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765" w:rsidRPr="007F7765" w:rsidRDefault="008B7418" w:rsidP="008B7418">
      <w:pPr>
        <w:jc w:val="center"/>
        <w:rPr>
          <w:rFonts w:ascii="TH SarabunPSK" w:hAnsi="TH SarabunPSK" w:cs="TH SarabunPSK"/>
          <w:b/>
          <w:bCs/>
          <w:color w:val="C00000"/>
          <w:sz w:val="32"/>
          <w:szCs w:val="32"/>
        </w:rPr>
      </w:pPr>
      <w:r w:rsidRPr="007F7765">
        <w:rPr>
          <w:rFonts w:ascii="TH SarabunPSK" w:hAnsi="TH SarabunPSK" w:cs="TH SarabunPSK"/>
          <w:color w:val="C00000"/>
          <w:sz w:val="32"/>
          <w:szCs w:val="32"/>
          <w:cs/>
        </w:rPr>
        <w:t xml:space="preserve">- </w:t>
      </w:r>
      <w:r w:rsidR="001128FC" w:rsidRPr="007F7765">
        <w:rPr>
          <w:rFonts w:ascii="TH SarabunPSK" w:hAnsi="TH SarabunPSK" w:cs="TH SarabunPSK"/>
          <w:color w:val="C00000"/>
          <w:sz w:val="32"/>
          <w:szCs w:val="32"/>
          <w:cs/>
        </w:rPr>
        <w:t xml:space="preserve"> </w:t>
      </w:r>
      <w:r w:rsidRPr="00FA624D">
        <w:rPr>
          <w:rFonts w:ascii="TH SarabunPSK" w:hAnsi="TH SarabunPSK" w:cs="TH SarabunPSK"/>
          <w:b/>
          <w:bCs/>
          <w:color w:val="C00000"/>
          <w:sz w:val="32"/>
          <w:szCs w:val="32"/>
        </w:rPr>
        <w:t xml:space="preserve">Template </w:t>
      </w:r>
      <w:r w:rsidRPr="00FA624D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มคอ.7</w:t>
      </w:r>
      <w:r w:rsidR="00FA624D" w:rsidRPr="00FA624D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 ประจำปีการศึกษา 2561</w:t>
      </w:r>
      <w:r w:rsidR="00B50C80" w:rsidRPr="007F7765">
        <w:rPr>
          <w:rFonts w:ascii="TH SarabunPSK" w:hAnsi="TH SarabunPSK" w:cs="TH SarabunPSK" w:hint="cs"/>
          <w:color w:val="C00000"/>
          <w:sz w:val="32"/>
          <w:szCs w:val="32"/>
          <w:cs/>
        </w:rPr>
        <w:t xml:space="preserve"> </w:t>
      </w:r>
      <w:r w:rsidR="007F7765" w:rsidRPr="007F7765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-</w:t>
      </w:r>
    </w:p>
    <w:p w:rsidR="00B50C80" w:rsidRPr="00F366E8" w:rsidRDefault="008A7AB3" w:rsidP="008B7418">
      <w:pPr>
        <w:jc w:val="center"/>
        <w:rPr>
          <w:rFonts w:ascii="TH SarabunPSK" w:hAnsi="TH SarabunPSK" w:cs="TH SarabunPSK"/>
          <w:b/>
          <w:bCs/>
          <w:color w:val="C00000"/>
          <w:sz w:val="32"/>
          <w:szCs w:val="32"/>
          <w:u w:val="single"/>
        </w:rPr>
      </w:pPr>
      <w:r w:rsidRPr="00820BA6">
        <w:rPr>
          <w:rFonts w:ascii="TH SarabunPSK" w:hAnsi="TH SarabunPSK" w:cs="TH SarabunPSK"/>
          <w:b/>
          <w:bCs/>
          <w:color w:val="C00000"/>
          <w:sz w:val="32"/>
          <w:szCs w:val="32"/>
          <w:highlight w:val="yellow"/>
          <w:u w:val="single"/>
          <w:cs/>
        </w:rPr>
        <w:t>สำหรับหลักสูตร</w:t>
      </w:r>
      <w:r w:rsidR="00903842" w:rsidRPr="00820BA6">
        <w:rPr>
          <w:rFonts w:ascii="TH SarabunPSK" w:hAnsi="TH SarabunPSK" w:cs="TH SarabunPSK" w:hint="cs"/>
          <w:b/>
          <w:bCs/>
          <w:color w:val="C00000"/>
          <w:sz w:val="32"/>
          <w:szCs w:val="32"/>
          <w:highlight w:val="yellow"/>
          <w:u w:val="single"/>
          <w:cs/>
        </w:rPr>
        <w:t>ระดับบัณฑิตศึกษา</w:t>
      </w:r>
      <w:r w:rsidRPr="00820BA6">
        <w:rPr>
          <w:rFonts w:ascii="TH SarabunPSK" w:hAnsi="TH SarabunPSK" w:cs="TH SarabunPSK"/>
          <w:b/>
          <w:bCs/>
          <w:color w:val="C00000"/>
          <w:sz w:val="32"/>
          <w:szCs w:val="32"/>
          <w:highlight w:val="yellow"/>
          <w:u w:val="single"/>
          <w:cs/>
        </w:rPr>
        <w:t>ที่ใช้เกณฑ์มาตรฐานหลักสูตร พ.ศ.25</w:t>
      </w:r>
      <w:r w:rsidR="00820BA6" w:rsidRPr="00820BA6">
        <w:rPr>
          <w:rFonts w:ascii="TH SarabunPSK" w:hAnsi="TH SarabunPSK" w:cs="TH SarabunPSK" w:hint="cs"/>
          <w:b/>
          <w:bCs/>
          <w:color w:val="C00000"/>
          <w:sz w:val="32"/>
          <w:szCs w:val="32"/>
          <w:highlight w:val="yellow"/>
          <w:u w:val="single"/>
          <w:cs/>
        </w:rPr>
        <w:t>4</w:t>
      </w:r>
      <w:r w:rsidR="007854B4" w:rsidRPr="00820BA6">
        <w:rPr>
          <w:rFonts w:ascii="TH SarabunPSK" w:hAnsi="TH SarabunPSK" w:cs="TH SarabunPSK" w:hint="cs"/>
          <w:b/>
          <w:bCs/>
          <w:color w:val="C00000"/>
          <w:sz w:val="32"/>
          <w:szCs w:val="32"/>
          <w:highlight w:val="yellow"/>
          <w:u w:val="single"/>
          <w:cs/>
        </w:rPr>
        <w:t>8</w:t>
      </w:r>
    </w:p>
    <w:p w:rsidR="00B50C80" w:rsidRPr="00A22E74" w:rsidRDefault="00B50C80" w:rsidP="008B7418">
      <w:pPr>
        <w:jc w:val="center"/>
        <w:rPr>
          <w:rFonts w:ascii="TH SarabunPSK" w:hAnsi="TH SarabunPSK" w:cs="TH SarabunPSK"/>
          <w:color w:val="C00000"/>
          <w:sz w:val="32"/>
          <w:szCs w:val="32"/>
        </w:rPr>
      </w:pPr>
      <w:r w:rsidRPr="00A22E74">
        <w:rPr>
          <w:rFonts w:ascii="TH SarabunPSK" w:hAnsi="TH SarabunPSK" w:cs="TH SarabunPSK"/>
          <w:color w:val="C00000"/>
          <w:sz w:val="32"/>
          <w:szCs w:val="32"/>
          <w:cs/>
        </w:rPr>
        <w:t>หลักสูตรสามารถปรับปรุงแบบฟอร์มนี้ได้ หรือหากหลักสูตรไม่ใช้แบบฟอร์มนี้ สามารถออกแบบเองได้</w:t>
      </w:r>
    </w:p>
    <w:p w:rsidR="000238BF" w:rsidRPr="00A22E74" w:rsidRDefault="00B50C80" w:rsidP="008B7418">
      <w:pPr>
        <w:jc w:val="center"/>
        <w:rPr>
          <w:rFonts w:ascii="TH SarabunPSK" w:hAnsi="TH SarabunPSK" w:cs="TH SarabunPSK"/>
          <w:color w:val="C00000"/>
          <w:sz w:val="32"/>
          <w:szCs w:val="32"/>
          <w:cs/>
        </w:rPr>
      </w:pPr>
      <w:r w:rsidRPr="00A22E74">
        <w:rPr>
          <w:rFonts w:ascii="TH SarabunPSK" w:hAnsi="TH SarabunPSK" w:cs="TH SarabunPSK"/>
          <w:color w:val="C00000"/>
          <w:sz w:val="32"/>
          <w:szCs w:val="32"/>
          <w:cs/>
        </w:rPr>
        <w:t>แต่ขอให้มีรายการงานข้อมูลครบถ้วนทุกตัวชี้วัด</w:t>
      </w:r>
      <w:r w:rsidR="001128FC" w:rsidRPr="00A22E74">
        <w:rPr>
          <w:rFonts w:ascii="TH SarabunPSK" w:hAnsi="TH SarabunPSK" w:cs="TH SarabunPSK" w:hint="cs"/>
          <w:color w:val="C00000"/>
          <w:sz w:val="32"/>
          <w:szCs w:val="32"/>
          <w:cs/>
        </w:rPr>
        <w:t xml:space="preserve"> </w:t>
      </w:r>
    </w:p>
    <w:p w:rsidR="000238BF" w:rsidRDefault="000238BF" w:rsidP="000238BF">
      <w:pPr>
        <w:jc w:val="right"/>
        <w:rPr>
          <w:rFonts w:ascii="TH SarabunPSK" w:hAnsi="TH SarabunPSK" w:cs="TH SarabunPSK"/>
          <w:sz w:val="44"/>
          <w:szCs w:val="44"/>
        </w:rPr>
      </w:pPr>
    </w:p>
    <w:p w:rsidR="00E37373" w:rsidRPr="004672B5" w:rsidRDefault="00E37373" w:rsidP="000238BF">
      <w:pPr>
        <w:jc w:val="right"/>
        <w:rPr>
          <w:rFonts w:ascii="TH SarabunPSK" w:hAnsi="TH SarabunPSK" w:cs="TH SarabunPSK"/>
          <w:sz w:val="44"/>
          <w:szCs w:val="44"/>
          <w:cs/>
        </w:rPr>
      </w:pPr>
      <w:r>
        <w:rPr>
          <w:rFonts w:ascii="TH SarabunPSK" w:hAnsi="TH SarabunPSK" w:cs="TH SarabunPSK" w:hint="cs"/>
          <w:noProof/>
          <w:sz w:val="44"/>
          <w:szCs w:val="44"/>
        </w:rPr>
        <w:drawing>
          <wp:anchor distT="0" distB="0" distL="114300" distR="114300" simplePos="0" relativeHeight="251658240" behindDoc="1" locked="0" layoutInCell="1" allowOverlap="1" wp14:anchorId="15FEB68F" wp14:editId="67AE4498">
            <wp:simplePos x="0" y="0"/>
            <wp:positionH relativeFrom="column">
              <wp:posOffset>2428875</wp:posOffset>
            </wp:positionH>
            <wp:positionV relativeFrom="paragraph">
              <wp:posOffset>96005</wp:posOffset>
            </wp:positionV>
            <wp:extent cx="1086485" cy="1372235"/>
            <wp:effectExtent l="0" t="0" r="0" b="0"/>
            <wp:wrapTight wrapText="right">
              <wp:wrapPolygon edited="0">
                <wp:start x="0" y="0"/>
                <wp:lineTo x="0" y="21290"/>
                <wp:lineTo x="21209" y="21290"/>
                <wp:lineTo x="21209" y="0"/>
                <wp:lineTo x="0" y="0"/>
              </wp:wrapPolygon>
            </wp:wrapTight>
            <wp:docPr id="5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85" cy="1372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128FC" w:rsidRDefault="001128FC" w:rsidP="001128FC">
      <w:pPr>
        <w:spacing w:before="360"/>
        <w:rPr>
          <w:rFonts w:ascii="TH SarabunPSK" w:hAnsi="TH SarabunPSK" w:cs="TH SarabunPSK"/>
          <w:b/>
          <w:bCs/>
          <w:sz w:val="72"/>
          <w:szCs w:val="72"/>
        </w:rPr>
      </w:pPr>
    </w:p>
    <w:p w:rsidR="001128FC" w:rsidRPr="00E37373" w:rsidRDefault="001128FC" w:rsidP="001128FC">
      <w:pPr>
        <w:spacing w:before="360"/>
        <w:rPr>
          <w:rFonts w:ascii="TH SarabunPSK" w:hAnsi="TH SarabunPSK" w:cs="TH SarabunPSK"/>
          <w:b/>
          <w:bCs/>
          <w:szCs w:val="24"/>
        </w:rPr>
      </w:pPr>
    </w:p>
    <w:p w:rsidR="00466F27" w:rsidRPr="00E37373" w:rsidRDefault="000238BF" w:rsidP="000448CE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E37373">
        <w:rPr>
          <w:rFonts w:ascii="TH SarabunPSK" w:hAnsi="TH SarabunPSK" w:cs="TH SarabunPSK"/>
          <w:b/>
          <w:bCs/>
          <w:sz w:val="52"/>
          <w:szCs w:val="52"/>
          <w:cs/>
        </w:rPr>
        <w:t>รายงา</w:t>
      </w:r>
      <w:r w:rsidRPr="00E37373">
        <w:rPr>
          <w:rFonts w:ascii="TH SarabunPSK" w:hAnsi="TH SarabunPSK" w:cs="TH SarabunPSK" w:hint="cs"/>
          <w:b/>
          <w:bCs/>
          <w:sz w:val="52"/>
          <w:szCs w:val="52"/>
          <w:cs/>
        </w:rPr>
        <w:t>น</w:t>
      </w:r>
      <w:r w:rsidR="00A519DA" w:rsidRPr="00E37373">
        <w:rPr>
          <w:rFonts w:ascii="TH SarabunPSK" w:hAnsi="TH SarabunPSK" w:cs="TH SarabunPSK" w:hint="cs"/>
          <w:b/>
          <w:bCs/>
          <w:sz w:val="52"/>
          <w:szCs w:val="52"/>
          <w:cs/>
        </w:rPr>
        <w:t>ผล</w:t>
      </w:r>
      <w:r w:rsidRPr="00E37373">
        <w:rPr>
          <w:rFonts w:ascii="TH SarabunPSK" w:hAnsi="TH SarabunPSK" w:cs="TH SarabunPSK" w:hint="cs"/>
          <w:b/>
          <w:bCs/>
          <w:sz w:val="52"/>
          <w:szCs w:val="52"/>
          <w:cs/>
        </w:rPr>
        <w:t>การ</w:t>
      </w:r>
      <w:r w:rsidR="00A519DA" w:rsidRPr="00E37373">
        <w:rPr>
          <w:rFonts w:ascii="TH SarabunPSK" w:hAnsi="TH SarabunPSK" w:cs="TH SarabunPSK" w:hint="cs"/>
          <w:b/>
          <w:bCs/>
          <w:sz w:val="52"/>
          <w:szCs w:val="52"/>
          <w:cs/>
        </w:rPr>
        <w:t>ดำเนินงานของ</w:t>
      </w:r>
      <w:r w:rsidRPr="00E37373">
        <w:rPr>
          <w:rFonts w:ascii="TH SarabunPSK" w:hAnsi="TH SarabunPSK" w:cs="TH SarabunPSK" w:hint="cs"/>
          <w:b/>
          <w:bCs/>
          <w:sz w:val="52"/>
          <w:szCs w:val="52"/>
          <w:cs/>
        </w:rPr>
        <w:t>หลักสูตร</w:t>
      </w:r>
      <w:r w:rsidR="00466F27" w:rsidRPr="00E37373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 </w:t>
      </w:r>
    </w:p>
    <w:p w:rsidR="000238BF" w:rsidRPr="00E37373" w:rsidRDefault="00466F27" w:rsidP="000448CE">
      <w:pPr>
        <w:jc w:val="center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E37373">
        <w:rPr>
          <w:rFonts w:ascii="TH SarabunPSK" w:hAnsi="TH SarabunPSK" w:cs="TH SarabunPSK" w:hint="cs"/>
          <w:b/>
          <w:bCs/>
          <w:sz w:val="52"/>
          <w:szCs w:val="52"/>
          <w:cs/>
        </w:rPr>
        <w:t>(มคอ.7)</w:t>
      </w: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E37373" w:rsidRDefault="00E37373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0448CE" w:rsidRDefault="000448CE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0238BF" w:rsidRPr="00E37373" w:rsidRDefault="000238BF" w:rsidP="000448CE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  <w:r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หลักสูตร</w:t>
      </w:r>
      <w:r w:rsidRPr="00E37373">
        <w:rPr>
          <w:rFonts w:ascii="TH SarabunPSK" w:hAnsi="TH SarabunPSK" w:cs="TH SarabunPSK" w:hint="cs"/>
          <w:sz w:val="44"/>
          <w:szCs w:val="44"/>
          <w:cs/>
        </w:rPr>
        <w:t>...</w:t>
      </w:r>
      <w:r w:rsidR="008A7AB3" w:rsidRPr="00E37373">
        <w:rPr>
          <w:rFonts w:ascii="TH SarabunPSK" w:hAnsi="TH SarabunPSK" w:cs="TH SarabunPSK" w:hint="cs"/>
          <w:sz w:val="44"/>
          <w:szCs w:val="44"/>
          <w:cs/>
        </w:rPr>
        <w:t>..............................</w:t>
      </w:r>
      <w:r w:rsidR="000448CE" w:rsidRPr="00E37373">
        <w:rPr>
          <w:rFonts w:ascii="TH SarabunPSK" w:hAnsi="TH SarabunPSK" w:cs="TH SarabunPSK" w:hint="cs"/>
          <w:sz w:val="44"/>
          <w:szCs w:val="44"/>
          <w:cs/>
        </w:rPr>
        <w:t>......</w:t>
      </w:r>
      <w:r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สาขาวิชา</w:t>
      </w:r>
      <w:r w:rsidRPr="00E37373">
        <w:rPr>
          <w:rFonts w:ascii="TH SarabunPSK" w:hAnsi="TH SarabunPSK" w:cs="TH SarabunPSK" w:hint="cs"/>
          <w:sz w:val="44"/>
          <w:szCs w:val="44"/>
          <w:cs/>
        </w:rPr>
        <w:t>...........................................</w:t>
      </w:r>
    </w:p>
    <w:p w:rsidR="000238BF" w:rsidRPr="00E37373" w:rsidRDefault="000238BF" w:rsidP="00B50C8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คณะ</w:t>
      </w:r>
      <w:r w:rsidRPr="00E37373">
        <w:rPr>
          <w:rFonts w:ascii="TH SarabunPSK" w:hAnsi="TH SarabunPSK" w:cs="TH SarabunPSK" w:hint="cs"/>
          <w:sz w:val="44"/>
          <w:szCs w:val="44"/>
          <w:cs/>
        </w:rPr>
        <w:t>................</w:t>
      </w:r>
      <w:r w:rsidR="000448CE" w:rsidRPr="00E37373">
        <w:rPr>
          <w:rFonts w:ascii="TH SarabunPSK" w:hAnsi="TH SarabunPSK" w:cs="TH SarabunPSK" w:hint="cs"/>
          <w:sz w:val="44"/>
          <w:szCs w:val="44"/>
          <w:cs/>
        </w:rPr>
        <w:t xml:space="preserve">.......................... </w:t>
      </w:r>
      <w:r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มหาวิทยาลัยราชภัฏสกลนคร</w:t>
      </w:r>
    </w:p>
    <w:p w:rsidR="00B50C80" w:rsidRPr="00E37373" w:rsidRDefault="000238BF" w:rsidP="00B50C8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ประจำปีการศึกษา 25</w:t>
      </w:r>
      <w:r w:rsidR="008B7418"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6</w:t>
      </w:r>
      <w:r w:rsidR="00FA624D"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1</w:t>
      </w:r>
      <w:r w:rsidR="00B50C80"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</w:t>
      </w:r>
    </w:p>
    <w:p w:rsidR="000238BF" w:rsidRPr="00E37373" w:rsidRDefault="000238BF" w:rsidP="00B50C8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(</w:t>
      </w:r>
      <w:r w:rsidRPr="00E37373">
        <w:rPr>
          <w:rFonts w:ascii="TH SarabunPSK" w:hAnsi="TH SarabunPSK" w:cs="TH SarabunPSK"/>
          <w:b/>
          <w:bCs/>
          <w:sz w:val="44"/>
          <w:szCs w:val="44"/>
        </w:rPr>
        <w:t xml:space="preserve">1 </w:t>
      </w:r>
      <w:r w:rsidR="00B50C80"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กรกฎาคม 256</w:t>
      </w:r>
      <w:r w:rsidR="00FA624D"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1</w:t>
      </w:r>
      <w:r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ถึง </w:t>
      </w:r>
      <w:r w:rsidR="008D46D7"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30 มิถุนายน</w:t>
      </w:r>
      <w:r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</w:t>
      </w:r>
      <w:r w:rsidR="00EF0FF0"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256</w:t>
      </w:r>
      <w:r w:rsidR="00FA624D"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2</w:t>
      </w:r>
      <w:r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)</w:t>
      </w:r>
    </w:p>
    <w:p w:rsidR="000448CE" w:rsidRPr="008A7AB3" w:rsidRDefault="000448CE" w:rsidP="00B50C8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8A7AB3" w:rsidRDefault="008A7AB3" w:rsidP="00B50C80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A7AB3" w:rsidRDefault="008A7AB3" w:rsidP="00B50C80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B50C80" w:rsidRPr="00466F27" w:rsidRDefault="00B50C80" w:rsidP="00B50C80">
      <w:pPr>
        <w:spacing w:before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66F27">
        <w:rPr>
          <w:rFonts w:ascii="TH SarabunPSK" w:hAnsi="TH SarabunPSK" w:cs="TH SarabunPSK" w:hint="cs"/>
          <w:b/>
          <w:bCs/>
          <w:sz w:val="40"/>
          <w:szCs w:val="40"/>
          <w:cs/>
        </w:rPr>
        <w:t>วัน</w:t>
      </w:r>
      <w:r w:rsidR="00FA624D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เดือน ปี ที่</w:t>
      </w:r>
      <w:r w:rsidRPr="00466F27">
        <w:rPr>
          <w:rFonts w:ascii="TH SarabunPSK" w:hAnsi="TH SarabunPSK" w:cs="TH SarabunPSK" w:hint="cs"/>
          <w:b/>
          <w:bCs/>
          <w:sz w:val="40"/>
          <w:szCs w:val="40"/>
          <w:cs/>
        </w:rPr>
        <w:t>รายงาน</w:t>
      </w:r>
      <w:r w:rsidRPr="00466F27">
        <w:rPr>
          <w:rFonts w:ascii="TH SarabunPSK" w:hAnsi="TH SarabunPSK" w:cs="TH SarabunPSK" w:hint="cs"/>
          <w:sz w:val="40"/>
          <w:szCs w:val="40"/>
          <w:cs/>
        </w:rPr>
        <w:t xml:space="preserve"> .......................................................</w:t>
      </w:r>
    </w:p>
    <w:p w:rsidR="00E37373" w:rsidRDefault="00E37373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357DE8" w:rsidP="000238BF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>-</w:t>
      </w:r>
      <w:r w:rsidR="000238BF">
        <w:rPr>
          <w:rFonts w:ascii="TH SarabunPSK" w:hAnsi="TH SarabunPSK" w:cs="TH SarabunPSK" w:hint="cs"/>
          <w:b/>
          <w:bCs/>
          <w:sz w:val="40"/>
          <w:szCs w:val="40"/>
          <w:cs/>
        </w:rPr>
        <w:t>ปกใน</w:t>
      </w:r>
      <w:r>
        <w:rPr>
          <w:rFonts w:ascii="TH SarabunPSK" w:hAnsi="TH SarabunPSK" w:cs="TH SarabunPSK"/>
          <w:b/>
          <w:bCs/>
          <w:sz w:val="40"/>
          <w:szCs w:val="40"/>
          <w:cs/>
        </w:rPr>
        <w:t>-</w:t>
      </w: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Pr="00E37373" w:rsidRDefault="000238BF" w:rsidP="008A7AB3">
      <w:pPr>
        <w:spacing w:before="120"/>
        <w:jc w:val="right"/>
        <w:rPr>
          <w:rFonts w:ascii="TH SarabunPSK" w:hAnsi="TH SarabunPSK" w:cs="TH SarabunPSK"/>
          <w:b/>
          <w:bCs/>
          <w:sz w:val="36"/>
          <w:szCs w:val="36"/>
        </w:rPr>
      </w:pPr>
      <w:r w:rsidRPr="00E37373">
        <w:rPr>
          <w:rFonts w:ascii="TH SarabunPSK" w:hAnsi="TH SarabunPSK" w:cs="TH SarabunPSK"/>
          <w:b/>
          <w:bCs/>
          <w:sz w:val="36"/>
          <w:szCs w:val="36"/>
          <w:cs/>
        </w:rPr>
        <w:t>รายงาน</w:t>
      </w:r>
      <w:r w:rsidRPr="00E37373">
        <w:rPr>
          <w:rFonts w:ascii="TH SarabunPSK" w:hAnsi="TH SarabunPSK" w:cs="TH SarabunPSK" w:hint="cs"/>
          <w:b/>
          <w:bCs/>
          <w:sz w:val="36"/>
          <w:szCs w:val="36"/>
          <w:cs/>
        </w:rPr>
        <w:t>ผลการดำเนินงานของหลักสูตร</w:t>
      </w:r>
      <w:r w:rsidRPr="00E37373">
        <w:rPr>
          <w:rFonts w:ascii="TH SarabunPSK" w:hAnsi="TH SarabunPSK" w:cs="TH SarabunPSK" w:hint="cs"/>
          <w:sz w:val="36"/>
          <w:szCs w:val="36"/>
          <w:cs/>
        </w:rPr>
        <w:t>..................................................................</w:t>
      </w:r>
    </w:p>
    <w:p w:rsidR="000238BF" w:rsidRPr="00E37373" w:rsidRDefault="000238BF" w:rsidP="008A7AB3">
      <w:pPr>
        <w:spacing w:before="120"/>
        <w:jc w:val="right"/>
        <w:rPr>
          <w:rFonts w:ascii="TH SarabunPSK" w:hAnsi="TH SarabunPSK" w:cs="TH SarabunPSK"/>
          <w:b/>
          <w:bCs/>
          <w:sz w:val="36"/>
          <w:szCs w:val="36"/>
        </w:rPr>
      </w:pPr>
      <w:r w:rsidRPr="00E37373">
        <w:rPr>
          <w:rFonts w:ascii="TH SarabunPSK" w:hAnsi="TH SarabunPSK" w:cs="TH SarabunPSK" w:hint="cs"/>
          <w:b/>
          <w:bCs/>
          <w:sz w:val="36"/>
          <w:szCs w:val="36"/>
          <w:cs/>
        </w:rPr>
        <w:t>สาขาวิชา</w:t>
      </w:r>
      <w:r w:rsidRPr="00E37373">
        <w:rPr>
          <w:rFonts w:ascii="TH SarabunPSK" w:hAnsi="TH SarabunPSK" w:cs="TH SarabunPSK" w:hint="cs"/>
          <w:sz w:val="36"/>
          <w:szCs w:val="36"/>
          <w:cs/>
        </w:rPr>
        <w:t>............................................................................................</w:t>
      </w:r>
    </w:p>
    <w:p w:rsidR="000238BF" w:rsidRPr="00E37373" w:rsidRDefault="0037030C" w:rsidP="008A7AB3">
      <w:pPr>
        <w:spacing w:before="120"/>
        <w:jc w:val="right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E37373">
        <w:rPr>
          <w:rFonts w:ascii="TH SarabunPSK" w:hAnsi="TH SarabunPSK" w:cs="TH SarabunPSK"/>
          <w:b/>
          <w:bCs/>
          <w:sz w:val="36"/>
          <w:szCs w:val="36"/>
          <w:cs/>
        </w:rPr>
        <w:t>(หลักสูตรใหม่/ปรับปรุง</w:t>
      </w:r>
      <w:r w:rsidR="000238BF" w:rsidRPr="00E37373">
        <w:rPr>
          <w:rFonts w:ascii="TH SarabunPSK" w:hAnsi="TH SarabunPSK" w:cs="TH SarabunPSK"/>
          <w:b/>
          <w:bCs/>
          <w:sz w:val="36"/>
          <w:szCs w:val="36"/>
          <w:cs/>
        </w:rPr>
        <w:t>)</w:t>
      </w:r>
    </w:p>
    <w:p w:rsidR="000238BF" w:rsidRPr="00E37373" w:rsidRDefault="000238BF" w:rsidP="008A7AB3">
      <w:pPr>
        <w:spacing w:before="120"/>
        <w:jc w:val="right"/>
        <w:rPr>
          <w:rFonts w:ascii="TH SarabunPSK" w:hAnsi="TH SarabunPSK" w:cs="TH SarabunPSK"/>
          <w:sz w:val="36"/>
          <w:szCs w:val="36"/>
        </w:rPr>
      </w:pPr>
      <w:r w:rsidRPr="00E37373">
        <w:rPr>
          <w:rFonts w:ascii="TH SarabunPSK" w:hAnsi="TH SarabunPSK" w:cs="TH SarabunPSK" w:hint="cs"/>
          <w:b/>
          <w:bCs/>
          <w:sz w:val="36"/>
          <w:szCs w:val="36"/>
          <w:cs/>
        </w:rPr>
        <w:t>พ.ศ.</w:t>
      </w:r>
      <w:r w:rsidRPr="00E37373">
        <w:rPr>
          <w:rFonts w:ascii="TH SarabunPSK" w:hAnsi="TH SarabunPSK" w:cs="TH SarabunPSK" w:hint="cs"/>
          <w:sz w:val="36"/>
          <w:szCs w:val="36"/>
          <w:cs/>
        </w:rPr>
        <w:t>....................</w:t>
      </w:r>
      <w:r w:rsidRPr="00E37373">
        <w:rPr>
          <w:rFonts w:ascii="TH SarabunPSK" w:hAnsi="TH SarabunPSK" w:cs="TH SarabunPSK" w:hint="cs"/>
          <w:b/>
          <w:bCs/>
          <w:sz w:val="36"/>
          <w:szCs w:val="36"/>
          <w:highlight w:val="yellow"/>
          <w:cs/>
        </w:rPr>
        <w:t xml:space="preserve"> (ระบุ</w:t>
      </w:r>
      <w:r w:rsidR="00A23805" w:rsidRPr="00E37373">
        <w:rPr>
          <w:rFonts w:ascii="TH SarabunPSK" w:hAnsi="TH SarabunPSK" w:cs="TH SarabunPSK" w:hint="cs"/>
          <w:b/>
          <w:bCs/>
          <w:sz w:val="36"/>
          <w:szCs w:val="36"/>
          <w:highlight w:val="yellow"/>
          <w:cs/>
        </w:rPr>
        <w:t xml:space="preserve"> พ.ศ. </w:t>
      </w:r>
      <w:r w:rsidRPr="00E37373">
        <w:rPr>
          <w:rFonts w:ascii="TH SarabunPSK" w:hAnsi="TH SarabunPSK" w:cs="TH SarabunPSK" w:hint="cs"/>
          <w:b/>
          <w:bCs/>
          <w:sz w:val="36"/>
          <w:szCs w:val="36"/>
          <w:highlight w:val="yellow"/>
          <w:cs/>
        </w:rPr>
        <w:t>ที่ปรับปรุงหลักสูตร/หลักสูตรใหม่)</w:t>
      </w:r>
    </w:p>
    <w:p w:rsidR="000238BF" w:rsidRPr="00E37373" w:rsidRDefault="000238BF" w:rsidP="008A7AB3">
      <w:pPr>
        <w:spacing w:before="120"/>
        <w:jc w:val="right"/>
        <w:rPr>
          <w:rFonts w:ascii="TH SarabunPSK" w:hAnsi="TH SarabunPSK" w:cs="TH SarabunPSK"/>
          <w:b/>
          <w:bCs/>
          <w:sz w:val="36"/>
          <w:szCs w:val="36"/>
        </w:rPr>
      </w:pPr>
      <w:r w:rsidRPr="00E37373">
        <w:rPr>
          <w:rFonts w:ascii="TH SarabunPSK" w:hAnsi="TH SarabunPSK" w:cs="TH SarabunPSK" w:hint="cs"/>
          <w:b/>
          <w:bCs/>
          <w:sz w:val="36"/>
          <w:szCs w:val="36"/>
          <w:cs/>
        </w:rPr>
        <w:t>คณะ</w:t>
      </w:r>
      <w:r w:rsidRPr="00E37373">
        <w:rPr>
          <w:rFonts w:ascii="TH SarabunPSK" w:hAnsi="TH SarabunPSK" w:cs="TH SarabunPSK" w:hint="cs"/>
          <w:sz w:val="36"/>
          <w:szCs w:val="36"/>
          <w:cs/>
        </w:rPr>
        <w:t>...................................................................</w:t>
      </w:r>
    </w:p>
    <w:p w:rsidR="000238BF" w:rsidRPr="00E37373" w:rsidRDefault="000238BF" w:rsidP="008A7AB3">
      <w:pPr>
        <w:spacing w:before="120"/>
        <w:jc w:val="right"/>
        <w:rPr>
          <w:rFonts w:ascii="TH SarabunPSK" w:hAnsi="TH SarabunPSK" w:cs="TH SarabunPSK"/>
          <w:sz w:val="36"/>
          <w:szCs w:val="36"/>
        </w:rPr>
      </w:pPr>
      <w:r w:rsidRPr="00E37373">
        <w:rPr>
          <w:rFonts w:ascii="TH SarabunPSK" w:hAnsi="TH SarabunPSK" w:cs="TH SarabunPSK" w:hint="cs"/>
          <w:b/>
          <w:bCs/>
          <w:sz w:val="36"/>
          <w:szCs w:val="36"/>
          <w:cs/>
        </w:rPr>
        <w:t>มหาวิทยาลัยราชภัฏสกลนคร</w:t>
      </w:r>
    </w:p>
    <w:p w:rsidR="008A7AB3" w:rsidRPr="00E37373" w:rsidRDefault="008A7AB3" w:rsidP="008A7AB3">
      <w:pPr>
        <w:spacing w:before="120"/>
        <w:jc w:val="right"/>
        <w:rPr>
          <w:rFonts w:ascii="TH SarabunPSK" w:hAnsi="TH SarabunPSK" w:cs="TH SarabunPSK"/>
          <w:b/>
          <w:bCs/>
          <w:sz w:val="36"/>
          <w:szCs w:val="36"/>
        </w:rPr>
      </w:pPr>
      <w:r w:rsidRPr="00E37373">
        <w:rPr>
          <w:rFonts w:ascii="TH SarabunPSK" w:hAnsi="TH SarabunPSK" w:cs="TH SarabunPSK"/>
          <w:b/>
          <w:bCs/>
          <w:sz w:val="36"/>
          <w:szCs w:val="36"/>
          <w:cs/>
        </w:rPr>
        <w:t>ประจำปีการศึกษา 256</w:t>
      </w:r>
      <w:r w:rsidR="009104DE" w:rsidRPr="00E37373">
        <w:rPr>
          <w:rFonts w:ascii="TH SarabunPSK" w:hAnsi="TH SarabunPSK" w:cs="TH SarabunPSK" w:hint="cs"/>
          <w:b/>
          <w:bCs/>
          <w:sz w:val="36"/>
          <w:szCs w:val="36"/>
          <w:cs/>
        </w:rPr>
        <w:t>1</w:t>
      </w:r>
      <w:r w:rsidRPr="00E37373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</w:p>
    <w:p w:rsidR="000238BF" w:rsidRPr="00E37373" w:rsidRDefault="008A7AB3" w:rsidP="008A7AB3">
      <w:pPr>
        <w:spacing w:before="120"/>
        <w:jc w:val="right"/>
        <w:rPr>
          <w:rFonts w:ascii="TH SarabunPSK" w:hAnsi="TH SarabunPSK" w:cs="TH SarabunPSK"/>
          <w:sz w:val="36"/>
          <w:szCs w:val="36"/>
        </w:rPr>
      </w:pPr>
      <w:r w:rsidRPr="00E37373">
        <w:rPr>
          <w:rFonts w:ascii="TH SarabunPSK" w:hAnsi="TH SarabunPSK" w:cs="TH SarabunPSK"/>
          <w:b/>
          <w:bCs/>
          <w:sz w:val="36"/>
          <w:szCs w:val="36"/>
          <w:cs/>
        </w:rPr>
        <w:t>(1 กรกฎาคม 256</w:t>
      </w:r>
      <w:r w:rsidR="009104DE" w:rsidRPr="00E37373">
        <w:rPr>
          <w:rFonts w:ascii="TH SarabunPSK" w:hAnsi="TH SarabunPSK" w:cs="TH SarabunPSK" w:hint="cs"/>
          <w:b/>
          <w:bCs/>
          <w:sz w:val="36"/>
          <w:szCs w:val="36"/>
          <w:cs/>
        </w:rPr>
        <w:t>1</w:t>
      </w:r>
      <w:r w:rsidRPr="00E37373">
        <w:rPr>
          <w:rFonts w:ascii="TH SarabunPSK" w:hAnsi="TH SarabunPSK" w:cs="TH SarabunPSK"/>
          <w:b/>
          <w:bCs/>
          <w:sz w:val="36"/>
          <w:szCs w:val="36"/>
          <w:cs/>
        </w:rPr>
        <w:t xml:space="preserve"> ถึง 30 มิถุนายน 256</w:t>
      </w:r>
      <w:r w:rsidR="009104DE" w:rsidRPr="00E37373">
        <w:rPr>
          <w:rFonts w:ascii="TH SarabunPSK" w:hAnsi="TH SarabunPSK" w:cs="TH SarabunPSK" w:hint="cs"/>
          <w:b/>
          <w:bCs/>
          <w:sz w:val="36"/>
          <w:szCs w:val="36"/>
          <w:cs/>
        </w:rPr>
        <w:t>2</w:t>
      </w:r>
      <w:r w:rsidRPr="00E37373">
        <w:rPr>
          <w:rFonts w:ascii="TH SarabunPSK" w:hAnsi="TH SarabunPSK" w:cs="TH SarabunPSK"/>
          <w:b/>
          <w:bCs/>
          <w:sz w:val="36"/>
          <w:szCs w:val="36"/>
          <w:cs/>
        </w:rPr>
        <w:t>)</w:t>
      </w:r>
    </w:p>
    <w:p w:rsidR="000238BF" w:rsidRPr="00E37373" w:rsidRDefault="000238BF" w:rsidP="008A7AB3">
      <w:pPr>
        <w:spacing w:before="120"/>
        <w:jc w:val="right"/>
        <w:rPr>
          <w:rFonts w:ascii="TH SarabunPSK" w:hAnsi="TH SarabunPSK" w:cs="TH SarabunPSK"/>
          <w:b/>
          <w:bCs/>
          <w:sz w:val="36"/>
          <w:szCs w:val="36"/>
        </w:rPr>
      </w:pPr>
      <w:r w:rsidRPr="00E37373">
        <w:rPr>
          <w:rFonts w:ascii="TH SarabunPSK" w:hAnsi="TH SarabunPSK" w:cs="TH SarabunPSK" w:hint="cs"/>
          <w:b/>
          <w:bCs/>
          <w:sz w:val="36"/>
          <w:szCs w:val="36"/>
          <w:cs/>
        </w:rPr>
        <w:t>วัน เดือน ปี ที่รายงาน</w:t>
      </w: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201CA8" w:rsidRDefault="00201CA8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201CA8" w:rsidRDefault="00201CA8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Pr="004672B5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4672B5"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>คำนำ</w:t>
      </w:r>
    </w:p>
    <w:p w:rsidR="000238BF" w:rsidRPr="004672B5" w:rsidRDefault="008B7418" w:rsidP="000238BF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  <w:cs/>
        </w:rPr>
      </w:pPr>
      <w:r>
        <w:rPr>
          <w:rFonts w:ascii="TH SarabunPSK" w:eastAsia="CordiaNew-Bold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5582920</wp:posOffset>
                </wp:positionH>
                <wp:positionV relativeFrom="paragraph">
                  <wp:posOffset>7654925</wp:posOffset>
                </wp:positionV>
                <wp:extent cx="466090" cy="344805"/>
                <wp:effectExtent l="0" t="0" r="10160" b="17145"/>
                <wp:wrapNone/>
                <wp:docPr id="14" name="สี่เหลี่ยมผืนผ้า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6090" cy="3448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38AFE1" id="สี่เหลี่ยมผืนผ้า 14" o:spid="_x0000_s1026" style="position:absolute;margin-left:439.6pt;margin-top:602.75pt;width:36.7pt;height:2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" fillcolor="white [3212]" strokecolor="white [3212]" strokeweight="2pt">
                <v:path arrowok="t"/>
              </v:rect>
            </w:pict>
          </mc:Fallback>
        </mc:AlternateContent>
      </w:r>
      <w:r w:rsidR="000238BF"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br w:type="page"/>
      </w:r>
    </w:p>
    <w:p w:rsidR="000238BF" w:rsidRPr="004672B5" w:rsidRDefault="000238BF" w:rsidP="000238BF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  <w:cs/>
        </w:rPr>
      </w:pPr>
      <w:r w:rsidRPr="004672B5">
        <w:rPr>
          <w:rFonts w:ascii="TH SarabunPSK" w:eastAsia="CordiaNew-Bold" w:hAnsi="TH SarabunPSK" w:cs="TH SarabunPSK" w:hint="cs"/>
          <w:b/>
          <w:bCs/>
          <w:sz w:val="40"/>
          <w:szCs w:val="40"/>
          <w:cs/>
        </w:rPr>
        <w:lastRenderedPageBreak/>
        <w:t>สารบัญ</w:t>
      </w:r>
      <w:r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br w:type="page"/>
      </w:r>
    </w:p>
    <w:p w:rsidR="000238BF" w:rsidRPr="004672B5" w:rsidRDefault="000238BF" w:rsidP="000238BF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</w:rPr>
      </w:pPr>
      <w:r w:rsidRPr="004672B5">
        <w:rPr>
          <w:rFonts w:ascii="TH SarabunPSK" w:eastAsia="CordiaNew-Bold" w:hAnsi="TH SarabunPSK" w:cs="TH SarabunPSK" w:hint="cs"/>
          <w:b/>
          <w:bCs/>
          <w:sz w:val="40"/>
          <w:szCs w:val="40"/>
          <w:cs/>
        </w:rPr>
        <w:lastRenderedPageBreak/>
        <w:t>บทสรุปผู้บริหาร</w:t>
      </w:r>
    </w:p>
    <w:p w:rsidR="000238BF" w:rsidRPr="004672B5" w:rsidRDefault="000238BF" w:rsidP="000238BF">
      <w:pPr>
        <w:contextualSpacing/>
        <w:jc w:val="center"/>
        <w:rPr>
          <w:rFonts w:ascii="TH SarabunPSK" w:eastAsia="CordiaNew-Bold" w:hAnsi="TH SarabunPSK" w:cs="TH SarabunPSK"/>
          <w:b/>
          <w:bCs/>
          <w:sz w:val="32"/>
          <w:szCs w:val="32"/>
        </w:rPr>
      </w:pPr>
    </w:p>
    <w:p w:rsidR="000238BF" w:rsidRPr="00A22E74" w:rsidRDefault="000238BF" w:rsidP="000238BF">
      <w:pPr>
        <w:ind w:firstLine="720"/>
        <w:contextualSpacing/>
        <w:jc w:val="thaiDistribute"/>
        <w:rPr>
          <w:rFonts w:ascii="TH SarabunPSK" w:eastAsia="CordiaNew-Bold" w:hAnsi="TH SarabunPSK" w:cs="TH SarabunPSK"/>
          <w:color w:val="C00000"/>
          <w:sz w:val="32"/>
          <w:szCs w:val="32"/>
          <w:cs/>
        </w:rPr>
      </w:pPr>
      <w:r w:rsidRPr="00A22E74">
        <w:rPr>
          <w:rFonts w:ascii="TH SarabunPSK" w:eastAsia="CordiaNew-Bold" w:hAnsi="TH SarabunPSK" w:cs="TH SarabunPSK" w:hint="cs"/>
          <w:color w:val="C00000"/>
          <w:sz w:val="32"/>
          <w:szCs w:val="32"/>
          <w:cs/>
        </w:rPr>
        <w:t xml:space="preserve">บรรยายสรุปภาพรวมของผลการประเมินตนเองเพื่อนำเสนอข้อมูลสำหรับผู้บริหารใช้ประกอบการศึกษารายงานการประเมินตนเองของหลักสูตร ตามรายองค์ประกอบโดยบรรยายในเชิงปริมาณและเชิงคุณภาพ นำเสนอจุดเด่น จุดที่ควรพัฒนา และข้อเสนอแนะในการพัฒนา พร้อมทั้งนำเสนอแนวทางพัฒนาเร่งด่วน 3 </w:t>
      </w:r>
      <w:r w:rsidRPr="00A22E74">
        <w:rPr>
          <w:rFonts w:ascii="TH SarabunPSK" w:eastAsia="CordiaNew-Bold" w:hAnsi="TH SarabunPSK" w:cs="TH SarabunPSK"/>
          <w:color w:val="C00000"/>
          <w:sz w:val="32"/>
          <w:szCs w:val="32"/>
          <w:cs/>
        </w:rPr>
        <w:t>–</w:t>
      </w:r>
      <w:r w:rsidRPr="00A22E74">
        <w:rPr>
          <w:rFonts w:ascii="TH SarabunPSK" w:eastAsia="CordiaNew-Bold" w:hAnsi="TH SarabunPSK" w:cs="TH SarabunPSK" w:hint="cs"/>
          <w:color w:val="C00000"/>
          <w:sz w:val="32"/>
          <w:szCs w:val="32"/>
          <w:cs/>
        </w:rPr>
        <w:t xml:space="preserve"> 5 ข้อ        ในฐานะที่ท่านเป็นหัวหน้าหน่วยงาน โดยไม่ต้องคำนึงถึงข้อจำกัดด้านงบประมาณ</w:t>
      </w:r>
    </w:p>
    <w:p w:rsidR="000238BF" w:rsidRPr="004672B5" w:rsidRDefault="000238BF" w:rsidP="000238BF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</w:rPr>
      </w:pPr>
    </w:p>
    <w:p w:rsidR="000238BF" w:rsidRDefault="000238BF" w:rsidP="000238BF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</w:rPr>
      </w:pPr>
    </w:p>
    <w:p w:rsidR="000238BF" w:rsidRPr="004672B5" w:rsidRDefault="008B7418" w:rsidP="000238BF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  <w:cs/>
        </w:rPr>
        <w:sectPr w:rsidR="000238BF" w:rsidRPr="004672B5" w:rsidSect="00EC2FD2">
          <w:footerReference w:type="default" r:id="rId9"/>
          <w:pgSz w:w="11906" w:h="16838"/>
          <w:pgMar w:top="1418" w:right="1134" w:bottom="1134" w:left="1418" w:header="709" w:footer="0" w:gutter="0"/>
          <w:cols w:space="708"/>
          <w:docGrid w:linePitch="381"/>
        </w:sectPr>
      </w:pPr>
      <w:r>
        <w:rPr>
          <w:rFonts w:ascii="TH SarabunPSK" w:eastAsia="CordiaNew-Bold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2815590</wp:posOffset>
                </wp:positionH>
                <wp:positionV relativeFrom="paragraph">
                  <wp:posOffset>6247130</wp:posOffset>
                </wp:positionV>
                <wp:extent cx="466090" cy="344805"/>
                <wp:effectExtent l="0" t="0" r="10160" b="17145"/>
                <wp:wrapNone/>
                <wp:docPr id="16" name="สี่เหลี่ยมผืนผ้า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6090" cy="3448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3DA88D" id="สี่เหลี่ยมผืนผ้า 16" o:spid="_x0000_s1026" style="position:absolute;margin-left:221.7pt;margin-top:491.9pt;width:36.7pt;height:2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" fillcolor="white [3212]" strokecolor="white [3212]" strokeweight="2pt">
                <v:path arrowok="t"/>
              </v:rect>
            </w:pict>
          </mc:Fallback>
        </mc:AlternateContent>
      </w:r>
    </w:p>
    <w:p w:rsidR="00116507" w:rsidRPr="0025297B" w:rsidRDefault="00116507" w:rsidP="00201CA8">
      <w:pPr>
        <w:autoSpaceDE w:val="0"/>
        <w:autoSpaceDN w:val="0"/>
        <w:adjustRightInd w:val="0"/>
        <w:spacing w:before="36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  <w:r w:rsidRPr="004672B5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หมวดที่</w:t>
      </w:r>
      <w:r w:rsidR="0025297B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4672B5">
        <w:rPr>
          <w:rFonts w:ascii="TH SarabunPSK" w:hAnsi="TH SarabunPSK" w:cs="TH SarabunPSK"/>
          <w:b/>
          <w:bCs/>
          <w:sz w:val="36"/>
          <w:szCs w:val="36"/>
          <w:cs/>
        </w:rPr>
        <w:t>1</w:t>
      </w:r>
      <w:r w:rsidR="0025297B">
        <w:rPr>
          <w:rFonts w:ascii="TH SarabunPSK" w:eastAsia="BrowalliaNew-Bold" w:hAnsi="TH SarabunPSK" w:cs="TH SarabunPSK" w:hint="cs"/>
          <w:b/>
          <w:bCs/>
          <w:sz w:val="36"/>
          <w:szCs w:val="36"/>
          <w:cs/>
        </w:rPr>
        <w:t xml:space="preserve"> </w:t>
      </w:r>
      <w:r w:rsidRPr="004672B5">
        <w:rPr>
          <w:rFonts w:ascii="TH SarabunPSK" w:hAnsi="TH SarabunPSK" w:cs="TH SarabunPSK"/>
          <w:b/>
          <w:bCs/>
          <w:sz w:val="36"/>
          <w:szCs w:val="36"/>
          <w:cs/>
        </w:rPr>
        <w:t>ข้อมูลทั่วไป</w:t>
      </w:r>
    </w:p>
    <w:p w:rsidR="00116507" w:rsidRPr="006C395D" w:rsidRDefault="0065394D" w:rsidP="0065394D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C00000"/>
          <w:sz w:val="28"/>
          <w:cs/>
        </w:rPr>
      </w:pPr>
      <w:r w:rsidRPr="006C395D">
        <w:rPr>
          <w:rFonts w:ascii="TH SarabunPSK" w:hAnsi="TH SarabunPSK" w:cs="TH SarabunPSK"/>
          <w:b/>
          <w:bCs/>
          <w:color w:val="C00000"/>
          <w:sz w:val="28"/>
          <w:highlight w:val="yellow"/>
          <w:cs/>
        </w:rPr>
        <w:t>(</w:t>
      </w:r>
      <w:r w:rsidRPr="006C395D">
        <w:rPr>
          <w:rFonts w:ascii="TH SarabunPSK" w:hAnsi="TH SarabunPSK" w:cs="TH SarabunPSK" w:hint="cs"/>
          <w:b/>
          <w:bCs/>
          <w:color w:val="C00000"/>
          <w:sz w:val="28"/>
          <w:highlight w:val="yellow"/>
          <w:cs/>
        </w:rPr>
        <w:t>องค์ประกอบที่ 1 การกำกับมาตรฐาน)</w:t>
      </w:r>
    </w:p>
    <w:p w:rsidR="00116507" w:rsidRDefault="001554BE" w:rsidP="005E6089">
      <w:pPr>
        <w:autoSpaceDE w:val="0"/>
        <w:autoSpaceDN w:val="0"/>
        <w:adjustRightInd w:val="0"/>
        <w:spacing w:before="240"/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</w:pPr>
      <w:r w:rsidRPr="001554BE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1.1 </w:t>
      </w:r>
      <w:r w:rsidR="00116507" w:rsidRPr="001554BE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รหัสหลักสูตร...................................................</w:t>
      </w:r>
    </w:p>
    <w:p w:rsidR="00190BC0" w:rsidRPr="004672B5" w:rsidRDefault="00146890" w:rsidP="005E6089">
      <w:pPr>
        <w:autoSpaceDE w:val="0"/>
        <w:autoSpaceDN w:val="0"/>
        <w:adjustRightInd w:val="0"/>
        <w:spacing w:before="120"/>
        <w:rPr>
          <w:rFonts w:ascii="TH SarabunPSK" w:eastAsia="BrowalliaNew-Bold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1.2</w:t>
      </w:r>
      <w:r w:rsidR="0037030C" w:rsidRPr="001554B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90BC0" w:rsidRPr="004672B5">
        <w:rPr>
          <w:rFonts w:ascii="TH SarabunPSK" w:hAnsi="TH SarabunPSK" w:cs="TH SarabunPSK"/>
          <w:b/>
          <w:bCs/>
          <w:sz w:val="32"/>
          <w:szCs w:val="32"/>
          <w:cs/>
        </w:rPr>
        <w:t>อาจารย์</w:t>
      </w:r>
      <w:r w:rsidR="00820BA6" w:rsidRPr="00464E7F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ประจำ</w:t>
      </w:r>
      <w:r w:rsidR="00190BC0" w:rsidRPr="00464E7F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 xml:space="preserve">หลักสูตร </w:t>
      </w:r>
      <w:r w:rsidR="00190BC0" w:rsidRPr="00464E7F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(รายละเอียดตารางที่ </w:t>
      </w:r>
      <w:r w:rsidR="00190BC0" w:rsidRPr="00464E7F">
        <w:rPr>
          <w:rFonts w:ascii="TH SarabunPSK" w:hAnsi="TH SarabunPSK" w:cs="TH SarabunPSK"/>
          <w:b/>
          <w:bCs/>
          <w:color w:val="C00000"/>
          <w:sz w:val="32"/>
          <w:szCs w:val="32"/>
        </w:rPr>
        <w:t>1</w:t>
      </w:r>
      <w:r w:rsidR="00190BC0" w:rsidRPr="00464E7F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.</w:t>
      </w:r>
      <w:r w:rsidR="00190BC0" w:rsidRPr="00464E7F">
        <w:rPr>
          <w:rFonts w:ascii="TH SarabunPSK" w:hAnsi="TH SarabunPSK" w:cs="TH SarabunPSK"/>
          <w:b/>
          <w:bCs/>
          <w:color w:val="C00000"/>
          <w:sz w:val="32"/>
          <w:szCs w:val="32"/>
        </w:rPr>
        <w:t>1</w:t>
      </w:r>
      <w:r w:rsidR="00190BC0" w:rsidRPr="00464E7F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-</w:t>
      </w:r>
      <w:r w:rsidR="00190BC0" w:rsidRPr="00464E7F">
        <w:rPr>
          <w:rFonts w:ascii="TH SarabunPSK" w:hAnsi="TH SarabunPSK" w:cs="TH SarabunPSK"/>
          <w:b/>
          <w:bCs/>
          <w:color w:val="C00000"/>
          <w:sz w:val="32"/>
          <w:szCs w:val="32"/>
        </w:rPr>
        <w:t>1</w:t>
      </w:r>
      <w:r w:rsidR="00190BC0" w:rsidRPr="00464E7F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)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715"/>
        <w:gridCol w:w="3685"/>
        <w:gridCol w:w="1672"/>
      </w:tblGrid>
      <w:tr w:rsidR="00116507" w:rsidRPr="004672B5" w:rsidTr="00146890">
        <w:tc>
          <w:tcPr>
            <w:tcW w:w="3715" w:type="dxa"/>
            <w:shd w:val="clear" w:color="auto" w:fill="auto"/>
          </w:tcPr>
          <w:p w:rsidR="00116507" w:rsidRPr="00146890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4689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มคอ. 2</w:t>
            </w:r>
          </w:p>
        </w:tc>
        <w:tc>
          <w:tcPr>
            <w:tcW w:w="3685" w:type="dxa"/>
            <w:shd w:val="clear" w:color="auto" w:fill="auto"/>
          </w:tcPr>
          <w:p w:rsidR="00116507" w:rsidRPr="00146890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4689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ปัจจุบัน</w:t>
            </w:r>
            <w:r w:rsidR="007F42A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672" w:type="dxa"/>
            <w:shd w:val="clear" w:color="auto" w:fill="auto"/>
          </w:tcPr>
          <w:p w:rsidR="00190BC0" w:rsidRPr="00190BC0" w:rsidRDefault="00190BC0" w:rsidP="00190B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0BC0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</w:t>
            </w:r>
          </w:p>
          <w:p w:rsidR="00116507" w:rsidRPr="00146890" w:rsidRDefault="00190BC0" w:rsidP="00190BC0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190BC0">
              <w:rPr>
                <w:rFonts w:ascii="TH SarabunPSK" w:hAnsi="TH SarabunPSK" w:cs="TH SarabunPSK"/>
                <w:szCs w:val="24"/>
                <w:cs/>
              </w:rPr>
              <w:t>(ระบุครั้งที่/วันที่ผ่าน</w:t>
            </w:r>
            <w:r w:rsidRPr="00190BC0">
              <w:rPr>
                <w:rFonts w:ascii="TH SarabunPSK" w:hAnsi="TH SarabunPSK" w:cs="TH SarabunPSK" w:hint="cs"/>
                <w:szCs w:val="24"/>
                <w:cs/>
              </w:rPr>
              <w:t>มติ</w:t>
            </w:r>
            <w:r w:rsidRPr="00190BC0">
              <w:rPr>
                <w:rFonts w:ascii="TH SarabunPSK" w:hAnsi="TH SarabunPSK" w:cs="TH SarabunPSK"/>
                <w:szCs w:val="24"/>
                <w:cs/>
              </w:rPr>
              <w:t>สภามหาวิทยาลัย)</w:t>
            </w:r>
          </w:p>
        </w:tc>
      </w:tr>
      <w:tr w:rsidR="00820BA6" w:rsidRPr="004672B5" w:rsidTr="00146890">
        <w:tc>
          <w:tcPr>
            <w:tcW w:w="3715" w:type="dxa"/>
            <w:shd w:val="clear" w:color="auto" w:fill="auto"/>
          </w:tcPr>
          <w:p w:rsidR="00820BA6" w:rsidRPr="004672B5" w:rsidRDefault="00820BA6" w:rsidP="00820BA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</w:p>
        </w:tc>
        <w:tc>
          <w:tcPr>
            <w:tcW w:w="3685" w:type="dxa"/>
            <w:shd w:val="clear" w:color="auto" w:fill="auto"/>
          </w:tcPr>
          <w:p w:rsidR="00820BA6" w:rsidRPr="004672B5" w:rsidRDefault="00820BA6" w:rsidP="00820BA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</w:p>
        </w:tc>
        <w:tc>
          <w:tcPr>
            <w:tcW w:w="1672" w:type="dxa"/>
            <w:shd w:val="clear" w:color="auto" w:fill="auto"/>
          </w:tcPr>
          <w:p w:rsidR="00820BA6" w:rsidRPr="004672B5" w:rsidRDefault="00820BA6" w:rsidP="00820BA6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0BA6" w:rsidRPr="004672B5" w:rsidTr="00146890">
        <w:tc>
          <w:tcPr>
            <w:tcW w:w="3715" w:type="dxa"/>
            <w:shd w:val="clear" w:color="auto" w:fill="auto"/>
          </w:tcPr>
          <w:p w:rsidR="00820BA6" w:rsidRPr="004672B5" w:rsidRDefault="00820BA6" w:rsidP="00820BA6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 </w:t>
            </w:r>
          </w:p>
        </w:tc>
        <w:tc>
          <w:tcPr>
            <w:tcW w:w="3685" w:type="dxa"/>
            <w:shd w:val="clear" w:color="auto" w:fill="auto"/>
          </w:tcPr>
          <w:p w:rsidR="00820BA6" w:rsidRPr="004672B5" w:rsidRDefault="00820BA6" w:rsidP="00820BA6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 </w:t>
            </w:r>
          </w:p>
        </w:tc>
        <w:tc>
          <w:tcPr>
            <w:tcW w:w="1672" w:type="dxa"/>
            <w:shd w:val="clear" w:color="auto" w:fill="auto"/>
          </w:tcPr>
          <w:p w:rsidR="00820BA6" w:rsidRPr="004672B5" w:rsidRDefault="00820BA6" w:rsidP="00820BA6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0BA6" w:rsidRPr="004672B5" w:rsidTr="00146890">
        <w:tc>
          <w:tcPr>
            <w:tcW w:w="3715" w:type="dxa"/>
            <w:shd w:val="clear" w:color="auto" w:fill="auto"/>
          </w:tcPr>
          <w:p w:rsidR="00820BA6" w:rsidRPr="004672B5" w:rsidRDefault="00820BA6" w:rsidP="00820BA6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</w:p>
        </w:tc>
        <w:tc>
          <w:tcPr>
            <w:tcW w:w="3685" w:type="dxa"/>
            <w:shd w:val="clear" w:color="auto" w:fill="auto"/>
          </w:tcPr>
          <w:p w:rsidR="00820BA6" w:rsidRPr="004672B5" w:rsidRDefault="00820BA6" w:rsidP="00820BA6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</w:p>
        </w:tc>
        <w:tc>
          <w:tcPr>
            <w:tcW w:w="1672" w:type="dxa"/>
            <w:shd w:val="clear" w:color="auto" w:fill="auto"/>
          </w:tcPr>
          <w:p w:rsidR="00820BA6" w:rsidRPr="004672B5" w:rsidRDefault="00820BA6" w:rsidP="00820BA6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0BA6" w:rsidRPr="004672B5" w:rsidTr="00146890">
        <w:tc>
          <w:tcPr>
            <w:tcW w:w="3715" w:type="dxa"/>
            <w:shd w:val="clear" w:color="auto" w:fill="auto"/>
          </w:tcPr>
          <w:p w:rsidR="00820BA6" w:rsidRPr="004672B5" w:rsidRDefault="00820BA6" w:rsidP="00820BA6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</w:t>
            </w:r>
          </w:p>
        </w:tc>
        <w:tc>
          <w:tcPr>
            <w:tcW w:w="3685" w:type="dxa"/>
            <w:shd w:val="clear" w:color="auto" w:fill="auto"/>
          </w:tcPr>
          <w:p w:rsidR="00820BA6" w:rsidRPr="004672B5" w:rsidRDefault="00820BA6" w:rsidP="00820BA6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</w:t>
            </w:r>
          </w:p>
        </w:tc>
        <w:tc>
          <w:tcPr>
            <w:tcW w:w="1672" w:type="dxa"/>
            <w:shd w:val="clear" w:color="auto" w:fill="auto"/>
          </w:tcPr>
          <w:p w:rsidR="00820BA6" w:rsidRPr="004672B5" w:rsidRDefault="00820BA6" w:rsidP="00820BA6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0BA6" w:rsidRPr="004672B5" w:rsidTr="00146890">
        <w:tc>
          <w:tcPr>
            <w:tcW w:w="3715" w:type="dxa"/>
            <w:shd w:val="clear" w:color="auto" w:fill="auto"/>
          </w:tcPr>
          <w:p w:rsidR="00820BA6" w:rsidRPr="004672B5" w:rsidRDefault="00820BA6" w:rsidP="00820BA6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</w:p>
        </w:tc>
        <w:tc>
          <w:tcPr>
            <w:tcW w:w="3685" w:type="dxa"/>
            <w:shd w:val="clear" w:color="auto" w:fill="auto"/>
          </w:tcPr>
          <w:p w:rsidR="00820BA6" w:rsidRPr="004672B5" w:rsidRDefault="00820BA6" w:rsidP="00820BA6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</w:p>
        </w:tc>
        <w:tc>
          <w:tcPr>
            <w:tcW w:w="1672" w:type="dxa"/>
            <w:shd w:val="clear" w:color="auto" w:fill="auto"/>
          </w:tcPr>
          <w:p w:rsidR="00820BA6" w:rsidRPr="004672B5" w:rsidRDefault="00820BA6" w:rsidP="00820BA6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776811" w:rsidRPr="004672B5" w:rsidRDefault="00776811" w:rsidP="005E6089">
      <w:pPr>
        <w:spacing w:before="240"/>
        <w:ind w:left="1554" w:hanging="1554"/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</w:t>
      </w:r>
      <w:r w:rsidR="001A213D" w:rsidRPr="001A213D">
        <w:rPr>
          <w:rFonts w:ascii="TH SarabunPSK" w:eastAsia="BrowalliaNew-Bold" w:hAnsi="TH SarabunPSK" w:cs="TH SarabunPSK"/>
          <w:b/>
          <w:bCs/>
          <w:color w:val="C00000"/>
          <w:sz w:val="32"/>
          <w:szCs w:val="32"/>
          <w:cs/>
        </w:rPr>
        <w:t>อาจารย์ผู้สอน (อาจารย์ประจำภายในสถาบัน)</w:t>
      </w:r>
      <w:r w:rsidR="00903842">
        <w:rPr>
          <w:rFonts w:ascii="TH SarabunPSK" w:eastAsia="BrowalliaNew-Bold" w:hAnsi="TH SarabunPSK" w:cs="TH SarabunPSK" w:hint="cs"/>
          <w:b/>
          <w:bCs/>
          <w:color w:val="C00000"/>
          <w:sz w:val="32"/>
          <w:szCs w:val="32"/>
          <w:cs/>
        </w:rPr>
        <w:t xml:space="preserve"> </w:t>
      </w:r>
      <w:r w:rsidR="00FA624D" w:rsidRPr="00FB0CE8">
        <w:rPr>
          <w:rFonts w:ascii="TH SarabunPSK" w:eastAsia="BrowalliaNew-Bold" w:hAnsi="TH SarabunPSK" w:cs="TH SarabunPSK" w:hint="cs"/>
          <w:b/>
          <w:bCs/>
          <w:color w:val="C00000"/>
          <w:sz w:val="32"/>
          <w:szCs w:val="32"/>
          <w:cs/>
        </w:rPr>
        <w:t xml:space="preserve"> (รายละเอียดตารางที่</w:t>
      </w:r>
      <w:r w:rsidR="00FA624D" w:rsidRPr="00FB0CE8">
        <w:rPr>
          <w:rFonts w:ascii="TH SarabunPSK" w:hAnsi="TH SarabunPSK" w:cs="TH SarabunPSK"/>
          <w:b/>
          <w:bCs/>
          <w:color w:val="C00000"/>
          <w:sz w:val="32"/>
          <w:szCs w:val="32"/>
        </w:rPr>
        <w:t xml:space="preserve"> 1</w:t>
      </w:r>
      <w:r w:rsidR="00FA624D" w:rsidRPr="00FB0CE8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.</w:t>
      </w:r>
      <w:r w:rsidR="00FA624D" w:rsidRPr="00FB0CE8">
        <w:rPr>
          <w:rFonts w:ascii="TH SarabunPSK" w:hAnsi="TH SarabunPSK" w:cs="TH SarabunPSK"/>
          <w:b/>
          <w:bCs/>
          <w:color w:val="C00000"/>
          <w:sz w:val="32"/>
          <w:szCs w:val="32"/>
        </w:rPr>
        <w:t>1</w:t>
      </w:r>
      <w:r w:rsidR="00FA624D" w:rsidRPr="00FB0CE8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-</w:t>
      </w:r>
      <w:r w:rsidR="00FA624D" w:rsidRPr="00FB0CE8">
        <w:rPr>
          <w:rFonts w:ascii="TH SarabunPSK" w:hAnsi="TH SarabunPSK" w:cs="TH SarabunPSK"/>
          <w:b/>
          <w:bCs/>
          <w:color w:val="C00000"/>
          <w:sz w:val="32"/>
          <w:szCs w:val="32"/>
        </w:rPr>
        <w:t>1</w:t>
      </w:r>
      <w:r w:rsidR="00FA624D" w:rsidRPr="00FB0CE8">
        <w:rPr>
          <w:rFonts w:ascii="TH SarabunPSK" w:eastAsia="BrowalliaNew-Bold" w:hAnsi="TH SarabunPSK" w:cs="TH SarabunPSK" w:hint="cs"/>
          <w:b/>
          <w:bCs/>
          <w:color w:val="C00000"/>
          <w:sz w:val="32"/>
          <w:szCs w:val="32"/>
          <w:cs/>
        </w:rPr>
        <w:t>)</w:t>
      </w:r>
    </w:p>
    <w:p w:rsidR="00FE37F8" w:rsidRPr="00FE37F8" w:rsidRDefault="00FE37F8" w:rsidP="00903842">
      <w:pPr>
        <w:ind w:left="1554" w:hanging="1554"/>
        <w:jc w:val="both"/>
        <w:rPr>
          <w:rFonts w:ascii="TH SarabunPSK" w:hAnsi="TH SarabunPSK" w:cs="TH SarabunPSK"/>
          <w:sz w:val="32"/>
          <w:szCs w:val="32"/>
          <w:cs/>
        </w:rPr>
      </w:pPr>
      <w:r w:rsidRPr="00FE37F8">
        <w:rPr>
          <w:rFonts w:ascii="TH SarabunPSK" w:hAnsi="TH SarabunPSK" w:cs="TH SarabunPSK"/>
          <w:sz w:val="32"/>
          <w:szCs w:val="32"/>
          <w:cs/>
        </w:rPr>
        <w:t>1.  …………………………….…</w:t>
      </w:r>
      <w:r>
        <w:rPr>
          <w:rFonts w:ascii="TH SarabunPSK" w:hAnsi="TH SarabunPSK" w:cs="TH SarabunPSK"/>
          <w:sz w:val="32"/>
          <w:szCs w:val="32"/>
          <w:cs/>
        </w:rPr>
        <w:t>…</w:t>
      </w:r>
      <w:r w:rsidRPr="00FE37F8">
        <w:rPr>
          <w:rFonts w:ascii="TH SarabunPSK" w:hAnsi="TH SarabunPSK" w:cs="TH SarabunPSK"/>
          <w:sz w:val="32"/>
          <w:szCs w:val="32"/>
          <w:cs/>
        </w:rPr>
        <w:t>…………….</w:t>
      </w:r>
    </w:p>
    <w:p w:rsidR="00FE37F8" w:rsidRPr="00FE37F8" w:rsidRDefault="00FE37F8" w:rsidP="00903842">
      <w:pPr>
        <w:ind w:left="1554" w:hanging="1554"/>
        <w:jc w:val="both"/>
        <w:rPr>
          <w:rFonts w:ascii="TH SarabunPSK" w:hAnsi="TH SarabunPSK" w:cs="TH SarabunPSK"/>
          <w:sz w:val="32"/>
          <w:szCs w:val="32"/>
        </w:rPr>
      </w:pPr>
      <w:r w:rsidRPr="00FE37F8">
        <w:rPr>
          <w:rFonts w:ascii="TH SarabunPSK" w:hAnsi="TH SarabunPSK" w:cs="TH SarabunPSK"/>
          <w:sz w:val="32"/>
          <w:szCs w:val="32"/>
          <w:cs/>
        </w:rPr>
        <w:t>2.   ……………………………….…………….</w:t>
      </w:r>
    </w:p>
    <w:p w:rsidR="00FE37F8" w:rsidRDefault="00FE37F8" w:rsidP="00903842">
      <w:pPr>
        <w:ind w:left="1554" w:hanging="1554"/>
        <w:jc w:val="both"/>
        <w:rPr>
          <w:rFonts w:ascii="TH SarabunPSK" w:hAnsi="TH SarabunPSK" w:cs="TH SarabunPSK"/>
          <w:sz w:val="32"/>
          <w:szCs w:val="32"/>
        </w:rPr>
      </w:pPr>
      <w:r w:rsidRPr="00FE37F8">
        <w:rPr>
          <w:rFonts w:ascii="TH SarabunPSK" w:hAnsi="TH SarabunPSK" w:cs="TH SarabunPSK"/>
          <w:sz w:val="32"/>
          <w:szCs w:val="32"/>
          <w:cs/>
        </w:rPr>
        <w:t>3.   ……………………………………...……..</w:t>
      </w:r>
    </w:p>
    <w:p w:rsidR="00902D27" w:rsidRPr="00FE37F8" w:rsidRDefault="00902D27" w:rsidP="00902D27">
      <w:pPr>
        <w:ind w:left="1554" w:hanging="1554"/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FE37F8">
        <w:rPr>
          <w:rFonts w:ascii="TH SarabunPSK" w:hAnsi="TH SarabunPSK" w:cs="TH SarabunPSK"/>
          <w:sz w:val="32"/>
          <w:szCs w:val="32"/>
          <w:cs/>
        </w:rPr>
        <w:t>.  …………………………….…</w:t>
      </w:r>
      <w:r>
        <w:rPr>
          <w:rFonts w:ascii="TH SarabunPSK" w:hAnsi="TH SarabunPSK" w:cs="TH SarabunPSK"/>
          <w:sz w:val="32"/>
          <w:szCs w:val="32"/>
          <w:cs/>
        </w:rPr>
        <w:t>…</w:t>
      </w:r>
      <w:r w:rsidRPr="00FE37F8">
        <w:rPr>
          <w:rFonts w:ascii="TH SarabunPSK" w:hAnsi="TH SarabunPSK" w:cs="TH SarabunPSK"/>
          <w:sz w:val="32"/>
          <w:szCs w:val="32"/>
          <w:cs/>
        </w:rPr>
        <w:t>…………….</w:t>
      </w:r>
    </w:p>
    <w:p w:rsidR="00902D27" w:rsidRPr="00FE37F8" w:rsidRDefault="00902D27" w:rsidP="00902D27">
      <w:pPr>
        <w:ind w:left="1554" w:hanging="1554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5</w:t>
      </w:r>
      <w:r w:rsidRPr="00FE37F8">
        <w:rPr>
          <w:rFonts w:ascii="TH SarabunPSK" w:hAnsi="TH SarabunPSK" w:cs="TH SarabunPSK"/>
          <w:sz w:val="32"/>
          <w:szCs w:val="32"/>
          <w:cs/>
        </w:rPr>
        <w:t>.   ……………………………….…………….</w:t>
      </w:r>
    </w:p>
    <w:p w:rsidR="00902D27" w:rsidRDefault="00902D27" w:rsidP="00902D27">
      <w:pPr>
        <w:ind w:left="1554" w:hanging="1554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6</w:t>
      </w:r>
      <w:r w:rsidRPr="00FE37F8">
        <w:rPr>
          <w:rFonts w:ascii="TH SarabunPSK" w:hAnsi="TH SarabunPSK" w:cs="TH SarabunPSK"/>
          <w:sz w:val="32"/>
          <w:szCs w:val="32"/>
          <w:cs/>
        </w:rPr>
        <w:t>.   ……………………………………...……..</w:t>
      </w:r>
    </w:p>
    <w:p w:rsidR="00FA624D" w:rsidRPr="00F056B5" w:rsidRDefault="00FA624D" w:rsidP="005E6089">
      <w:pPr>
        <w:tabs>
          <w:tab w:val="left" w:pos="280"/>
        </w:tabs>
        <w:autoSpaceDE w:val="0"/>
        <w:autoSpaceDN w:val="0"/>
        <w:adjustRightInd w:val="0"/>
        <w:spacing w:before="240"/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1.</w:t>
      </w:r>
      <w:r w:rsidR="001A213D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A213D" w:rsidRPr="001A213D">
        <w:rPr>
          <w:rFonts w:ascii="TH SarabunPSK" w:eastAsia="BrowalliaNew-Bold" w:hAnsi="TH SarabunPSK" w:cs="TH SarabunPSK"/>
          <w:b/>
          <w:bCs/>
          <w:color w:val="C00000"/>
          <w:sz w:val="32"/>
          <w:szCs w:val="32"/>
          <w:cs/>
        </w:rPr>
        <w:t>อาจารย์ผู้สอน (อาจารย์พิเศษภายนอกสถาบัน)</w:t>
      </w:r>
      <w:r w:rsidR="001A213D" w:rsidRPr="001A213D">
        <w:rPr>
          <w:rFonts w:ascii="TH SarabunPSK" w:eastAsia="BrowalliaNew-Bold" w:hAnsi="TH SarabunPSK" w:cs="TH SarabunPSK" w:hint="cs"/>
          <w:b/>
          <w:bCs/>
          <w:color w:val="C00000"/>
          <w:sz w:val="32"/>
          <w:szCs w:val="32"/>
          <w:cs/>
        </w:rPr>
        <w:t xml:space="preserve"> </w:t>
      </w:r>
      <w:r w:rsidRPr="00FB0CE8">
        <w:rPr>
          <w:rFonts w:ascii="TH SarabunPSK" w:eastAsia="BrowalliaNew-Bold" w:hAnsi="TH SarabunPSK" w:cs="TH SarabunPSK" w:hint="cs"/>
          <w:b/>
          <w:bCs/>
          <w:color w:val="C00000"/>
          <w:sz w:val="32"/>
          <w:szCs w:val="32"/>
          <w:cs/>
        </w:rPr>
        <w:t xml:space="preserve">(รายละเอียดตารางที่ </w:t>
      </w:r>
      <w:r w:rsidRPr="00FB0CE8">
        <w:rPr>
          <w:rFonts w:ascii="TH SarabunPSK" w:hAnsi="TH SarabunPSK" w:cs="TH SarabunPSK"/>
          <w:b/>
          <w:bCs/>
          <w:color w:val="C00000"/>
          <w:sz w:val="32"/>
          <w:szCs w:val="32"/>
        </w:rPr>
        <w:t>1</w:t>
      </w:r>
      <w:r w:rsidRPr="00FB0CE8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.</w:t>
      </w:r>
      <w:r w:rsidRPr="00FB0CE8">
        <w:rPr>
          <w:rFonts w:ascii="TH SarabunPSK" w:hAnsi="TH SarabunPSK" w:cs="TH SarabunPSK"/>
          <w:b/>
          <w:bCs/>
          <w:color w:val="C00000"/>
          <w:sz w:val="32"/>
          <w:szCs w:val="32"/>
        </w:rPr>
        <w:t>1</w:t>
      </w:r>
      <w:r w:rsidRPr="00FB0CE8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-</w:t>
      </w:r>
      <w:r w:rsidRPr="00FB0CE8">
        <w:rPr>
          <w:rFonts w:ascii="TH SarabunPSK" w:hAnsi="TH SarabunPSK" w:cs="TH SarabunPSK"/>
          <w:b/>
          <w:bCs/>
          <w:color w:val="C00000"/>
          <w:sz w:val="32"/>
          <w:szCs w:val="32"/>
        </w:rPr>
        <w:t>2</w:t>
      </w:r>
      <w:r w:rsidRPr="00FB0CE8">
        <w:rPr>
          <w:rFonts w:ascii="TH SarabunPSK" w:eastAsia="BrowalliaNew-Bold" w:hAnsi="TH SarabunPSK" w:cs="TH SarabunPSK" w:hint="cs"/>
          <w:b/>
          <w:bCs/>
          <w:color w:val="C00000"/>
          <w:sz w:val="32"/>
          <w:szCs w:val="32"/>
          <w:cs/>
        </w:rPr>
        <w:t>)</w:t>
      </w:r>
    </w:p>
    <w:p w:rsidR="00902D27" w:rsidRPr="00FE37F8" w:rsidRDefault="00902D27" w:rsidP="00902D27">
      <w:pPr>
        <w:ind w:left="1554" w:hanging="1554"/>
        <w:jc w:val="both"/>
        <w:rPr>
          <w:rFonts w:ascii="TH SarabunPSK" w:hAnsi="TH SarabunPSK" w:cs="TH SarabunPSK"/>
          <w:sz w:val="32"/>
          <w:szCs w:val="32"/>
          <w:cs/>
        </w:rPr>
      </w:pPr>
      <w:r w:rsidRPr="00FE37F8">
        <w:rPr>
          <w:rFonts w:ascii="TH SarabunPSK" w:hAnsi="TH SarabunPSK" w:cs="TH SarabunPSK"/>
          <w:sz w:val="32"/>
          <w:szCs w:val="32"/>
          <w:cs/>
        </w:rPr>
        <w:t>1.  …………………………….…</w:t>
      </w:r>
      <w:r>
        <w:rPr>
          <w:rFonts w:ascii="TH SarabunPSK" w:hAnsi="TH SarabunPSK" w:cs="TH SarabunPSK"/>
          <w:sz w:val="32"/>
          <w:szCs w:val="32"/>
          <w:cs/>
        </w:rPr>
        <w:t>…</w:t>
      </w:r>
      <w:r w:rsidRPr="00FE37F8">
        <w:rPr>
          <w:rFonts w:ascii="TH SarabunPSK" w:hAnsi="TH SarabunPSK" w:cs="TH SarabunPSK"/>
          <w:sz w:val="32"/>
          <w:szCs w:val="32"/>
          <w:cs/>
        </w:rPr>
        <w:t>…………….</w:t>
      </w:r>
    </w:p>
    <w:p w:rsidR="00902D27" w:rsidRPr="00FE37F8" w:rsidRDefault="00902D27" w:rsidP="00902D27">
      <w:pPr>
        <w:ind w:left="1554" w:hanging="1554"/>
        <w:jc w:val="both"/>
        <w:rPr>
          <w:rFonts w:ascii="TH SarabunPSK" w:hAnsi="TH SarabunPSK" w:cs="TH SarabunPSK"/>
          <w:sz w:val="32"/>
          <w:szCs w:val="32"/>
        </w:rPr>
      </w:pPr>
      <w:r w:rsidRPr="00FE37F8">
        <w:rPr>
          <w:rFonts w:ascii="TH SarabunPSK" w:hAnsi="TH SarabunPSK" w:cs="TH SarabunPSK"/>
          <w:sz w:val="32"/>
          <w:szCs w:val="32"/>
          <w:cs/>
        </w:rPr>
        <w:t>2.   ……………………………….…………….</w:t>
      </w:r>
    </w:p>
    <w:p w:rsidR="00902D27" w:rsidRDefault="00902D27" w:rsidP="00902D27">
      <w:pPr>
        <w:ind w:left="1554" w:hanging="1554"/>
        <w:jc w:val="both"/>
        <w:rPr>
          <w:rFonts w:ascii="TH SarabunPSK" w:hAnsi="TH SarabunPSK" w:cs="TH SarabunPSK"/>
          <w:sz w:val="32"/>
          <w:szCs w:val="32"/>
        </w:rPr>
      </w:pPr>
      <w:r w:rsidRPr="00FE37F8">
        <w:rPr>
          <w:rFonts w:ascii="TH SarabunPSK" w:hAnsi="TH SarabunPSK" w:cs="TH SarabunPSK"/>
          <w:sz w:val="32"/>
          <w:szCs w:val="32"/>
          <w:cs/>
        </w:rPr>
        <w:t>3.   ……………………………………...……..</w:t>
      </w:r>
    </w:p>
    <w:p w:rsidR="00902D27" w:rsidRPr="00FE37F8" w:rsidRDefault="00902D27" w:rsidP="00902D27">
      <w:pPr>
        <w:ind w:left="1554" w:hanging="1554"/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FE37F8">
        <w:rPr>
          <w:rFonts w:ascii="TH SarabunPSK" w:hAnsi="TH SarabunPSK" w:cs="TH SarabunPSK"/>
          <w:sz w:val="32"/>
          <w:szCs w:val="32"/>
          <w:cs/>
        </w:rPr>
        <w:t>.  …………………………….…</w:t>
      </w:r>
      <w:r>
        <w:rPr>
          <w:rFonts w:ascii="TH SarabunPSK" w:hAnsi="TH SarabunPSK" w:cs="TH SarabunPSK"/>
          <w:sz w:val="32"/>
          <w:szCs w:val="32"/>
          <w:cs/>
        </w:rPr>
        <w:t>…</w:t>
      </w:r>
      <w:r w:rsidRPr="00FE37F8">
        <w:rPr>
          <w:rFonts w:ascii="TH SarabunPSK" w:hAnsi="TH SarabunPSK" w:cs="TH SarabunPSK"/>
          <w:sz w:val="32"/>
          <w:szCs w:val="32"/>
          <w:cs/>
        </w:rPr>
        <w:t>…………….</w:t>
      </w:r>
    </w:p>
    <w:p w:rsidR="00902D27" w:rsidRPr="00FE37F8" w:rsidRDefault="00902D27" w:rsidP="00902D27">
      <w:pPr>
        <w:ind w:left="1554" w:hanging="1554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5</w:t>
      </w:r>
      <w:r w:rsidRPr="00FE37F8">
        <w:rPr>
          <w:rFonts w:ascii="TH SarabunPSK" w:hAnsi="TH SarabunPSK" w:cs="TH SarabunPSK"/>
          <w:sz w:val="32"/>
          <w:szCs w:val="32"/>
          <w:cs/>
        </w:rPr>
        <w:t>.   ……………………………….…………….</w:t>
      </w:r>
    </w:p>
    <w:p w:rsidR="00902D27" w:rsidRDefault="00902D27" w:rsidP="00902D27">
      <w:pPr>
        <w:ind w:left="1554" w:hanging="1554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6</w:t>
      </w:r>
      <w:r w:rsidRPr="00FE37F8">
        <w:rPr>
          <w:rFonts w:ascii="TH SarabunPSK" w:hAnsi="TH SarabunPSK" w:cs="TH SarabunPSK"/>
          <w:sz w:val="32"/>
          <w:szCs w:val="32"/>
          <w:cs/>
        </w:rPr>
        <w:t>.   ……………………………………...……..</w:t>
      </w:r>
    </w:p>
    <w:p w:rsidR="00116507" w:rsidRDefault="00FA624D" w:rsidP="00903842">
      <w:pPr>
        <w:spacing w:before="12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1.</w:t>
      </w:r>
      <w:r w:rsidR="00902D27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="003703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สถานที่จัดการเรียนการสอน </w:t>
      </w:r>
      <w:r w:rsidR="006A689F" w:rsidRPr="000E68BF">
        <w:rPr>
          <w:rFonts w:ascii="TH SarabunPSK" w:hAnsi="TH SarabunPSK" w:cs="TH SarabunPSK" w:hint="cs"/>
          <w:sz w:val="32"/>
          <w:szCs w:val="32"/>
          <w:cs/>
        </w:rPr>
        <w:t>(</w:t>
      </w:r>
      <w:r w:rsidR="00116507" w:rsidRPr="000E68BF">
        <w:rPr>
          <w:rFonts w:ascii="TH SarabunPSK" w:hAnsi="TH SarabunPSK" w:cs="TH SarabunPSK"/>
          <w:sz w:val="32"/>
          <w:szCs w:val="32"/>
          <w:cs/>
        </w:rPr>
        <w:t>…</w:t>
      </w:r>
      <w:r w:rsidR="00B759E4">
        <w:rPr>
          <w:rFonts w:ascii="TH SarabunPSK" w:hAnsi="TH SarabunPSK" w:cs="TH SarabunPSK"/>
          <w:sz w:val="32"/>
          <w:szCs w:val="32"/>
          <w:cs/>
        </w:rPr>
        <w:t>.</w:t>
      </w:r>
      <w:r w:rsidR="00116507" w:rsidRPr="004672B5">
        <w:rPr>
          <w:rFonts w:ascii="TH SarabunPSK" w:hAnsi="TH SarabunPSK" w:cs="TH SarabunPSK"/>
          <w:sz w:val="32"/>
          <w:szCs w:val="32"/>
          <w:cs/>
        </w:rPr>
        <w:t>…</w:t>
      </w:r>
      <w:r w:rsidR="000E68BF">
        <w:rPr>
          <w:rFonts w:ascii="TH SarabunPSK" w:hAnsi="TH SarabunPSK" w:cs="TH SarabunPSK"/>
          <w:sz w:val="32"/>
          <w:szCs w:val="32"/>
          <w:cs/>
        </w:rPr>
        <w:t>……</w:t>
      </w:r>
      <w:r w:rsidR="00116507" w:rsidRPr="004672B5">
        <w:rPr>
          <w:rFonts w:ascii="TH SarabunPSK" w:hAnsi="TH SarabunPSK" w:cs="TH SarabunPSK"/>
          <w:sz w:val="32"/>
          <w:szCs w:val="32"/>
          <w:cs/>
        </w:rPr>
        <w:t>…</w:t>
      </w:r>
      <w:r w:rsidR="000E68BF">
        <w:rPr>
          <w:rFonts w:ascii="TH SarabunPSK" w:hAnsi="TH SarabunPSK" w:cs="TH SarabunPSK" w:hint="cs"/>
          <w:sz w:val="32"/>
          <w:szCs w:val="32"/>
          <w:cs/>
        </w:rPr>
        <w:t>คณะ...................</w:t>
      </w:r>
      <w:r w:rsidR="000E68BF">
        <w:rPr>
          <w:rFonts w:ascii="TH SarabunPSK" w:hAnsi="TH SarabunPSK" w:cs="TH SarabunPSK"/>
          <w:sz w:val="32"/>
          <w:szCs w:val="32"/>
          <w:cs/>
        </w:rPr>
        <w:t>)</w:t>
      </w:r>
      <w:r w:rsidR="00B759E4">
        <w:rPr>
          <w:rFonts w:ascii="TH SarabunPSK" w:hAnsi="TH SarabunPSK" w:cs="TH SarabunPSK" w:hint="cs"/>
          <w:sz w:val="32"/>
          <w:szCs w:val="32"/>
          <w:cs/>
        </w:rPr>
        <w:t xml:space="preserve"> มหาวิทยาลัยราชภัฏสกลนคร อ.เมือง จ.สกลนคร</w:t>
      </w:r>
    </w:p>
    <w:p w:rsidR="00F908A8" w:rsidRPr="000B7144" w:rsidRDefault="00B759E4" w:rsidP="00903842">
      <w:pPr>
        <w:spacing w:before="120"/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1.</w:t>
      </w:r>
      <w:r w:rsidR="00902D27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F908A8" w:rsidRPr="000B7144">
        <w:rPr>
          <w:rFonts w:ascii="TH SarabunPSK" w:hAnsi="TH SarabunPSK" w:cs="TH SarabunPSK"/>
          <w:b/>
          <w:bCs/>
          <w:sz w:val="32"/>
          <w:szCs w:val="32"/>
          <w:cs/>
        </w:rPr>
        <w:t>การปรับปรุงหลักสูตรตามรอบระยะเวลาที่กำหนด</w:t>
      </w:r>
    </w:p>
    <w:p w:rsidR="00F908A8" w:rsidRPr="000B7144" w:rsidRDefault="00F908A8" w:rsidP="00903842">
      <w:pPr>
        <w:ind w:firstLine="720"/>
        <w:rPr>
          <w:rFonts w:ascii="TH SarabunPSK" w:hAnsi="TH SarabunPSK" w:cs="TH SarabunPSK"/>
          <w:sz w:val="32"/>
          <w:szCs w:val="32"/>
        </w:rPr>
      </w:pPr>
      <w:r w:rsidRPr="000B7144">
        <w:rPr>
          <w:rFonts w:ascii="TH SarabunPSK" w:hAnsi="TH SarabunPSK" w:cs="TH SarabunPSK" w:hint="cs"/>
          <w:sz w:val="32"/>
          <w:szCs w:val="32"/>
          <w:cs/>
        </w:rPr>
        <w:t xml:space="preserve">1) </w:t>
      </w:r>
      <w:r w:rsidRPr="000B7144">
        <w:rPr>
          <w:rFonts w:ascii="TH SarabunPSK" w:hAnsi="TH SarabunPSK" w:cs="TH SarabunPSK"/>
          <w:sz w:val="32"/>
          <w:szCs w:val="32"/>
          <w:cs/>
        </w:rPr>
        <w:t>เริ่มเปิดหลักสูตรครั้งแรกในปี พ.ศ..............</w:t>
      </w:r>
      <w:r w:rsidR="008124BC">
        <w:rPr>
          <w:rFonts w:ascii="TH SarabunPSK" w:hAnsi="TH SarabunPSK" w:cs="TH SarabunPSK" w:hint="cs"/>
          <w:sz w:val="32"/>
          <w:szCs w:val="32"/>
          <w:cs/>
        </w:rPr>
        <w:t>......................</w:t>
      </w:r>
      <w:r w:rsidRPr="000B7144">
        <w:rPr>
          <w:rFonts w:ascii="TH SarabunPSK" w:hAnsi="TH SarabunPSK" w:cs="TH SarabunPSK"/>
          <w:sz w:val="32"/>
          <w:szCs w:val="32"/>
          <w:cs/>
        </w:rPr>
        <w:t>...</w:t>
      </w:r>
    </w:p>
    <w:p w:rsidR="00F908A8" w:rsidRPr="000B7144" w:rsidRDefault="00F908A8" w:rsidP="00903842">
      <w:pPr>
        <w:ind w:firstLine="720"/>
        <w:rPr>
          <w:rFonts w:ascii="TH SarabunPSK" w:hAnsi="TH SarabunPSK" w:cs="TH SarabunPSK"/>
          <w:sz w:val="32"/>
          <w:szCs w:val="32"/>
        </w:rPr>
      </w:pPr>
      <w:r w:rsidRPr="000B7144">
        <w:rPr>
          <w:rFonts w:ascii="TH SarabunPSK" w:hAnsi="TH SarabunPSK" w:cs="TH SarabunPSK" w:hint="cs"/>
          <w:sz w:val="32"/>
          <w:szCs w:val="32"/>
          <w:cs/>
        </w:rPr>
        <w:t xml:space="preserve">2) </w:t>
      </w:r>
      <w:r w:rsidRPr="000B7144">
        <w:rPr>
          <w:rFonts w:ascii="TH SarabunPSK" w:hAnsi="TH SarabunPSK" w:cs="TH SarabunPSK"/>
          <w:sz w:val="32"/>
          <w:szCs w:val="32"/>
          <w:cs/>
        </w:rPr>
        <w:t>ตามรอบหลักสูตรต้องปรับปรุงให้แล้วเสร็จและประกาศใช้ในปี พ.ศ.....</w:t>
      </w:r>
      <w:r w:rsidR="008124BC">
        <w:rPr>
          <w:rFonts w:ascii="TH SarabunPSK" w:hAnsi="TH SarabunPSK" w:cs="TH SarabunPSK" w:hint="cs"/>
          <w:sz w:val="32"/>
          <w:szCs w:val="32"/>
          <w:cs/>
        </w:rPr>
        <w:t>................................</w:t>
      </w:r>
      <w:r w:rsidRPr="000B7144">
        <w:rPr>
          <w:rFonts w:ascii="TH SarabunPSK" w:hAnsi="TH SarabunPSK" w:cs="TH SarabunPSK"/>
          <w:sz w:val="32"/>
          <w:szCs w:val="32"/>
          <w:cs/>
        </w:rPr>
        <w:t>...</w:t>
      </w:r>
    </w:p>
    <w:p w:rsidR="00F908A8" w:rsidRPr="000B7144" w:rsidRDefault="00F908A8" w:rsidP="00903842">
      <w:pPr>
        <w:rPr>
          <w:rFonts w:ascii="TH SarabunPSK" w:hAnsi="TH SarabunPSK" w:cs="TH SarabunPSK"/>
          <w:sz w:val="32"/>
          <w:szCs w:val="32"/>
        </w:rPr>
      </w:pPr>
      <w:r w:rsidRPr="000B7144">
        <w:rPr>
          <w:rFonts w:ascii="TH SarabunPSK" w:hAnsi="TH SarabunPSK" w:cs="TH SarabunPSK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0B7144">
        <w:rPr>
          <w:rFonts w:ascii="TH SarabunPSK" w:hAnsi="TH SarabunPSK" w:cs="TH SarabunPSK"/>
          <w:sz w:val="32"/>
          <w:szCs w:val="32"/>
        </w:rPr>
        <w:sym w:font="Wingdings 2" w:char="F0A3"/>
      </w:r>
      <w:r w:rsidRPr="000B7144">
        <w:rPr>
          <w:rFonts w:ascii="TH SarabunPSK" w:hAnsi="TH SarabunPSK" w:cs="TH SarabunPSK"/>
          <w:sz w:val="32"/>
          <w:szCs w:val="32"/>
          <w:cs/>
        </w:rPr>
        <w:t xml:space="preserve"> ปัจจุบันหลักสูตรยังอยู่ในระยะเวลาที่กำหนด</w:t>
      </w:r>
    </w:p>
    <w:p w:rsidR="00F908A8" w:rsidRDefault="00F908A8" w:rsidP="00903842">
      <w:pPr>
        <w:autoSpaceDE w:val="0"/>
        <w:autoSpaceDN w:val="0"/>
        <w:adjustRightInd w:val="0"/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0B7144">
        <w:rPr>
          <w:rFonts w:ascii="TH SarabunPSK" w:hAnsi="TH SarabunPSK" w:cs="TH SarabunPSK"/>
          <w:sz w:val="32"/>
          <w:szCs w:val="32"/>
        </w:rPr>
        <w:sym w:font="Wingdings 2" w:char="F0A3"/>
      </w:r>
      <w:r w:rsidRPr="000B7144">
        <w:rPr>
          <w:rFonts w:ascii="TH SarabunPSK" w:hAnsi="TH SarabunPSK" w:cs="TH SarabunPSK"/>
          <w:sz w:val="32"/>
          <w:szCs w:val="32"/>
          <w:cs/>
        </w:rPr>
        <w:t xml:space="preserve"> ปัจจุบันหลักสูตรถือว่าล้าสมัย</w:t>
      </w:r>
    </w:p>
    <w:p w:rsidR="00116507" w:rsidRDefault="00B461D8" w:rsidP="00201CA8">
      <w:pPr>
        <w:spacing w:before="240"/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1.</w:t>
      </w:r>
      <w:r w:rsidR="00902D27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="00B759E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D37DD" w:rsidRPr="001E28A1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ผลการบริหารจัดการหลักสูตรตาม</w:t>
      </w:r>
      <w:r w:rsidR="001D37DD" w:rsidRPr="00EC038D">
        <w:rPr>
          <w:rFonts w:ascii="TH SarabunPSK" w:hAnsi="TH SarabunPSK" w:cs="TH SarabunPSK"/>
          <w:b/>
          <w:bCs/>
          <w:spacing w:val="-6"/>
          <w:sz w:val="32"/>
          <w:szCs w:val="32"/>
          <w:highlight w:val="yellow"/>
          <w:cs/>
        </w:rPr>
        <w:t>เกณฑ์มาตรฐานหลักสูตร</w:t>
      </w:r>
      <w:r w:rsidR="00936341">
        <w:rPr>
          <w:rFonts w:ascii="TH SarabunPSK" w:hAnsi="TH SarabunPSK" w:cs="TH SarabunPSK" w:hint="cs"/>
          <w:b/>
          <w:bCs/>
          <w:spacing w:val="-6"/>
          <w:sz w:val="32"/>
          <w:szCs w:val="32"/>
          <w:highlight w:val="yellow"/>
          <w:cs/>
        </w:rPr>
        <w:t>ฉบับ</w:t>
      </w:r>
      <w:r w:rsidR="001D37DD" w:rsidRPr="00EC038D">
        <w:rPr>
          <w:rFonts w:ascii="TH SarabunPSK" w:hAnsi="TH SarabunPSK" w:cs="TH SarabunPSK" w:hint="cs"/>
          <w:b/>
          <w:bCs/>
          <w:spacing w:val="-6"/>
          <w:sz w:val="32"/>
          <w:szCs w:val="32"/>
          <w:highlight w:val="yellow"/>
          <w:cs/>
        </w:rPr>
        <w:t xml:space="preserve"> พ.ศ. 25</w:t>
      </w:r>
      <w:r w:rsidR="00482B16">
        <w:rPr>
          <w:rFonts w:ascii="TH SarabunPSK" w:hAnsi="TH SarabunPSK" w:cs="TH SarabunPSK" w:hint="cs"/>
          <w:b/>
          <w:bCs/>
          <w:spacing w:val="-6"/>
          <w:sz w:val="32"/>
          <w:szCs w:val="32"/>
          <w:highlight w:val="yellow"/>
          <w:cs/>
        </w:rPr>
        <w:t>4</w:t>
      </w:r>
      <w:r w:rsidR="001D37DD" w:rsidRPr="00EC038D">
        <w:rPr>
          <w:rFonts w:ascii="TH SarabunPSK" w:hAnsi="TH SarabunPSK" w:cs="TH SarabunPSK" w:hint="cs"/>
          <w:b/>
          <w:bCs/>
          <w:spacing w:val="-6"/>
          <w:sz w:val="32"/>
          <w:szCs w:val="32"/>
          <w:highlight w:val="yellow"/>
          <w:cs/>
        </w:rPr>
        <w:t>8</w:t>
      </w:r>
      <w:r w:rsidR="001D37DD" w:rsidRPr="001E28A1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="00936341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highlight w:val="yellow"/>
          <w:cs/>
        </w:rPr>
        <w:t xml:space="preserve"> </w:t>
      </w:r>
      <w:r w:rsidR="00116507" w:rsidRPr="00784704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highlight w:val="yellow"/>
          <w:cs/>
        </w:rPr>
        <w:t>(ตัวบ่งชี้</w:t>
      </w:r>
      <w:r w:rsidR="001E28A1" w:rsidRPr="00784704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highlight w:val="yellow"/>
          <w:cs/>
        </w:rPr>
        <w:t>ที่</w:t>
      </w:r>
      <w:r w:rsidR="00116507" w:rsidRPr="00784704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highlight w:val="yellow"/>
          <w:cs/>
        </w:rPr>
        <w:t xml:space="preserve"> 1.1)</w:t>
      </w:r>
      <w:r w:rsidR="001D37DD" w:rsidRPr="00784704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</w:p>
    <w:tbl>
      <w:tblPr>
        <w:tblStyle w:val="a3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3827"/>
        <w:gridCol w:w="1560"/>
      </w:tblGrid>
      <w:tr w:rsidR="00116507" w:rsidRPr="00054BFB" w:rsidTr="00464E7F">
        <w:trPr>
          <w:tblHeader/>
        </w:trPr>
        <w:tc>
          <w:tcPr>
            <w:tcW w:w="4111" w:type="dxa"/>
          </w:tcPr>
          <w:p w:rsidR="00116507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4BFB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เกณฑ์การประเมิน</w:t>
            </w:r>
            <w:r w:rsidR="00A1179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ของหลักสูตร</w:t>
            </w:r>
          </w:p>
          <w:p w:rsidR="00A11791" w:rsidRPr="006A196B" w:rsidRDefault="00A11791" w:rsidP="00A51363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6A196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ตัวบ่งชี้ 1.1 ตามเกณฑ์มาตรฐาน พ.ศ. 25</w:t>
            </w:r>
            <w:r w:rsidR="00A5136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4</w:t>
            </w:r>
            <w:r w:rsidRPr="006A196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8</w:t>
            </w:r>
          </w:p>
        </w:tc>
        <w:tc>
          <w:tcPr>
            <w:tcW w:w="3827" w:type="dxa"/>
          </w:tcPr>
          <w:p w:rsidR="00116507" w:rsidRPr="00054BFB" w:rsidRDefault="00936341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</w:t>
            </w:r>
            <w:r w:rsidR="00116507" w:rsidRPr="00054BFB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ผลการดำเนินงาน</w:t>
            </w:r>
          </w:p>
          <w:p w:rsidR="0076253E" w:rsidRPr="00054BFB" w:rsidRDefault="0076253E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60" w:type="dxa"/>
          </w:tcPr>
          <w:p w:rsidR="00116507" w:rsidRPr="005E6FC2" w:rsidRDefault="00116507" w:rsidP="00EA0285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E6FC2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หลักฐาน/  </w:t>
            </w:r>
          </w:p>
          <w:p w:rsidR="00116507" w:rsidRPr="005E6FC2" w:rsidRDefault="00116507" w:rsidP="00EA0285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E6FC2">
              <w:rPr>
                <w:rFonts w:ascii="TH SarabunPSK" w:hAnsi="TH SarabunPSK" w:cs="TH SarabunPSK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9F555C" w:rsidRPr="00054BFB" w:rsidTr="007959BE">
        <w:trPr>
          <w:trHeight w:val="249"/>
        </w:trPr>
        <w:tc>
          <w:tcPr>
            <w:tcW w:w="4111" w:type="dxa"/>
          </w:tcPr>
          <w:p w:rsidR="00453AFE" w:rsidRPr="00936341" w:rsidRDefault="00936341" w:rsidP="00936341">
            <w:pPr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93634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1.</w:t>
            </w: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="001730A8" w:rsidRPr="00936341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</w:t>
            </w:r>
            <w:r w:rsidR="009F16E5" w:rsidRPr="009F16E5">
              <w:rPr>
                <w:rFonts w:ascii="TH SarabunPSK" w:hAnsi="TH SarabunPSK" w:cs="TH SarabunPSK"/>
                <w:b/>
                <w:bCs/>
                <w:sz w:val="28"/>
                <w:cs/>
              </w:rPr>
              <w:t>อาจารย์ประจำหลักสูตร</w:t>
            </w:r>
            <w:r w:rsidR="001730A8" w:rsidRPr="00936341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1730A8" w:rsidRPr="00936341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A11791" w:rsidRPr="00936341"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</w:p>
        </w:tc>
        <w:tc>
          <w:tcPr>
            <w:tcW w:w="3827" w:type="dxa"/>
          </w:tcPr>
          <w:p w:rsidR="009F555C" w:rsidRDefault="009F555C" w:rsidP="00054BFB">
            <w:pPr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</w:p>
          <w:p w:rsidR="00A11791" w:rsidRPr="00054BFB" w:rsidRDefault="00A11791" w:rsidP="00054BFB">
            <w:pPr>
              <w:rPr>
                <w:rFonts w:ascii="TH SarabunPSK" w:hAnsi="TH SarabunPSK" w:cs="TH SarabunPSK"/>
                <w:color w:val="000000"/>
                <w:spacing w:val="-6"/>
                <w:sz w:val="28"/>
                <w:cs/>
              </w:rPr>
            </w:pPr>
          </w:p>
        </w:tc>
        <w:tc>
          <w:tcPr>
            <w:tcW w:w="1560" w:type="dxa"/>
          </w:tcPr>
          <w:p w:rsidR="00B76753" w:rsidRPr="006A196B" w:rsidRDefault="009F555C" w:rsidP="001D37DD">
            <w:pPr>
              <w:rPr>
                <w:rFonts w:ascii="TH SarabunPSK" w:hAnsi="TH SarabunPSK" w:cs="TH SarabunPSK" w:hint="cs"/>
                <w:color w:val="0000FF"/>
                <w:sz w:val="28"/>
              </w:rPr>
            </w:pPr>
            <w:r w:rsidRPr="00784704">
              <w:rPr>
                <w:rFonts w:ascii="TH SarabunPSK" w:hAnsi="TH SarabunPSK" w:cs="TH SarabunPSK"/>
                <w:color w:val="0000FF"/>
                <w:sz w:val="28"/>
                <w:cs/>
              </w:rPr>
              <w:t>ตารางที่ 1.1-1</w:t>
            </w:r>
          </w:p>
        </w:tc>
      </w:tr>
      <w:tr w:rsidR="00EC038D" w:rsidRPr="00054BFB" w:rsidTr="007959BE">
        <w:trPr>
          <w:trHeight w:val="784"/>
        </w:trPr>
        <w:tc>
          <w:tcPr>
            <w:tcW w:w="9498" w:type="dxa"/>
            <w:gridSpan w:val="3"/>
          </w:tcPr>
          <w:p w:rsidR="00EC038D" w:rsidRPr="00054BFB" w:rsidRDefault="00EC038D" w:rsidP="00EC038D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054BFB">
              <w:rPr>
                <w:rFonts w:ascii="TH SarabunPSK" w:eastAsia="Calibri" w:hAnsi="TH SarabunPSK" w:cs="TH SarabunPSK"/>
                <w:b/>
                <w:bCs/>
                <w:color w:val="000000"/>
                <w:sz w:val="28"/>
                <w:u w:val="single"/>
                <w:cs/>
                <w:lang w:eastAsia="zh-CN"/>
              </w:rPr>
              <w:t>ผลการประเมิน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ผ่าน  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ไม่ผ่าน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 </w:t>
            </w:r>
          </w:p>
          <w:p w:rsidR="00EC038D" w:rsidRDefault="00EC038D" w:rsidP="00EC038D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กรณีไม่เป็นไปตามเกณฑ์ฯ 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ให้ระบุ</w:t>
            </w: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เหตุผล………………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……………………………………………………………………………………………………………..</w:t>
            </w:r>
          </w:p>
          <w:p w:rsidR="009A40F4" w:rsidRPr="00054BFB" w:rsidRDefault="009A40F4" w:rsidP="00EC038D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7959BE" w:rsidRPr="00054BFB" w:rsidTr="007959BE">
        <w:trPr>
          <w:trHeight w:val="432"/>
        </w:trPr>
        <w:tc>
          <w:tcPr>
            <w:tcW w:w="4111" w:type="dxa"/>
          </w:tcPr>
          <w:p w:rsidR="007959BE" w:rsidRPr="00936341" w:rsidRDefault="007959BE" w:rsidP="007959B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 xml:space="preserve">2. </w:t>
            </w:r>
            <w:r w:rsidRPr="00936341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คุณสมบัติของ</w:t>
            </w:r>
            <w:r w:rsidRPr="009F16E5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อาจารย์ประจำหลักสูตร</w:t>
            </w:r>
          </w:p>
          <w:p w:rsidR="007959BE" w:rsidRPr="00054BFB" w:rsidRDefault="007959BE" w:rsidP="007959B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3827" w:type="dxa"/>
          </w:tcPr>
          <w:p w:rsidR="007959BE" w:rsidRDefault="007959BE" w:rsidP="007959BE">
            <w:pPr>
              <w:rPr>
                <w:rFonts w:ascii="TH SarabunPSK" w:hAnsi="TH SarabunPSK" w:cs="TH SarabunPSK"/>
                <w:sz w:val="28"/>
              </w:rPr>
            </w:pPr>
          </w:p>
          <w:p w:rsidR="007959BE" w:rsidRPr="00054BFB" w:rsidRDefault="007959BE" w:rsidP="007959B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60" w:type="dxa"/>
          </w:tcPr>
          <w:p w:rsidR="007959BE" w:rsidRPr="006A196B" w:rsidRDefault="007959BE" w:rsidP="007959BE">
            <w:pPr>
              <w:rPr>
                <w:rFonts w:ascii="TH SarabunPSK" w:hAnsi="TH SarabunPSK" w:cs="TH SarabunPSK"/>
                <w:color w:val="0000FF"/>
                <w:sz w:val="28"/>
              </w:rPr>
            </w:pPr>
            <w:r w:rsidRPr="00784704">
              <w:rPr>
                <w:rFonts w:ascii="TH SarabunPSK" w:hAnsi="TH SarabunPSK" w:cs="TH SarabunPSK"/>
                <w:color w:val="0000FF"/>
                <w:sz w:val="28"/>
                <w:cs/>
              </w:rPr>
              <w:t>ตารางที่ 1.1-1</w:t>
            </w:r>
          </w:p>
        </w:tc>
      </w:tr>
      <w:tr w:rsidR="009A40F4" w:rsidRPr="00054BFB" w:rsidTr="009D5323">
        <w:tc>
          <w:tcPr>
            <w:tcW w:w="9498" w:type="dxa"/>
            <w:gridSpan w:val="3"/>
          </w:tcPr>
          <w:p w:rsidR="009A40F4" w:rsidRPr="00054BFB" w:rsidRDefault="009A40F4" w:rsidP="009A40F4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054BFB">
              <w:rPr>
                <w:rFonts w:ascii="TH SarabunPSK" w:eastAsia="Calibri" w:hAnsi="TH SarabunPSK" w:cs="TH SarabunPSK"/>
                <w:b/>
                <w:bCs/>
                <w:color w:val="000000"/>
                <w:sz w:val="28"/>
                <w:u w:val="single"/>
                <w:cs/>
                <w:lang w:eastAsia="zh-CN"/>
              </w:rPr>
              <w:t>ผลการประเมิน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ผ่าน  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ไม่ผ่าน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 </w:t>
            </w:r>
          </w:p>
          <w:p w:rsidR="009A40F4" w:rsidRDefault="009A40F4" w:rsidP="009A40F4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กรณีไม่เป็นไปตามเกณฑ์ฯ 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ให้ระบุ</w:t>
            </w: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เหตุผล………………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……………………………………………………………………………………………………………..</w:t>
            </w:r>
          </w:p>
          <w:p w:rsidR="009A40F4" w:rsidRPr="00054BFB" w:rsidRDefault="009A40F4" w:rsidP="009A40F4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7959BE" w:rsidRPr="00054BFB" w:rsidTr="007959BE">
        <w:trPr>
          <w:trHeight w:val="60"/>
        </w:trPr>
        <w:tc>
          <w:tcPr>
            <w:tcW w:w="4111" w:type="dxa"/>
            <w:shd w:val="clear" w:color="auto" w:fill="auto"/>
          </w:tcPr>
          <w:p w:rsidR="007959BE" w:rsidRPr="00936341" w:rsidRDefault="007959BE" w:rsidP="007959BE">
            <w:pPr>
              <w:ind w:left="29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3. </w:t>
            </w:r>
            <w:r w:rsidRPr="00936341">
              <w:rPr>
                <w:rFonts w:ascii="TH SarabunPSK" w:hAnsi="TH SarabunPSK" w:cs="TH SarabunPSK"/>
                <w:b/>
                <w:bCs/>
                <w:sz w:val="28"/>
                <w:cs/>
              </w:rPr>
              <w:t>คุณสมบัติของ</w:t>
            </w:r>
            <w:r w:rsidRPr="00464E7F">
              <w:rPr>
                <w:rFonts w:ascii="TH SarabunPSK" w:hAnsi="TH SarabunPSK" w:cs="TH SarabunPSK"/>
                <w:b/>
                <w:bCs/>
                <w:sz w:val="28"/>
                <w:cs/>
              </w:rPr>
              <w:t>อาจารย์ผู้รับผิดชอบหลักสูตร</w:t>
            </w:r>
          </w:p>
          <w:p w:rsidR="007959BE" w:rsidRPr="00054BFB" w:rsidRDefault="007959BE" w:rsidP="007959B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827" w:type="dxa"/>
            <w:shd w:val="clear" w:color="auto" w:fill="auto"/>
          </w:tcPr>
          <w:p w:rsidR="007959BE" w:rsidRDefault="007959BE" w:rsidP="007959BE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  <w:p w:rsidR="007959BE" w:rsidRPr="00054BFB" w:rsidRDefault="007959BE" w:rsidP="007959BE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60" w:type="dxa"/>
          </w:tcPr>
          <w:p w:rsidR="007959BE" w:rsidRPr="006A196B" w:rsidRDefault="007959BE" w:rsidP="007959BE">
            <w:pPr>
              <w:rPr>
                <w:rFonts w:ascii="TH SarabunPSK" w:hAnsi="TH SarabunPSK" w:cs="TH SarabunPSK"/>
                <w:color w:val="0000FF"/>
                <w:sz w:val="28"/>
              </w:rPr>
            </w:pPr>
            <w:r w:rsidRPr="00784704">
              <w:rPr>
                <w:rFonts w:ascii="TH SarabunPSK" w:hAnsi="TH SarabunPSK" w:cs="TH SarabunPSK"/>
                <w:color w:val="0000FF"/>
                <w:sz w:val="28"/>
                <w:cs/>
              </w:rPr>
              <w:t>ตารางที่ 1.1-1</w:t>
            </w:r>
          </w:p>
        </w:tc>
      </w:tr>
      <w:tr w:rsidR="009A40F4" w:rsidRPr="00054BFB" w:rsidTr="009D5323">
        <w:tc>
          <w:tcPr>
            <w:tcW w:w="9498" w:type="dxa"/>
            <w:gridSpan w:val="3"/>
          </w:tcPr>
          <w:p w:rsidR="009A40F4" w:rsidRPr="00054BFB" w:rsidRDefault="009A40F4" w:rsidP="009A40F4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054BFB">
              <w:rPr>
                <w:rFonts w:ascii="TH SarabunPSK" w:eastAsia="Calibri" w:hAnsi="TH SarabunPSK" w:cs="TH SarabunPSK"/>
                <w:b/>
                <w:bCs/>
                <w:color w:val="000000"/>
                <w:sz w:val="28"/>
                <w:u w:val="single"/>
                <w:cs/>
                <w:lang w:eastAsia="zh-CN"/>
              </w:rPr>
              <w:t>ผลการประเมิน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ผ่าน  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ไม่ผ่าน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 </w:t>
            </w:r>
          </w:p>
          <w:p w:rsidR="009A40F4" w:rsidRDefault="009A40F4" w:rsidP="009A40F4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กรณีไม่เป็นไปตามเกณฑ์ฯ 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ให้ระบุ</w:t>
            </w: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เหตุผล………………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……………………………………………………………………………………………………………..</w:t>
            </w:r>
          </w:p>
          <w:p w:rsidR="009A40F4" w:rsidRPr="00054BFB" w:rsidRDefault="009A40F4" w:rsidP="009A40F4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EE12E6" w:rsidRPr="00054BFB" w:rsidTr="007959BE">
        <w:trPr>
          <w:trHeight w:val="60"/>
        </w:trPr>
        <w:tc>
          <w:tcPr>
            <w:tcW w:w="4111" w:type="dxa"/>
            <w:shd w:val="clear" w:color="auto" w:fill="auto"/>
          </w:tcPr>
          <w:p w:rsidR="00EE12E6" w:rsidRPr="00936341" w:rsidRDefault="00936341" w:rsidP="0093634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 xml:space="preserve">4. </w:t>
            </w:r>
            <w:r w:rsidR="001730A8" w:rsidRPr="00936341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8"/>
                <w:cs/>
              </w:rPr>
              <w:t xml:space="preserve">คุณสมบัติของอาจารย์ผู้สอน </w:t>
            </w:r>
          </w:p>
        </w:tc>
        <w:tc>
          <w:tcPr>
            <w:tcW w:w="3827" w:type="dxa"/>
            <w:shd w:val="clear" w:color="auto" w:fill="auto"/>
          </w:tcPr>
          <w:p w:rsidR="00EE12E6" w:rsidRPr="00054BFB" w:rsidRDefault="00EE12E6" w:rsidP="00A900DC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spacing w:val="-6"/>
                <w:sz w:val="28"/>
                <w:szCs w:val="28"/>
                <w:u w:val="single"/>
                <w:cs/>
              </w:rPr>
            </w:pPr>
          </w:p>
        </w:tc>
        <w:tc>
          <w:tcPr>
            <w:tcW w:w="1560" w:type="dxa"/>
            <w:shd w:val="clear" w:color="auto" w:fill="auto"/>
          </w:tcPr>
          <w:p w:rsidR="00254C46" w:rsidRPr="00254C46" w:rsidRDefault="00254C46" w:rsidP="00254C46">
            <w:pPr>
              <w:rPr>
                <w:rFonts w:ascii="TH SarabunPSK" w:hAnsi="TH SarabunPSK" w:cs="TH SarabunPSK"/>
                <w:color w:val="0000FF"/>
                <w:sz w:val="28"/>
              </w:rPr>
            </w:pPr>
            <w:r w:rsidRPr="00254C46">
              <w:rPr>
                <w:rFonts w:ascii="TH SarabunPSK" w:hAnsi="TH SarabunPSK" w:cs="TH SarabunPSK"/>
                <w:color w:val="0000FF"/>
                <w:sz w:val="28"/>
                <w:cs/>
              </w:rPr>
              <w:t>ตารางที่ 1.1-1</w:t>
            </w:r>
          </w:p>
          <w:p w:rsidR="00EE12E6" w:rsidRPr="00784704" w:rsidRDefault="00254C46" w:rsidP="00254C46">
            <w:pPr>
              <w:rPr>
                <w:rFonts w:ascii="TH SarabunPSK" w:hAnsi="TH SarabunPSK" w:cs="TH SarabunPSK" w:hint="cs"/>
                <w:color w:val="0000FF"/>
                <w:sz w:val="28"/>
              </w:rPr>
            </w:pPr>
            <w:r w:rsidRPr="00254C46">
              <w:rPr>
                <w:rFonts w:ascii="TH SarabunPSK" w:hAnsi="TH SarabunPSK" w:cs="TH SarabunPSK"/>
                <w:color w:val="0000FF"/>
                <w:sz w:val="28"/>
                <w:cs/>
              </w:rPr>
              <w:t>ตารางที่ 1.1-2</w:t>
            </w:r>
          </w:p>
        </w:tc>
      </w:tr>
      <w:tr w:rsidR="009A40F4" w:rsidRPr="00054BFB" w:rsidTr="009D5323">
        <w:tc>
          <w:tcPr>
            <w:tcW w:w="9498" w:type="dxa"/>
            <w:gridSpan w:val="3"/>
          </w:tcPr>
          <w:p w:rsidR="009A40F4" w:rsidRPr="00054BFB" w:rsidRDefault="009A40F4" w:rsidP="009A40F4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054BFB">
              <w:rPr>
                <w:rFonts w:ascii="TH SarabunPSK" w:eastAsia="Calibri" w:hAnsi="TH SarabunPSK" w:cs="TH SarabunPSK"/>
                <w:b/>
                <w:bCs/>
                <w:color w:val="000000"/>
                <w:sz w:val="28"/>
                <w:u w:val="single"/>
                <w:cs/>
                <w:lang w:eastAsia="zh-CN"/>
              </w:rPr>
              <w:t>ผลการประเมิน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ผ่าน  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ไม่ผ่าน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 </w:t>
            </w:r>
          </w:p>
          <w:p w:rsidR="009A40F4" w:rsidRDefault="009A40F4" w:rsidP="009A40F4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กรณีไม่เป็นไปตามเกณฑ์ฯ 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ให้ระบุ</w:t>
            </w: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เหตุผล………………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……………………………………………………………………………………………………………..</w:t>
            </w:r>
          </w:p>
          <w:p w:rsidR="009A40F4" w:rsidRPr="00054BFB" w:rsidRDefault="009A40F4" w:rsidP="009A40F4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7959BE" w:rsidRPr="00054BFB" w:rsidTr="007959BE">
        <w:trPr>
          <w:trHeight w:val="60"/>
        </w:trPr>
        <w:tc>
          <w:tcPr>
            <w:tcW w:w="4111" w:type="dxa"/>
          </w:tcPr>
          <w:p w:rsidR="007959BE" w:rsidRPr="00936341" w:rsidRDefault="007959BE" w:rsidP="007959BE">
            <w:pPr>
              <w:tabs>
                <w:tab w:val="left" w:pos="270"/>
              </w:tabs>
              <w:ind w:right="-243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903842">
              <w:rPr>
                <w:rFonts w:ascii="TH SarabunPSK" w:hAnsi="TH SarabunPSK" w:cs="TH SarabunPSK"/>
                <w:b/>
                <w:bCs/>
                <w:sz w:val="28"/>
                <w:cs/>
              </w:rPr>
              <w:t>5.</w:t>
            </w:r>
            <w:r w:rsidRPr="00903842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  <w:t>คุณสมบัติของอาจารย์ที่ปรึกษาวิทยานิพนธ์หลักและอาจารย์ที่ปรึกษาการค้นคว้าอิสระ</w:t>
            </w:r>
          </w:p>
        </w:tc>
        <w:tc>
          <w:tcPr>
            <w:tcW w:w="3827" w:type="dxa"/>
          </w:tcPr>
          <w:p w:rsidR="007959BE" w:rsidRDefault="007959BE" w:rsidP="007959BE">
            <w:pPr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</w:p>
          <w:p w:rsidR="007959BE" w:rsidRPr="00054BFB" w:rsidRDefault="007959BE" w:rsidP="007959BE">
            <w:pPr>
              <w:rPr>
                <w:rFonts w:ascii="TH SarabunPSK" w:hAnsi="TH SarabunPSK" w:cs="TH SarabunPSK"/>
                <w:color w:val="000000"/>
                <w:spacing w:val="-6"/>
                <w:sz w:val="28"/>
                <w:cs/>
              </w:rPr>
            </w:pPr>
          </w:p>
        </w:tc>
        <w:tc>
          <w:tcPr>
            <w:tcW w:w="1560" w:type="dxa"/>
            <w:shd w:val="clear" w:color="auto" w:fill="auto"/>
          </w:tcPr>
          <w:p w:rsidR="007959BE" w:rsidRPr="00254C46" w:rsidRDefault="007959BE" w:rsidP="007959BE">
            <w:pPr>
              <w:rPr>
                <w:rFonts w:ascii="TH SarabunPSK" w:hAnsi="TH SarabunPSK" w:cs="TH SarabunPSK"/>
                <w:color w:val="0000FF"/>
                <w:sz w:val="28"/>
              </w:rPr>
            </w:pPr>
            <w:r w:rsidRPr="00254C46">
              <w:rPr>
                <w:rFonts w:ascii="TH SarabunPSK" w:hAnsi="TH SarabunPSK" w:cs="TH SarabunPSK"/>
                <w:color w:val="0000FF"/>
                <w:sz w:val="28"/>
                <w:cs/>
              </w:rPr>
              <w:t>ตารางที่ 1.1-1</w:t>
            </w:r>
          </w:p>
          <w:p w:rsidR="007959BE" w:rsidRPr="00784704" w:rsidRDefault="007959BE" w:rsidP="007959BE">
            <w:pPr>
              <w:rPr>
                <w:rFonts w:ascii="TH SarabunPSK" w:hAnsi="TH SarabunPSK" w:cs="TH SarabunPSK" w:hint="cs"/>
                <w:color w:val="0000FF"/>
                <w:sz w:val="28"/>
              </w:rPr>
            </w:pPr>
            <w:r w:rsidRPr="00254C46">
              <w:rPr>
                <w:rFonts w:ascii="TH SarabunPSK" w:hAnsi="TH SarabunPSK" w:cs="TH SarabunPSK"/>
                <w:color w:val="0000FF"/>
                <w:sz w:val="28"/>
                <w:cs/>
              </w:rPr>
              <w:t>ตารางที่ 1.1-</w:t>
            </w:r>
            <w:r>
              <w:rPr>
                <w:rFonts w:ascii="TH SarabunPSK" w:hAnsi="TH SarabunPSK" w:cs="TH SarabunPSK" w:hint="cs"/>
                <w:color w:val="0000FF"/>
                <w:sz w:val="28"/>
                <w:cs/>
              </w:rPr>
              <w:t>3</w:t>
            </w:r>
          </w:p>
        </w:tc>
      </w:tr>
      <w:tr w:rsidR="00903842" w:rsidRPr="00054BFB" w:rsidTr="00903842">
        <w:tc>
          <w:tcPr>
            <w:tcW w:w="9498" w:type="dxa"/>
            <w:gridSpan w:val="3"/>
          </w:tcPr>
          <w:p w:rsidR="00903842" w:rsidRPr="00054BFB" w:rsidRDefault="00903842" w:rsidP="00903842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054BFB">
              <w:rPr>
                <w:rFonts w:ascii="TH SarabunPSK" w:eastAsia="Calibri" w:hAnsi="TH SarabunPSK" w:cs="TH SarabunPSK"/>
                <w:b/>
                <w:bCs/>
                <w:color w:val="000000"/>
                <w:sz w:val="28"/>
                <w:u w:val="single"/>
                <w:cs/>
                <w:lang w:eastAsia="zh-CN"/>
              </w:rPr>
              <w:t>ผลการประเมิน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ผ่าน  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ไม่ผ่าน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 </w:t>
            </w:r>
          </w:p>
          <w:p w:rsidR="00903842" w:rsidRDefault="00903842" w:rsidP="00903842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กรณีไม่เป็นไปตามเกณฑ์ฯ 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ให้ระบุ</w:t>
            </w: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เหตุผล………………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……………………………………………………………………………………………………………..</w:t>
            </w:r>
          </w:p>
          <w:p w:rsidR="00903842" w:rsidRPr="00054BFB" w:rsidRDefault="00903842" w:rsidP="00903842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903842" w:rsidRPr="00054BFB" w:rsidTr="007959BE">
        <w:trPr>
          <w:trHeight w:val="270"/>
        </w:trPr>
        <w:tc>
          <w:tcPr>
            <w:tcW w:w="4111" w:type="dxa"/>
          </w:tcPr>
          <w:p w:rsidR="00903842" w:rsidRPr="00936341" w:rsidRDefault="00903842" w:rsidP="00B83AAB">
            <w:pPr>
              <w:tabs>
                <w:tab w:val="left" w:pos="321"/>
              </w:tabs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903842">
              <w:rPr>
                <w:rFonts w:ascii="TH SarabunPSK" w:hAnsi="TH SarabunPSK" w:cs="TH SarabunPSK"/>
                <w:b/>
                <w:bCs/>
                <w:sz w:val="28"/>
                <w:cs/>
              </w:rPr>
              <w:t>6.</w:t>
            </w:r>
            <w:r w:rsidRPr="00903842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  <w:t>คุณสมบัติของอาจารย์ที่ปรึกษาวิทยานิพนธ์ร่วม (ถ้ามี)</w:t>
            </w:r>
          </w:p>
        </w:tc>
        <w:tc>
          <w:tcPr>
            <w:tcW w:w="3827" w:type="dxa"/>
          </w:tcPr>
          <w:p w:rsidR="00903842" w:rsidRDefault="00903842" w:rsidP="00903842">
            <w:pPr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</w:p>
          <w:p w:rsidR="00903842" w:rsidRPr="00054BFB" w:rsidRDefault="00903842" w:rsidP="00903842">
            <w:pPr>
              <w:rPr>
                <w:rFonts w:ascii="TH SarabunPSK" w:hAnsi="TH SarabunPSK" w:cs="TH SarabunPSK"/>
                <w:color w:val="000000"/>
                <w:spacing w:val="-6"/>
                <w:sz w:val="28"/>
                <w:cs/>
              </w:rPr>
            </w:pPr>
          </w:p>
        </w:tc>
        <w:tc>
          <w:tcPr>
            <w:tcW w:w="1560" w:type="dxa"/>
          </w:tcPr>
          <w:p w:rsidR="00903842" w:rsidRPr="00903842" w:rsidRDefault="00903842" w:rsidP="00903842">
            <w:pPr>
              <w:rPr>
                <w:rFonts w:ascii="TH SarabunPSK" w:hAnsi="TH SarabunPSK" w:cs="TH SarabunPSK"/>
                <w:color w:val="0000FF"/>
                <w:sz w:val="28"/>
              </w:rPr>
            </w:pPr>
            <w:r w:rsidRPr="00903842">
              <w:rPr>
                <w:rFonts w:ascii="TH SarabunPSK" w:hAnsi="TH SarabunPSK" w:cs="TH SarabunPSK"/>
                <w:color w:val="0000FF"/>
                <w:sz w:val="28"/>
                <w:cs/>
              </w:rPr>
              <w:t>ตารางที่ 1.1-1</w:t>
            </w:r>
          </w:p>
          <w:p w:rsidR="00903842" w:rsidRPr="00903842" w:rsidRDefault="00903842" w:rsidP="00903842">
            <w:pPr>
              <w:rPr>
                <w:rFonts w:ascii="TH SarabunPSK" w:hAnsi="TH SarabunPSK" w:cs="TH SarabunPSK"/>
                <w:color w:val="0000FF"/>
                <w:sz w:val="28"/>
              </w:rPr>
            </w:pPr>
            <w:r w:rsidRPr="00903842">
              <w:rPr>
                <w:rFonts w:ascii="TH SarabunPSK" w:hAnsi="TH SarabunPSK" w:cs="TH SarabunPSK"/>
                <w:color w:val="0000FF"/>
                <w:sz w:val="28"/>
                <w:cs/>
              </w:rPr>
              <w:t>ตารางที่ 1.1-2</w:t>
            </w:r>
          </w:p>
          <w:p w:rsidR="00903842" w:rsidRPr="00903842" w:rsidRDefault="00903842" w:rsidP="00903842">
            <w:pPr>
              <w:rPr>
                <w:rFonts w:ascii="TH SarabunPSK" w:hAnsi="TH SarabunPSK" w:cs="TH SarabunPSK"/>
                <w:color w:val="0000FF"/>
                <w:sz w:val="28"/>
              </w:rPr>
            </w:pPr>
            <w:r w:rsidRPr="00903842">
              <w:rPr>
                <w:rFonts w:ascii="TH SarabunPSK" w:hAnsi="TH SarabunPSK" w:cs="TH SarabunPSK"/>
                <w:color w:val="0000FF"/>
                <w:sz w:val="28"/>
                <w:cs/>
              </w:rPr>
              <w:t>ตารางที่ 1.1-4</w:t>
            </w:r>
          </w:p>
          <w:p w:rsidR="00903842" w:rsidRPr="006A196B" w:rsidRDefault="00903842" w:rsidP="00903842">
            <w:pPr>
              <w:rPr>
                <w:rFonts w:ascii="TH SarabunPSK" w:hAnsi="TH SarabunPSK" w:cs="TH SarabunPSK" w:hint="cs"/>
                <w:color w:val="0000FF"/>
                <w:sz w:val="28"/>
              </w:rPr>
            </w:pPr>
            <w:r w:rsidRPr="00903842">
              <w:rPr>
                <w:rFonts w:ascii="TH SarabunPSK" w:hAnsi="TH SarabunPSK" w:cs="TH SarabunPSK"/>
                <w:color w:val="0000FF"/>
                <w:sz w:val="28"/>
                <w:cs/>
              </w:rPr>
              <w:t>ตารางที่ 1.1-5</w:t>
            </w:r>
          </w:p>
        </w:tc>
      </w:tr>
      <w:tr w:rsidR="00903842" w:rsidRPr="00054BFB" w:rsidTr="007959BE">
        <w:trPr>
          <w:trHeight w:val="60"/>
        </w:trPr>
        <w:tc>
          <w:tcPr>
            <w:tcW w:w="9498" w:type="dxa"/>
            <w:gridSpan w:val="3"/>
          </w:tcPr>
          <w:p w:rsidR="00903842" w:rsidRPr="00054BFB" w:rsidRDefault="00903842" w:rsidP="00903842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054BFB">
              <w:rPr>
                <w:rFonts w:ascii="TH SarabunPSK" w:eastAsia="Calibri" w:hAnsi="TH SarabunPSK" w:cs="TH SarabunPSK"/>
                <w:b/>
                <w:bCs/>
                <w:color w:val="000000"/>
                <w:sz w:val="28"/>
                <w:u w:val="single"/>
                <w:cs/>
                <w:lang w:eastAsia="zh-CN"/>
              </w:rPr>
              <w:t>ผลการประเมิน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ผ่าน  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ไม่ผ่าน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 </w:t>
            </w:r>
          </w:p>
          <w:p w:rsidR="00903842" w:rsidRPr="00054BFB" w:rsidRDefault="00903842" w:rsidP="00903842">
            <w:pPr>
              <w:rPr>
                <w:rFonts w:ascii="TH SarabunPSK" w:eastAsia="Cordia New" w:hAnsi="TH SarabunPSK" w:cs="TH SarabunPSK" w:hint="cs"/>
                <w:color w:val="000000"/>
                <w:spacing w:val="-6"/>
                <w:sz w:val="28"/>
              </w:rPr>
            </w:pP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กรณีไม่เป็นไปตามเกณฑ์ฯ 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ให้ระบุ</w:t>
            </w: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เหตุผล………………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……………………………………………………………………………………………………………..</w:t>
            </w:r>
          </w:p>
        </w:tc>
      </w:tr>
      <w:tr w:rsidR="00903842" w:rsidRPr="00054BFB" w:rsidTr="00464E7F">
        <w:trPr>
          <w:trHeight w:val="816"/>
        </w:trPr>
        <w:tc>
          <w:tcPr>
            <w:tcW w:w="4111" w:type="dxa"/>
          </w:tcPr>
          <w:p w:rsidR="00903842" w:rsidRPr="00936341" w:rsidRDefault="00903842" w:rsidP="00254C46">
            <w:pPr>
              <w:tabs>
                <w:tab w:val="left" w:pos="240"/>
              </w:tabs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903842">
              <w:rPr>
                <w:rFonts w:ascii="TH SarabunPSK" w:hAnsi="TH SarabunPSK" w:cs="TH SarabunPSK"/>
                <w:b/>
                <w:bCs/>
                <w:sz w:val="28"/>
                <w:cs/>
              </w:rPr>
              <w:t>7.</w:t>
            </w:r>
            <w:r w:rsidRPr="00903842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  <w:t>คุณสมบัติอาจารย์ผู้สอบวิทยานิพนธ์</w:t>
            </w:r>
          </w:p>
        </w:tc>
        <w:tc>
          <w:tcPr>
            <w:tcW w:w="3827" w:type="dxa"/>
          </w:tcPr>
          <w:p w:rsidR="00903842" w:rsidRDefault="00903842" w:rsidP="00903842">
            <w:pPr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</w:p>
          <w:p w:rsidR="00903842" w:rsidRPr="00054BFB" w:rsidRDefault="00903842" w:rsidP="00903842">
            <w:pPr>
              <w:rPr>
                <w:rFonts w:ascii="TH SarabunPSK" w:hAnsi="TH SarabunPSK" w:cs="TH SarabunPSK"/>
                <w:color w:val="000000"/>
                <w:spacing w:val="-6"/>
                <w:sz w:val="28"/>
                <w:cs/>
              </w:rPr>
            </w:pPr>
          </w:p>
        </w:tc>
        <w:tc>
          <w:tcPr>
            <w:tcW w:w="1560" w:type="dxa"/>
          </w:tcPr>
          <w:p w:rsidR="00903842" w:rsidRPr="00903842" w:rsidRDefault="00903842" w:rsidP="00903842">
            <w:pPr>
              <w:rPr>
                <w:rFonts w:ascii="TH SarabunPSK" w:hAnsi="TH SarabunPSK" w:cs="TH SarabunPSK"/>
                <w:color w:val="0000FF"/>
                <w:sz w:val="28"/>
              </w:rPr>
            </w:pPr>
            <w:r w:rsidRPr="00903842">
              <w:rPr>
                <w:rFonts w:ascii="TH SarabunPSK" w:hAnsi="TH SarabunPSK" w:cs="TH SarabunPSK"/>
                <w:color w:val="0000FF"/>
                <w:sz w:val="28"/>
                <w:cs/>
              </w:rPr>
              <w:t>ตารางที่ 1.1-1ตารางที่ 1.1-2ตารางที่ 1.1-6</w:t>
            </w:r>
          </w:p>
          <w:p w:rsidR="00903842" w:rsidRPr="006A196B" w:rsidRDefault="00903842" w:rsidP="00903842">
            <w:pPr>
              <w:rPr>
                <w:rFonts w:ascii="TH SarabunPSK" w:hAnsi="TH SarabunPSK" w:cs="TH SarabunPSK" w:hint="cs"/>
                <w:color w:val="0000FF"/>
                <w:sz w:val="28"/>
              </w:rPr>
            </w:pPr>
            <w:r w:rsidRPr="00903842">
              <w:rPr>
                <w:rFonts w:ascii="TH SarabunPSK" w:hAnsi="TH SarabunPSK" w:cs="TH SarabunPSK"/>
                <w:color w:val="0000FF"/>
                <w:sz w:val="28"/>
                <w:cs/>
              </w:rPr>
              <w:t>ตารางที่ 1.1-7</w:t>
            </w:r>
          </w:p>
        </w:tc>
      </w:tr>
      <w:tr w:rsidR="007959BE" w:rsidRPr="00054BFB" w:rsidTr="00903842">
        <w:tc>
          <w:tcPr>
            <w:tcW w:w="9498" w:type="dxa"/>
            <w:gridSpan w:val="3"/>
          </w:tcPr>
          <w:p w:rsidR="007959BE" w:rsidRPr="00054BFB" w:rsidRDefault="007959BE" w:rsidP="007959BE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054BFB">
              <w:rPr>
                <w:rFonts w:ascii="TH SarabunPSK" w:eastAsia="Calibri" w:hAnsi="TH SarabunPSK" w:cs="TH SarabunPSK"/>
                <w:b/>
                <w:bCs/>
                <w:color w:val="000000"/>
                <w:sz w:val="28"/>
                <w:u w:val="single"/>
                <w:cs/>
                <w:lang w:eastAsia="zh-CN"/>
              </w:rPr>
              <w:t>ผลการประเมิน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ผ่าน  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ไม่ผ่าน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 </w:t>
            </w:r>
          </w:p>
          <w:p w:rsidR="007959BE" w:rsidRPr="00054BFB" w:rsidRDefault="007959BE" w:rsidP="007959BE">
            <w:pPr>
              <w:rPr>
                <w:rFonts w:ascii="TH SarabunPSK" w:eastAsia="Cordia New" w:hAnsi="TH SarabunPSK" w:cs="TH SarabunPSK" w:hint="cs"/>
                <w:color w:val="000000"/>
                <w:spacing w:val="-6"/>
                <w:sz w:val="28"/>
              </w:rPr>
            </w:pP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กรณีไม่เป็นไปตามเกณฑ์ฯ 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ให้ระบุ</w:t>
            </w: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เหตุผล………………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……………………………………………………………………………………………………………..</w:t>
            </w:r>
          </w:p>
        </w:tc>
      </w:tr>
      <w:tr w:rsidR="00903842" w:rsidRPr="00054BFB" w:rsidTr="00464E7F">
        <w:trPr>
          <w:trHeight w:val="816"/>
        </w:trPr>
        <w:tc>
          <w:tcPr>
            <w:tcW w:w="4111" w:type="dxa"/>
          </w:tcPr>
          <w:p w:rsidR="00903842" w:rsidRPr="00936341" w:rsidRDefault="00254C46" w:rsidP="00254C46">
            <w:pPr>
              <w:tabs>
                <w:tab w:val="left" w:pos="270"/>
              </w:tabs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54C46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8.</w:t>
            </w:r>
            <w:r w:rsidRPr="00254C46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  <w:t>การตีพิมพ์เผยแพร่ผลงานของผู้สำเร็จการศึกษา</w:t>
            </w:r>
          </w:p>
        </w:tc>
        <w:tc>
          <w:tcPr>
            <w:tcW w:w="3827" w:type="dxa"/>
          </w:tcPr>
          <w:p w:rsidR="00903842" w:rsidRDefault="00903842" w:rsidP="00903842">
            <w:pPr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</w:p>
          <w:p w:rsidR="00903842" w:rsidRPr="00054BFB" w:rsidRDefault="00903842" w:rsidP="00903842">
            <w:pPr>
              <w:rPr>
                <w:rFonts w:ascii="TH SarabunPSK" w:hAnsi="TH SarabunPSK" w:cs="TH SarabunPSK"/>
                <w:color w:val="000000"/>
                <w:spacing w:val="-6"/>
                <w:sz w:val="28"/>
                <w:cs/>
              </w:rPr>
            </w:pPr>
          </w:p>
        </w:tc>
        <w:tc>
          <w:tcPr>
            <w:tcW w:w="1560" w:type="dxa"/>
          </w:tcPr>
          <w:p w:rsidR="00903842" w:rsidRPr="006A196B" w:rsidRDefault="00903842" w:rsidP="00903842">
            <w:pPr>
              <w:rPr>
                <w:rFonts w:ascii="TH SarabunPSK" w:hAnsi="TH SarabunPSK" w:cs="TH SarabunPSK"/>
                <w:color w:val="0000FF"/>
                <w:sz w:val="28"/>
              </w:rPr>
            </w:pPr>
            <w:r w:rsidRPr="00784704">
              <w:rPr>
                <w:rFonts w:ascii="TH SarabunPSK" w:hAnsi="TH SarabunPSK" w:cs="TH SarabunPSK"/>
                <w:color w:val="0000FF"/>
                <w:sz w:val="28"/>
                <w:cs/>
              </w:rPr>
              <w:t>ตาราง</w:t>
            </w:r>
            <w:r w:rsidR="00254C46">
              <w:rPr>
                <w:rFonts w:ascii="TH SarabunPSK" w:hAnsi="TH SarabunPSK" w:cs="TH SarabunPSK"/>
                <w:color w:val="0000FF"/>
                <w:sz w:val="28"/>
                <w:cs/>
              </w:rPr>
              <w:t>ที่ 1.1-8</w:t>
            </w:r>
          </w:p>
        </w:tc>
      </w:tr>
      <w:tr w:rsidR="00903842" w:rsidRPr="00054BFB" w:rsidTr="00903842">
        <w:tc>
          <w:tcPr>
            <w:tcW w:w="9498" w:type="dxa"/>
            <w:gridSpan w:val="3"/>
          </w:tcPr>
          <w:p w:rsidR="00903842" w:rsidRPr="00054BFB" w:rsidRDefault="00903842" w:rsidP="00903842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054BFB">
              <w:rPr>
                <w:rFonts w:ascii="TH SarabunPSK" w:eastAsia="Calibri" w:hAnsi="TH SarabunPSK" w:cs="TH SarabunPSK"/>
                <w:b/>
                <w:bCs/>
                <w:color w:val="000000"/>
                <w:sz w:val="28"/>
                <w:u w:val="single"/>
                <w:cs/>
                <w:lang w:eastAsia="zh-CN"/>
              </w:rPr>
              <w:t>ผลการประเมิน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ผ่าน  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ไม่ผ่าน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 </w:t>
            </w:r>
          </w:p>
          <w:p w:rsidR="00903842" w:rsidRDefault="00903842" w:rsidP="00903842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กรณีไม่เป็นไปตามเกณฑ์ฯ 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ให้ระบุ</w:t>
            </w: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เหตุผล………………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……………………………………………………………………………………………………………..</w:t>
            </w:r>
          </w:p>
          <w:p w:rsidR="00903842" w:rsidRPr="00054BFB" w:rsidRDefault="00903842" w:rsidP="00903842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254C46" w:rsidRPr="00054BFB" w:rsidTr="00464E7F">
        <w:trPr>
          <w:trHeight w:val="816"/>
        </w:trPr>
        <w:tc>
          <w:tcPr>
            <w:tcW w:w="4111" w:type="dxa"/>
          </w:tcPr>
          <w:p w:rsidR="00254C46" w:rsidRPr="00936341" w:rsidRDefault="00254C46" w:rsidP="00254C46">
            <w:pPr>
              <w:tabs>
                <w:tab w:val="left" w:pos="285"/>
              </w:tabs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54C46">
              <w:rPr>
                <w:rFonts w:ascii="TH SarabunPSK" w:hAnsi="TH SarabunPSK" w:cs="TH SarabunPSK"/>
                <w:b/>
                <w:bCs/>
                <w:sz w:val="28"/>
                <w:cs/>
              </w:rPr>
              <w:t>9.</w:t>
            </w:r>
            <w:r w:rsidRPr="00254C46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  <w:t>ภาระงานอาจารย์ที่ปรึกษาวิทยานิพนธ์และการค้นคว้าอิสระในระดับบัณฑิตศึกษา</w:t>
            </w:r>
          </w:p>
        </w:tc>
        <w:tc>
          <w:tcPr>
            <w:tcW w:w="3827" w:type="dxa"/>
          </w:tcPr>
          <w:p w:rsidR="00254C46" w:rsidRDefault="00254C46" w:rsidP="005E6089">
            <w:pPr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</w:p>
          <w:p w:rsidR="00254C46" w:rsidRPr="00054BFB" w:rsidRDefault="00254C46" w:rsidP="005E6089">
            <w:pPr>
              <w:rPr>
                <w:rFonts w:ascii="TH SarabunPSK" w:hAnsi="TH SarabunPSK" w:cs="TH SarabunPSK"/>
                <w:color w:val="000000"/>
                <w:spacing w:val="-6"/>
                <w:sz w:val="28"/>
                <w:cs/>
              </w:rPr>
            </w:pPr>
          </w:p>
        </w:tc>
        <w:tc>
          <w:tcPr>
            <w:tcW w:w="1560" w:type="dxa"/>
          </w:tcPr>
          <w:p w:rsidR="00254C46" w:rsidRPr="006A196B" w:rsidRDefault="00254C46" w:rsidP="005E6089">
            <w:pPr>
              <w:rPr>
                <w:rFonts w:ascii="TH SarabunPSK" w:hAnsi="TH SarabunPSK" w:cs="TH SarabunPSK"/>
                <w:color w:val="0000FF"/>
                <w:sz w:val="28"/>
              </w:rPr>
            </w:pPr>
            <w:r w:rsidRPr="00784704">
              <w:rPr>
                <w:rFonts w:ascii="TH SarabunPSK" w:hAnsi="TH SarabunPSK" w:cs="TH SarabunPSK"/>
                <w:color w:val="0000FF"/>
                <w:sz w:val="28"/>
                <w:cs/>
              </w:rPr>
              <w:t>ตาราง</w:t>
            </w:r>
            <w:r>
              <w:rPr>
                <w:rFonts w:ascii="TH SarabunPSK" w:hAnsi="TH SarabunPSK" w:cs="TH SarabunPSK"/>
                <w:color w:val="0000FF"/>
                <w:sz w:val="28"/>
                <w:cs/>
              </w:rPr>
              <w:t>ที่ 1.1-</w:t>
            </w:r>
            <w:r>
              <w:rPr>
                <w:rFonts w:ascii="TH SarabunPSK" w:hAnsi="TH SarabunPSK" w:cs="TH SarabunPSK" w:hint="cs"/>
                <w:color w:val="0000FF"/>
                <w:sz w:val="28"/>
                <w:cs/>
              </w:rPr>
              <w:t>3</w:t>
            </w:r>
          </w:p>
        </w:tc>
      </w:tr>
      <w:tr w:rsidR="00254C46" w:rsidRPr="00054BFB" w:rsidTr="005E6089">
        <w:tc>
          <w:tcPr>
            <w:tcW w:w="9498" w:type="dxa"/>
            <w:gridSpan w:val="3"/>
          </w:tcPr>
          <w:p w:rsidR="00254C46" w:rsidRPr="00054BFB" w:rsidRDefault="00254C46" w:rsidP="005E6089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054BFB">
              <w:rPr>
                <w:rFonts w:ascii="TH SarabunPSK" w:eastAsia="Calibri" w:hAnsi="TH SarabunPSK" w:cs="TH SarabunPSK"/>
                <w:b/>
                <w:bCs/>
                <w:color w:val="000000"/>
                <w:sz w:val="28"/>
                <w:u w:val="single"/>
                <w:cs/>
                <w:lang w:eastAsia="zh-CN"/>
              </w:rPr>
              <w:t>ผลการประเมิน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ผ่าน  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ไม่ผ่าน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 </w:t>
            </w:r>
          </w:p>
          <w:p w:rsidR="00254C46" w:rsidRDefault="00254C46" w:rsidP="005E6089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กรณีไม่เป็นไปตามเกณฑ์ฯ 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ให้ระบุ</w:t>
            </w: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เหตุผล………………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……………………………………………………………………………………………………………..</w:t>
            </w:r>
          </w:p>
          <w:p w:rsidR="00254C46" w:rsidRPr="00054BFB" w:rsidRDefault="00254C46" w:rsidP="005E6089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7959BE" w:rsidRPr="00054BFB" w:rsidTr="00E46E1B">
        <w:trPr>
          <w:trHeight w:val="816"/>
        </w:trPr>
        <w:tc>
          <w:tcPr>
            <w:tcW w:w="4111" w:type="dxa"/>
          </w:tcPr>
          <w:p w:rsidR="007959BE" w:rsidRPr="00936341" w:rsidRDefault="007959BE" w:rsidP="00E46E1B">
            <w:pPr>
              <w:tabs>
                <w:tab w:val="left" w:pos="285"/>
              </w:tabs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10</w:t>
            </w:r>
            <w:r w:rsidRPr="00254C46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254C46">
              <w:rPr>
                <w:rFonts w:ascii="TH SarabunPSK" w:hAnsi="TH SarabunPSK" w:cs="TH SarabunPSK"/>
                <w:b/>
                <w:bCs/>
                <w:sz w:val="28"/>
                <w:cs/>
              </w:rPr>
              <w:tab/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7959BE">
              <w:rPr>
                <w:rFonts w:ascii="TH SarabunPSK" w:hAnsi="TH SarabunPSK" w:cs="TH SarabunPSK"/>
                <w:b/>
                <w:bCs/>
                <w:sz w:val="28"/>
                <w:cs/>
              </w:rPr>
              <w:t>อาจารย์ที่ปรึกษาวิทยานิพนธ์และการค้นคว้าอิสระในระดับบัณฑิตศึกษามีผลงานวิจัยอย่างต่อเนื่องและสม่ำเสมอ</w:t>
            </w:r>
          </w:p>
        </w:tc>
        <w:tc>
          <w:tcPr>
            <w:tcW w:w="3827" w:type="dxa"/>
          </w:tcPr>
          <w:p w:rsidR="007959BE" w:rsidRDefault="007959BE" w:rsidP="00E46E1B">
            <w:pPr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</w:p>
          <w:p w:rsidR="007959BE" w:rsidRPr="00054BFB" w:rsidRDefault="007959BE" w:rsidP="00E46E1B">
            <w:pPr>
              <w:rPr>
                <w:rFonts w:ascii="TH SarabunPSK" w:hAnsi="TH SarabunPSK" w:cs="TH SarabunPSK"/>
                <w:color w:val="000000"/>
                <w:spacing w:val="-6"/>
                <w:sz w:val="28"/>
                <w:cs/>
              </w:rPr>
            </w:pPr>
          </w:p>
        </w:tc>
        <w:tc>
          <w:tcPr>
            <w:tcW w:w="1560" w:type="dxa"/>
          </w:tcPr>
          <w:p w:rsidR="007959BE" w:rsidRPr="006A196B" w:rsidRDefault="007959BE" w:rsidP="007959BE">
            <w:pPr>
              <w:rPr>
                <w:rFonts w:ascii="TH SarabunPSK" w:hAnsi="TH SarabunPSK" w:cs="TH SarabunPSK"/>
                <w:color w:val="0000FF"/>
                <w:sz w:val="28"/>
              </w:rPr>
            </w:pPr>
            <w:r w:rsidRPr="00784704">
              <w:rPr>
                <w:rFonts w:ascii="TH SarabunPSK" w:hAnsi="TH SarabunPSK" w:cs="TH SarabunPSK"/>
                <w:color w:val="0000FF"/>
                <w:sz w:val="28"/>
                <w:cs/>
              </w:rPr>
              <w:t>ตาราง</w:t>
            </w:r>
            <w:r>
              <w:rPr>
                <w:rFonts w:ascii="TH SarabunPSK" w:hAnsi="TH SarabunPSK" w:cs="TH SarabunPSK"/>
                <w:color w:val="0000FF"/>
                <w:sz w:val="28"/>
                <w:cs/>
              </w:rPr>
              <w:t>ที่ 1.1-</w:t>
            </w:r>
            <w:r>
              <w:rPr>
                <w:rFonts w:ascii="TH SarabunPSK" w:hAnsi="TH SarabunPSK" w:cs="TH SarabunPSK" w:hint="cs"/>
                <w:color w:val="0000FF"/>
                <w:sz w:val="28"/>
                <w:cs/>
              </w:rPr>
              <w:t>9</w:t>
            </w:r>
          </w:p>
        </w:tc>
      </w:tr>
      <w:tr w:rsidR="007959BE" w:rsidRPr="00054BFB" w:rsidTr="00E46E1B">
        <w:tc>
          <w:tcPr>
            <w:tcW w:w="9498" w:type="dxa"/>
            <w:gridSpan w:val="3"/>
          </w:tcPr>
          <w:p w:rsidR="007959BE" w:rsidRPr="00054BFB" w:rsidRDefault="007959BE" w:rsidP="00E46E1B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054BFB">
              <w:rPr>
                <w:rFonts w:ascii="TH SarabunPSK" w:eastAsia="Calibri" w:hAnsi="TH SarabunPSK" w:cs="TH SarabunPSK"/>
                <w:b/>
                <w:bCs/>
                <w:color w:val="000000"/>
                <w:sz w:val="28"/>
                <w:u w:val="single"/>
                <w:cs/>
                <w:lang w:eastAsia="zh-CN"/>
              </w:rPr>
              <w:t>ผลการประเมิน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ผ่าน  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ไม่ผ่าน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 </w:t>
            </w:r>
          </w:p>
          <w:p w:rsidR="007959BE" w:rsidRDefault="007959BE" w:rsidP="00E46E1B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กรณีไม่เป็นไปตามเกณฑ์ฯ 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ให้ระบุ</w:t>
            </w: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เหตุผล………………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……………………………………………………………………………………………………………..</w:t>
            </w:r>
          </w:p>
          <w:p w:rsidR="007959BE" w:rsidRPr="00054BFB" w:rsidRDefault="007959BE" w:rsidP="00E46E1B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784704" w:rsidRPr="00054BFB" w:rsidTr="00464E7F">
        <w:tc>
          <w:tcPr>
            <w:tcW w:w="4111" w:type="dxa"/>
            <w:shd w:val="clear" w:color="auto" w:fill="auto"/>
          </w:tcPr>
          <w:p w:rsidR="00936341" w:rsidRPr="001730A8" w:rsidRDefault="00936341" w:rsidP="007959B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8"/>
              </w:rPr>
              <w:t>1</w:t>
            </w:r>
            <w:r w:rsidR="007959BE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8"/>
              </w:rPr>
              <w:t>1</w:t>
            </w:r>
            <w:r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8"/>
                <w:cs/>
              </w:rPr>
              <w:t xml:space="preserve">.  </w:t>
            </w:r>
            <w:r w:rsidR="007959BE" w:rsidRPr="007959BE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การปรับปรุงหลักสูตรตามรอบระยะเวลาที่กำหนด</w:t>
            </w:r>
          </w:p>
        </w:tc>
        <w:tc>
          <w:tcPr>
            <w:tcW w:w="3827" w:type="dxa"/>
            <w:shd w:val="clear" w:color="auto" w:fill="auto"/>
          </w:tcPr>
          <w:p w:rsidR="007959BE" w:rsidRDefault="00784704" w:rsidP="00784704">
            <w:pPr>
              <w:jc w:val="center"/>
              <w:rPr>
                <w:rFonts w:ascii="TH SarabunPSK" w:hAnsi="TH SarabunPSK" w:cs="TH SarabunPSK"/>
                <w:sz w:val="30"/>
                <w:szCs w:val="30"/>
                <w:highlight w:val="yellow"/>
              </w:rPr>
            </w:pPr>
            <w:r w:rsidRPr="001730A8">
              <w:rPr>
                <w:rFonts w:ascii="TH SarabunPSK" w:hAnsi="TH SarabunPSK" w:cs="TH SarabunPSK" w:hint="cs"/>
                <w:sz w:val="30"/>
                <w:szCs w:val="30"/>
                <w:highlight w:val="yellow"/>
                <w:cs/>
              </w:rPr>
              <w:t>(ระบุว่ามีการปรับปรุงหลักสูตร</w:t>
            </w:r>
          </w:p>
          <w:p w:rsidR="00784704" w:rsidRPr="00125614" w:rsidRDefault="00784704" w:rsidP="00784704">
            <w:pPr>
              <w:jc w:val="center"/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</w:pPr>
            <w:r w:rsidRPr="001730A8">
              <w:rPr>
                <w:rFonts w:ascii="TH SarabunPSK" w:hAnsi="TH SarabunPSK" w:cs="TH SarabunPSK" w:hint="cs"/>
                <w:sz w:val="30"/>
                <w:szCs w:val="30"/>
                <w:highlight w:val="yellow"/>
                <w:cs/>
              </w:rPr>
              <w:t>ครั้งสุดท้ายเมื่อใด)</w:t>
            </w:r>
          </w:p>
        </w:tc>
        <w:tc>
          <w:tcPr>
            <w:tcW w:w="1560" w:type="dxa"/>
            <w:shd w:val="clear" w:color="auto" w:fill="auto"/>
          </w:tcPr>
          <w:p w:rsidR="00784704" w:rsidRPr="00054BFB" w:rsidRDefault="00784704" w:rsidP="00AA0ABE">
            <w:pPr>
              <w:rPr>
                <w:rFonts w:ascii="TH SarabunPSK" w:hAnsi="TH SarabunPSK" w:cs="TH SarabunPSK"/>
                <w:color w:val="002060"/>
                <w:sz w:val="28"/>
              </w:rPr>
            </w:pPr>
          </w:p>
        </w:tc>
      </w:tr>
      <w:tr w:rsidR="00784704" w:rsidRPr="00054BFB" w:rsidTr="00AA0ABE">
        <w:tc>
          <w:tcPr>
            <w:tcW w:w="9498" w:type="dxa"/>
            <w:gridSpan w:val="3"/>
          </w:tcPr>
          <w:p w:rsidR="00784704" w:rsidRPr="00054BFB" w:rsidRDefault="00784704" w:rsidP="00AA0ABE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054BFB">
              <w:rPr>
                <w:rFonts w:ascii="TH SarabunPSK" w:eastAsia="Calibri" w:hAnsi="TH SarabunPSK" w:cs="TH SarabunPSK"/>
                <w:b/>
                <w:bCs/>
                <w:color w:val="000000"/>
                <w:sz w:val="28"/>
                <w:u w:val="single"/>
                <w:cs/>
                <w:lang w:eastAsia="zh-CN"/>
              </w:rPr>
              <w:t>ผลการประเมิน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ผ่าน  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ไม่ผ่าน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 </w:t>
            </w:r>
          </w:p>
          <w:p w:rsidR="00784704" w:rsidRDefault="00784704" w:rsidP="00AA0ABE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กรณีไม่เป็นไปตามเกณฑ์ฯ 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ให้ระบุ</w:t>
            </w: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เหตุผล………………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……………………………………………………………………………………………………………..</w:t>
            </w:r>
          </w:p>
          <w:p w:rsidR="00784704" w:rsidRPr="00054BFB" w:rsidRDefault="00784704" w:rsidP="00AA0ABE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464E7F" w:rsidRPr="00054BFB" w:rsidTr="00AA0ABE">
        <w:tc>
          <w:tcPr>
            <w:tcW w:w="9498" w:type="dxa"/>
            <w:gridSpan w:val="3"/>
          </w:tcPr>
          <w:p w:rsidR="00464E7F" w:rsidRPr="00054BFB" w:rsidRDefault="00464E7F" w:rsidP="00AA0ABE">
            <w:pPr>
              <w:rPr>
                <w:rFonts w:ascii="TH SarabunPSK" w:eastAsia="Calibri" w:hAnsi="TH SarabunPSK" w:cs="TH SarabunPSK"/>
                <w:b/>
                <w:bCs/>
                <w:color w:val="000000"/>
                <w:sz w:val="28"/>
                <w:u w:val="single"/>
                <w:cs/>
                <w:lang w:eastAsia="zh-CN"/>
              </w:rPr>
            </w:pPr>
          </w:p>
        </w:tc>
      </w:tr>
      <w:tr w:rsidR="00464E7F" w:rsidRPr="00054BFB" w:rsidTr="00AA0ABE">
        <w:tc>
          <w:tcPr>
            <w:tcW w:w="9498" w:type="dxa"/>
            <w:gridSpan w:val="3"/>
          </w:tcPr>
          <w:p w:rsidR="00464E7F" w:rsidRPr="00054BFB" w:rsidRDefault="00464E7F" w:rsidP="00AA0ABE">
            <w:pPr>
              <w:rPr>
                <w:rFonts w:ascii="TH SarabunPSK" w:eastAsia="Calibri" w:hAnsi="TH SarabunPSK" w:cs="TH SarabunPSK"/>
                <w:b/>
                <w:bCs/>
                <w:color w:val="000000"/>
                <w:sz w:val="28"/>
                <w:u w:val="single"/>
                <w:cs/>
                <w:lang w:eastAsia="zh-CN"/>
              </w:rPr>
            </w:pPr>
          </w:p>
        </w:tc>
      </w:tr>
    </w:tbl>
    <w:p w:rsidR="007959BE" w:rsidRDefault="00D15716" w:rsidP="007959BE">
      <w:pPr>
        <w:autoSpaceDE w:val="0"/>
        <w:autoSpaceDN w:val="0"/>
        <w:adjustRightInd w:val="0"/>
        <w:spacing w:before="120"/>
        <w:rPr>
          <w:rFonts w:ascii="TH SarabunPSK" w:hAnsi="TH SarabunPSK" w:cs="TH SarabunPSK"/>
          <w:color w:val="C00000"/>
          <w:sz w:val="28"/>
        </w:rPr>
      </w:pPr>
      <w:r w:rsidRPr="00FB0CE8">
        <w:rPr>
          <w:rFonts w:ascii="TH SarabunPSK" w:eastAsia="BrowalliaNew-Bold" w:hAnsi="TH SarabunPSK" w:cs="TH SarabunPSK" w:hint="cs"/>
          <w:b/>
          <w:bCs/>
          <w:color w:val="C00000"/>
          <w:sz w:val="28"/>
          <w:cs/>
        </w:rPr>
        <w:t xml:space="preserve">หมายเหตุ </w:t>
      </w:r>
      <w:r w:rsidRPr="00FB0CE8">
        <w:rPr>
          <w:rFonts w:ascii="TH SarabunPSK" w:eastAsia="BrowalliaNew-Bold" w:hAnsi="TH SarabunPSK" w:cs="TH SarabunPSK"/>
          <w:b/>
          <w:bCs/>
          <w:color w:val="C00000"/>
          <w:sz w:val="28"/>
          <w:cs/>
        </w:rPr>
        <w:t xml:space="preserve">: </w:t>
      </w:r>
      <w:r w:rsidRPr="00FB0CE8">
        <w:rPr>
          <w:rFonts w:ascii="TH SarabunPSK" w:eastAsia="BrowalliaNew-Bold" w:hAnsi="TH SarabunPSK" w:cs="TH SarabunPSK" w:hint="cs"/>
          <w:b/>
          <w:bCs/>
          <w:color w:val="C00000"/>
          <w:sz w:val="28"/>
          <w:cs/>
        </w:rPr>
        <w:t xml:space="preserve"> </w:t>
      </w:r>
      <w:r w:rsidR="006A356F" w:rsidRPr="00FB0CE8">
        <w:rPr>
          <w:rFonts w:ascii="TH SarabunPSK" w:hAnsi="TH SarabunPSK" w:cs="TH SarabunPSK"/>
          <w:color w:val="C00000"/>
          <w:sz w:val="28"/>
          <w:cs/>
        </w:rPr>
        <w:t>ผลการบริหารจัดการหลักสูต</w:t>
      </w:r>
      <w:r w:rsidR="007959BE">
        <w:rPr>
          <w:rFonts w:ascii="TH SarabunPSK" w:hAnsi="TH SarabunPSK" w:cs="TH SarabunPSK"/>
          <w:color w:val="C00000"/>
          <w:sz w:val="28"/>
          <w:cs/>
        </w:rPr>
        <w:t>รตามเกณฑ์มาตรฐานหลักสูตร พ.ศ.2548</w:t>
      </w:r>
    </w:p>
    <w:p w:rsidR="007959BE" w:rsidRDefault="007959BE" w:rsidP="007959BE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276" w:hanging="284"/>
        <w:contextualSpacing w:val="0"/>
        <w:rPr>
          <w:rFonts w:ascii="TH SarabunPSK" w:hAnsi="TH SarabunPSK" w:cs="TH SarabunPSK"/>
          <w:color w:val="C00000"/>
          <w:sz w:val="28"/>
        </w:rPr>
      </w:pPr>
      <w:r w:rsidRPr="007959BE">
        <w:rPr>
          <w:rFonts w:ascii="TH SarabunPSK" w:hAnsi="TH SarabunPSK" w:cs="TH SarabunPSK"/>
          <w:color w:val="C00000"/>
          <w:sz w:val="28"/>
          <w:cs/>
        </w:rPr>
        <w:t>บัณฑิตศึกษา ประเมินเกณฑ์ 11 ข้อ (เกณฑ์ข้อ 1 - 11)</w:t>
      </w:r>
    </w:p>
    <w:p w:rsidR="007959BE" w:rsidRPr="007959BE" w:rsidRDefault="007959BE" w:rsidP="007959BE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276" w:hanging="284"/>
        <w:contextualSpacing w:val="0"/>
        <w:rPr>
          <w:rFonts w:ascii="TH SarabunPSK" w:hAnsi="TH SarabunPSK" w:cs="TH SarabunPSK"/>
          <w:color w:val="C00000"/>
          <w:sz w:val="28"/>
        </w:rPr>
      </w:pPr>
      <w:r w:rsidRPr="007959BE">
        <w:rPr>
          <w:rFonts w:ascii="TH SarabunPSK" w:hAnsi="TH SarabunPSK" w:cs="TH SarabunPSK"/>
          <w:color w:val="C00000"/>
          <w:sz w:val="28"/>
          <w:cs/>
        </w:rPr>
        <w:t>เกณฑ์การประเมินข้อ 4 ข้อ 5 ข้อ 6 ข้อ 7 และข้อ 9 กรณีที่คุณสมบัติ/ภาระงานของอาจารย์ประจำหลักสูตรอาจารย์ผู้สอน อาจารย์ที่ปรึกษาวิทยานิพนธ์หลัก และอาจารย์ที่ปรึกษาวิทยานิพนธ์ร่วม ไม่เป็นไปตามเกณฑ์ให้ระบุการขออนุมัติจากสภามหาวิทยาลัยด้วย</w:t>
      </w:r>
    </w:p>
    <w:p w:rsidR="00116507" w:rsidRPr="007959BE" w:rsidRDefault="00116507" w:rsidP="007959BE">
      <w:pPr>
        <w:autoSpaceDE w:val="0"/>
        <w:autoSpaceDN w:val="0"/>
        <w:adjustRightInd w:val="0"/>
        <w:spacing w:before="240" w:after="120"/>
        <w:ind w:left="720" w:firstLine="272"/>
        <w:jc w:val="center"/>
        <w:rPr>
          <w:rFonts w:ascii="TH SarabunPSK" w:hAnsi="TH SarabunPSK" w:cs="TH SarabunPSK"/>
          <w:color w:val="C00000"/>
          <w:sz w:val="28"/>
        </w:rPr>
      </w:pP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สรุปผลการประเมินตนเอง องค์ประกอบที่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 :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ab/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การกำกับมาตรฐาน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7"/>
        <w:gridCol w:w="7621"/>
      </w:tblGrid>
      <w:tr w:rsidR="00116507" w:rsidRPr="004672B5" w:rsidTr="00561BDC">
        <w:trPr>
          <w:trHeight w:val="561"/>
        </w:trPr>
        <w:tc>
          <w:tcPr>
            <w:tcW w:w="1877" w:type="dxa"/>
            <w:tcBorders>
              <w:bottom w:val="single" w:sz="4" w:space="0" w:color="auto"/>
            </w:tcBorders>
          </w:tcPr>
          <w:p w:rsidR="00116507" w:rsidRPr="004672B5" w:rsidRDefault="00116507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7621" w:type="dxa"/>
            <w:tcBorders>
              <w:bottom w:val="single" w:sz="4" w:space="0" w:color="auto"/>
            </w:tcBorders>
          </w:tcPr>
          <w:p w:rsidR="00116507" w:rsidRPr="004672B5" w:rsidRDefault="00116507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การประเมิน</w:t>
            </w:r>
          </w:p>
        </w:tc>
      </w:tr>
      <w:tr w:rsidR="00116507" w:rsidRPr="004672B5" w:rsidTr="00561BDC">
        <w:trPr>
          <w:trHeight w:val="567"/>
        </w:trPr>
        <w:tc>
          <w:tcPr>
            <w:tcW w:w="1877" w:type="dxa"/>
            <w:tcBorders>
              <w:bottom w:val="single" w:sz="4" w:space="0" w:color="auto"/>
            </w:tcBorders>
            <w:vAlign w:val="center"/>
          </w:tcPr>
          <w:p w:rsidR="00116507" w:rsidRPr="004672B5" w:rsidRDefault="00116507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1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.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</w:rPr>
              <w:t>1</w:t>
            </w:r>
          </w:p>
        </w:tc>
        <w:tc>
          <w:tcPr>
            <w:tcW w:w="7621" w:type="dxa"/>
            <w:tcBorders>
              <w:bottom w:val="single" w:sz="4" w:space="0" w:color="auto"/>
            </w:tcBorders>
            <w:vAlign w:val="center"/>
          </w:tcPr>
          <w:p w:rsidR="00F908A8" w:rsidRPr="00F908A8" w:rsidRDefault="00116507" w:rsidP="00F908A8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ind w:firstLine="304"/>
              <w:rPr>
                <w:rFonts w:ascii="TH SarabunPSK" w:hAnsi="TH SarabunPSK" w:cs="TH SarabunPSK"/>
                <w:sz w:val="32"/>
                <w:szCs w:val="32"/>
              </w:rPr>
            </w:pPr>
            <w:r w:rsidRPr="00F908A8">
              <w:rPr>
                <w:rFonts w:ascii="TH SarabunPSK" w:hAnsi="TH SarabunPSK" w:cs="TH SarabunPSK" w:hint="cs"/>
                <w:sz w:val="32"/>
                <w:szCs w:val="32"/>
              </w:rPr>
              <w:sym w:font="Wingdings 2" w:char="F0A3"/>
            </w:r>
            <w:r w:rsidRPr="00F908A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561BDC"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ผ่านเกณฑ์</w:t>
            </w:r>
            <w:r w:rsidRPr="00F908A8">
              <w:rPr>
                <w:rFonts w:ascii="TH SarabunPSK" w:hAnsi="TH SarabunPSK" w:cs="TH SarabunPSK" w:hint="cs"/>
                <w:sz w:val="32"/>
                <w:szCs w:val="32"/>
                <w:cs/>
              </w:rPr>
              <w:t>มาตรฐาน</w:t>
            </w:r>
            <w:r w:rsidR="00F908A8" w:rsidRPr="00F908A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116507" w:rsidRPr="00F908A8" w:rsidRDefault="00116507" w:rsidP="00561BDC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ind w:firstLine="304"/>
              <w:rPr>
                <w:rFonts w:ascii="TH SarabunPSK" w:hAnsi="TH SarabunPSK" w:cs="TH SarabunPSK"/>
                <w:sz w:val="28"/>
                <w:cs/>
              </w:rPr>
            </w:pPr>
            <w:r w:rsidRPr="00F908A8">
              <w:rPr>
                <w:rFonts w:ascii="TH SarabunPSK" w:hAnsi="TH SarabunPSK" w:cs="TH SarabunPSK" w:hint="cs"/>
                <w:sz w:val="32"/>
                <w:szCs w:val="32"/>
              </w:rPr>
              <w:sym w:font="Wingdings 2" w:char="F0A3"/>
            </w:r>
            <w:r w:rsidRPr="00F908A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561BDC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ไม่ผ่านเกณฑ์</w:t>
            </w:r>
            <w:r w:rsidRPr="00F908A8">
              <w:rPr>
                <w:rFonts w:ascii="TH SarabunPSK" w:hAnsi="TH SarabunPSK" w:cs="TH SarabunPSK" w:hint="cs"/>
                <w:sz w:val="32"/>
                <w:szCs w:val="32"/>
                <w:cs/>
              </w:rPr>
              <w:t>มาตรฐาน</w:t>
            </w:r>
            <w:r w:rsidR="00561BDC">
              <w:rPr>
                <w:rFonts w:ascii="TH SarabunPSK" w:hAnsi="TH SarabunPSK" w:cs="TH SarabunPSK" w:hint="cs"/>
                <w:sz w:val="28"/>
                <w:cs/>
              </w:rPr>
              <w:t xml:space="preserve"> ( 0 คะแนน)</w:t>
            </w:r>
          </w:p>
        </w:tc>
      </w:tr>
    </w:tbl>
    <w:p w:rsidR="00254C46" w:rsidRDefault="00254C46" w:rsidP="005F17CB">
      <w:pPr>
        <w:ind w:left="360"/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</w:p>
    <w:p w:rsidR="00254C46" w:rsidRDefault="00254C46" w:rsidP="005F17CB">
      <w:pPr>
        <w:ind w:left="360"/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</w:p>
    <w:p w:rsidR="00254C46" w:rsidRDefault="00254C46" w:rsidP="005F17CB">
      <w:pPr>
        <w:ind w:left="360"/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</w:p>
    <w:p w:rsidR="005F17CB" w:rsidRPr="00FB0CE8" w:rsidRDefault="005F17CB" w:rsidP="005F17CB">
      <w:pPr>
        <w:ind w:left="360"/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  <w:r w:rsidRPr="00FB0CE8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t xml:space="preserve">หมวดที่ </w:t>
      </w:r>
      <w:r w:rsidRPr="00FB0CE8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 xml:space="preserve">2 </w:t>
      </w:r>
      <w:r w:rsidRPr="00FB0CE8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t>อาจารย์</w:t>
      </w:r>
    </w:p>
    <w:p w:rsidR="0065394D" w:rsidRPr="00FB0CE8" w:rsidRDefault="0065394D" w:rsidP="005F17CB">
      <w:pPr>
        <w:ind w:left="360"/>
        <w:jc w:val="center"/>
        <w:rPr>
          <w:rFonts w:ascii="TH SarabunPSK" w:hAnsi="TH SarabunPSK" w:cs="TH SarabunPSK"/>
          <w:b/>
          <w:bCs/>
          <w:color w:val="C00000"/>
          <w:sz w:val="28"/>
        </w:rPr>
      </w:pPr>
      <w:r w:rsidRPr="00FB0CE8">
        <w:rPr>
          <w:rFonts w:ascii="TH SarabunPSK" w:hAnsi="TH SarabunPSK" w:cs="TH SarabunPSK"/>
          <w:b/>
          <w:bCs/>
          <w:color w:val="C00000"/>
          <w:sz w:val="28"/>
          <w:highlight w:val="yellow"/>
          <w:cs/>
        </w:rPr>
        <w:t>(</w:t>
      </w:r>
      <w:r w:rsidRPr="00FB0CE8">
        <w:rPr>
          <w:rFonts w:ascii="TH SarabunPSK" w:hAnsi="TH SarabunPSK" w:cs="TH SarabunPSK" w:hint="cs"/>
          <w:b/>
          <w:bCs/>
          <w:color w:val="C00000"/>
          <w:sz w:val="28"/>
          <w:highlight w:val="yellow"/>
          <w:cs/>
        </w:rPr>
        <w:t>องค์ประกอบที่ 4 อาจารย์)</w:t>
      </w:r>
    </w:p>
    <w:p w:rsidR="005F17CB" w:rsidRPr="001E4E00" w:rsidRDefault="00164845" w:rsidP="005F17CB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5F17CB" w:rsidRPr="001E4E00">
        <w:rPr>
          <w:rFonts w:ascii="TH SarabunPSK" w:hAnsi="TH SarabunPSK" w:cs="TH SarabunPSK"/>
          <w:b/>
          <w:bCs/>
          <w:sz w:val="32"/>
          <w:szCs w:val="32"/>
          <w:cs/>
        </w:rPr>
        <w:t xml:space="preserve">.1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รายงานผลการดำเนินงาน </w:t>
      </w:r>
      <w:r w:rsidR="005F17CB" w:rsidRPr="001E4E00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การบริหารและพัฒนาอาจารย์ </w:t>
      </w:r>
      <w:r w:rsidR="005F17CB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 xml:space="preserve">(ตัวบ่งชี้ที่ </w:t>
      </w:r>
      <w:r w:rsidR="005F17CB" w:rsidRPr="006C395D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>4.1 การบริหารและพัฒนาอาจารย์</w:t>
      </w:r>
      <w:r w:rsidR="005F17CB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)</w:t>
      </w:r>
    </w:p>
    <w:tbl>
      <w:tblPr>
        <w:tblStyle w:val="a3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364"/>
        <w:gridCol w:w="1276"/>
      </w:tblGrid>
      <w:tr w:rsidR="005F17CB" w:rsidRPr="004672B5" w:rsidTr="006C395D">
        <w:trPr>
          <w:tblHeader/>
        </w:trPr>
        <w:tc>
          <w:tcPr>
            <w:tcW w:w="8364" w:type="dxa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276" w:type="dxa"/>
          </w:tcPr>
          <w:p w:rsidR="005F17CB" w:rsidRPr="00252116" w:rsidRDefault="005F17CB" w:rsidP="006C395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5F17CB" w:rsidRPr="00252116" w:rsidRDefault="005F17CB" w:rsidP="006C395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5F17CB" w:rsidRPr="004672B5" w:rsidTr="006C395D">
        <w:tc>
          <w:tcPr>
            <w:tcW w:w="8364" w:type="dxa"/>
          </w:tcPr>
          <w:p w:rsidR="005F17CB" w:rsidRPr="005F2C76" w:rsidRDefault="005F17CB" w:rsidP="006C395D">
            <w:pPr>
              <w:jc w:val="both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 w:rsidRPr="005F2C76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</w:p>
          <w:p w:rsidR="005F17CB" w:rsidRPr="005F2C76" w:rsidRDefault="005F17CB" w:rsidP="006C395D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2C76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5F2C76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ระบบการรับและแต่งตั้ง</w:t>
            </w:r>
            <w:r w:rsidR="005F2C76" w:rsidRPr="005F2C76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อาจารย์ประจำหลักสูตร</w:t>
            </w:r>
          </w:p>
          <w:p w:rsidR="005F17CB" w:rsidRPr="005F2C76" w:rsidRDefault="005F17CB" w:rsidP="006C395D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5F2C76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5F17CB" w:rsidRPr="005F2C76" w:rsidRDefault="005F17CB" w:rsidP="006C395D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5F2C76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5F17CB" w:rsidRPr="005F2C76" w:rsidRDefault="005F17CB" w:rsidP="006C395D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F2C76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5F17CB" w:rsidRPr="004672B5" w:rsidRDefault="005F17CB" w:rsidP="006C395D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5F17CB" w:rsidRPr="004672B5" w:rsidTr="006C395D">
        <w:tc>
          <w:tcPr>
            <w:tcW w:w="8364" w:type="dxa"/>
            <w:tcBorders>
              <w:bottom w:val="single" w:sz="4" w:space="0" w:color="auto"/>
            </w:tcBorders>
          </w:tcPr>
          <w:p w:rsidR="005F17CB" w:rsidRPr="005F2C76" w:rsidRDefault="005F17CB" w:rsidP="006C395D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2C7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5F2C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ระบบการบริหาร</w:t>
            </w:r>
            <w:r w:rsidRPr="005F2C76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อาจารย์</w:t>
            </w:r>
          </w:p>
          <w:p w:rsidR="005F17CB" w:rsidRPr="005F2C76" w:rsidRDefault="005F17CB" w:rsidP="006C395D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5F2C76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5F17CB" w:rsidRPr="005F2C76" w:rsidRDefault="005F17CB" w:rsidP="006C395D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5F2C76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5F17CB" w:rsidRPr="005F2C76" w:rsidRDefault="005F17CB" w:rsidP="006C395D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F2C76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5F17CB" w:rsidRPr="004672B5" w:rsidRDefault="005F17CB" w:rsidP="006C395D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5F17CB" w:rsidRPr="004672B5" w:rsidTr="006C395D">
        <w:tc>
          <w:tcPr>
            <w:tcW w:w="8364" w:type="dxa"/>
            <w:tcBorders>
              <w:top w:val="single" w:sz="4" w:space="0" w:color="auto"/>
            </w:tcBorders>
          </w:tcPr>
          <w:p w:rsidR="005F17CB" w:rsidRPr="005F2C76" w:rsidRDefault="005F17CB" w:rsidP="006C395D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F2C76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5F2C76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ระบบการส่งเสริมและพัฒนาอาจารย์</w:t>
            </w:r>
          </w:p>
          <w:p w:rsidR="005F17CB" w:rsidRPr="005F2C76" w:rsidRDefault="005F17CB" w:rsidP="006C395D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5F2C76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5F17CB" w:rsidRPr="005F2C76" w:rsidRDefault="005F17CB" w:rsidP="006C395D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5F2C76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5F17CB" w:rsidRPr="005F2C76" w:rsidRDefault="005F17CB" w:rsidP="006C395D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 w:rsidRPr="005F2C76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5F17CB" w:rsidRPr="004672B5" w:rsidRDefault="005F17CB" w:rsidP="006C395D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5F17CB" w:rsidRPr="004672B5" w:rsidTr="00B83AAB">
        <w:tc>
          <w:tcPr>
            <w:tcW w:w="9640" w:type="dxa"/>
            <w:gridSpan w:val="2"/>
            <w:tcBorders>
              <w:bottom w:val="single" w:sz="4" w:space="0" w:color="auto"/>
            </w:tcBorders>
          </w:tcPr>
          <w:p w:rsidR="005F17CB" w:rsidRPr="0005503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สรุป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ผลการประเมินตนเอง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:  …….. 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5F17CB" w:rsidRPr="004672B5" w:rsidTr="00B83AAB">
        <w:tc>
          <w:tcPr>
            <w:tcW w:w="9640" w:type="dxa"/>
            <w:gridSpan w:val="2"/>
            <w:tcBorders>
              <w:bottom w:val="single" w:sz="4" w:space="0" w:color="auto"/>
            </w:tcBorders>
          </w:tcPr>
          <w:p w:rsidR="005F17CB" w:rsidRDefault="005F17CB" w:rsidP="006C395D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เหตุผล กรณีประเมินตนเองที่ระดับ 4 หรือ 5 คะแนน 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</w:t>
            </w:r>
          </w:p>
          <w:p w:rsidR="005F17CB" w:rsidRPr="0005503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Pr="006C395D" w:rsidRDefault="00164845" w:rsidP="005F17CB">
      <w:pPr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5F17CB" w:rsidRPr="001E4E00">
        <w:rPr>
          <w:rFonts w:ascii="TH SarabunPSK" w:hAnsi="TH SarabunPSK" w:cs="TH SarabunPSK"/>
          <w:b/>
          <w:bCs/>
          <w:sz w:val="32"/>
          <w:szCs w:val="32"/>
          <w:cs/>
        </w:rPr>
        <w:t xml:space="preserve">.2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รายงานผลการดำเนินงาน </w:t>
      </w:r>
      <w:r w:rsidR="005F17CB" w:rsidRPr="001E4E00">
        <w:rPr>
          <w:rFonts w:ascii="TH SarabunPSK" w:hAnsi="TH SarabunPSK" w:cs="TH SarabunPSK"/>
          <w:b/>
          <w:bCs/>
          <w:sz w:val="32"/>
          <w:szCs w:val="32"/>
          <w:cs/>
        </w:rPr>
        <w:t>คุณภาพอาจารย์</w:t>
      </w:r>
      <w:r w:rsidRPr="00164845">
        <w:rPr>
          <w:rFonts w:ascii="TH SarabunPSK" w:hAnsi="TH SarabunPSK" w:cs="TH SarabunPSK" w:hint="cs"/>
          <w:b/>
          <w:bCs/>
          <w:color w:val="0033CC"/>
          <w:sz w:val="32"/>
          <w:szCs w:val="32"/>
          <w:cs/>
        </w:rPr>
        <w:t xml:space="preserve"> </w:t>
      </w:r>
      <w:r w:rsidR="005F17CB" w:rsidRPr="00164845">
        <w:rPr>
          <w:rFonts w:ascii="TH SarabunPSK" w:hAnsi="TH SarabunPSK" w:cs="TH SarabunPSK" w:hint="cs"/>
          <w:b/>
          <w:bCs/>
          <w:color w:val="0033CC"/>
          <w:sz w:val="32"/>
          <w:szCs w:val="32"/>
          <w:cs/>
        </w:rPr>
        <w:t xml:space="preserve"> </w:t>
      </w:r>
      <w:r w:rsidR="005F17CB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 xml:space="preserve">(ตัวบ่งชี้ที่ </w:t>
      </w:r>
      <w:r w:rsidR="005F17CB" w:rsidRPr="006C395D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>4.</w:t>
      </w:r>
      <w:r w:rsidR="005F17CB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2</w:t>
      </w:r>
      <w:r w:rsidR="005F17CB" w:rsidRPr="006C395D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 xml:space="preserve"> คุณภาพอาจารย์</w:t>
      </w:r>
      <w:r w:rsidR="005F17CB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)</w:t>
      </w:r>
    </w:p>
    <w:tbl>
      <w:tblPr>
        <w:tblStyle w:val="a3"/>
        <w:tblW w:w="966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00"/>
        <w:gridCol w:w="1559"/>
        <w:gridCol w:w="992"/>
        <w:gridCol w:w="1616"/>
      </w:tblGrid>
      <w:tr w:rsidR="005F17CB" w:rsidRPr="004672B5" w:rsidTr="006C395D">
        <w:trPr>
          <w:trHeight w:val="550"/>
        </w:trPr>
        <w:tc>
          <w:tcPr>
            <w:tcW w:w="5500" w:type="dxa"/>
            <w:tcBorders>
              <w:bottom w:val="single" w:sz="4" w:space="0" w:color="auto"/>
            </w:tcBorders>
            <w:vAlign w:val="center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ประเด็นพิจารณา</w:t>
            </w:r>
          </w:p>
        </w:tc>
        <w:tc>
          <w:tcPr>
            <w:tcW w:w="1559" w:type="dxa"/>
          </w:tcPr>
          <w:p w:rsidR="005F17CB" w:rsidRPr="00333C3D" w:rsidRDefault="005F17CB" w:rsidP="006C395D">
            <w:pPr>
              <w:ind w:left="-108" w:right="-108"/>
              <w:jc w:val="center"/>
              <w:rPr>
                <w:rFonts w:ascii="TH SarabunPSK" w:eastAsiaTheme="minorEastAsia" w:hAnsi="TH SarabunPSK" w:cs="TH SarabunPSK"/>
                <w:b/>
                <w:bCs/>
                <w:sz w:val="28"/>
              </w:rPr>
            </w:pPr>
            <w:r w:rsidRPr="00333C3D">
              <w:rPr>
                <w:rFonts w:ascii="TH SarabunPSK" w:eastAsiaTheme="minorEastAsia" w:hAnsi="TH SarabunPSK" w:cs="TH SarabunPSK"/>
                <w:b/>
                <w:bCs/>
                <w:sz w:val="28"/>
                <w:cs/>
              </w:rPr>
              <w:t xml:space="preserve">ผลการดำเนินงาน </w:t>
            </w:r>
          </w:p>
          <w:p w:rsidR="005F17CB" w:rsidRPr="00333C3D" w:rsidRDefault="005F17CB" w:rsidP="006C395D">
            <w:pPr>
              <w:ind w:left="-108" w:right="-108"/>
              <w:jc w:val="center"/>
              <w:rPr>
                <w:rFonts w:ascii="TH SarabunPSK" w:eastAsiaTheme="minorEastAsia" w:hAnsi="TH SarabunPSK" w:cs="TH SarabunPSK"/>
                <w:b/>
                <w:bCs/>
                <w:sz w:val="28"/>
                <w:cs/>
              </w:rPr>
            </w:pPr>
            <w:r w:rsidRPr="00333C3D">
              <w:rPr>
                <w:rFonts w:ascii="TH SarabunPSK" w:eastAsiaTheme="minorEastAsia" w:hAnsi="TH SarabunPSK" w:cs="TH SarabunPSK"/>
                <w:b/>
                <w:bCs/>
                <w:sz w:val="28"/>
                <w:cs/>
              </w:rPr>
              <w:t>(ร้อยละ)</w:t>
            </w:r>
          </w:p>
        </w:tc>
        <w:tc>
          <w:tcPr>
            <w:tcW w:w="992" w:type="dxa"/>
          </w:tcPr>
          <w:p w:rsidR="005F17CB" w:rsidRPr="00333C3D" w:rsidRDefault="005F17CB" w:rsidP="006C395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33C3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</w:p>
          <w:p w:rsidR="005F17CB" w:rsidRPr="00333C3D" w:rsidRDefault="005F17CB" w:rsidP="006C395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33C3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ประเมิน</w:t>
            </w:r>
          </w:p>
        </w:tc>
        <w:tc>
          <w:tcPr>
            <w:tcW w:w="1616" w:type="dxa"/>
          </w:tcPr>
          <w:p w:rsidR="005F17CB" w:rsidRPr="00333C3D" w:rsidRDefault="005F17CB" w:rsidP="006C395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33C3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5F17CB" w:rsidRPr="00333C3D" w:rsidRDefault="005F17CB" w:rsidP="006C395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33C3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5F17CB" w:rsidRPr="004672B5" w:rsidTr="006C395D">
        <w:trPr>
          <w:trHeight w:val="733"/>
        </w:trPr>
        <w:tc>
          <w:tcPr>
            <w:tcW w:w="5500" w:type="dxa"/>
            <w:tcBorders>
              <w:top w:val="single" w:sz="4" w:space="0" w:color="auto"/>
              <w:bottom w:val="single" w:sz="4" w:space="0" w:color="auto"/>
            </w:tcBorders>
          </w:tcPr>
          <w:p w:rsidR="005F17CB" w:rsidRPr="005F2C76" w:rsidRDefault="005F17CB" w:rsidP="006C395D">
            <w:pP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 w:rsidRPr="005F2C76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(1) ร้อยละอาจารย์ที่มีวุฒิปริญญาเอก</w:t>
            </w:r>
          </w:p>
          <w:p w:rsidR="005F17CB" w:rsidRPr="005F2C76" w:rsidRDefault="005F17CB" w:rsidP="006C395D">
            <w:pP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9" w:type="dxa"/>
          </w:tcPr>
          <w:p w:rsidR="005F17CB" w:rsidRPr="009359BD" w:rsidRDefault="005F17CB" w:rsidP="006C395D">
            <w:pPr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5F17CB" w:rsidRPr="009359BD" w:rsidRDefault="005F17CB" w:rsidP="006C395D">
            <w:pPr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16" w:type="dxa"/>
          </w:tcPr>
          <w:p w:rsidR="005F17CB" w:rsidRPr="009359BD" w:rsidRDefault="005F17CB" w:rsidP="005F2C76">
            <w:pPr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  <w:r w:rsidRPr="009359BD"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  <w:t>ตารางที่ 1.1-</w:t>
            </w:r>
            <w:r w:rsidR="005F2C76">
              <w:rPr>
                <w:rFonts w:ascii="TH SarabunPSK" w:eastAsia="BrowalliaNew-Bold" w:hAnsi="TH SarabunPSK" w:cs="TH SarabunPSK"/>
                <w:sz w:val="32"/>
                <w:szCs w:val="32"/>
              </w:rPr>
              <w:t>2</w:t>
            </w:r>
          </w:p>
        </w:tc>
      </w:tr>
      <w:tr w:rsidR="005F17CB" w:rsidRPr="004672B5" w:rsidTr="006C395D">
        <w:trPr>
          <w:trHeight w:val="720"/>
        </w:trPr>
        <w:tc>
          <w:tcPr>
            <w:tcW w:w="5500" w:type="dxa"/>
            <w:tcBorders>
              <w:top w:val="single" w:sz="4" w:space="0" w:color="auto"/>
              <w:bottom w:val="single" w:sz="4" w:space="0" w:color="auto"/>
            </w:tcBorders>
          </w:tcPr>
          <w:p w:rsidR="005F17CB" w:rsidRPr="005F2C76" w:rsidRDefault="005F17CB" w:rsidP="006C395D">
            <w:pPr>
              <w:ind w:right="-107"/>
              <w:rPr>
                <w:rFonts w:ascii="TH SarabunPSK" w:hAnsi="TH SarabunPSK" w:cs="TH SarabunPSK"/>
                <w:sz w:val="32"/>
                <w:szCs w:val="32"/>
              </w:rPr>
            </w:pPr>
            <w:r w:rsidRPr="005F2C76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(2) ร้อยละอาจารย์ที่มีตำแหน่งทางวิชาการ</w:t>
            </w:r>
          </w:p>
          <w:p w:rsidR="005F17CB" w:rsidRPr="005F2C76" w:rsidRDefault="005F17CB" w:rsidP="006C395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9" w:type="dxa"/>
          </w:tcPr>
          <w:p w:rsidR="005F17CB" w:rsidRPr="009359BD" w:rsidRDefault="005F17CB" w:rsidP="006C395D">
            <w:pPr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5F17CB" w:rsidRPr="009359BD" w:rsidRDefault="005F17CB" w:rsidP="006C395D">
            <w:pPr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16" w:type="dxa"/>
          </w:tcPr>
          <w:p w:rsidR="005F17CB" w:rsidRPr="009359BD" w:rsidRDefault="005F17CB" w:rsidP="006C395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9BD"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  <w:t>ตารางที่ 1.1-</w:t>
            </w:r>
            <w:r w:rsidR="005F2C76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5F17CB" w:rsidRPr="004672B5" w:rsidTr="006C395D">
        <w:trPr>
          <w:trHeight w:val="783"/>
        </w:trPr>
        <w:tc>
          <w:tcPr>
            <w:tcW w:w="5500" w:type="dxa"/>
            <w:tcBorders>
              <w:top w:val="single" w:sz="4" w:space="0" w:color="auto"/>
              <w:bottom w:val="single" w:sz="4" w:space="0" w:color="auto"/>
            </w:tcBorders>
          </w:tcPr>
          <w:p w:rsidR="005F17CB" w:rsidRPr="005F2C76" w:rsidRDefault="005F17CB" w:rsidP="006C395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F2C76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(3) ผลงานวิชาการของอาจารย์</w:t>
            </w:r>
          </w:p>
          <w:p w:rsidR="005F17CB" w:rsidRPr="005F2C76" w:rsidRDefault="005F17CB" w:rsidP="006C395D">
            <w:pP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9" w:type="dxa"/>
          </w:tcPr>
          <w:p w:rsidR="005F17CB" w:rsidRPr="009359BD" w:rsidRDefault="005F17CB" w:rsidP="006C395D">
            <w:pPr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5F17CB" w:rsidRPr="009359BD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16" w:type="dxa"/>
          </w:tcPr>
          <w:p w:rsidR="005F17CB" w:rsidRPr="009359BD" w:rsidRDefault="005F17CB" w:rsidP="006C395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359BD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 4.2-</w:t>
            </w:r>
            <w:r w:rsidRPr="009359BD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F036F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</w:t>
            </w:r>
          </w:p>
          <w:p w:rsidR="005F17CB" w:rsidRPr="009359BD" w:rsidRDefault="005F17CB" w:rsidP="006C395D">
            <w:pP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 w:rsidRPr="009359BD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 4.2-6</w:t>
            </w:r>
          </w:p>
        </w:tc>
      </w:tr>
      <w:tr w:rsidR="0093593C" w:rsidRPr="004672B5" w:rsidTr="006C395D">
        <w:trPr>
          <w:trHeight w:val="783"/>
        </w:trPr>
        <w:tc>
          <w:tcPr>
            <w:tcW w:w="5500" w:type="dxa"/>
            <w:tcBorders>
              <w:top w:val="single" w:sz="4" w:space="0" w:color="auto"/>
              <w:bottom w:val="single" w:sz="4" w:space="0" w:color="auto"/>
            </w:tcBorders>
          </w:tcPr>
          <w:p w:rsidR="0093593C" w:rsidRPr="005F2C76" w:rsidRDefault="0093593C" w:rsidP="0093593C">
            <w:pPr>
              <w:ind w:right="-107"/>
              <w:rPr>
                <w:rFonts w:ascii="TH SarabunPSK" w:hAnsi="TH SarabunPSK" w:cs="TH SarabunPSK"/>
                <w:sz w:val="32"/>
                <w:szCs w:val="32"/>
              </w:rPr>
            </w:pPr>
            <w:r w:rsidRPr="005F2C7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(4) </w:t>
            </w:r>
            <w:r w:rsidRPr="005F2C7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จำนวนบทความของอาจารย์</w:t>
            </w:r>
            <w:r w:rsidR="005F2C76" w:rsidRPr="005F2C76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ประจำ</w:t>
            </w:r>
            <w:r w:rsidRPr="005F2C76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หลักสูตร</w:t>
            </w:r>
            <w:r w:rsidRPr="005F2C7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ปริญญาเอก</w:t>
            </w:r>
            <w:r w:rsidR="005F2C76" w:rsidRPr="005F2C7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5F2C7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ที่ได้รับการอ้างอิงในฐานข้อมูล </w:t>
            </w:r>
            <w:r w:rsidRPr="005F2C76">
              <w:rPr>
                <w:rFonts w:ascii="TH SarabunPSK" w:eastAsia="Calibri" w:hAnsi="TH SarabunPSK" w:cs="TH SarabunPSK"/>
                <w:sz w:val="32"/>
                <w:szCs w:val="32"/>
              </w:rPr>
              <w:t xml:space="preserve">TCI </w:t>
            </w:r>
            <w:r w:rsidRPr="005F2C7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และ </w:t>
            </w:r>
            <w:r w:rsidRPr="005F2C76">
              <w:rPr>
                <w:rFonts w:ascii="TH SarabunPSK" w:eastAsia="Calibri" w:hAnsi="TH SarabunPSK" w:cs="TH SarabunPSK"/>
                <w:sz w:val="32"/>
                <w:szCs w:val="32"/>
              </w:rPr>
              <w:t xml:space="preserve">SCOPUS </w:t>
            </w:r>
            <w:r w:rsidR="009220B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           </w:t>
            </w:r>
            <w:r w:rsidRPr="005F2C7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ต่อจำนวนอาจารย์ประจำหลักสูตร</w:t>
            </w:r>
            <w:r w:rsidRPr="005F2C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93593C" w:rsidRPr="005F2C76" w:rsidRDefault="0093593C" w:rsidP="0093593C">
            <w:pPr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</w:pPr>
            <w:r w:rsidRPr="005F2C76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highlight w:val="yellow"/>
                <w:u w:val="single"/>
                <w:cs/>
              </w:rPr>
              <w:t>(เฉพาะหลักสูตรระดับปริญญาเอก)</w:t>
            </w:r>
          </w:p>
        </w:tc>
        <w:tc>
          <w:tcPr>
            <w:tcW w:w="1559" w:type="dxa"/>
          </w:tcPr>
          <w:p w:rsidR="0093593C" w:rsidRPr="009359BD" w:rsidRDefault="0093593C" w:rsidP="006C395D">
            <w:pPr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93593C" w:rsidRPr="009359BD" w:rsidRDefault="0093593C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16" w:type="dxa"/>
          </w:tcPr>
          <w:p w:rsidR="0093593C" w:rsidRPr="0093593C" w:rsidRDefault="0093593C" w:rsidP="009359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3593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ตารางที่ </w:t>
            </w:r>
            <w:r w:rsidRPr="0093593C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93593C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93593C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93593C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93593C">
              <w:rPr>
                <w:rFonts w:ascii="TH SarabunPSK" w:hAnsi="TH SarabunPSK" w:cs="TH SarabunPSK"/>
                <w:sz w:val="32"/>
                <w:szCs w:val="32"/>
              </w:rPr>
              <w:t>7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3593C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  <w:p w:rsidR="0093593C" w:rsidRPr="009359BD" w:rsidRDefault="0093593C" w:rsidP="009359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93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ตารางที่ </w:t>
            </w:r>
            <w:r w:rsidRPr="0093593C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93593C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93593C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93593C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93593C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5F17CB" w:rsidRPr="004672B5" w:rsidTr="006C395D">
        <w:trPr>
          <w:trHeight w:val="508"/>
        </w:trPr>
        <w:tc>
          <w:tcPr>
            <w:tcW w:w="70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17CB" w:rsidRPr="008A44A6" w:rsidRDefault="005F17CB" w:rsidP="009220B9">
            <w:pPr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A44A6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คะแนนเฉลี่ย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616" w:type="dxa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5F17CB" w:rsidRPr="00610115" w:rsidRDefault="00164845" w:rsidP="005F17CB">
      <w:pPr>
        <w:tabs>
          <w:tab w:val="left" w:pos="1620"/>
          <w:tab w:val="left" w:pos="1800"/>
        </w:tabs>
        <w:spacing w:before="360"/>
        <w:jc w:val="thaiDistribute"/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</w:pPr>
      <w:r w:rsidRPr="00FB0CE8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2</w:t>
      </w:r>
      <w:r w:rsidR="005F17CB" w:rsidRPr="00FB0CE8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.2 (1) </w:t>
      </w:r>
      <w:r w:rsidR="005F17CB" w:rsidRPr="002909E5">
        <w:rPr>
          <w:rFonts w:ascii="TH SarabunPSK" w:hAnsi="TH SarabunPSK" w:cs="TH SarabunPSK" w:hint="cs"/>
          <w:b/>
          <w:bCs/>
          <w:sz w:val="32"/>
          <w:szCs w:val="32"/>
          <w:cs/>
        </w:rPr>
        <w:t>สรุปจำนวน</w:t>
      </w:r>
      <w:r w:rsidR="005F17CB" w:rsidRPr="00FB0CE8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อาจารย์</w:t>
      </w:r>
      <w:r w:rsidR="009220B9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ประจำ</w:t>
      </w:r>
      <w:r w:rsidR="005F17CB" w:rsidRPr="00FB0CE8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หลักสูตร</w:t>
      </w:r>
      <w:r w:rsidR="005F17CB" w:rsidRPr="002909E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จำแนกตามคุณวุฒิการศึกษา </w:t>
      </w: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529"/>
        <w:gridCol w:w="992"/>
        <w:gridCol w:w="1559"/>
        <w:gridCol w:w="1560"/>
      </w:tblGrid>
      <w:tr w:rsidR="005F17CB" w:rsidRPr="004672B5" w:rsidTr="006C395D">
        <w:trPr>
          <w:trHeight w:val="552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9220B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FB0CE8"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  <w:t>อาจารย์</w:t>
            </w:r>
            <w:r w:rsidR="009220B9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ประจำ</w:t>
            </w:r>
            <w:r w:rsidRPr="00FB0CE8"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  <w:t>หลักสูตร</w:t>
            </w:r>
            <w:r w:rsidRPr="009514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ตามคุณวุฒิการศึกษา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หน่วยวัด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ผลการดำเนินงาน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F17CB" w:rsidRPr="009871A6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871A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5F17CB" w:rsidRPr="009871A6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871A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5F17CB" w:rsidRPr="004672B5" w:rsidTr="006C395D">
        <w:trPr>
          <w:trHeight w:val="391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14F0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อาจารย์วุฒิปริญญาตรี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14F0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ตารางที่ 1.1-</w:t>
            </w:r>
            <w:r w:rsidRPr="009514F0">
              <w:rPr>
                <w:rFonts w:ascii="TH SarabunPSK" w:eastAsia="BrowalliaNew-Bold" w:hAnsi="TH SarabunPSK" w:cs="TH SarabunPSK"/>
                <w:sz w:val="32"/>
                <w:szCs w:val="32"/>
              </w:rPr>
              <w:t>1</w:t>
            </w:r>
          </w:p>
        </w:tc>
      </w:tr>
      <w:tr w:rsidR="005F17CB" w:rsidRPr="004672B5" w:rsidTr="006C395D">
        <w:trPr>
          <w:trHeight w:hRule="exact" w:val="433"/>
          <w:tblHeader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14F0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อาจารย์วุฒิปริญญาโท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14F0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ตารางที่ 1.1-</w:t>
            </w:r>
            <w:r w:rsidRPr="009514F0">
              <w:rPr>
                <w:rFonts w:ascii="TH SarabunPSK" w:eastAsia="BrowalliaNew-Bold" w:hAnsi="TH SarabunPSK" w:cs="TH SarabunPSK"/>
                <w:sz w:val="32"/>
                <w:szCs w:val="32"/>
              </w:rPr>
              <w:t>1</w:t>
            </w:r>
          </w:p>
        </w:tc>
      </w:tr>
      <w:tr w:rsidR="005F17CB" w:rsidRPr="004672B5" w:rsidTr="006C395D">
        <w:trPr>
          <w:trHeight w:val="7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14F0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อาจารย์วุฒิปริญญาเอก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14F0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ตารางที่ 1.1-</w:t>
            </w:r>
            <w:r w:rsidRPr="009514F0">
              <w:rPr>
                <w:rFonts w:ascii="TH SarabunPSK" w:eastAsia="BrowalliaNew-Bold" w:hAnsi="TH SarabunPSK" w:cs="TH SarabunPSK"/>
                <w:sz w:val="32"/>
                <w:szCs w:val="32"/>
              </w:rPr>
              <w:t>1</w:t>
            </w:r>
          </w:p>
        </w:tc>
      </w:tr>
      <w:tr w:rsidR="005F17CB" w:rsidRPr="009871A6" w:rsidTr="006C395D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14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="009220B9" w:rsidRPr="009220B9"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  <w:t>อาจารย์ประจำหลักสูตร</w:t>
            </w: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ทั้งหมด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คน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14F0">
              <w:rPr>
                <w:rFonts w:ascii="TH SarabunPSK" w:eastAsia="BrowalliaNew-Bold" w:hAnsi="TH SarabunPSK" w:cs="TH SarabunPSK" w:hint="cs"/>
                <w:b/>
                <w:bCs/>
                <w:sz w:val="32"/>
                <w:szCs w:val="32"/>
                <w:cs/>
              </w:rPr>
              <w:t>ตารางที่ 1.1-</w:t>
            </w:r>
            <w:r w:rsidRPr="009514F0"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  <w:t>1</w:t>
            </w:r>
          </w:p>
        </w:tc>
      </w:tr>
      <w:tr w:rsidR="005F17CB" w:rsidRPr="009871A6" w:rsidTr="006C395D">
        <w:trPr>
          <w:trHeight w:val="246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14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ร้อยละอาจารย์ประจำที่มีวุฒิปริญญาตรี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b/>
                <w:bCs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5F17CB" w:rsidRPr="009871A6" w:rsidTr="006C395D">
        <w:trPr>
          <w:trHeight w:val="246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14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ร้อยละอาจารย์ประจำที่มีวุฒิปริญญาโท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b/>
                <w:bCs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5F17CB" w:rsidRPr="009871A6" w:rsidTr="006C395D">
        <w:trPr>
          <w:trHeight w:val="246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ร้อยละอาจารย์ประจำที่มี</w:t>
            </w:r>
            <w:r w:rsidRPr="009514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วุฒิปริญญาเอก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:rsidR="005F17CB" w:rsidRPr="00AB1963" w:rsidRDefault="005F17CB" w:rsidP="005F17CB">
      <w:pPr>
        <w:spacing w:before="24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ผลการประเมินตนเองครั้งนี้ </w:t>
      </w:r>
      <w:r w:rsidRPr="00AB1963">
        <w:rPr>
          <w:rFonts w:ascii="TH SarabunPSK" w:hAnsi="TH SarabunPSK" w:cs="TH SarabunPSK"/>
          <w:b/>
          <w:bCs/>
          <w:sz w:val="32"/>
          <w:szCs w:val="32"/>
        </w:rPr>
        <w:tab/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 ....</w:t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เกณฑ์ประเมิน </w:t>
      </w:r>
      <w:r w:rsidRPr="00AB1963">
        <w:rPr>
          <w:rFonts w:ascii="TH SarabunPSK" w:hAnsi="TH SarabunPSK" w:cs="TH SarabunPSK"/>
          <w:b/>
          <w:bCs/>
          <w:sz w:val="32"/>
          <w:szCs w:val="32"/>
        </w:rPr>
        <w:tab/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 xml:space="preserve">: </w:t>
      </w:r>
      <w:r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.......  คะแนน</w:t>
      </w:r>
    </w:p>
    <w:p w:rsidR="0093593C" w:rsidRDefault="0093593C" w:rsidP="005F17CB">
      <w:pPr>
        <w:tabs>
          <w:tab w:val="left" w:pos="1620"/>
          <w:tab w:val="left" w:pos="1800"/>
        </w:tabs>
        <w:spacing w:before="360"/>
        <w:jc w:val="thaiDistribute"/>
        <w:rPr>
          <w:rFonts w:ascii="TH SarabunPSK" w:hAnsi="TH SarabunPSK" w:cs="TH SarabunPSK"/>
          <w:b/>
          <w:bCs/>
          <w:color w:val="C00000"/>
          <w:sz w:val="32"/>
          <w:szCs w:val="32"/>
        </w:rPr>
      </w:pPr>
    </w:p>
    <w:p w:rsidR="0093593C" w:rsidRDefault="0093593C" w:rsidP="005F17CB">
      <w:pPr>
        <w:tabs>
          <w:tab w:val="left" w:pos="1620"/>
          <w:tab w:val="left" w:pos="1800"/>
        </w:tabs>
        <w:spacing w:before="360"/>
        <w:jc w:val="thaiDistribute"/>
        <w:rPr>
          <w:rFonts w:ascii="TH SarabunPSK" w:hAnsi="TH SarabunPSK" w:cs="TH SarabunPSK"/>
          <w:b/>
          <w:bCs/>
          <w:color w:val="C00000"/>
          <w:sz w:val="32"/>
          <w:szCs w:val="32"/>
        </w:rPr>
      </w:pPr>
    </w:p>
    <w:p w:rsidR="0093593C" w:rsidRDefault="0093593C" w:rsidP="005F17CB">
      <w:pPr>
        <w:tabs>
          <w:tab w:val="left" w:pos="1620"/>
          <w:tab w:val="left" w:pos="1800"/>
        </w:tabs>
        <w:spacing w:before="360"/>
        <w:jc w:val="thaiDistribute"/>
        <w:rPr>
          <w:rFonts w:ascii="TH SarabunPSK" w:hAnsi="TH SarabunPSK" w:cs="TH SarabunPSK"/>
          <w:b/>
          <w:bCs/>
          <w:color w:val="C00000"/>
          <w:sz w:val="32"/>
          <w:szCs w:val="32"/>
        </w:rPr>
      </w:pPr>
    </w:p>
    <w:p w:rsidR="0093593C" w:rsidRDefault="0093593C" w:rsidP="005F17CB">
      <w:pPr>
        <w:tabs>
          <w:tab w:val="left" w:pos="1620"/>
          <w:tab w:val="left" w:pos="1800"/>
        </w:tabs>
        <w:spacing w:before="360"/>
        <w:jc w:val="thaiDistribute"/>
        <w:rPr>
          <w:rFonts w:ascii="TH SarabunPSK" w:hAnsi="TH SarabunPSK" w:cs="TH SarabunPSK"/>
          <w:b/>
          <w:bCs/>
          <w:color w:val="C00000"/>
          <w:sz w:val="32"/>
          <w:szCs w:val="32"/>
        </w:rPr>
      </w:pPr>
    </w:p>
    <w:p w:rsidR="005F17CB" w:rsidRPr="00AB1963" w:rsidRDefault="00164845" w:rsidP="005F17CB">
      <w:pPr>
        <w:tabs>
          <w:tab w:val="left" w:pos="1620"/>
          <w:tab w:val="left" w:pos="1800"/>
        </w:tabs>
        <w:spacing w:before="36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B0CE8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lastRenderedPageBreak/>
        <w:t>2</w:t>
      </w:r>
      <w:r w:rsidR="005F17CB" w:rsidRPr="00FB0CE8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.2 (2) </w:t>
      </w:r>
      <w:r w:rsidR="005F17CB"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สรุปจำนวน</w:t>
      </w:r>
      <w:r w:rsidR="005F17CB" w:rsidRPr="00FB0CE8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อาจารย์</w:t>
      </w:r>
      <w:r w:rsidR="00814B10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ประจำ</w:t>
      </w:r>
      <w:r w:rsidR="005F17CB" w:rsidRPr="00FB0CE8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หลักสูตร</w:t>
      </w:r>
      <w:r w:rsidR="005F17CB"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จำแนกตามตำแหน่งทางวิชาการ</w:t>
      </w:r>
      <w:r w:rsidR="005F17C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529"/>
        <w:gridCol w:w="992"/>
        <w:gridCol w:w="1559"/>
        <w:gridCol w:w="1560"/>
      </w:tblGrid>
      <w:tr w:rsidR="005F17CB" w:rsidRPr="004672B5" w:rsidTr="006C395D">
        <w:trPr>
          <w:trHeight w:val="716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814B1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9514F0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  <w:t>อาจารย์</w:t>
            </w:r>
            <w:r w:rsidR="00814B10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ประจำ</w:t>
            </w:r>
            <w:r w:rsidRPr="009514F0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  <w:t>หลักสูตร</w:t>
            </w:r>
            <w:r w:rsidRPr="009514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ตามคุณวุฒิการศึกษา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หน่วยวัด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ผลการดำเนินงาน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F17CB" w:rsidRPr="009871A6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871A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5F17CB" w:rsidRPr="009871A6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871A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5F17CB" w:rsidRPr="004672B5" w:rsidTr="006C395D">
        <w:trPr>
          <w:trHeight w:val="155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sz w:val="32"/>
                <w:szCs w:val="32"/>
                <w:cs/>
              </w:rPr>
              <w:t>ศาสตราจารย์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14F0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ตารางที่ 1.1-</w:t>
            </w:r>
            <w:r w:rsidRPr="009514F0">
              <w:rPr>
                <w:rFonts w:ascii="TH SarabunPSK" w:eastAsia="BrowalliaNew-Bold" w:hAnsi="TH SarabunPSK" w:cs="TH SarabunPSK"/>
                <w:sz w:val="32"/>
                <w:szCs w:val="32"/>
              </w:rPr>
              <w:t>1</w:t>
            </w:r>
          </w:p>
        </w:tc>
      </w:tr>
      <w:tr w:rsidR="005F17CB" w:rsidRPr="004672B5" w:rsidTr="006C395D">
        <w:trPr>
          <w:trHeight w:val="70"/>
          <w:tblHeader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sz w:val="32"/>
                <w:szCs w:val="32"/>
                <w:cs/>
              </w:rPr>
              <w:t>รองศาสตราจารย์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14F0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ตารางที่ 1.1-</w:t>
            </w:r>
            <w:r w:rsidRPr="009514F0">
              <w:rPr>
                <w:rFonts w:ascii="TH SarabunPSK" w:eastAsia="BrowalliaNew-Bold" w:hAnsi="TH SarabunPSK" w:cs="TH SarabunPSK"/>
                <w:sz w:val="32"/>
                <w:szCs w:val="32"/>
              </w:rPr>
              <w:t>1</w:t>
            </w:r>
          </w:p>
        </w:tc>
      </w:tr>
      <w:tr w:rsidR="005F17CB" w:rsidRPr="004672B5" w:rsidTr="006C395D">
        <w:trPr>
          <w:trHeight w:val="7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14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ผู้ช่วยศาสตราจารย์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14F0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ตารางที่ 1.1-</w:t>
            </w:r>
            <w:r w:rsidRPr="009514F0">
              <w:rPr>
                <w:rFonts w:ascii="TH SarabunPSK" w:eastAsia="BrowalliaNew-Bold" w:hAnsi="TH SarabunPSK" w:cs="TH SarabunPSK"/>
                <w:sz w:val="32"/>
                <w:szCs w:val="32"/>
              </w:rPr>
              <w:t>1</w:t>
            </w:r>
          </w:p>
        </w:tc>
      </w:tr>
      <w:tr w:rsidR="005F17CB" w:rsidRPr="004672B5" w:rsidTr="006C395D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อาจารย์ที่ไม่มีตำแหน่งทางวิชาการ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14F0">
              <w:rPr>
                <w:rFonts w:ascii="TH SarabunPSK" w:eastAsia="BrowalliaNew-Bold" w:hAnsi="TH SarabunPSK" w:cs="TH SarabunPSK" w:hint="cs"/>
                <w:b/>
                <w:bCs/>
                <w:sz w:val="32"/>
                <w:szCs w:val="32"/>
                <w:cs/>
              </w:rPr>
              <w:t>ตารางที่ 1.1-</w:t>
            </w:r>
            <w:r w:rsidRPr="009514F0"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  <w:t>1</w:t>
            </w:r>
          </w:p>
        </w:tc>
      </w:tr>
      <w:tr w:rsidR="005F17CB" w:rsidRPr="009871A6" w:rsidTr="006C395D">
        <w:trPr>
          <w:trHeight w:val="246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814B1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14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FB0CE8"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  <w:t>อาจารย์</w:t>
            </w:r>
            <w:r w:rsidR="00814B10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ประจำ</w:t>
            </w:r>
            <w:r w:rsidRPr="00FB0CE8"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  <w:t>หลักสูตร</w:t>
            </w: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ทั้งหมด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b/>
                <w:bCs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คน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5F17CB" w:rsidRPr="009871A6" w:rsidTr="006C395D">
        <w:trPr>
          <w:trHeight w:val="246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รวมอาจารย์ประจำที่มีตำแหน่งวิชาการ (</w:t>
            </w:r>
            <w:r w:rsidRPr="009514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ผศ. , </w:t>
            </w: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รศ. และ ศ.)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b/>
                <w:bCs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คน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5F17CB" w:rsidRPr="009871A6" w:rsidTr="006C395D">
        <w:trPr>
          <w:trHeight w:val="246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ind w:right="-10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ร้อยละอาจารย์ประจำที่มีตำแหน่งวิชาการ (</w:t>
            </w:r>
            <w:r w:rsidRPr="009514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ผศ. , </w:t>
            </w: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รศ. และ ศ.)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:rsidR="005F17CB" w:rsidRPr="00AB1963" w:rsidRDefault="005F17CB" w:rsidP="005F17CB">
      <w:pPr>
        <w:spacing w:before="24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ผลการประเมินตนเองครั้งนี้ </w:t>
      </w:r>
      <w:r w:rsidRPr="00AB1963">
        <w:rPr>
          <w:rFonts w:ascii="TH SarabunPSK" w:hAnsi="TH SarabunPSK" w:cs="TH SarabunPSK"/>
          <w:b/>
          <w:bCs/>
          <w:sz w:val="32"/>
          <w:szCs w:val="32"/>
        </w:rPr>
        <w:tab/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 ....</w:t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เกณฑ์ประเมิน </w:t>
      </w:r>
      <w:r w:rsidRPr="00AB1963">
        <w:rPr>
          <w:rFonts w:ascii="TH SarabunPSK" w:hAnsi="TH SarabunPSK" w:cs="TH SarabunPSK"/>
          <w:b/>
          <w:bCs/>
          <w:sz w:val="32"/>
          <w:szCs w:val="32"/>
        </w:rPr>
        <w:tab/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 xml:space="preserve">: </w:t>
      </w:r>
      <w:r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.......  คะแนน</w:t>
      </w:r>
    </w:p>
    <w:p w:rsidR="005F17CB" w:rsidRPr="00494889" w:rsidRDefault="00164845" w:rsidP="00C82FAE">
      <w:pPr>
        <w:spacing w:before="240"/>
        <w:rPr>
          <w:rFonts w:ascii="TH SarabunPSK" w:hAnsi="TH SarabunPSK" w:cs="TH SarabunPSK"/>
          <w:b/>
          <w:bCs/>
          <w:spacing w:val="-6"/>
          <w:sz w:val="36"/>
          <w:szCs w:val="36"/>
        </w:rPr>
      </w:pPr>
      <w:r w:rsidRPr="00FB0CE8">
        <w:rPr>
          <w:rFonts w:ascii="TH SarabunPSK" w:hAnsi="TH SarabunPSK" w:cs="TH SarabunPSK" w:hint="cs"/>
          <w:b/>
          <w:bCs/>
          <w:color w:val="C00000"/>
          <w:spacing w:val="-6"/>
          <w:sz w:val="32"/>
          <w:szCs w:val="32"/>
          <w:cs/>
        </w:rPr>
        <w:t>2</w:t>
      </w:r>
      <w:r w:rsidR="005F17CB" w:rsidRPr="00FB0CE8">
        <w:rPr>
          <w:rFonts w:ascii="TH SarabunPSK" w:hAnsi="TH SarabunPSK" w:cs="TH SarabunPSK" w:hint="cs"/>
          <w:b/>
          <w:bCs/>
          <w:color w:val="C00000"/>
          <w:spacing w:val="-6"/>
          <w:sz w:val="32"/>
          <w:szCs w:val="32"/>
          <w:cs/>
        </w:rPr>
        <w:t xml:space="preserve">.2 (3) </w:t>
      </w:r>
      <w:r w:rsidR="005F17CB" w:rsidRPr="00494889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สรุป</w:t>
      </w:r>
      <w:r w:rsidR="005F17CB" w:rsidRPr="00494889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ผลงานวิชาการ/งานสร้างสรรค์ของ</w:t>
      </w:r>
      <w:r w:rsidR="005F17CB" w:rsidRPr="00FB0CE8">
        <w:rPr>
          <w:rFonts w:ascii="TH SarabunPSK" w:hAnsi="TH SarabunPSK" w:cs="TH SarabunPSK"/>
          <w:b/>
          <w:bCs/>
          <w:color w:val="C00000"/>
          <w:spacing w:val="-6"/>
          <w:sz w:val="32"/>
          <w:szCs w:val="32"/>
          <w:cs/>
        </w:rPr>
        <w:t>อาจารย์</w:t>
      </w:r>
      <w:r w:rsidR="00814B10">
        <w:rPr>
          <w:rFonts w:ascii="TH SarabunPSK" w:hAnsi="TH SarabunPSK" w:cs="TH SarabunPSK" w:hint="cs"/>
          <w:b/>
          <w:bCs/>
          <w:color w:val="C00000"/>
          <w:spacing w:val="-6"/>
          <w:sz w:val="32"/>
          <w:szCs w:val="32"/>
          <w:cs/>
        </w:rPr>
        <w:t>ประจำ</w:t>
      </w:r>
      <w:r w:rsidR="005F17CB" w:rsidRPr="00FB0CE8">
        <w:rPr>
          <w:rFonts w:ascii="TH SarabunPSK" w:hAnsi="TH SarabunPSK" w:cs="TH SarabunPSK"/>
          <w:b/>
          <w:bCs/>
          <w:color w:val="C00000"/>
          <w:spacing w:val="-6"/>
          <w:sz w:val="32"/>
          <w:szCs w:val="32"/>
          <w:cs/>
        </w:rPr>
        <w:t>หลักสูตร</w:t>
      </w:r>
      <w:r w:rsidR="005F17CB" w:rsidRPr="00494889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ที่ตีพิมพ์เผยแพร่ 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6237"/>
        <w:gridCol w:w="567"/>
        <w:gridCol w:w="709"/>
        <w:gridCol w:w="846"/>
        <w:gridCol w:w="1280"/>
      </w:tblGrid>
      <w:tr w:rsidR="005F17CB" w:rsidRPr="004672B5" w:rsidTr="0093469D">
        <w:trPr>
          <w:trHeight w:val="43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7CB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B1963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ประเภทผลงานวิชาการ/งานสร้างสรรค์</w:t>
            </w:r>
          </w:p>
          <w:p w:rsidR="005F17CB" w:rsidRPr="004672B5" w:rsidRDefault="005F17CB" w:rsidP="00814B1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B1963">
              <w:rPr>
                <w:rFonts w:ascii="TH SarabunPSK" w:hAnsi="TH SarabunPSK" w:cs="TH SarabunPSK"/>
                <w:b/>
                <w:bCs/>
                <w:sz w:val="28"/>
                <w:cs/>
              </w:rPr>
              <w:t>ของ</w:t>
            </w:r>
            <w:r w:rsidR="00814B10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อาจารย์</w:t>
            </w:r>
            <w:r w:rsidR="00814B10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ประจำ</w:t>
            </w:r>
            <w:r w:rsidRPr="00FB0CE8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หลักสูตร</w:t>
            </w:r>
            <w:r w:rsidRPr="00FB0CE8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 xml:space="preserve"> </w:t>
            </w:r>
            <w:r w:rsidRPr="00FB0CE8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ระดับปริญญา</w:t>
            </w:r>
            <w:r w:rsidR="00C82FAE" w:rsidRPr="00C82FAE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……………..(ตรี/โท/เอก)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17CB" w:rsidRPr="00494889" w:rsidRDefault="005F17CB" w:rsidP="0093469D">
            <w:pPr>
              <w:ind w:left="-102" w:right="-105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94889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ค่า</w:t>
            </w:r>
            <w:r w:rsidRPr="00494889">
              <w:rPr>
                <w:rFonts w:ascii="TH SarabunPSK" w:hAnsi="TH SarabunPSK" w:cs="TH SarabunPSK"/>
                <w:b/>
                <w:bCs/>
                <w:szCs w:val="24"/>
                <w:cs/>
              </w:rPr>
              <w:t>น้ำหนัก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94889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94889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จำนวน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94889" w:rsidRDefault="0093469D" w:rsidP="0093469D">
            <w:pPr>
              <w:ind w:left="-104" w:right="-112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ผลรวมถ่วง</w:t>
            </w:r>
            <w:r w:rsidR="005F17CB" w:rsidRPr="00494889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น้ำหนัก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94889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94889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หลักฐาน/</w:t>
            </w:r>
          </w:p>
          <w:p w:rsidR="005F17CB" w:rsidRPr="00494889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494889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ตารางประกอบ</w:t>
            </w:r>
          </w:p>
        </w:tc>
      </w:tr>
      <w:tr w:rsidR="005F17CB" w:rsidRPr="0094100B" w:rsidTr="00483F19">
        <w:trPr>
          <w:trHeight w:val="298"/>
        </w:trPr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F17CB" w:rsidRPr="0094100B" w:rsidRDefault="005F17CB" w:rsidP="00814B10">
            <w:pPr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 w:rsidRPr="0094100B">
              <w:rPr>
                <w:rFonts w:ascii="TH SarabunPSK" w:hAnsi="TH SarabunPSK" w:cs="TH SarabunPSK"/>
                <w:b/>
                <w:bCs/>
                <w:sz w:val="28"/>
                <w:cs/>
              </w:rPr>
              <w:t>ผลงาน</w:t>
            </w:r>
            <w:r w:rsidRPr="0094100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ทางวิชาการ</w:t>
            </w:r>
            <w:r w:rsidRPr="0094100B">
              <w:rPr>
                <w:rFonts w:ascii="TH SarabunPSK" w:hAnsi="TH SarabunPSK" w:cs="TH SarabunPSK"/>
                <w:b/>
                <w:bCs/>
                <w:sz w:val="28"/>
                <w:cs/>
              </w:rPr>
              <w:t>ของ</w:t>
            </w:r>
            <w:r w:rsidRPr="00FB0CE8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อาจารย์</w:t>
            </w:r>
            <w:r w:rsidR="00814B10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ประจำ</w:t>
            </w:r>
            <w:r w:rsidRPr="00FB0CE8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หลักสูตร</w:t>
            </w:r>
            <w:r w:rsidRPr="0094100B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ที่ตีพิมพ์</w:t>
            </w:r>
            <w:r w:rsidRPr="0094100B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 </w:t>
            </w:r>
            <w:r w:rsidRPr="00FB0CE8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(ปีการศึกษา 2561)</w:t>
            </w:r>
          </w:p>
        </w:tc>
      </w:tr>
      <w:tr w:rsidR="005F17CB" w:rsidRPr="004672B5" w:rsidTr="0093469D">
        <w:trPr>
          <w:trHeight w:val="46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-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1</w:t>
            </w:r>
          </w:p>
        </w:tc>
      </w:tr>
      <w:tr w:rsidR="005F17CB" w:rsidRPr="004672B5" w:rsidTr="0093469D">
        <w:trPr>
          <w:trHeight w:val="42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-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1</w:t>
            </w:r>
          </w:p>
        </w:tc>
      </w:tr>
      <w:tr w:rsidR="005F17CB" w:rsidRPr="004672B5" w:rsidTr="0093469D">
        <w:trPr>
          <w:trHeight w:val="24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.1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.4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-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</w:p>
        </w:tc>
      </w:tr>
      <w:tr w:rsidR="005F17CB" w:rsidRPr="004672B5" w:rsidTr="0093469D">
        <w:trPr>
          <w:trHeight w:val="48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.4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</w:p>
        </w:tc>
      </w:tr>
      <w:tr w:rsidR="005F17CB" w:rsidRPr="004672B5" w:rsidTr="0093469D">
        <w:trPr>
          <w:trHeight w:val="103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2.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3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ประกาศของ ก.พ.อ.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 และแจ้งให้ กพอ./กกอ. ทราบภายใน 30 วันนับแต่วันที่ออกประกาศ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</w:p>
        </w:tc>
      </w:tr>
      <w:tr w:rsidR="005F17CB" w:rsidRPr="004672B5" w:rsidTr="0093469D">
        <w:trPr>
          <w:trHeight w:val="2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tabs>
                <w:tab w:val="left" w:pos="275"/>
              </w:tabs>
              <w:rPr>
                <w:rFonts w:ascii="TH SarabunPSK" w:eastAsia="Calibri" w:hAnsi="TH SarabunPSK" w:cs="TH SarabunPSK"/>
                <w:spacing w:val="-6"/>
                <w:sz w:val="28"/>
              </w:rPr>
            </w:pPr>
            <w:r w:rsidRPr="004672B5">
              <w:rPr>
                <w:rFonts w:ascii="TH SarabunPSK" w:hAnsi="TH SarabunPSK" w:cs="TH SarabunPSK"/>
                <w:spacing w:val="-6"/>
                <w:sz w:val="28"/>
                <w:cs/>
              </w:rPr>
              <w:t>2.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4</w:t>
            </w:r>
            <w:r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ประกาศของ ก.พ.อ.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4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</w:p>
        </w:tc>
      </w:tr>
      <w:tr w:rsidR="005F17CB" w:rsidRPr="004672B5" w:rsidTr="0093469D">
        <w:trPr>
          <w:trHeight w:val="27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autoSpaceDE w:val="0"/>
              <w:autoSpaceDN w:val="0"/>
              <w:adjustRightInd w:val="0"/>
              <w:contextualSpacing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2.5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ผลงานที่ได้รับการจดอนุสิทธิบัตร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</w:p>
        </w:tc>
      </w:tr>
      <w:tr w:rsidR="005F17CB" w:rsidRPr="004672B5" w:rsidTr="0093469D">
        <w:trPr>
          <w:trHeight w:val="6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3469D" w:rsidRDefault="005F17CB" w:rsidP="006C395D">
            <w:pPr>
              <w:autoSpaceDE w:val="0"/>
              <w:autoSpaceDN w:val="0"/>
              <w:adjustRightInd w:val="0"/>
              <w:contextualSpacing/>
              <w:rPr>
                <w:rFonts w:ascii="TH SarabunPSK" w:eastAsia="CordiaNew-Bold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3.1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3</w:t>
            </w:r>
          </w:p>
        </w:tc>
      </w:tr>
      <w:tr w:rsidR="005F17CB" w:rsidRPr="004672B5" w:rsidTr="0093469D">
        <w:trPr>
          <w:trHeight w:val="6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69D" w:rsidRDefault="005F17CB" w:rsidP="0093469D">
            <w:pPr>
              <w:autoSpaceDE w:val="0"/>
              <w:autoSpaceDN w:val="0"/>
              <w:adjustRightInd w:val="0"/>
              <w:ind w:right="-107"/>
              <w:contextualSpacing/>
              <w:rPr>
                <w:rFonts w:ascii="TH SarabunPSK" w:eastAsia="CordiaNew-Bold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3.2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ที่ตีพิมพ์ในวารสารวิชาการที่ปรากฏในฐานข้อมูล </w:t>
            </w:r>
            <w:r w:rsidR="0093469D">
              <w:rPr>
                <w:rFonts w:ascii="TH SarabunPSK" w:eastAsia="CordiaNew-Bold" w:hAnsi="TH SarabunPSK" w:cs="TH SarabunPSK"/>
                <w:sz w:val="28"/>
              </w:rPr>
              <w:t>TCI</w:t>
            </w:r>
          </w:p>
          <w:p w:rsidR="0093469D" w:rsidRPr="004672B5" w:rsidRDefault="005F17CB" w:rsidP="0093469D">
            <w:pPr>
              <w:autoSpaceDE w:val="0"/>
              <w:autoSpaceDN w:val="0"/>
              <w:adjustRightInd w:val="0"/>
              <w:ind w:right="-107"/>
              <w:contextualSpacing/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3</w:t>
            </w:r>
          </w:p>
        </w:tc>
      </w:tr>
      <w:tr w:rsidR="005F17CB" w:rsidRPr="004672B5" w:rsidTr="0093469D">
        <w:trPr>
          <w:trHeight w:val="6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69D" w:rsidRDefault="005F17CB" w:rsidP="006C395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4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อยู่ในฐานข้อมูลตามประกาศ ก.พ.อ.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และแจ้งให้ กพอ./กกอ. ทราบภายใน 30 วัน</w:t>
            </w:r>
          </w:p>
          <w:p w:rsidR="005F17CB" w:rsidRPr="004672B5" w:rsidRDefault="005F17CB" w:rsidP="006C395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นับแต่วันที่ออกประกาศ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</w:p>
        </w:tc>
      </w:tr>
      <w:tr w:rsidR="005F17CB" w:rsidRPr="004672B5" w:rsidTr="0093469D">
        <w:trPr>
          <w:trHeight w:val="6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69D" w:rsidRDefault="005F17CB" w:rsidP="0093469D">
            <w:pPr>
              <w:rPr>
                <w:rFonts w:ascii="TH SarabunPSK" w:eastAsia="CordiaNew-Bold" w:hAnsi="TH SarabunPSK" w:cs="TH SarabunPSK"/>
                <w:spacing w:val="-6"/>
                <w:sz w:val="28"/>
              </w:rPr>
            </w:pPr>
            <w:r w:rsidRPr="004672B5">
              <w:rPr>
                <w:rFonts w:ascii="TH SarabunPSK" w:hAnsi="TH SarabunPSK" w:cs="TH SarabunPSK"/>
                <w:spacing w:val="-6"/>
                <w:sz w:val="28"/>
              </w:rPr>
              <w:lastRenderedPageBreak/>
              <w:t>4</w:t>
            </w:r>
            <w:r w:rsidRPr="004672B5">
              <w:rPr>
                <w:rFonts w:ascii="TH SarabunPSK" w:hAnsi="TH SarabunPSK" w:cs="TH SarabunPSK"/>
                <w:spacing w:val="-6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2</w:t>
            </w:r>
            <w:r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วิชาการ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อยู่ในฐานข้อมูล</w:t>
            </w:r>
          </w:p>
          <w:p w:rsidR="005F17CB" w:rsidRPr="004672B5" w:rsidRDefault="005F17CB" w:rsidP="0093469D">
            <w:pPr>
              <w:rPr>
                <w:rFonts w:ascii="TH SarabunPSK" w:hAnsi="TH SarabunPSK" w:cs="TH SarabunPSK"/>
                <w:spacing w:val="-6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ตามประกาศ ก.พ.อ.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</w:p>
        </w:tc>
      </w:tr>
      <w:tr w:rsidR="005F17CB" w:rsidRPr="004672B5" w:rsidTr="0093469D">
        <w:trPr>
          <w:trHeight w:val="6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Default="005F17CB" w:rsidP="0093469D">
            <w:pPr>
              <w:rPr>
                <w:rFonts w:ascii="TH SarabunPSK" w:eastAsia="CordiaNew-Bold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4.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1</w:t>
            </w:r>
          </w:p>
          <w:p w:rsidR="00C82FAE" w:rsidRPr="004672B5" w:rsidRDefault="00C82FAE" w:rsidP="0093469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</w:p>
        </w:tc>
      </w:tr>
      <w:tr w:rsidR="005F17CB" w:rsidRPr="004672B5" w:rsidTr="0093469D">
        <w:trPr>
          <w:trHeight w:val="6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Default="005F17CB" w:rsidP="0093469D">
            <w:pPr>
              <w:rPr>
                <w:rFonts w:ascii="TH SarabunPSK" w:eastAsia="CordiaNew-Bold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4.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4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ที่ตีพิมพ์ในวารสารวิชาการที่ปรากฏในฐานข้อมูล</w:t>
            </w:r>
            <w:r>
              <w:rPr>
                <w:rFonts w:ascii="TH SarabunPSK" w:eastAsia="CordiaNew-Bold" w:hAnsi="TH SarabunPSK" w:cs="TH SarabunPSK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</w:p>
          <w:p w:rsidR="005F17CB" w:rsidRPr="004672B5" w:rsidRDefault="005F17CB" w:rsidP="0093469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</w:p>
        </w:tc>
      </w:tr>
      <w:tr w:rsidR="005F17CB" w:rsidRPr="004672B5" w:rsidTr="0093469D">
        <w:trPr>
          <w:trHeight w:val="6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93469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5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บทความวิจัยที่ตีพิมพ์ในวารสารวิชาการระดับนานาชาติที่ปรากฏในฐานข้อมูลระดับนานาชาติตามประกาศ ก.พ.อ.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 2556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5</w:t>
            </w:r>
          </w:p>
        </w:tc>
      </w:tr>
      <w:tr w:rsidR="005F17CB" w:rsidRPr="004672B5" w:rsidTr="0093469D">
        <w:trPr>
          <w:trHeight w:val="6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93469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5.2 บทความวิ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ที่ตีพิมพ์ในวารสารวิชาการระดับนานาชาติที่ปรากฏในฐานข้อมูลระดับนานาชาติตามประกาศ ก.พ.อ.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 2556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5</w:t>
            </w:r>
          </w:p>
        </w:tc>
      </w:tr>
      <w:tr w:rsidR="005F17CB" w:rsidRPr="004672B5" w:rsidTr="0093469D">
        <w:trPr>
          <w:trHeight w:val="6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Default="005F17CB" w:rsidP="0093469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5.3 ผลงานที่ได้รับการจดสิทธิบัตร</w:t>
            </w:r>
          </w:p>
          <w:p w:rsidR="0093469D" w:rsidRPr="004672B5" w:rsidRDefault="0093469D" w:rsidP="0093469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5</w:t>
            </w:r>
          </w:p>
        </w:tc>
      </w:tr>
      <w:tr w:rsidR="005F17CB" w:rsidRPr="004672B5" w:rsidTr="0093469D">
        <w:trPr>
          <w:trHeight w:val="6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Default="005F17CB" w:rsidP="0093469D">
            <w:pPr>
              <w:rPr>
                <w:rFonts w:ascii="TH SarabunPSK" w:eastAsia="CordiaNew-Bold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5.4 ผลงานวิชาการรับใช้สังคมที่ได้รับการประเมินผ่านการประเมินตำแหน่ง</w:t>
            </w:r>
          </w:p>
          <w:p w:rsidR="005F17CB" w:rsidRPr="004672B5" w:rsidRDefault="005F17CB" w:rsidP="0093469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ทางวิชาการแล้ว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5</w:t>
            </w:r>
          </w:p>
        </w:tc>
      </w:tr>
      <w:tr w:rsidR="005F17CB" w:rsidRPr="004672B5" w:rsidTr="0093469D">
        <w:trPr>
          <w:trHeight w:val="6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Default="005F17CB" w:rsidP="0093469D">
            <w:pPr>
              <w:rPr>
                <w:rFonts w:ascii="TH SarabunPSK" w:eastAsia="CordiaNew-Bold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5.5 ผลงานวิจัยที่หน่วยงานหรือองค์กรระดับชาติว่าจ้างให้ดำเนินการ</w:t>
            </w:r>
          </w:p>
          <w:p w:rsidR="0093469D" w:rsidRPr="004672B5" w:rsidRDefault="0093469D" w:rsidP="0093469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5</w:t>
            </w:r>
          </w:p>
        </w:tc>
      </w:tr>
      <w:tr w:rsidR="005F17CB" w:rsidRPr="004672B5" w:rsidTr="0093469D">
        <w:trPr>
          <w:trHeight w:val="6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Default="005F17CB" w:rsidP="0093469D">
            <w:pPr>
              <w:rPr>
                <w:rFonts w:ascii="TH SarabunPSK" w:eastAsia="CordiaNew-Bold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5.6 ผลงานค้นพบพันธุ์พืช พันธุ์สัตว์ ที่ค้นพบใหม่และได้รับการจดทะเบียน</w:t>
            </w:r>
          </w:p>
          <w:p w:rsidR="0093469D" w:rsidRPr="004672B5" w:rsidRDefault="0093469D" w:rsidP="0093469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5</w:t>
            </w:r>
          </w:p>
        </w:tc>
      </w:tr>
      <w:tr w:rsidR="005F17CB" w:rsidRPr="004672B5" w:rsidTr="0093469D">
        <w:trPr>
          <w:trHeight w:val="6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A4657A" w:rsidRDefault="005F17CB" w:rsidP="0093469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5.7 ตำราหรือหนังสือหรืองานแปลที่ได้รับการประเมินผ่านเกณฑ์การขอตำแหน่งทางวิชาการแล้ว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5</w:t>
            </w:r>
          </w:p>
        </w:tc>
      </w:tr>
      <w:tr w:rsidR="005F17CB" w:rsidRPr="004672B5" w:rsidTr="0093469D">
        <w:trPr>
          <w:trHeight w:val="6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A4657A" w:rsidRDefault="005F17CB" w:rsidP="0093469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5.8 ตำราหรือหนังสือหรืองานแปลที่ผ่านการพิจารณาตามหลักเกณฑ์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               </w:t>
            </w: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การประเมินตำแหน่งทางวิชาการแต่ไม่ได้นำมาขอรับการประเมินตำแหน่ง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       </w:t>
            </w: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ทางวิชาการ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5</w:t>
            </w:r>
          </w:p>
        </w:tc>
      </w:tr>
      <w:tr w:rsidR="005F17CB" w:rsidRPr="004672B5" w:rsidTr="00483F19">
        <w:trPr>
          <w:trHeight w:val="41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5F17CB" w:rsidRPr="00E21C18" w:rsidRDefault="005F17CB" w:rsidP="006C395D">
            <w:pPr>
              <w:jc w:val="center"/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</w:pPr>
            <w:r w:rsidRPr="00E21C18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จำนวนรวมผลงานทางวิชาการทั้งหมด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17CB" w:rsidRPr="00E21C18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17CB" w:rsidRPr="00E21C18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F17CB" w:rsidRPr="00F366E8" w:rsidRDefault="005F17CB" w:rsidP="006C395D">
            <w:pPr>
              <w:jc w:val="center"/>
              <w:rPr>
                <w:rFonts w:ascii="TH SarabunPSK" w:hAnsi="TH SarabunPSK" w:cs="TH SarabunPSK"/>
                <w:color w:val="0033CC"/>
                <w:sz w:val="28"/>
                <w:cs/>
              </w:rPr>
            </w:pPr>
          </w:p>
        </w:tc>
      </w:tr>
      <w:tr w:rsidR="005F17CB" w:rsidRPr="0094100B" w:rsidTr="00483F19">
        <w:trPr>
          <w:trHeight w:val="422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5F17CB" w:rsidRPr="0094100B" w:rsidRDefault="005F17CB" w:rsidP="00814B10">
            <w:pPr>
              <w:rPr>
                <w:rFonts w:ascii="TH SarabunPSK" w:hAnsi="TH SarabunPSK" w:cs="TH SarabunPSK"/>
                <w:sz w:val="28"/>
                <w:cs/>
              </w:rPr>
            </w:pPr>
            <w:r w:rsidRPr="0094100B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ผลงานสร้างสรรค์</w:t>
            </w:r>
            <w:r w:rsidRPr="0094100B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ของ</w:t>
            </w:r>
            <w:r w:rsidRPr="0094100B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อาจารย์</w:t>
            </w:r>
            <w:r w:rsidR="00814B10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ประจำ</w:t>
            </w:r>
            <w:r w:rsidRPr="0094100B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หลักสูตร</w:t>
            </w:r>
            <w:r w:rsidRPr="0094100B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ที่เผยแพร่</w:t>
            </w:r>
            <w:r w:rsidRPr="0094100B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94100B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(ปีการศึกษา 2561)</w:t>
            </w:r>
          </w:p>
        </w:tc>
      </w:tr>
      <w:tr w:rsidR="005F17CB" w:rsidRPr="004672B5" w:rsidTr="0093469D">
        <w:trPr>
          <w:trHeight w:val="36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6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งานสร้างสรรค์ที่มีการเผยแพร่สู่สาธารณะในลักษณะใดลักษณะหนึ่ง 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        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หรือผ่านสื่ออิเล็กทรอนิกส์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>online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D62385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D62385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D62385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D62385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6</w:t>
            </w:r>
          </w:p>
        </w:tc>
      </w:tr>
      <w:tr w:rsidR="005F17CB" w:rsidRPr="004672B5" w:rsidTr="0093469D">
        <w:trPr>
          <w:trHeight w:val="39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7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งานสร้างสรรค์ที่ได้รับการเผยแพร่ในระดับสถาบัน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D62385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D62385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D62385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D62385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6</w:t>
            </w:r>
          </w:p>
        </w:tc>
      </w:tr>
      <w:tr w:rsidR="005F17CB" w:rsidRPr="004672B5" w:rsidTr="0093469D">
        <w:trPr>
          <w:trHeight w:val="27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8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งานสร้างสรรค์ที่ได้รับการเผยแพร่ในระดับชาติ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.6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D62385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D62385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D62385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D62385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6</w:t>
            </w:r>
          </w:p>
        </w:tc>
      </w:tr>
      <w:tr w:rsidR="005F17CB" w:rsidRPr="004672B5" w:rsidTr="0093469D">
        <w:trPr>
          <w:trHeight w:val="251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9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D62385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D62385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D62385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D62385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6</w:t>
            </w:r>
          </w:p>
        </w:tc>
      </w:tr>
      <w:tr w:rsidR="005F17CB" w:rsidRPr="004672B5" w:rsidTr="0093469D">
        <w:trPr>
          <w:trHeight w:val="28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D62385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D62385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D62385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D62385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6</w:t>
            </w:r>
          </w:p>
        </w:tc>
      </w:tr>
      <w:tr w:rsidR="005F17CB" w:rsidRPr="004672B5" w:rsidTr="00483F19">
        <w:trPr>
          <w:trHeight w:val="40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5F17CB" w:rsidRPr="00B71AA2" w:rsidRDefault="005F17CB" w:rsidP="006C395D">
            <w:pPr>
              <w:jc w:val="center"/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จำนวนรวมผลงานสร้างสรรค์ทั้งหมด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17CB" w:rsidRPr="00E21C18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17CB" w:rsidRPr="00E21C18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F17CB" w:rsidRPr="001F0E1A" w:rsidRDefault="005F17CB" w:rsidP="006C395D">
            <w:pPr>
              <w:jc w:val="center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</w:tr>
      <w:tr w:rsidR="005F17CB" w:rsidRPr="004672B5" w:rsidTr="00483F19">
        <w:trPr>
          <w:trHeight w:val="73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F17CB" w:rsidRPr="00494889" w:rsidRDefault="005F17CB" w:rsidP="006C395D">
            <w:pPr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94889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ผลรวมถ่วงน้ำหนักของผลงานวิชาการ</w:t>
            </w:r>
            <w:r w:rsidRPr="0049488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และ</w:t>
            </w:r>
            <w:r w:rsidRPr="00494889">
              <w:rPr>
                <w:rFonts w:ascii="TH SarabunPSK" w:hAnsi="TH SarabunPSK" w:cs="TH SarabunPSK"/>
                <w:b/>
                <w:bCs/>
                <w:sz w:val="28"/>
                <w:cs/>
              </w:rPr>
              <w:t>งานสร้างสรรค์</w:t>
            </w:r>
          </w:p>
          <w:p w:rsidR="005F17CB" w:rsidRPr="00494889" w:rsidRDefault="005F17CB" w:rsidP="00814B10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94889">
              <w:rPr>
                <w:rFonts w:ascii="TH SarabunPSK" w:hAnsi="TH SarabunPSK" w:cs="TH SarabunPSK"/>
                <w:b/>
                <w:bCs/>
                <w:sz w:val="28"/>
                <w:cs/>
              </w:rPr>
              <w:t>ของ</w:t>
            </w:r>
            <w:r w:rsidRPr="00494889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อาจารย์</w:t>
            </w:r>
            <w:r w:rsidR="00814B10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ประจำ</w:t>
            </w:r>
            <w:r w:rsidRPr="00494889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หลักสูตร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F17CB" w:rsidRPr="007A309D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F17CB" w:rsidRPr="007A309D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17CB" w:rsidRPr="007A309D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A309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F17CB" w:rsidRPr="007A309D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5F17CB" w:rsidRPr="004672B5" w:rsidTr="005E6590">
        <w:trPr>
          <w:trHeight w:val="6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F17CB" w:rsidRPr="00494889" w:rsidRDefault="005F17CB" w:rsidP="00814B10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9488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</w:t>
            </w:r>
            <w:r w:rsidR="00814B10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อาจารย์ประจำ</w:t>
            </w:r>
            <w:r w:rsidRPr="00494889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หลักสูตร</w:t>
            </w:r>
            <w:r w:rsidRPr="00494889">
              <w:rPr>
                <w:rFonts w:ascii="TH SarabunPSK" w:hAnsi="TH SarabunPSK" w:cs="TH SarabunPSK"/>
                <w:b/>
                <w:bCs/>
                <w:sz w:val="28"/>
                <w:cs/>
              </w:rPr>
              <w:t>ทั้งหมด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B33BC9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....คน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F17CB" w:rsidRPr="004672B5" w:rsidTr="00483F19">
        <w:trPr>
          <w:trHeight w:val="28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F17CB" w:rsidRPr="00494889" w:rsidRDefault="005F17CB" w:rsidP="006C395D">
            <w:pPr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94889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ค่าร้อยละของผลรวมถ่วงน้ำหนักของผลงานวิชาการและงานสร้างสรรค์</w:t>
            </w:r>
          </w:p>
          <w:p w:rsidR="005F17CB" w:rsidRPr="00494889" w:rsidRDefault="005F17CB" w:rsidP="00814B10">
            <w:pPr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94889">
              <w:rPr>
                <w:rFonts w:ascii="TH SarabunPSK" w:hAnsi="TH SarabunPSK" w:cs="TH SarabunPSK"/>
                <w:b/>
                <w:bCs/>
                <w:sz w:val="28"/>
                <w:cs/>
              </w:rPr>
              <w:t>ของ</w:t>
            </w:r>
            <w:r w:rsidRPr="00494889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อาจารย์</w:t>
            </w:r>
            <w:r w:rsidR="00814B10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ประจำ</w:t>
            </w:r>
            <w:r w:rsidRPr="00494889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หลักสูตร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B33BC9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33B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ร้อยละ ....................</w:t>
            </w:r>
          </w:p>
        </w:tc>
      </w:tr>
      <w:tr w:rsidR="005F17CB" w:rsidRPr="004672B5" w:rsidTr="00483F19">
        <w:trPr>
          <w:trHeight w:val="28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5F17CB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71AA2">
              <w:rPr>
                <w:rFonts w:ascii="TH SarabunPSK" w:hAnsi="TH SarabunPSK" w:cs="TH SarabunPSK"/>
                <w:b/>
                <w:bCs/>
                <w:sz w:val="28"/>
                <w:cs/>
              </w:rPr>
              <w:t>แปลงค่า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ร้อยละ</w:t>
            </w:r>
            <w:r w:rsidRPr="00B71AA2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ที่ได้เทียบกับคะแนนเต็ม 5 คะแนนที่ได้เท่ากับ</w:t>
            </w:r>
          </w:p>
          <w:p w:rsidR="005F17CB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4100B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>(</w:t>
            </w:r>
            <w:r w:rsidRPr="0094100B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หลักสูตร</w:t>
            </w:r>
            <w:r w:rsidRPr="0094100B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>ระดับปริญญา</w:t>
            </w:r>
            <w:r w:rsidR="00004AFA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โท</w:t>
            </w:r>
            <w:r w:rsidRPr="0094100B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 xml:space="preserve"> คะแนนเต็ม 5 </w:t>
            </w:r>
            <w:r w:rsidRPr="0094100B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 xml:space="preserve">= </w:t>
            </w:r>
            <w:r w:rsidRPr="0094100B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 xml:space="preserve">ร้อยละ </w:t>
            </w:r>
            <w:r w:rsidR="00004AFA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4</w:t>
            </w:r>
            <w:r w:rsidRPr="0094100B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0 ขึ้นไป)</w:t>
            </w:r>
          </w:p>
          <w:p w:rsidR="00004AFA" w:rsidRPr="004672B5" w:rsidRDefault="00004AFA" w:rsidP="00004AF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4100B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>(</w:t>
            </w:r>
            <w:r w:rsidRPr="0094100B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หลักสูตร</w:t>
            </w:r>
            <w:r w:rsidRPr="0094100B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>ระดับปริญญา</w:t>
            </w:r>
            <w:r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 xml:space="preserve">เอก </w:t>
            </w:r>
            <w:r w:rsidRPr="0094100B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 xml:space="preserve"> คะแนนเต็ม 5 </w:t>
            </w:r>
            <w:r w:rsidRPr="0094100B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 xml:space="preserve">= </w:t>
            </w:r>
            <w:r w:rsidRPr="0094100B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60</w:t>
            </w:r>
            <w:r w:rsidRPr="0094100B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 xml:space="preserve"> ขึ้นไป)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B33B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................. คะแนน</w:t>
            </w:r>
          </w:p>
        </w:tc>
      </w:tr>
    </w:tbl>
    <w:p w:rsidR="005F17CB" w:rsidRPr="00AB1963" w:rsidRDefault="005F17CB" w:rsidP="00613160">
      <w:pPr>
        <w:spacing w:before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ผลการประเมินตนเองครั้งนี้ </w:t>
      </w:r>
      <w:r w:rsidRPr="00AB1963">
        <w:rPr>
          <w:rFonts w:ascii="TH SarabunPSK" w:hAnsi="TH SarabunPSK" w:cs="TH SarabunPSK"/>
          <w:b/>
          <w:bCs/>
          <w:sz w:val="32"/>
          <w:szCs w:val="32"/>
        </w:rPr>
        <w:tab/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 ....</w:t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เกณฑ์ประเมิน </w:t>
      </w:r>
      <w:r w:rsidRPr="00AB1963">
        <w:rPr>
          <w:rFonts w:ascii="TH SarabunPSK" w:hAnsi="TH SarabunPSK" w:cs="TH SarabunPSK"/>
          <w:b/>
          <w:bCs/>
          <w:sz w:val="32"/>
          <w:szCs w:val="32"/>
        </w:rPr>
        <w:tab/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 xml:space="preserve">: </w:t>
      </w:r>
      <w:r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.......  คะแนน</w:t>
      </w:r>
    </w:p>
    <w:p w:rsidR="00C82FAE" w:rsidRPr="00C82FAE" w:rsidRDefault="00C82FAE" w:rsidP="00070328">
      <w:pPr>
        <w:spacing w:before="240"/>
        <w:ind w:right="-284"/>
        <w:rPr>
          <w:rFonts w:ascii="TH SarabunPSK" w:eastAsia="Calibri" w:hAnsi="TH SarabunPSK" w:cs="TH SarabunPSK"/>
          <w:b/>
          <w:bCs/>
          <w:kern w:val="24"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cs/>
        </w:rPr>
        <w:t xml:space="preserve">2.2 (4) </w:t>
      </w:r>
      <w:r w:rsidRPr="004D3BB2"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cs/>
        </w:rPr>
        <w:t xml:space="preserve">สรุป </w:t>
      </w:r>
      <w:r w:rsidRPr="004D3BB2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>บทความของ</w:t>
      </w:r>
      <w:r w:rsidRPr="00C82FAE">
        <w:rPr>
          <w:rFonts w:ascii="TH SarabunPSK" w:eastAsia="Calibri" w:hAnsi="TH SarabunPSK" w:cs="TH SarabunPSK"/>
          <w:b/>
          <w:bCs/>
          <w:color w:val="C00000"/>
          <w:kern w:val="24"/>
          <w:sz w:val="32"/>
          <w:szCs w:val="32"/>
          <w:u w:val="single"/>
          <w:cs/>
        </w:rPr>
        <w:t>อาจารย์ผู้รับผิดชอบหลักสูตรปริญญาเอก</w:t>
      </w:r>
      <w:r w:rsidRPr="00590641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>ที่ได้รับ</w:t>
      </w:r>
      <w:r w:rsidRPr="004D3BB2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>การอ้างอิงใน</w:t>
      </w:r>
      <w:r w:rsidRPr="004D3BB2"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cs/>
        </w:rPr>
        <w:t xml:space="preserve">ฐานข้อมูล </w:t>
      </w:r>
      <w:r w:rsidRPr="004D3BB2">
        <w:rPr>
          <w:rFonts w:ascii="TH SarabunPSK" w:eastAsia="Calibri" w:hAnsi="TH SarabunPSK" w:cs="TH SarabunPSK"/>
          <w:b/>
          <w:bCs/>
          <w:kern w:val="24"/>
          <w:sz w:val="32"/>
          <w:szCs w:val="32"/>
        </w:rPr>
        <w:t xml:space="preserve">TCI </w:t>
      </w:r>
      <w:r w:rsidRPr="004D3BB2"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cs/>
        </w:rPr>
        <w:t xml:space="preserve">และ </w:t>
      </w:r>
      <w:r w:rsidRPr="004D3BB2">
        <w:rPr>
          <w:rFonts w:ascii="TH SarabunPSK" w:eastAsia="Calibri" w:hAnsi="TH SarabunPSK" w:cs="TH SarabunPSK"/>
          <w:b/>
          <w:bCs/>
          <w:kern w:val="24"/>
          <w:sz w:val="32"/>
          <w:szCs w:val="32"/>
        </w:rPr>
        <w:t xml:space="preserve">Scopus </w:t>
      </w:r>
      <w:r w:rsidRPr="004D3BB2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>ต่อจำนวนอาจารย์</w:t>
      </w:r>
      <w:r w:rsidR="00BD7BDF"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cs/>
        </w:rPr>
        <w:t>ผู้รับผิดชอบ</w:t>
      </w:r>
      <w:r w:rsidRPr="004D3BB2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>หลักสูตร</w:t>
      </w:r>
      <w:r>
        <w:rPr>
          <w:rFonts w:ascii="TH SarabunPSK" w:eastAsia="Calibri" w:hAnsi="TH SarabunPSK" w:cs="TH SarabunPSK"/>
          <w:b/>
          <w:bCs/>
          <w:kern w:val="24"/>
          <w:szCs w:val="24"/>
          <w:cs/>
        </w:rPr>
        <w:t xml:space="preserve"> </w:t>
      </w:r>
      <w:r w:rsidRPr="00C82FAE">
        <w:rPr>
          <w:rFonts w:ascii="TH SarabunPSK" w:hAnsi="TH SarabunPSK" w:cs="TH SarabunPSK"/>
          <w:b/>
          <w:bCs/>
          <w:color w:val="C00000"/>
          <w:sz w:val="32"/>
          <w:szCs w:val="32"/>
          <w:highlight w:val="yellow"/>
          <w:cs/>
        </w:rPr>
        <w:t>(เฉพาะหลักสูตรระดับปริญญาเอก)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96"/>
        <w:gridCol w:w="1275"/>
        <w:gridCol w:w="2268"/>
      </w:tblGrid>
      <w:tr w:rsidR="00C82FAE" w:rsidRPr="004672B5" w:rsidTr="00C82FAE">
        <w:trPr>
          <w:trHeight w:val="43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FAE" w:rsidRPr="004D3BB2" w:rsidRDefault="00C82FAE" w:rsidP="005E608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BB2">
              <w:rPr>
                <w:rFonts w:ascii="TH SarabunPSK" w:hAnsi="TH SarabunPSK" w:cs="TH SarabunPSK"/>
                <w:b/>
                <w:bCs/>
                <w:sz w:val="28"/>
                <w:cs/>
              </w:rPr>
              <w:t>บทความวิจัยที่ได้รับการอ้างอิง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AE" w:rsidRPr="004D3BB2" w:rsidRDefault="00C82FAE" w:rsidP="005E608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BB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FAE" w:rsidRDefault="00C82FAE" w:rsidP="005E608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BB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C82FAE" w:rsidRPr="004D3BB2" w:rsidRDefault="00C82FAE" w:rsidP="005E60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D3BB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C82FAE" w:rsidRPr="004672B5" w:rsidTr="00C82FAE">
        <w:trPr>
          <w:trHeight w:val="29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FAE" w:rsidRPr="004672B5" w:rsidRDefault="00C82FAE" w:rsidP="00C82FAE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ฐานข้อมูล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ระดับชาติ  </w:t>
            </w:r>
            <w:r w:rsidRPr="004672B5">
              <w:rPr>
                <w:rFonts w:ascii="TH SarabunPSK" w:hAnsi="TH SarabunPSK" w:cs="TH SarabunPSK"/>
                <w:sz w:val="28"/>
              </w:rPr>
              <w:t>TCI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AE" w:rsidRPr="004672B5" w:rsidRDefault="00C82FAE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FAE" w:rsidRPr="004672B5" w:rsidRDefault="00C82FAE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4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7</w:t>
            </w:r>
          </w:p>
        </w:tc>
      </w:tr>
      <w:tr w:rsidR="00C82FAE" w:rsidRPr="004672B5" w:rsidTr="00C82FAE">
        <w:trPr>
          <w:trHeight w:val="298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FAE" w:rsidRPr="004672B5" w:rsidRDefault="00C82FAE" w:rsidP="00C82FAE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ฐานข้อมูลระดับนานาชาติ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b/>
                <w:bCs/>
                <w:kern w:val="24"/>
                <w:sz w:val="32"/>
                <w:szCs w:val="32"/>
              </w:rPr>
              <w:t>Scopus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AE" w:rsidRPr="004672B5" w:rsidRDefault="00C82FAE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FAE" w:rsidRPr="004672B5" w:rsidRDefault="00C82FAE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4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8</w:t>
            </w:r>
          </w:p>
        </w:tc>
      </w:tr>
      <w:tr w:rsidR="00C82FAE" w:rsidRPr="004672B5" w:rsidTr="00C82FAE">
        <w:trPr>
          <w:trHeight w:val="298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FAE" w:rsidRPr="004672B5" w:rsidRDefault="00C82FAE" w:rsidP="00C82FAE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รวมบทความที่ได้รับการอ้างอิง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AE" w:rsidRPr="004672B5" w:rsidRDefault="00C82FAE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FAE" w:rsidRPr="004672B5" w:rsidRDefault="00C82FAE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C82FAE" w:rsidRPr="004672B5" w:rsidTr="00C82FAE">
        <w:trPr>
          <w:trHeight w:val="298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FAE" w:rsidRPr="004672B5" w:rsidRDefault="00C82FAE" w:rsidP="00BD7BDF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จำนวนอาจารย์</w:t>
            </w:r>
            <w:r w:rsidR="00BD7BDF">
              <w:rPr>
                <w:rFonts w:ascii="TH SarabunPSK" w:hAnsi="TH SarabunPSK" w:cs="TH SarabunPSK" w:hint="cs"/>
                <w:sz w:val="28"/>
                <w:cs/>
              </w:rPr>
              <w:t>ผู้รับผิดชอบ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หลักสูตรทั้งหมด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AE" w:rsidRPr="004672B5" w:rsidRDefault="00C82FAE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FAE" w:rsidRPr="004672B5" w:rsidRDefault="00C82FAE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C82FAE" w:rsidRPr="004672B5" w:rsidTr="00C82FAE">
        <w:trPr>
          <w:trHeight w:val="298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FAE" w:rsidRPr="004672B5" w:rsidRDefault="00C82FAE" w:rsidP="00C82FAE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ค่าคะแนนที่ได้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AE" w:rsidRPr="004672B5" w:rsidRDefault="00C82FAE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FAE" w:rsidRPr="004672B5" w:rsidRDefault="00C82FAE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C82FAE" w:rsidRPr="004D3BB2" w:rsidRDefault="00C82FAE" w:rsidP="00C82FAE">
      <w:pPr>
        <w:spacing w:before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D3BB2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ผลการประเมินตนเองครั้งนี้ </w:t>
      </w:r>
      <w:r w:rsidRPr="004D3BB2">
        <w:rPr>
          <w:rFonts w:ascii="TH SarabunPSK" w:hAnsi="TH SarabunPSK" w:cs="TH SarabunPSK"/>
          <w:b/>
          <w:bCs/>
          <w:sz w:val="32"/>
          <w:szCs w:val="32"/>
        </w:rPr>
        <w:tab/>
      </w:r>
      <w:r w:rsidRPr="004D3BB2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D3BB2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 ....</w:t>
      </w:r>
      <w:r w:rsidRPr="004D3BB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D3BB2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เกณฑ์ประเมิน </w:t>
      </w:r>
      <w:r w:rsidRPr="004D3BB2">
        <w:rPr>
          <w:rFonts w:ascii="TH SarabunPSK" w:hAnsi="TH SarabunPSK" w:cs="TH SarabunPSK"/>
          <w:b/>
          <w:bCs/>
          <w:sz w:val="32"/>
          <w:szCs w:val="32"/>
        </w:rPr>
        <w:tab/>
      </w:r>
      <w:r w:rsidRPr="004D3BB2">
        <w:rPr>
          <w:rFonts w:ascii="TH SarabunPSK" w:hAnsi="TH SarabunPSK" w:cs="TH SarabunPSK"/>
          <w:b/>
          <w:bCs/>
          <w:sz w:val="32"/>
          <w:szCs w:val="32"/>
          <w:cs/>
        </w:rPr>
        <w:t xml:space="preserve">: </w:t>
      </w:r>
      <w:r w:rsidRPr="004D3B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.......  คะแนน</w:t>
      </w:r>
    </w:p>
    <w:p w:rsidR="005F17CB" w:rsidRPr="0094100B" w:rsidRDefault="00343A93" w:rsidP="00613160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5F17CB" w:rsidRPr="0094100B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5F17CB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5F17CB" w:rsidRPr="0094100B">
        <w:rPr>
          <w:rFonts w:ascii="TH SarabunPSK" w:hAnsi="TH SarabunPSK" w:cs="TH SarabunPSK"/>
          <w:b/>
          <w:bCs/>
          <w:sz w:val="32"/>
          <w:szCs w:val="32"/>
          <w:cs/>
        </w:rPr>
        <w:t xml:space="preserve"> ผลที่เกิดกับอาจารย์</w:t>
      </w:r>
      <w:r w:rsidR="005F17C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F17CB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shd w:val="clear" w:color="auto" w:fill="FFFFFF" w:themeFill="background1"/>
          <w:cs/>
        </w:rPr>
        <w:t xml:space="preserve"> </w:t>
      </w:r>
      <w:r w:rsidR="005F17CB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 xml:space="preserve">(ตัวบ่งชี้ที่ </w:t>
      </w:r>
      <w:r w:rsidR="005F17CB" w:rsidRPr="006C395D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>4.</w:t>
      </w:r>
      <w:r w:rsidR="005F17CB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3</w:t>
      </w:r>
      <w:r w:rsidR="005F17CB" w:rsidRPr="006C395D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 xml:space="preserve"> </w:t>
      </w:r>
      <w:r w:rsidR="005F17CB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ผลที่เกิดกับ</w:t>
      </w:r>
      <w:r w:rsidR="005F17CB" w:rsidRPr="006C395D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>อาจารย์</w:t>
      </w:r>
      <w:r w:rsidR="005F17CB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)</w:t>
      </w:r>
    </w:p>
    <w:tbl>
      <w:tblPr>
        <w:tblStyle w:val="a3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22"/>
        <w:gridCol w:w="1276"/>
      </w:tblGrid>
      <w:tr w:rsidR="005F17CB" w:rsidRPr="004672B5" w:rsidTr="003E354D">
        <w:trPr>
          <w:tblHeader/>
        </w:trPr>
        <w:tc>
          <w:tcPr>
            <w:tcW w:w="8222" w:type="dxa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276" w:type="dxa"/>
          </w:tcPr>
          <w:p w:rsidR="005F17CB" w:rsidRPr="00252116" w:rsidRDefault="005F17CB" w:rsidP="006C395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5F17CB" w:rsidRPr="00252116" w:rsidRDefault="005F17CB" w:rsidP="006C395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5F17CB" w:rsidRPr="004672B5" w:rsidTr="003E354D">
        <w:tc>
          <w:tcPr>
            <w:tcW w:w="8222" w:type="dxa"/>
          </w:tcPr>
          <w:p w:rsidR="005F17CB" w:rsidRPr="003E2B8F" w:rsidRDefault="005F17CB" w:rsidP="006C395D">
            <w:pPr>
              <w:jc w:val="both"/>
              <w:rPr>
                <w:rFonts w:ascii="TH SarabunPSK" w:eastAsiaTheme="minorHAnsi" w:hAnsi="TH SarabunPSK" w:cs="TH SarabunPSK"/>
                <w:b/>
                <w:bCs/>
                <w:color w:val="0033CC"/>
                <w:sz w:val="32"/>
                <w:szCs w:val="32"/>
              </w:rPr>
            </w:pPr>
            <w:r w:rsidRPr="003E2B8F">
              <w:rPr>
                <w:rFonts w:ascii="TH SarabunPSK" w:eastAsiaTheme="minorHAnsi" w:hAnsi="TH SarabunPSK" w:cs="TH SarabunPSK"/>
                <w:b/>
                <w:bCs/>
                <w:color w:val="0033CC"/>
                <w:sz w:val="32"/>
                <w:szCs w:val="32"/>
                <w:cs/>
              </w:rPr>
              <w:t>แสดงผลที่เกิด</w:t>
            </w:r>
          </w:p>
          <w:p w:rsidR="005F17CB" w:rsidRPr="005E6590" w:rsidRDefault="005F17CB" w:rsidP="006C395D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E6590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5E6590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อัตราการคงอยู่ของ</w:t>
            </w:r>
            <w:r w:rsidRPr="005E659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อาจารย์</w:t>
            </w:r>
          </w:p>
          <w:p w:rsidR="005F17CB" w:rsidRDefault="005F17CB" w:rsidP="006C395D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5F17CB" w:rsidRPr="00070328" w:rsidRDefault="005F17CB" w:rsidP="00070328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5F17CB" w:rsidRPr="004672B5" w:rsidRDefault="005F17CB" w:rsidP="006C395D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5F17CB" w:rsidRPr="004672B5" w:rsidTr="003E354D">
        <w:tc>
          <w:tcPr>
            <w:tcW w:w="8222" w:type="dxa"/>
            <w:tcBorders>
              <w:bottom w:val="single" w:sz="4" w:space="0" w:color="auto"/>
            </w:tcBorders>
          </w:tcPr>
          <w:p w:rsidR="005F17CB" w:rsidRPr="005E6590" w:rsidRDefault="005F17CB" w:rsidP="006C395D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E659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5E659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ความพึงพอใจของอาจารย์</w:t>
            </w:r>
          </w:p>
          <w:p w:rsidR="005F17CB" w:rsidRDefault="005F17CB" w:rsidP="006C395D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5F17CB" w:rsidRPr="00070328" w:rsidRDefault="005F17CB" w:rsidP="00070328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5F17CB" w:rsidRPr="004672B5" w:rsidRDefault="005F17CB" w:rsidP="006C395D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5F17CB" w:rsidRPr="004672B5" w:rsidTr="003E354D">
        <w:trPr>
          <w:trHeight w:val="570"/>
        </w:trPr>
        <w:tc>
          <w:tcPr>
            <w:tcW w:w="9498" w:type="dxa"/>
            <w:gridSpan w:val="2"/>
            <w:vAlign w:val="center"/>
          </w:tcPr>
          <w:p w:rsidR="005F17CB" w:rsidRPr="0005503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สรุป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ผลการประเมินตนเอง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:  …….. 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5F17CB" w:rsidRPr="004672B5" w:rsidTr="003E354D">
        <w:tc>
          <w:tcPr>
            <w:tcW w:w="9498" w:type="dxa"/>
            <w:gridSpan w:val="2"/>
          </w:tcPr>
          <w:p w:rsidR="005F17CB" w:rsidRDefault="005F17CB" w:rsidP="006C395D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เหตุผล กรณีประเมินตนเองที่ระดับ 4 หรือ 5 คะแนน 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</w:t>
            </w:r>
          </w:p>
          <w:p w:rsidR="005F17CB" w:rsidRPr="00E13E38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3E3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</w:t>
            </w:r>
          </w:p>
        </w:tc>
      </w:tr>
    </w:tbl>
    <w:p w:rsidR="005F17CB" w:rsidRDefault="005F17CB" w:rsidP="00343A93">
      <w:pPr>
        <w:tabs>
          <w:tab w:val="left" w:pos="1080"/>
          <w:tab w:val="left" w:pos="3600"/>
          <w:tab w:val="left" w:pos="3960"/>
        </w:tabs>
        <w:spacing w:before="240" w:after="12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สรุปผลการประเมินตนเอง องค์ประกอบที่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 :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อาจารย์</w:t>
      </w:r>
    </w:p>
    <w:tbl>
      <w:tblPr>
        <w:tblW w:w="496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2"/>
        <w:gridCol w:w="1676"/>
        <w:gridCol w:w="2677"/>
        <w:gridCol w:w="1898"/>
        <w:gridCol w:w="1786"/>
      </w:tblGrid>
      <w:tr w:rsidR="005F17CB" w:rsidRPr="004672B5" w:rsidTr="006C395D">
        <w:trPr>
          <w:jc w:val="center"/>
        </w:trPr>
        <w:tc>
          <w:tcPr>
            <w:tcW w:w="770" w:type="pct"/>
            <w:tcBorders>
              <w:bottom w:val="single" w:sz="4" w:space="0" w:color="auto"/>
            </w:tcBorders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ตัวบ่งชี้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882" w:type="pct"/>
            <w:tcBorders>
              <w:bottom w:val="single" w:sz="4" w:space="0" w:color="auto"/>
            </w:tcBorders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1409" w:type="pct"/>
            <w:tcBorders>
              <w:bottom w:val="single" w:sz="4" w:space="0" w:color="auto"/>
            </w:tcBorders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999" w:type="pct"/>
            <w:tcBorders>
              <w:bottom w:val="single" w:sz="4" w:space="0" w:color="auto"/>
            </w:tcBorders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การบรรลุเป้าหมาย</w:t>
            </w:r>
          </w:p>
        </w:tc>
        <w:tc>
          <w:tcPr>
            <w:tcW w:w="940" w:type="pct"/>
            <w:tcBorders>
              <w:bottom w:val="single" w:sz="4" w:space="0" w:color="auto"/>
            </w:tcBorders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เป้าหมายปีต่อไป</w:t>
            </w:r>
          </w:p>
        </w:tc>
      </w:tr>
      <w:tr w:rsidR="005F17CB" w:rsidRPr="004672B5" w:rsidTr="006C395D">
        <w:trPr>
          <w:trHeight w:val="888"/>
          <w:jc w:val="center"/>
        </w:trPr>
        <w:tc>
          <w:tcPr>
            <w:tcW w:w="770" w:type="pct"/>
            <w:tcBorders>
              <w:bottom w:val="single" w:sz="4" w:space="0" w:color="auto"/>
            </w:tcBorders>
            <w:vAlign w:val="center"/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4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.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</w:rPr>
              <w:t>1</w:t>
            </w:r>
          </w:p>
        </w:tc>
        <w:tc>
          <w:tcPr>
            <w:tcW w:w="882" w:type="pct"/>
            <w:tcBorders>
              <w:bottom w:val="single" w:sz="4" w:space="0" w:color="auto"/>
            </w:tcBorders>
            <w:vAlign w:val="center"/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09" w:type="pct"/>
            <w:tcBorders>
              <w:bottom w:val="single" w:sz="4" w:space="0" w:color="auto"/>
            </w:tcBorders>
            <w:vAlign w:val="center"/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5F17CB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</w:t>
            </w:r>
          </w:p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ไม่บรรลุเป้าหมาย</w:t>
            </w:r>
          </w:p>
        </w:tc>
        <w:tc>
          <w:tcPr>
            <w:tcW w:w="940" w:type="pct"/>
            <w:tcBorders>
              <w:bottom w:val="single" w:sz="4" w:space="0" w:color="auto"/>
            </w:tcBorders>
            <w:vAlign w:val="center"/>
          </w:tcPr>
          <w:p w:rsidR="005F17CB" w:rsidRPr="00D52838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F17CB" w:rsidRPr="004672B5" w:rsidTr="006C395D">
        <w:trPr>
          <w:trHeight w:val="858"/>
          <w:jc w:val="center"/>
        </w:trPr>
        <w:tc>
          <w:tcPr>
            <w:tcW w:w="770" w:type="pct"/>
            <w:tcBorders>
              <w:bottom w:val="single" w:sz="4" w:space="0" w:color="auto"/>
            </w:tcBorders>
            <w:vAlign w:val="center"/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4</w:t>
            </w: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.2</w:t>
            </w:r>
          </w:p>
        </w:tc>
        <w:tc>
          <w:tcPr>
            <w:tcW w:w="882" w:type="pct"/>
            <w:tcBorders>
              <w:bottom w:val="single" w:sz="4" w:space="0" w:color="auto"/>
            </w:tcBorders>
            <w:vAlign w:val="center"/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09" w:type="pct"/>
            <w:tcBorders>
              <w:bottom w:val="single" w:sz="4" w:space="0" w:color="auto"/>
            </w:tcBorders>
            <w:vAlign w:val="center"/>
          </w:tcPr>
          <w:p w:rsidR="003E354D" w:rsidRPr="003E354D" w:rsidRDefault="003E354D" w:rsidP="003E354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  <w:u w:val="single"/>
              </w:rPr>
            </w:pPr>
            <w:r w:rsidRPr="003E354D">
              <w:rPr>
                <w:rFonts w:ascii="TH SarabunPSK" w:hAnsi="TH SarabunPSK" w:cs="TH SarabunPSK"/>
                <w:color w:val="0000FF"/>
                <w:sz w:val="32"/>
                <w:szCs w:val="32"/>
                <w:u w:val="single"/>
                <w:cs/>
              </w:rPr>
              <w:t xml:space="preserve">หลักสูตรปริญญาโท </w:t>
            </w:r>
          </w:p>
          <w:p w:rsidR="003E354D" w:rsidRPr="003E354D" w:rsidRDefault="003E354D" w:rsidP="003E354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</w:rPr>
            </w:pPr>
            <w:r w:rsidRPr="003E354D">
              <w:rPr>
                <w:rFonts w:ascii="TH SarabunPSK" w:hAnsi="TH SarabunPSK" w:cs="TH SarabunPSK"/>
                <w:color w:val="0000FF"/>
                <w:sz w:val="32"/>
                <w:szCs w:val="32"/>
                <w:cs/>
              </w:rPr>
              <w:t>ค่าเฉลี่ย 3 ตัวบ่งชี้ (1) – (3)</w:t>
            </w:r>
          </w:p>
          <w:p w:rsidR="003E354D" w:rsidRPr="003E354D" w:rsidRDefault="003E354D" w:rsidP="003E354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  <w:u w:val="single"/>
              </w:rPr>
            </w:pPr>
            <w:r w:rsidRPr="003E354D">
              <w:rPr>
                <w:rFonts w:ascii="TH SarabunPSK" w:hAnsi="TH SarabunPSK" w:cs="TH SarabunPSK"/>
                <w:color w:val="0000FF"/>
                <w:sz w:val="32"/>
                <w:szCs w:val="32"/>
                <w:u w:val="single"/>
                <w:cs/>
              </w:rPr>
              <w:t xml:space="preserve">หลักสูตรปริญญาเอก </w:t>
            </w:r>
          </w:p>
          <w:p w:rsidR="005F17CB" w:rsidRPr="00590641" w:rsidRDefault="003E354D" w:rsidP="003E354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  <w:cs/>
              </w:rPr>
            </w:pPr>
            <w:r w:rsidRPr="003E354D">
              <w:rPr>
                <w:rFonts w:ascii="TH SarabunPSK" w:hAnsi="TH SarabunPSK" w:cs="TH SarabunPSK"/>
                <w:color w:val="0000FF"/>
                <w:sz w:val="32"/>
                <w:szCs w:val="32"/>
                <w:cs/>
              </w:rPr>
              <w:t>ค่าเฉลี่ย 4 ตัวบ่งชี้ (1) – (4)</w:t>
            </w: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5F17CB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</w:t>
            </w:r>
          </w:p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ไม่บรรลุเป้าหมาย</w:t>
            </w:r>
          </w:p>
        </w:tc>
        <w:tc>
          <w:tcPr>
            <w:tcW w:w="940" w:type="pct"/>
            <w:tcBorders>
              <w:bottom w:val="single" w:sz="4" w:space="0" w:color="auto"/>
            </w:tcBorders>
            <w:vAlign w:val="center"/>
          </w:tcPr>
          <w:p w:rsidR="005F17CB" w:rsidRPr="00D52838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F17CB" w:rsidRPr="004672B5" w:rsidTr="006C395D">
        <w:trPr>
          <w:trHeight w:val="558"/>
          <w:jc w:val="center"/>
        </w:trPr>
        <w:tc>
          <w:tcPr>
            <w:tcW w:w="770" w:type="pct"/>
            <w:tcBorders>
              <w:bottom w:val="single" w:sz="4" w:space="0" w:color="auto"/>
            </w:tcBorders>
            <w:vAlign w:val="center"/>
          </w:tcPr>
          <w:p w:rsidR="005F17CB" w:rsidRPr="00487B24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color w:val="0000FF"/>
                <w:spacing w:val="-4"/>
                <w:sz w:val="32"/>
                <w:szCs w:val="32"/>
                <w:cs/>
              </w:rPr>
            </w:pPr>
            <w:r w:rsidRPr="00487B24">
              <w:rPr>
                <w:rFonts w:ascii="TH SarabunPSK" w:hAnsi="TH SarabunPSK" w:cs="TH SarabunPSK" w:hint="cs"/>
                <w:color w:val="0000FF"/>
                <w:spacing w:val="-4"/>
                <w:sz w:val="32"/>
                <w:szCs w:val="32"/>
                <w:cs/>
              </w:rPr>
              <w:t>(4.2 (1))</w:t>
            </w:r>
          </w:p>
        </w:tc>
        <w:tc>
          <w:tcPr>
            <w:tcW w:w="882" w:type="pct"/>
            <w:tcBorders>
              <w:bottom w:val="single" w:sz="4" w:space="0" w:color="auto"/>
            </w:tcBorders>
            <w:vAlign w:val="center"/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09" w:type="pct"/>
            <w:tcBorders>
              <w:bottom w:val="single" w:sz="4" w:space="0" w:color="auto"/>
            </w:tcBorders>
            <w:vAlign w:val="center"/>
          </w:tcPr>
          <w:p w:rsidR="005F17CB" w:rsidRPr="00590641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  <w:cs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5F17CB" w:rsidRPr="00D52838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40" w:type="pct"/>
            <w:tcBorders>
              <w:bottom w:val="single" w:sz="4" w:space="0" w:color="auto"/>
            </w:tcBorders>
            <w:vAlign w:val="center"/>
          </w:tcPr>
          <w:p w:rsidR="005F17CB" w:rsidRPr="00D52838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F17CB" w:rsidRPr="004672B5" w:rsidTr="006C395D">
        <w:trPr>
          <w:trHeight w:val="552"/>
          <w:jc w:val="center"/>
        </w:trPr>
        <w:tc>
          <w:tcPr>
            <w:tcW w:w="770" w:type="pct"/>
            <w:tcBorders>
              <w:bottom w:val="single" w:sz="4" w:space="0" w:color="auto"/>
            </w:tcBorders>
            <w:vAlign w:val="center"/>
          </w:tcPr>
          <w:p w:rsidR="005F17CB" w:rsidRPr="00487B24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color w:val="0000FF"/>
                <w:spacing w:val="-4"/>
                <w:sz w:val="32"/>
                <w:szCs w:val="32"/>
                <w:cs/>
              </w:rPr>
            </w:pPr>
            <w:r w:rsidRPr="00487B24">
              <w:rPr>
                <w:rFonts w:ascii="TH SarabunPSK" w:hAnsi="TH SarabunPSK" w:cs="TH SarabunPSK" w:hint="cs"/>
                <w:color w:val="0000FF"/>
                <w:spacing w:val="-4"/>
                <w:sz w:val="32"/>
                <w:szCs w:val="32"/>
                <w:cs/>
              </w:rPr>
              <w:t>(4.2 (2))</w:t>
            </w:r>
          </w:p>
        </w:tc>
        <w:tc>
          <w:tcPr>
            <w:tcW w:w="882" w:type="pct"/>
            <w:tcBorders>
              <w:bottom w:val="single" w:sz="4" w:space="0" w:color="auto"/>
            </w:tcBorders>
            <w:vAlign w:val="center"/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09" w:type="pct"/>
            <w:tcBorders>
              <w:bottom w:val="single" w:sz="4" w:space="0" w:color="auto"/>
            </w:tcBorders>
            <w:vAlign w:val="center"/>
          </w:tcPr>
          <w:p w:rsidR="005F17CB" w:rsidRPr="00590641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  <w:cs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5F17CB" w:rsidRPr="00D52838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40" w:type="pct"/>
            <w:tcBorders>
              <w:bottom w:val="single" w:sz="4" w:space="0" w:color="auto"/>
            </w:tcBorders>
            <w:vAlign w:val="center"/>
          </w:tcPr>
          <w:p w:rsidR="005F17CB" w:rsidRPr="00D52838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F17CB" w:rsidRPr="004672B5" w:rsidTr="006C395D">
        <w:trPr>
          <w:trHeight w:val="574"/>
          <w:jc w:val="center"/>
        </w:trPr>
        <w:tc>
          <w:tcPr>
            <w:tcW w:w="770" w:type="pct"/>
            <w:tcBorders>
              <w:bottom w:val="single" w:sz="4" w:space="0" w:color="auto"/>
            </w:tcBorders>
            <w:vAlign w:val="center"/>
          </w:tcPr>
          <w:p w:rsidR="005F17CB" w:rsidRPr="00487B24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color w:val="0000FF"/>
                <w:spacing w:val="-4"/>
                <w:sz w:val="32"/>
                <w:szCs w:val="32"/>
                <w:cs/>
              </w:rPr>
            </w:pPr>
            <w:r w:rsidRPr="00487B24">
              <w:rPr>
                <w:rFonts w:ascii="TH SarabunPSK" w:hAnsi="TH SarabunPSK" w:cs="TH SarabunPSK" w:hint="cs"/>
                <w:color w:val="0000FF"/>
                <w:spacing w:val="-4"/>
                <w:sz w:val="32"/>
                <w:szCs w:val="32"/>
                <w:cs/>
              </w:rPr>
              <w:t>(4.2 (3))</w:t>
            </w:r>
          </w:p>
        </w:tc>
        <w:tc>
          <w:tcPr>
            <w:tcW w:w="882" w:type="pct"/>
            <w:tcBorders>
              <w:bottom w:val="single" w:sz="4" w:space="0" w:color="auto"/>
            </w:tcBorders>
            <w:vAlign w:val="center"/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09" w:type="pct"/>
            <w:tcBorders>
              <w:bottom w:val="single" w:sz="4" w:space="0" w:color="auto"/>
            </w:tcBorders>
            <w:vAlign w:val="center"/>
          </w:tcPr>
          <w:p w:rsidR="005F17CB" w:rsidRPr="00590641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  <w:cs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5F17CB" w:rsidRPr="00D52838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40" w:type="pct"/>
            <w:tcBorders>
              <w:bottom w:val="single" w:sz="4" w:space="0" w:color="auto"/>
            </w:tcBorders>
            <w:vAlign w:val="center"/>
          </w:tcPr>
          <w:p w:rsidR="005F17CB" w:rsidRPr="00D52838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3E354D" w:rsidRPr="004672B5" w:rsidTr="006C395D">
        <w:trPr>
          <w:trHeight w:val="574"/>
          <w:jc w:val="center"/>
        </w:trPr>
        <w:tc>
          <w:tcPr>
            <w:tcW w:w="770" w:type="pct"/>
            <w:tcBorders>
              <w:bottom w:val="single" w:sz="4" w:space="0" w:color="auto"/>
            </w:tcBorders>
            <w:vAlign w:val="center"/>
          </w:tcPr>
          <w:p w:rsidR="003E354D" w:rsidRPr="00487B24" w:rsidRDefault="003E354D" w:rsidP="003E354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color w:val="0000FF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FF"/>
                <w:spacing w:val="-4"/>
                <w:sz w:val="32"/>
                <w:szCs w:val="32"/>
                <w:cs/>
              </w:rPr>
              <w:t>(4.2 (4</w:t>
            </w:r>
            <w:r w:rsidRPr="00487B24">
              <w:rPr>
                <w:rFonts w:ascii="TH SarabunPSK" w:hAnsi="TH SarabunPSK" w:cs="TH SarabunPSK" w:hint="cs"/>
                <w:color w:val="0000FF"/>
                <w:spacing w:val="-4"/>
                <w:sz w:val="32"/>
                <w:szCs w:val="32"/>
                <w:cs/>
              </w:rPr>
              <w:t>))</w:t>
            </w:r>
          </w:p>
        </w:tc>
        <w:tc>
          <w:tcPr>
            <w:tcW w:w="882" w:type="pct"/>
            <w:tcBorders>
              <w:bottom w:val="single" w:sz="4" w:space="0" w:color="auto"/>
            </w:tcBorders>
            <w:vAlign w:val="center"/>
          </w:tcPr>
          <w:p w:rsidR="003E354D" w:rsidRPr="004672B5" w:rsidRDefault="003E354D" w:rsidP="003E354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09" w:type="pct"/>
            <w:tcBorders>
              <w:bottom w:val="single" w:sz="4" w:space="0" w:color="auto"/>
            </w:tcBorders>
            <w:vAlign w:val="center"/>
          </w:tcPr>
          <w:p w:rsidR="003E354D" w:rsidRPr="00590641" w:rsidRDefault="003E354D" w:rsidP="003E354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  <w:cs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3E354D" w:rsidRPr="00D52838" w:rsidRDefault="003E354D" w:rsidP="003E354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40" w:type="pct"/>
            <w:tcBorders>
              <w:bottom w:val="single" w:sz="4" w:space="0" w:color="auto"/>
            </w:tcBorders>
            <w:vAlign w:val="center"/>
          </w:tcPr>
          <w:p w:rsidR="003E354D" w:rsidRPr="00D52838" w:rsidRDefault="003E354D" w:rsidP="003E354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3E354D" w:rsidRPr="004672B5" w:rsidTr="006C395D">
        <w:trPr>
          <w:trHeight w:val="842"/>
          <w:jc w:val="center"/>
        </w:trPr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4D" w:rsidRPr="004672B5" w:rsidRDefault="003E354D" w:rsidP="003E354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4</w:t>
            </w: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3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4D" w:rsidRPr="004672B5" w:rsidRDefault="003E354D" w:rsidP="003E354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4D" w:rsidRPr="004672B5" w:rsidRDefault="003E354D" w:rsidP="003E354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3E354D" w:rsidRDefault="003E354D" w:rsidP="003E354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</w:t>
            </w:r>
          </w:p>
          <w:p w:rsidR="003E354D" w:rsidRPr="004672B5" w:rsidRDefault="003E354D" w:rsidP="003E354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ไม่บรรลุเป้าหมาย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4D" w:rsidRPr="00D52838" w:rsidRDefault="003E354D" w:rsidP="003E354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5F17CB" w:rsidRPr="005501DF" w:rsidRDefault="005F17CB" w:rsidP="005F17CB">
      <w:pPr>
        <w:tabs>
          <w:tab w:val="left" w:pos="2160"/>
        </w:tabs>
        <w:spacing w:before="48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501DF">
        <w:rPr>
          <w:rFonts w:ascii="TH SarabunPSK" w:hAnsi="TH SarabunPSK" w:cs="TH SarabunPSK" w:hint="cs"/>
          <w:b/>
          <w:bCs/>
          <w:sz w:val="32"/>
          <w:szCs w:val="32"/>
          <w:cs/>
        </w:rPr>
        <w:t>รายงานผลการวิเคราะห์จุดเด่น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/จุดแข็ง แนวทางเสริม </w:t>
      </w:r>
      <w:r w:rsidRPr="005501DF"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และแนวทางปรับปรุง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5F17CB" w:rsidRPr="00D52838" w:rsidTr="006C395D">
        <w:trPr>
          <w:trHeight w:val="389"/>
          <w:jc w:val="center"/>
        </w:trPr>
        <w:tc>
          <w:tcPr>
            <w:tcW w:w="4666" w:type="dxa"/>
            <w:vAlign w:val="center"/>
          </w:tcPr>
          <w:p w:rsidR="005F17CB" w:rsidRPr="00514720" w:rsidRDefault="005F17CB" w:rsidP="006C395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 w:rsidRPr="005147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 / จุดแข็ง</w:t>
            </w:r>
          </w:p>
        </w:tc>
        <w:tc>
          <w:tcPr>
            <w:tcW w:w="4832" w:type="dxa"/>
            <w:vAlign w:val="center"/>
          </w:tcPr>
          <w:p w:rsidR="005F17CB" w:rsidRPr="00514720" w:rsidRDefault="005F17CB" w:rsidP="006C395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แนวทางเสริม</w:t>
            </w:r>
          </w:p>
        </w:tc>
      </w:tr>
      <w:tr w:rsidR="005F17CB" w:rsidRPr="00D52838" w:rsidTr="006C395D">
        <w:trPr>
          <w:trHeight w:val="384"/>
          <w:jc w:val="center"/>
        </w:trPr>
        <w:tc>
          <w:tcPr>
            <w:tcW w:w="4666" w:type="dxa"/>
          </w:tcPr>
          <w:p w:rsidR="005F17CB" w:rsidRDefault="005F17CB" w:rsidP="006C395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5F17CB" w:rsidRDefault="005F17CB" w:rsidP="006C395D">
            <w:pPr>
              <w:pStyle w:val="Default"/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5F17CB" w:rsidRPr="00D52838" w:rsidRDefault="005F17CB" w:rsidP="006C395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832" w:type="dxa"/>
          </w:tcPr>
          <w:p w:rsidR="005F17CB" w:rsidRDefault="005F17CB" w:rsidP="006C395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5F17CB" w:rsidRDefault="005F17CB" w:rsidP="006C395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5F17CB" w:rsidRPr="00D52838" w:rsidRDefault="005F17CB" w:rsidP="006C395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5F17CB" w:rsidRPr="00D52838" w:rsidTr="006C395D">
        <w:trPr>
          <w:trHeight w:val="384"/>
          <w:jc w:val="center"/>
        </w:trPr>
        <w:tc>
          <w:tcPr>
            <w:tcW w:w="4666" w:type="dxa"/>
          </w:tcPr>
          <w:p w:rsidR="005F17CB" w:rsidRDefault="005F17CB" w:rsidP="006C395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vAlign w:val="center"/>
          </w:tcPr>
          <w:p w:rsidR="005F17CB" w:rsidRPr="00514720" w:rsidRDefault="005F17CB" w:rsidP="006C395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5F17CB" w:rsidRPr="00D52838" w:rsidTr="006C395D">
        <w:trPr>
          <w:trHeight w:val="384"/>
          <w:jc w:val="center"/>
        </w:trPr>
        <w:tc>
          <w:tcPr>
            <w:tcW w:w="4666" w:type="dxa"/>
          </w:tcPr>
          <w:p w:rsidR="005F17CB" w:rsidRDefault="005F17CB" w:rsidP="006C395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5F17CB" w:rsidRDefault="005F17CB" w:rsidP="006C395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5F17CB" w:rsidRDefault="005F17CB" w:rsidP="006C395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832" w:type="dxa"/>
          </w:tcPr>
          <w:p w:rsidR="005F17CB" w:rsidRDefault="005F17CB" w:rsidP="006C395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5F17CB" w:rsidRDefault="005F17CB" w:rsidP="005F17C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5F17CB" w:rsidRDefault="005F17CB" w:rsidP="007F69A7">
      <w:pPr>
        <w:ind w:left="360"/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</w:p>
    <w:p w:rsidR="00164845" w:rsidRDefault="00164845" w:rsidP="007F69A7">
      <w:pPr>
        <w:ind w:left="360"/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</w:p>
    <w:p w:rsidR="00164845" w:rsidRDefault="00164845" w:rsidP="007F69A7">
      <w:pPr>
        <w:ind w:left="360"/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</w:p>
    <w:p w:rsidR="00164845" w:rsidRDefault="00164845" w:rsidP="007F69A7">
      <w:pPr>
        <w:ind w:left="360"/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</w:p>
    <w:p w:rsidR="00116507" w:rsidRPr="005860B7" w:rsidRDefault="00116507" w:rsidP="005860B7">
      <w:pPr>
        <w:spacing w:before="240"/>
        <w:ind w:left="357"/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  <w:r w:rsidRPr="005860B7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lastRenderedPageBreak/>
        <w:t xml:space="preserve">หมวดที่ </w:t>
      </w:r>
      <w:r w:rsidR="001A1266" w:rsidRPr="005860B7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>3</w:t>
      </w:r>
      <w:r w:rsidR="007F69A7" w:rsidRPr="005860B7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 xml:space="preserve"> </w:t>
      </w:r>
      <w:r w:rsidR="001A1266" w:rsidRPr="005860B7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>นักศึกษาและ</w:t>
      </w:r>
      <w:r w:rsidRPr="005860B7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t>บัณฑิต</w:t>
      </w:r>
    </w:p>
    <w:p w:rsidR="0065394D" w:rsidRPr="005860B7" w:rsidRDefault="0065394D" w:rsidP="0065394D">
      <w:pPr>
        <w:ind w:left="360"/>
        <w:jc w:val="center"/>
        <w:rPr>
          <w:rFonts w:ascii="TH SarabunPSK" w:hAnsi="TH SarabunPSK" w:cs="TH SarabunPSK"/>
          <w:b/>
          <w:bCs/>
          <w:color w:val="C00000"/>
          <w:sz w:val="28"/>
        </w:rPr>
      </w:pPr>
      <w:r w:rsidRPr="005860B7">
        <w:rPr>
          <w:rFonts w:ascii="TH SarabunPSK" w:hAnsi="TH SarabunPSK" w:cs="TH SarabunPSK"/>
          <w:b/>
          <w:bCs/>
          <w:color w:val="C00000"/>
          <w:sz w:val="28"/>
          <w:highlight w:val="yellow"/>
          <w:cs/>
        </w:rPr>
        <w:t>(</w:t>
      </w:r>
      <w:r w:rsidRPr="005860B7">
        <w:rPr>
          <w:rFonts w:ascii="TH SarabunPSK" w:hAnsi="TH SarabunPSK" w:cs="TH SarabunPSK" w:hint="cs"/>
          <w:b/>
          <w:bCs/>
          <w:color w:val="C00000"/>
          <w:sz w:val="28"/>
          <w:highlight w:val="yellow"/>
          <w:cs/>
        </w:rPr>
        <w:t xml:space="preserve">องค์ประกอบที่ </w:t>
      </w:r>
      <w:r w:rsidRPr="005860B7">
        <w:rPr>
          <w:rFonts w:ascii="TH SarabunPSK" w:hAnsi="TH SarabunPSK" w:cs="TH SarabunPSK"/>
          <w:b/>
          <w:bCs/>
          <w:color w:val="C00000"/>
          <w:sz w:val="28"/>
          <w:highlight w:val="yellow"/>
        </w:rPr>
        <w:t xml:space="preserve">2 </w:t>
      </w:r>
      <w:r w:rsidRPr="005860B7">
        <w:rPr>
          <w:rFonts w:ascii="TH SarabunPSK" w:hAnsi="TH SarabunPSK" w:cs="TH SarabunPSK" w:hint="cs"/>
          <w:b/>
          <w:bCs/>
          <w:color w:val="C00000"/>
          <w:sz w:val="28"/>
          <w:highlight w:val="yellow"/>
          <w:cs/>
        </w:rPr>
        <w:t>บัณฑิต และองค์ประกอบที่ 3 นักศึกษา)</w:t>
      </w:r>
    </w:p>
    <w:p w:rsidR="00622A25" w:rsidRPr="004D302F" w:rsidRDefault="00EA0121" w:rsidP="002E20F2">
      <w:pPr>
        <w:spacing w:before="240"/>
        <w:jc w:val="both"/>
        <w:rPr>
          <w:rFonts w:ascii="TH SarabunPSK" w:hAnsi="TH SarabunPSK" w:cs="TH SarabunPSK"/>
          <w:b/>
          <w:bCs/>
          <w:color w:val="0033CC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953A1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.1 </w:t>
      </w:r>
      <w:r w:rsidR="00953A1E" w:rsidRPr="00ED5A3D">
        <w:rPr>
          <w:rFonts w:ascii="TH SarabunPSK" w:hAnsi="TH SarabunPSK" w:cs="TH SarabunPSK"/>
          <w:b/>
          <w:bCs/>
          <w:sz w:val="32"/>
          <w:szCs w:val="32"/>
          <w:cs/>
        </w:rPr>
        <w:t>ข้อมูลนักศึกษา</w:t>
      </w:r>
      <w:r w:rsidR="00FC068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A037D" w:rsidRPr="004D302F">
        <w:rPr>
          <w:rFonts w:ascii="TH SarabunPSK" w:hAnsi="TH SarabunPSK" w:cs="TH SarabunPSK"/>
          <w:b/>
          <w:bCs/>
          <w:color w:val="0033CC"/>
          <w:sz w:val="32"/>
          <w:szCs w:val="32"/>
          <w:cs/>
        </w:rPr>
        <w:t>(</w:t>
      </w:r>
      <w:r w:rsidR="00DA037D" w:rsidRPr="004D302F">
        <w:rPr>
          <w:rFonts w:ascii="TH SarabunPSK" w:hAnsi="TH SarabunPSK" w:cs="TH SarabunPSK" w:hint="cs"/>
          <w:b/>
          <w:bCs/>
          <w:color w:val="0033CC"/>
          <w:sz w:val="32"/>
          <w:szCs w:val="32"/>
          <w:cs/>
        </w:rPr>
        <w:t>อัตราการคงอยู่</w:t>
      </w:r>
      <w:r w:rsidR="00411BA5">
        <w:rPr>
          <w:rFonts w:ascii="TH SarabunPSK" w:hAnsi="TH SarabunPSK" w:cs="TH SarabunPSK" w:hint="cs"/>
          <w:b/>
          <w:bCs/>
          <w:color w:val="0033CC"/>
          <w:sz w:val="32"/>
          <w:szCs w:val="32"/>
          <w:cs/>
        </w:rPr>
        <w:t>และ</w:t>
      </w:r>
      <w:r w:rsidR="00DA037D" w:rsidRPr="004D302F">
        <w:rPr>
          <w:rFonts w:ascii="TH SarabunPSK" w:hAnsi="TH SarabunPSK" w:cs="TH SarabunPSK" w:hint="cs"/>
          <w:b/>
          <w:bCs/>
          <w:color w:val="0033CC"/>
          <w:sz w:val="32"/>
          <w:szCs w:val="32"/>
          <w:cs/>
        </w:rPr>
        <w:t>อัตราการสำเร็จการศึกษา)</w:t>
      </w:r>
    </w:p>
    <w:p w:rsidR="00953A1E" w:rsidRPr="005860B7" w:rsidRDefault="002C5EC6" w:rsidP="00225ED3">
      <w:pPr>
        <w:jc w:val="both"/>
        <w:rPr>
          <w:rFonts w:ascii="TH SarabunPSK" w:hAnsi="TH SarabunPSK" w:cs="TH SarabunPSK"/>
          <w:b/>
          <w:bCs/>
          <w:color w:val="C00000"/>
          <w:sz w:val="28"/>
        </w:rPr>
      </w:pPr>
      <w:r w:rsidRPr="002C5EC6">
        <w:rPr>
          <w:rFonts w:ascii="TH SarabunPSK" w:hAnsi="TH SarabunPSK" w:cs="TH SarabunPSK"/>
          <w:b/>
          <w:bCs/>
          <w:color w:val="C00000"/>
          <w:sz w:val="28"/>
          <w:highlight w:val="yellow"/>
          <w:cs/>
        </w:rPr>
        <w:t xml:space="preserve">สำหรับหลักสูตรปริญญาโท (หลักสูตร 2 ปี) </w:t>
      </w:r>
      <w:r w:rsidR="00953A1E" w:rsidRPr="002C5EC6">
        <w:rPr>
          <w:rFonts w:ascii="TH SarabunPSK" w:hAnsi="TH SarabunPSK" w:cs="TH SarabunPSK"/>
          <w:b/>
          <w:bCs/>
          <w:color w:val="C00000"/>
          <w:sz w:val="28"/>
          <w:highlight w:val="yellow"/>
          <w:cs/>
        </w:rPr>
        <w:t>(ใน</w:t>
      </w:r>
      <w:r w:rsidR="00953A1E" w:rsidRPr="005860B7">
        <w:rPr>
          <w:rFonts w:ascii="TH SarabunPSK" w:hAnsi="TH SarabunPSK" w:cs="TH SarabunPSK"/>
          <w:b/>
          <w:bCs/>
          <w:color w:val="C00000"/>
          <w:sz w:val="28"/>
          <w:highlight w:val="yellow"/>
          <w:cs/>
        </w:rPr>
        <w:t>ตารางเป็นข้อมูลตัวอย่าง)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988"/>
        <w:gridCol w:w="812"/>
        <w:gridCol w:w="715"/>
        <w:gridCol w:w="715"/>
        <w:gridCol w:w="716"/>
        <w:gridCol w:w="1839"/>
        <w:gridCol w:w="1415"/>
        <w:gridCol w:w="1415"/>
        <w:gridCol w:w="1416"/>
      </w:tblGrid>
      <w:tr w:rsidR="001323B5" w:rsidRPr="00440AF7" w:rsidTr="00225ED3">
        <w:tc>
          <w:tcPr>
            <w:tcW w:w="988" w:type="dxa"/>
            <w:vMerge w:val="restart"/>
          </w:tcPr>
          <w:p w:rsidR="001323B5" w:rsidRPr="003B415C" w:rsidRDefault="001323B5" w:rsidP="001323B5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ปีการศึกษา ที่รับเข้า</w:t>
            </w:r>
          </w:p>
        </w:tc>
        <w:tc>
          <w:tcPr>
            <w:tcW w:w="812" w:type="dxa"/>
            <w:vMerge w:val="restart"/>
          </w:tcPr>
          <w:p w:rsidR="001323B5" w:rsidRPr="003B415C" w:rsidRDefault="001323B5" w:rsidP="001323B5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จำนวนที่รับเข้า</w:t>
            </w:r>
          </w:p>
          <w:p w:rsidR="001323B5" w:rsidRPr="003B415C" w:rsidRDefault="001323B5" w:rsidP="001323B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0033CC"/>
                <w:sz w:val="28"/>
                <w:cs/>
              </w:rPr>
              <w:t>(1)</w:t>
            </w:r>
          </w:p>
        </w:tc>
        <w:tc>
          <w:tcPr>
            <w:tcW w:w="2146" w:type="dxa"/>
            <w:gridSpan w:val="3"/>
          </w:tcPr>
          <w:p w:rsidR="001323B5" w:rsidRPr="003B415C" w:rsidRDefault="001323B5" w:rsidP="001323B5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จำนวนที่สำเร็จการศึกษา</w:t>
            </w:r>
          </w:p>
          <w:p w:rsidR="001323B5" w:rsidRPr="003B415C" w:rsidRDefault="001323B5" w:rsidP="001323B5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ตามหลักสูตร</w:t>
            </w:r>
          </w:p>
          <w:p w:rsidR="001323B5" w:rsidRPr="003B415C" w:rsidRDefault="001323B5" w:rsidP="001323B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0033CC"/>
                <w:sz w:val="28"/>
                <w:cs/>
              </w:rPr>
              <w:t>(2)</w:t>
            </w:r>
          </w:p>
        </w:tc>
        <w:tc>
          <w:tcPr>
            <w:tcW w:w="1839" w:type="dxa"/>
            <w:vMerge w:val="restart"/>
          </w:tcPr>
          <w:p w:rsidR="001323B5" w:rsidRPr="001323B5" w:rsidRDefault="001323B5" w:rsidP="001323B5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Cs w:val="24"/>
              </w:rPr>
            </w:pPr>
            <w:r w:rsidRPr="001323B5">
              <w:rPr>
                <w:rFonts w:ascii="TH SarabunPSK" w:hAnsi="TH SarabunPSK" w:cs="TH SarabunPSK"/>
                <w:b/>
                <w:bCs/>
                <w:color w:val="0000FF"/>
                <w:szCs w:val="24"/>
                <w:cs/>
              </w:rPr>
              <w:t xml:space="preserve">อัตราการสำเร็จการศึกษาตามเกณฑ์ </w:t>
            </w:r>
          </w:p>
          <w:p w:rsidR="001323B5" w:rsidRPr="001323B5" w:rsidRDefault="001323B5" w:rsidP="001323B5">
            <w:pPr>
              <w:spacing w:after="120"/>
              <w:ind w:right="-77" w:hanging="103"/>
              <w:jc w:val="center"/>
              <w:rPr>
                <w:rFonts w:ascii="TH SarabunPSK" w:hAnsi="TH SarabunPSK" w:cs="TH SarabunPSK"/>
                <w:b/>
                <w:bCs/>
                <w:color w:val="0000FF"/>
                <w:sz w:val="22"/>
                <w:szCs w:val="22"/>
              </w:rPr>
            </w:pPr>
            <w:r w:rsidRPr="001323B5">
              <w:rPr>
                <w:rFonts w:ascii="TH SarabunPSK" w:hAnsi="TH SarabunPSK" w:cs="TH SarabunPSK"/>
                <w:b/>
                <w:bCs/>
                <w:color w:val="0000FF"/>
                <w:sz w:val="22"/>
                <w:szCs w:val="22"/>
                <w:cs/>
              </w:rPr>
              <w:t>(โดยรวมที่สำเร็จก่อนเกณฑ์)</w:t>
            </w:r>
          </w:p>
          <w:p w:rsidR="001323B5" w:rsidRPr="001323B5" w:rsidRDefault="00464E7F" w:rsidP="001323B5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16"/>
                <w:szCs w:val="1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H SarabunPSK"/>
                        <w:color w:val="0000FF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FF"/>
                        <w:sz w:val="18"/>
                        <w:szCs w:val="18"/>
                        <w:cs/>
                      </w:rPr>
                      <m:t>(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color w:val="0000FF"/>
                        <w:sz w:val="18"/>
                        <w:szCs w:val="18"/>
                      </w:rPr>
                      <m:t>2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FF"/>
                        <w:sz w:val="18"/>
                        <w:szCs w:val="18"/>
                        <w:cs/>
                      </w:rPr>
                      <m:t>)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FF"/>
                        <w:sz w:val="18"/>
                        <w:szCs w:val="18"/>
                        <w:cs/>
                      </w:rPr>
                      <m:t>(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color w:val="0000FF"/>
                        <w:sz w:val="18"/>
                        <w:szCs w:val="18"/>
                      </w:rPr>
                      <m:t>1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FF"/>
                        <w:sz w:val="18"/>
                        <w:szCs w:val="18"/>
                        <w:cs/>
                      </w:rPr>
                      <m:t>)</m:t>
                    </m:r>
                  </m:den>
                </m:f>
                <m:r>
                  <w:rPr>
                    <w:rFonts w:ascii="Cambria Math" w:hAnsi="Cambria Math" w:cs="TH SarabunPSK"/>
                    <w:color w:val="0000FF"/>
                    <w:sz w:val="18"/>
                    <w:szCs w:val="18"/>
                  </w:rPr>
                  <m:t>×100</m:t>
                </m:r>
              </m:oMath>
            </m:oMathPara>
          </w:p>
        </w:tc>
        <w:tc>
          <w:tcPr>
            <w:tcW w:w="1415" w:type="dxa"/>
            <w:vMerge w:val="restart"/>
          </w:tcPr>
          <w:p w:rsidR="001323B5" w:rsidRPr="003B415C" w:rsidRDefault="001323B5" w:rsidP="001323B5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จำนวนที่คงอยู่</w:t>
            </w:r>
          </w:p>
          <w:p w:rsidR="001323B5" w:rsidRPr="003B415C" w:rsidRDefault="001323B5" w:rsidP="001323B5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สิ้นปีการศึกษา </w:t>
            </w:r>
          </w:p>
          <w:p w:rsidR="001323B5" w:rsidRPr="003B415C" w:rsidRDefault="001323B5" w:rsidP="001323B5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2561</w:t>
            </w:r>
          </w:p>
          <w:p w:rsidR="001323B5" w:rsidRPr="003B415C" w:rsidRDefault="001323B5" w:rsidP="001323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0033CC"/>
                <w:sz w:val="28"/>
                <w:cs/>
              </w:rPr>
              <w:t>(3)</w:t>
            </w:r>
          </w:p>
        </w:tc>
        <w:tc>
          <w:tcPr>
            <w:tcW w:w="1415" w:type="dxa"/>
            <w:vMerge w:val="restart"/>
          </w:tcPr>
          <w:p w:rsidR="001323B5" w:rsidRPr="003B415C" w:rsidRDefault="001323B5" w:rsidP="001323B5">
            <w:pPr>
              <w:ind w:right="-112" w:hanging="179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จำนวนที่ออก</w:t>
            </w:r>
          </w:p>
          <w:p w:rsidR="001323B5" w:rsidRPr="003B415C" w:rsidRDefault="001323B5" w:rsidP="001323B5">
            <w:pPr>
              <w:ind w:right="-112" w:hanging="179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ระหว่างเรียน</w:t>
            </w:r>
          </w:p>
          <w:p w:rsidR="001323B5" w:rsidRPr="003B415C" w:rsidRDefault="001323B5" w:rsidP="001323B5">
            <w:pPr>
              <w:ind w:right="-112" w:hanging="179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จนสิ้นปีการศึกษา</w:t>
            </w:r>
          </w:p>
          <w:p w:rsidR="001323B5" w:rsidRPr="003B415C" w:rsidRDefault="001323B5" w:rsidP="001323B5">
            <w:pPr>
              <w:ind w:right="-112" w:hanging="179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2561</w:t>
            </w:r>
            <w:r w:rsidRPr="003B415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3B415C">
              <w:rPr>
                <w:rFonts w:ascii="TH SarabunPSK" w:hAnsi="TH SarabunPSK" w:cs="TH SarabunPSK"/>
                <w:b/>
                <w:bCs/>
                <w:color w:val="0033CC"/>
                <w:sz w:val="28"/>
                <w:cs/>
              </w:rPr>
              <w:t>(4)</w:t>
            </w:r>
          </w:p>
        </w:tc>
        <w:tc>
          <w:tcPr>
            <w:tcW w:w="1416" w:type="dxa"/>
            <w:vMerge w:val="restart"/>
          </w:tcPr>
          <w:p w:rsidR="001323B5" w:rsidRPr="001323B5" w:rsidRDefault="001323B5" w:rsidP="001323B5">
            <w:pPr>
              <w:spacing w:after="120"/>
              <w:jc w:val="center"/>
              <w:rPr>
                <w:rFonts w:ascii="TH SarabunPSK" w:hAnsi="TH SarabunPSK" w:cs="TH SarabunPSK"/>
                <w:b/>
                <w:bCs/>
                <w:color w:val="0000FF"/>
                <w:szCs w:val="24"/>
              </w:rPr>
            </w:pPr>
            <w:r w:rsidRPr="001323B5">
              <w:rPr>
                <w:rFonts w:ascii="TH SarabunPSK" w:hAnsi="TH SarabunPSK" w:cs="TH SarabunPSK"/>
                <w:b/>
                <w:bCs/>
                <w:color w:val="0000FF"/>
                <w:szCs w:val="24"/>
                <w:cs/>
              </w:rPr>
              <w:t>อัตราการคงอยู่</w:t>
            </w:r>
          </w:p>
          <w:p w:rsidR="001323B5" w:rsidRPr="001323B5" w:rsidRDefault="00464E7F" w:rsidP="001323B5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16"/>
                <w:szCs w:val="1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H SarabunPSK"/>
                        <w:color w:val="0000FF"/>
                        <w:sz w:val="16"/>
                        <w:szCs w:val="16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 w:cs="TH SarabunPSK"/>
                            <w:color w:val="0000FF"/>
                            <w:sz w:val="16"/>
                            <w:szCs w:val="16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H SarabunPSK"/>
                            <w:color w:val="0000FF"/>
                            <w:sz w:val="16"/>
                            <w:szCs w:val="16"/>
                          </w:rPr>
                          <m:t>1</m:t>
                        </m:r>
                      </m:e>
                    </m:d>
                    <m:r>
                      <w:rPr>
                        <w:rFonts w:ascii="Cambria Math" w:hAnsi="Cambria Math"/>
                        <w:color w:val="0000FF"/>
                        <w:sz w:val="16"/>
                        <w:szCs w:val="16"/>
                        <w:cs/>
                      </w:rPr>
                      <m:t>-</m:t>
                    </m:r>
                    <m:d>
                      <m:dPr>
                        <m:ctrlPr>
                          <w:rPr>
                            <w:rFonts w:ascii="Cambria Math" w:hAnsi="Cambria Math" w:cs="TH SarabunPSK"/>
                            <w:color w:val="0000FF"/>
                            <w:sz w:val="16"/>
                            <w:szCs w:val="16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H SarabunPSK"/>
                            <w:color w:val="0000FF"/>
                            <w:sz w:val="16"/>
                            <w:szCs w:val="16"/>
                          </w:rPr>
                          <m:t>4</m:t>
                        </m:r>
                      </m:e>
                    </m:d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FF"/>
                        <w:sz w:val="16"/>
                        <w:szCs w:val="16"/>
                        <w:cs/>
                      </w:rPr>
                      <m:t>(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color w:val="0000FF"/>
                        <w:sz w:val="16"/>
                        <w:szCs w:val="16"/>
                      </w:rPr>
                      <m:t>1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FF"/>
                        <w:sz w:val="16"/>
                        <w:szCs w:val="16"/>
                        <w:cs/>
                      </w:rPr>
                      <m:t>)</m:t>
                    </m:r>
                  </m:den>
                </m:f>
                <m:r>
                  <w:rPr>
                    <w:rFonts w:ascii="Cambria Math" w:hAnsi="Cambria Math" w:cs="TH SarabunPSK"/>
                    <w:color w:val="0000FF"/>
                    <w:sz w:val="16"/>
                    <w:szCs w:val="16"/>
                  </w:rPr>
                  <m:t xml:space="preserve"> ×100</m:t>
                </m:r>
              </m:oMath>
            </m:oMathPara>
          </w:p>
        </w:tc>
      </w:tr>
      <w:tr w:rsidR="00C800EA" w:rsidRPr="00440AF7" w:rsidTr="006C395D">
        <w:trPr>
          <w:trHeight w:val="60"/>
        </w:trPr>
        <w:tc>
          <w:tcPr>
            <w:tcW w:w="988" w:type="dxa"/>
            <w:vMerge/>
          </w:tcPr>
          <w:p w:rsidR="00953A1E" w:rsidRPr="00440AF7" w:rsidRDefault="00953A1E" w:rsidP="005F52D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12" w:type="dxa"/>
            <w:vMerge/>
          </w:tcPr>
          <w:p w:rsidR="00953A1E" w:rsidRPr="00440AF7" w:rsidRDefault="00953A1E" w:rsidP="005F52D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715" w:type="dxa"/>
          </w:tcPr>
          <w:p w:rsidR="00953A1E" w:rsidRPr="00D3224F" w:rsidRDefault="00953A1E" w:rsidP="00FC068A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3224F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255</w:t>
            </w:r>
            <w:r w:rsidR="00963E21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9</w:t>
            </w:r>
          </w:p>
        </w:tc>
        <w:tc>
          <w:tcPr>
            <w:tcW w:w="715" w:type="dxa"/>
          </w:tcPr>
          <w:p w:rsidR="00953A1E" w:rsidRPr="00D3224F" w:rsidRDefault="00953A1E" w:rsidP="00963E21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3224F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25</w:t>
            </w:r>
            <w:r w:rsidR="00963E21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60</w:t>
            </w:r>
          </w:p>
        </w:tc>
        <w:tc>
          <w:tcPr>
            <w:tcW w:w="716" w:type="dxa"/>
          </w:tcPr>
          <w:p w:rsidR="00953A1E" w:rsidRPr="00D3224F" w:rsidRDefault="00953A1E" w:rsidP="00963E21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3224F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25</w:t>
            </w:r>
            <w:r w:rsidR="00FC068A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6</w:t>
            </w:r>
            <w:r w:rsidR="00963E21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1</w:t>
            </w:r>
          </w:p>
        </w:tc>
        <w:tc>
          <w:tcPr>
            <w:tcW w:w="1839" w:type="dxa"/>
            <w:vMerge/>
          </w:tcPr>
          <w:p w:rsidR="00953A1E" w:rsidRPr="00440AF7" w:rsidRDefault="00953A1E" w:rsidP="005F52D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415" w:type="dxa"/>
            <w:vMerge/>
          </w:tcPr>
          <w:p w:rsidR="00953A1E" w:rsidRPr="00440AF7" w:rsidRDefault="00953A1E" w:rsidP="005F52D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415" w:type="dxa"/>
            <w:vMerge/>
          </w:tcPr>
          <w:p w:rsidR="00953A1E" w:rsidRPr="00440AF7" w:rsidRDefault="00953A1E" w:rsidP="005F52D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416" w:type="dxa"/>
            <w:vMerge/>
          </w:tcPr>
          <w:p w:rsidR="00953A1E" w:rsidRPr="00440AF7" w:rsidRDefault="00953A1E" w:rsidP="005F52D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2C5EC6" w:rsidRPr="00440AF7" w:rsidTr="00225ED3">
        <w:tc>
          <w:tcPr>
            <w:tcW w:w="988" w:type="dxa"/>
          </w:tcPr>
          <w:p w:rsidR="002C5EC6" w:rsidRPr="008C021D" w:rsidRDefault="002C5EC6" w:rsidP="002C5EC6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8</w:t>
            </w:r>
          </w:p>
        </w:tc>
        <w:tc>
          <w:tcPr>
            <w:tcW w:w="812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 w:hint="cs"/>
                <w:sz w:val="32"/>
                <w:szCs w:val="32"/>
                <w:cs/>
              </w:rPr>
              <w:t>49</w:t>
            </w:r>
          </w:p>
        </w:tc>
        <w:tc>
          <w:tcPr>
            <w:tcW w:w="715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715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 w:hint="cs"/>
                <w:sz w:val="32"/>
                <w:szCs w:val="32"/>
                <w:cs/>
              </w:rPr>
              <w:t>(6</w:t>
            </w:r>
            <w:r w:rsidRPr="00374703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716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 w:hint="cs"/>
                <w:sz w:val="32"/>
                <w:szCs w:val="32"/>
                <w:cs/>
              </w:rPr>
              <w:t>(13</w:t>
            </w:r>
            <w:r w:rsidRPr="00374703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839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16</w:t>
            </w:r>
            <w:r w:rsidRPr="00374703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374703">
              <w:rPr>
                <w:rFonts w:ascii="TH SarabunPSK" w:hAnsi="TH SarabunPSK" w:cs="TH SarabunPSK"/>
                <w:sz w:val="32"/>
                <w:szCs w:val="32"/>
              </w:rPr>
              <w:t>33</w:t>
            </w:r>
          </w:p>
        </w:tc>
        <w:tc>
          <w:tcPr>
            <w:tcW w:w="1415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415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416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59</w:t>
            </w:r>
            <w:r w:rsidRPr="00374703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374703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</w:tr>
      <w:tr w:rsidR="002C5EC6" w:rsidRPr="00440AF7" w:rsidTr="00225ED3">
        <w:tc>
          <w:tcPr>
            <w:tcW w:w="988" w:type="dxa"/>
          </w:tcPr>
          <w:p w:rsidR="002C5EC6" w:rsidRPr="008C021D" w:rsidRDefault="002C5EC6" w:rsidP="002C5EC6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8C021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9</w:t>
            </w:r>
          </w:p>
        </w:tc>
        <w:tc>
          <w:tcPr>
            <w:tcW w:w="812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</w:p>
        </w:tc>
        <w:tc>
          <w:tcPr>
            <w:tcW w:w="715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x</w:t>
            </w:r>
          </w:p>
        </w:tc>
        <w:tc>
          <w:tcPr>
            <w:tcW w:w="715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716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 w:hint="cs"/>
                <w:sz w:val="32"/>
                <w:szCs w:val="32"/>
                <w:cs/>
              </w:rPr>
              <w:t>(9</w:t>
            </w:r>
            <w:r w:rsidRPr="00374703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839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415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415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416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86</w:t>
            </w:r>
            <w:r w:rsidRPr="00374703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374703">
              <w:rPr>
                <w:rFonts w:ascii="TH SarabunPSK" w:hAnsi="TH SarabunPSK" w:cs="TH SarabunPSK"/>
                <w:sz w:val="32"/>
                <w:szCs w:val="32"/>
              </w:rPr>
              <w:t>67</w:t>
            </w:r>
          </w:p>
        </w:tc>
      </w:tr>
      <w:tr w:rsidR="002C5EC6" w:rsidRPr="00440AF7" w:rsidTr="00225ED3">
        <w:tc>
          <w:tcPr>
            <w:tcW w:w="988" w:type="dxa"/>
          </w:tcPr>
          <w:p w:rsidR="002C5EC6" w:rsidRPr="008C021D" w:rsidRDefault="002C5EC6" w:rsidP="002C5EC6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2560</w:t>
            </w:r>
          </w:p>
        </w:tc>
        <w:tc>
          <w:tcPr>
            <w:tcW w:w="812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 w:hint="cs"/>
                <w:sz w:val="32"/>
                <w:szCs w:val="32"/>
                <w:cs/>
              </w:rPr>
              <w:t>59</w:t>
            </w:r>
          </w:p>
        </w:tc>
        <w:tc>
          <w:tcPr>
            <w:tcW w:w="715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x</w:t>
            </w:r>
          </w:p>
        </w:tc>
        <w:tc>
          <w:tcPr>
            <w:tcW w:w="715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x</w:t>
            </w:r>
          </w:p>
        </w:tc>
        <w:tc>
          <w:tcPr>
            <w:tcW w:w="716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</w:tc>
        <w:tc>
          <w:tcPr>
            <w:tcW w:w="1839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20</w:t>
            </w:r>
            <w:r w:rsidRPr="00374703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374703">
              <w:rPr>
                <w:rFonts w:ascii="TH SarabunPSK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1415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374703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415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416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57</w:t>
            </w:r>
            <w:r w:rsidRPr="00374703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374703">
              <w:rPr>
                <w:rFonts w:ascii="TH SarabunPSK" w:hAnsi="TH SarabunPSK" w:cs="TH SarabunPSK"/>
                <w:sz w:val="32"/>
                <w:szCs w:val="32"/>
              </w:rPr>
              <w:t>63</w:t>
            </w:r>
          </w:p>
        </w:tc>
      </w:tr>
      <w:tr w:rsidR="002C5EC6" w:rsidRPr="00440AF7" w:rsidTr="00225ED3">
        <w:tc>
          <w:tcPr>
            <w:tcW w:w="988" w:type="dxa"/>
          </w:tcPr>
          <w:p w:rsidR="002C5EC6" w:rsidRPr="008C021D" w:rsidRDefault="002C5EC6" w:rsidP="002C5EC6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8C021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25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61</w:t>
            </w:r>
          </w:p>
        </w:tc>
        <w:tc>
          <w:tcPr>
            <w:tcW w:w="812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 w:hint="cs"/>
                <w:sz w:val="32"/>
                <w:szCs w:val="32"/>
                <w:cs/>
              </w:rPr>
              <w:t>63</w:t>
            </w:r>
          </w:p>
        </w:tc>
        <w:tc>
          <w:tcPr>
            <w:tcW w:w="715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x</w:t>
            </w:r>
          </w:p>
        </w:tc>
        <w:tc>
          <w:tcPr>
            <w:tcW w:w="715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x</w:t>
            </w:r>
          </w:p>
        </w:tc>
        <w:tc>
          <w:tcPr>
            <w:tcW w:w="716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x</w:t>
            </w:r>
          </w:p>
        </w:tc>
        <w:tc>
          <w:tcPr>
            <w:tcW w:w="1839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415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43</w:t>
            </w:r>
          </w:p>
        </w:tc>
        <w:tc>
          <w:tcPr>
            <w:tcW w:w="1415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416" w:type="dxa"/>
          </w:tcPr>
          <w:p w:rsidR="002C5EC6" w:rsidRPr="00374703" w:rsidRDefault="002C5EC6" w:rsidP="002C5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68</w:t>
            </w:r>
            <w:r w:rsidRPr="00374703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374703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</w:tr>
    </w:tbl>
    <w:p w:rsidR="005B6F0C" w:rsidRDefault="002C5EC6" w:rsidP="00225ED3">
      <w:pPr>
        <w:spacing w:before="240"/>
        <w:jc w:val="both"/>
        <w:rPr>
          <w:rFonts w:ascii="TH SarabunPSK" w:hAnsi="TH SarabunPSK" w:cs="TH SarabunPSK"/>
          <w:b/>
          <w:bCs/>
          <w:color w:val="C00000"/>
          <w:sz w:val="28"/>
        </w:rPr>
      </w:pPr>
      <w:r w:rsidRPr="002C5EC6">
        <w:rPr>
          <w:rFonts w:ascii="TH SarabunPSK" w:hAnsi="TH SarabunPSK" w:cs="TH SarabunPSK"/>
          <w:b/>
          <w:bCs/>
          <w:color w:val="C00000"/>
          <w:sz w:val="28"/>
          <w:highlight w:val="yellow"/>
          <w:cs/>
        </w:rPr>
        <w:t>สำหรับหลักสูตรปริญญาเอก (หลักสูตร 3 ปี)</w:t>
      </w:r>
      <w:r w:rsidRPr="002C5EC6">
        <w:rPr>
          <w:rFonts w:ascii="TH SarabunPSK" w:hAnsi="TH SarabunPSK" w:cs="TH SarabunPSK"/>
          <w:b/>
          <w:bCs/>
          <w:color w:val="C00000"/>
          <w:sz w:val="28"/>
          <w:szCs w:val="24"/>
          <w:highlight w:val="yellow"/>
          <w:cs/>
        </w:rPr>
        <w:t xml:space="preserve"> </w:t>
      </w:r>
      <w:r w:rsidR="005B6F0C" w:rsidRPr="009359BD">
        <w:rPr>
          <w:rFonts w:ascii="TH SarabunPSK" w:hAnsi="TH SarabunPSK" w:cs="TH SarabunPSK"/>
          <w:b/>
          <w:bCs/>
          <w:color w:val="C00000"/>
          <w:sz w:val="28"/>
          <w:highlight w:val="yellow"/>
          <w:cs/>
        </w:rPr>
        <w:t>(ในตารางเป็นข้อมูลตัวอย่าง)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988"/>
        <w:gridCol w:w="812"/>
        <w:gridCol w:w="715"/>
        <w:gridCol w:w="715"/>
        <w:gridCol w:w="716"/>
        <w:gridCol w:w="1839"/>
        <w:gridCol w:w="1415"/>
        <w:gridCol w:w="1415"/>
        <w:gridCol w:w="1416"/>
      </w:tblGrid>
      <w:tr w:rsidR="001323B5" w:rsidRPr="00440AF7" w:rsidTr="005E6089">
        <w:tc>
          <w:tcPr>
            <w:tcW w:w="988" w:type="dxa"/>
            <w:vMerge w:val="restart"/>
          </w:tcPr>
          <w:p w:rsidR="001323B5" w:rsidRPr="003B415C" w:rsidRDefault="001323B5" w:rsidP="005E608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ปีการศึกษา ที่รับเข้า</w:t>
            </w:r>
          </w:p>
        </w:tc>
        <w:tc>
          <w:tcPr>
            <w:tcW w:w="812" w:type="dxa"/>
            <w:vMerge w:val="restart"/>
          </w:tcPr>
          <w:p w:rsidR="001323B5" w:rsidRPr="003B415C" w:rsidRDefault="001323B5" w:rsidP="005E608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จำนวนที่รับเข้า</w:t>
            </w:r>
          </w:p>
          <w:p w:rsidR="001323B5" w:rsidRPr="003B415C" w:rsidRDefault="001323B5" w:rsidP="005E608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0033CC"/>
                <w:sz w:val="28"/>
                <w:cs/>
              </w:rPr>
              <w:t>(1)</w:t>
            </w:r>
          </w:p>
        </w:tc>
        <w:tc>
          <w:tcPr>
            <w:tcW w:w="2146" w:type="dxa"/>
            <w:gridSpan w:val="3"/>
          </w:tcPr>
          <w:p w:rsidR="001323B5" w:rsidRPr="003B415C" w:rsidRDefault="001323B5" w:rsidP="005E608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จำนวนที่สำเร็จการศึกษา</w:t>
            </w:r>
          </w:p>
          <w:p w:rsidR="001323B5" w:rsidRPr="003B415C" w:rsidRDefault="001323B5" w:rsidP="005E608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ตามหลักสูตร</w:t>
            </w:r>
          </w:p>
          <w:p w:rsidR="001323B5" w:rsidRPr="003B415C" w:rsidRDefault="001323B5" w:rsidP="005E608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0033CC"/>
                <w:sz w:val="28"/>
                <w:cs/>
              </w:rPr>
              <w:t>(2)</w:t>
            </w:r>
          </w:p>
        </w:tc>
        <w:tc>
          <w:tcPr>
            <w:tcW w:w="1839" w:type="dxa"/>
            <w:vMerge w:val="restart"/>
          </w:tcPr>
          <w:p w:rsidR="001323B5" w:rsidRPr="001323B5" w:rsidRDefault="001323B5" w:rsidP="005E6089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Cs w:val="24"/>
              </w:rPr>
            </w:pPr>
            <w:r w:rsidRPr="001323B5">
              <w:rPr>
                <w:rFonts w:ascii="TH SarabunPSK" w:hAnsi="TH SarabunPSK" w:cs="TH SarabunPSK"/>
                <w:b/>
                <w:bCs/>
                <w:color w:val="0000FF"/>
                <w:szCs w:val="24"/>
                <w:cs/>
              </w:rPr>
              <w:t xml:space="preserve">อัตราการสำเร็จการศึกษาตามเกณฑ์ </w:t>
            </w:r>
          </w:p>
          <w:p w:rsidR="001323B5" w:rsidRPr="001323B5" w:rsidRDefault="001323B5" w:rsidP="005E6089">
            <w:pPr>
              <w:spacing w:after="120"/>
              <w:ind w:right="-77" w:hanging="103"/>
              <w:jc w:val="center"/>
              <w:rPr>
                <w:rFonts w:ascii="TH SarabunPSK" w:hAnsi="TH SarabunPSK" w:cs="TH SarabunPSK"/>
                <w:b/>
                <w:bCs/>
                <w:color w:val="0000FF"/>
                <w:sz w:val="22"/>
                <w:szCs w:val="22"/>
              </w:rPr>
            </w:pPr>
            <w:r w:rsidRPr="001323B5">
              <w:rPr>
                <w:rFonts w:ascii="TH SarabunPSK" w:hAnsi="TH SarabunPSK" w:cs="TH SarabunPSK"/>
                <w:b/>
                <w:bCs/>
                <w:color w:val="0000FF"/>
                <w:sz w:val="22"/>
                <w:szCs w:val="22"/>
                <w:cs/>
              </w:rPr>
              <w:t>(โดยรวมที่สำเร็จก่อนเกณฑ์)</w:t>
            </w:r>
          </w:p>
          <w:p w:rsidR="001323B5" w:rsidRPr="001323B5" w:rsidRDefault="00464E7F" w:rsidP="005E6089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16"/>
                <w:szCs w:val="1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H SarabunPSK"/>
                        <w:color w:val="0000FF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FF"/>
                        <w:sz w:val="18"/>
                        <w:szCs w:val="18"/>
                        <w:cs/>
                      </w:rPr>
                      <m:t>(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color w:val="0000FF"/>
                        <w:sz w:val="18"/>
                        <w:szCs w:val="18"/>
                      </w:rPr>
                      <m:t>2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FF"/>
                        <w:sz w:val="18"/>
                        <w:szCs w:val="18"/>
                        <w:cs/>
                      </w:rPr>
                      <m:t>)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FF"/>
                        <w:sz w:val="18"/>
                        <w:szCs w:val="18"/>
                        <w:cs/>
                      </w:rPr>
                      <m:t>(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color w:val="0000FF"/>
                        <w:sz w:val="18"/>
                        <w:szCs w:val="18"/>
                      </w:rPr>
                      <m:t>1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FF"/>
                        <w:sz w:val="18"/>
                        <w:szCs w:val="18"/>
                        <w:cs/>
                      </w:rPr>
                      <m:t>)</m:t>
                    </m:r>
                  </m:den>
                </m:f>
                <m:r>
                  <w:rPr>
                    <w:rFonts w:ascii="Cambria Math" w:hAnsi="Cambria Math" w:cs="TH SarabunPSK"/>
                    <w:color w:val="0000FF"/>
                    <w:sz w:val="18"/>
                    <w:szCs w:val="18"/>
                  </w:rPr>
                  <m:t>×100</m:t>
                </m:r>
              </m:oMath>
            </m:oMathPara>
          </w:p>
        </w:tc>
        <w:tc>
          <w:tcPr>
            <w:tcW w:w="1415" w:type="dxa"/>
            <w:vMerge w:val="restart"/>
          </w:tcPr>
          <w:p w:rsidR="001323B5" w:rsidRPr="003B415C" w:rsidRDefault="001323B5" w:rsidP="005E608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จำนวนที่คงอยู่</w:t>
            </w:r>
          </w:p>
          <w:p w:rsidR="001323B5" w:rsidRPr="003B415C" w:rsidRDefault="001323B5" w:rsidP="005E608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สิ้นปีการศึกษา </w:t>
            </w:r>
          </w:p>
          <w:p w:rsidR="001323B5" w:rsidRPr="003B415C" w:rsidRDefault="001323B5" w:rsidP="005E6089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2561</w:t>
            </w:r>
          </w:p>
          <w:p w:rsidR="001323B5" w:rsidRPr="003B415C" w:rsidRDefault="001323B5" w:rsidP="005E60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0033CC"/>
                <w:sz w:val="28"/>
                <w:cs/>
              </w:rPr>
              <w:t>(3)</w:t>
            </w:r>
          </w:p>
        </w:tc>
        <w:tc>
          <w:tcPr>
            <w:tcW w:w="1415" w:type="dxa"/>
            <w:vMerge w:val="restart"/>
          </w:tcPr>
          <w:p w:rsidR="001323B5" w:rsidRPr="003B415C" w:rsidRDefault="001323B5" w:rsidP="005E6089">
            <w:pPr>
              <w:ind w:right="-112" w:hanging="179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จำนวนที่ออก</w:t>
            </w:r>
          </w:p>
          <w:p w:rsidR="001323B5" w:rsidRPr="003B415C" w:rsidRDefault="001323B5" w:rsidP="005E6089">
            <w:pPr>
              <w:ind w:right="-112" w:hanging="179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ระหว่างเรียน</w:t>
            </w:r>
          </w:p>
          <w:p w:rsidR="001323B5" w:rsidRPr="003B415C" w:rsidRDefault="001323B5" w:rsidP="005E6089">
            <w:pPr>
              <w:ind w:right="-112" w:hanging="179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จนสิ้นปีการศึกษา</w:t>
            </w:r>
          </w:p>
          <w:p w:rsidR="001323B5" w:rsidRPr="003B415C" w:rsidRDefault="001323B5" w:rsidP="005E6089">
            <w:pPr>
              <w:ind w:right="-112" w:hanging="179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2561</w:t>
            </w:r>
            <w:r w:rsidRPr="003B415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3B415C">
              <w:rPr>
                <w:rFonts w:ascii="TH SarabunPSK" w:hAnsi="TH SarabunPSK" w:cs="TH SarabunPSK"/>
                <w:b/>
                <w:bCs/>
                <w:color w:val="0033CC"/>
                <w:sz w:val="28"/>
                <w:cs/>
              </w:rPr>
              <w:t>(4)</w:t>
            </w:r>
          </w:p>
        </w:tc>
        <w:tc>
          <w:tcPr>
            <w:tcW w:w="1416" w:type="dxa"/>
            <w:vMerge w:val="restart"/>
          </w:tcPr>
          <w:p w:rsidR="001323B5" w:rsidRPr="001323B5" w:rsidRDefault="001323B5" w:rsidP="005E6089">
            <w:pPr>
              <w:spacing w:after="120"/>
              <w:jc w:val="center"/>
              <w:rPr>
                <w:rFonts w:ascii="TH SarabunPSK" w:hAnsi="TH SarabunPSK" w:cs="TH SarabunPSK"/>
                <w:b/>
                <w:bCs/>
                <w:color w:val="0000FF"/>
                <w:szCs w:val="24"/>
              </w:rPr>
            </w:pPr>
            <w:r w:rsidRPr="001323B5">
              <w:rPr>
                <w:rFonts w:ascii="TH SarabunPSK" w:hAnsi="TH SarabunPSK" w:cs="TH SarabunPSK"/>
                <w:b/>
                <w:bCs/>
                <w:color w:val="0000FF"/>
                <w:szCs w:val="24"/>
                <w:cs/>
              </w:rPr>
              <w:t>อัตราการคงอยู่</w:t>
            </w:r>
          </w:p>
          <w:p w:rsidR="001323B5" w:rsidRPr="001323B5" w:rsidRDefault="00464E7F" w:rsidP="005E6089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16"/>
                <w:szCs w:val="1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H SarabunPSK"/>
                        <w:color w:val="0000FF"/>
                        <w:sz w:val="16"/>
                        <w:szCs w:val="16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 w:cs="TH SarabunPSK"/>
                            <w:color w:val="0000FF"/>
                            <w:sz w:val="16"/>
                            <w:szCs w:val="16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H SarabunPSK"/>
                            <w:color w:val="0000FF"/>
                            <w:sz w:val="16"/>
                            <w:szCs w:val="16"/>
                          </w:rPr>
                          <m:t>1</m:t>
                        </m:r>
                      </m:e>
                    </m:d>
                    <m:r>
                      <w:rPr>
                        <w:rFonts w:ascii="Cambria Math" w:hAnsi="Cambria Math"/>
                        <w:color w:val="0000FF"/>
                        <w:sz w:val="16"/>
                        <w:szCs w:val="16"/>
                        <w:cs/>
                      </w:rPr>
                      <m:t>-</m:t>
                    </m:r>
                    <m:d>
                      <m:dPr>
                        <m:ctrlPr>
                          <w:rPr>
                            <w:rFonts w:ascii="Cambria Math" w:hAnsi="Cambria Math" w:cs="TH SarabunPSK"/>
                            <w:color w:val="0000FF"/>
                            <w:sz w:val="16"/>
                            <w:szCs w:val="16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H SarabunPSK"/>
                            <w:color w:val="0000FF"/>
                            <w:sz w:val="16"/>
                            <w:szCs w:val="16"/>
                          </w:rPr>
                          <m:t>4</m:t>
                        </m:r>
                      </m:e>
                    </m:d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FF"/>
                        <w:sz w:val="16"/>
                        <w:szCs w:val="16"/>
                        <w:cs/>
                      </w:rPr>
                      <m:t>(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color w:val="0000FF"/>
                        <w:sz w:val="16"/>
                        <w:szCs w:val="16"/>
                      </w:rPr>
                      <m:t>1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FF"/>
                        <w:sz w:val="16"/>
                        <w:szCs w:val="16"/>
                        <w:cs/>
                      </w:rPr>
                      <m:t>)</m:t>
                    </m:r>
                  </m:den>
                </m:f>
                <m:r>
                  <w:rPr>
                    <w:rFonts w:ascii="Cambria Math" w:hAnsi="Cambria Math" w:cs="TH SarabunPSK"/>
                    <w:color w:val="0000FF"/>
                    <w:sz w:val="16"/>
                    <w:szCs w:val="16"/>
                  </w:rPr>
                  <m:t xml:space="preserve"> ×100</m:t>
                </m:r>
              </m:oMath>
            </m:oMathPara>
          </w:p>
        </w:tc>
      </w:tr>
      <w:tr w:rsidR="001323B5" w:rsidRPr="00440AF7" w:rsidTr="005E6089">
        <w:trPr>
          <w:trHeight w:val="60"/>
        </w:trPr>
        <w:tc>
          <w:tcPr>
            <w:tcW w:w="988" w:type="dxa"/>
            <w:vMerge/>
          </w:tcPr>
          <w:p w:rsidR="001323B5" w:rsidRPr="00440AF7" w:rsidRDefault="001323B5" w:rsidP="005E6089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12" w:type="dxa"/>
            <w:vMerge/>
          </w:tcPr>
          <w:p w:rsidR="001323B5" w:rsidRPr="00440AF7" w:rsidRDefault="001323B5" w:rsidP="005E6089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715" w:type="dxa"/>
          </w:tcPr>
          <w:p w:rsidR="001323B5" w:rsidRPr="00D3224F" w:rsidRDefault="001323B5" w:rsidP="005E6089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3224F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255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9</w:t>
            </w:r>
          </w:p>
        </w:tc>
        <w:tc>
          <w:tcPr>
            <w:tcW w:w="715" w:type="dxa"/>
          </w:tcPr>
          <w:p w:rsidR="001323B5" w:rsidRPr="00D3224F" w:rsidRDefault="001323B5" w:rsidP="005E6089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3224F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25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60</w:t>
            </w:r>
          </w:p>
        </w:tc>
        <w:tc>
          <w:tcPr>
            <w:tcW w:w="716" w:type="dxa"/>
          </w:tcPr>
          <w:p w:rsidR="001323B5" w:rsidRPr="00D3224F" w:rsidRDefault="001323B5" w:rsidP="005E6089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3224F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25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61</w:t>
            </w:r>
          </w:p>
        </w:tc>
        <w:tc>
          <w:tcPr>
            <w:tcW w:w="1839" w:type="dxa"/>
            <w:vMerge/>
          </w:tcPr>
          <w:p w:rsidR="001323B5" w:rsidRPr="00440AF7" w:rsidRDefault="001323B5" w:rsidP="005E6089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415" w:type="dxa"/>
            <w:vMerge/>
          </w:tcPr>
          <w:p w:rsidR="001323B5" w:rsidRPr="00440AF7" w:rsidRDefault="001323B5" w:rsidP="005E6089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415" w:type="dxa"/>
            <w:vMerge/>
          </w:tcPr>
          <w:p w:rsidR="001323B5" w:rsidRPr="00440AF7" w:rsidRDefault="001323B5" w:rsidP="005E6089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416" w:type="dxa"/>
            <w:vMerge/>
          </w:tcPr>
          <w:p w:rsidR="001323B5" w:rsidRPr="00440AF7" w:rsidRDefault="001323B5" w:rsidP="005E6089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1323B5" w:rsidRPr="00440AF7" w:rsidTr="005E6089">
        <w:tc>
          <w:tcPr>
            <w:tcW w:w="988" w:type="dxa"/>
          </w:tcPr>
          <w:p w:rsidR="001323B5" w:rsidRPr="008C021D" w:rsidRDefault="001323B5" w:rsidP="001323B5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2557</w:t>
            </w:r>
          </w:p>
        </w:tc>
        <w:tc>
          <w:tcPr>
            <w:tcW w:w="812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 w:hint="cs"/>
                <w:sz w:val="32"/>
                <w:szCs w:val="32"/>
                <w:cs/>
              </w:rPr>
              <w:t>49</w:t>
            </w:r>
          </w:p>
        </w:tc>
        <w:tc>
          <w:tcPr>
            <w:tcW w:w="715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715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 w:hint="cs"/>
                <w:sz w:val="32"/>
                <w:szCs w:val="32"/>
                <w:cs/>
              </w:rPr>
              <w:t>(6</w:t>
            </w:r>
            <w:r w:rsidRPr="00374703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716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 w:hint="cs"/>
                <w:sz w:val="32"/>
                <w:szCs w:val="32"/>
                <w:cs/>
              </w:rPr>
              <w:t>(13</w:t>
            </w:r>
            <w:r w:rsidRPr="00374703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839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16</w:t>
            </w:r>
            <w:r w:rsidRPr="00374703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374703">
              <w:rPr>
                <w:rFonts w:ascii="TH SarabunPSK" w:hAnsi="TH SarabunPSK" w:cs="TH SarabunPSK"/>
                <w:sz w:val="32"/>
                <w:szCs w:val="32"/>
              </w:rPr>
              <w:t>33</w:t>
            </w:r>
          </w:p>
        </w:tc>
        <w:tc>
          <w:tcPr>
            <w:tcW w:w="1415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415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416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59</w:t>
            </w:r>
            <w:r w:rsidRPr="00374703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374703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</w:tr>
      <w:tr w:rsidR="001323B5" w:rsidRPr="00440AF7" w:rsidTr="005E6089">
        <w:tc>
          <w:tcPr>
            <w:tcW w:w="988" w:type="dxa"/>
          </w:tcPr>
          <w:p w:rsidR="001323B5" w:rsidRPr="008C021D" w:rsidRDefault="001323B5" w:rsidP="001323B5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8</w:t>
            </w:r>
          </w:p>
        </w:tc>
        <w:tc>
          <w:tcPr>
            <w:tcW w:w="812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</w:p>
        </w:tc>
        <w:tc>
          <w:tcPr>
            <w:tcW w:w="715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x</w:t>
            </w:r>
          </w:p>
        </w:tc>
        <w:tc>
          <w:tcPr>
            <w:tcW w:w="715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716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 w:hint="cs"/>
                <w:sz w:val="32"/>
                <w:szCs w:val="32"/>
                <w:cs/>
              </w:rPr>
              <w:t>(9</w:t>
            </w:r>
            <w:r w:rsidRPr="00374703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839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415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415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416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86</w:t>
            </w:r>
            <w:r w:rsidRPr="00374703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374703">
              <w:rPr>
                <w:rFonts w:ascii="TH SarabunPSK" w:hAnsi="TH SarabunPSK" w:cs="TH SarabunPSK"/>
                <w:sz w:val="32"/>
                <w:szCs w:val="32"/>
              </w:rPr>
              <w:t>67</w:t>
            </w:r>
          </w:p>
        </w:tc>
      </w:tr>
      <w:tr w:rsidR="001323B5" w:rsidRPr="00440AF7" w:rsidTr="005E6089">
        <w:tc>
          <w:tcPr>
            <w:tcW w:w="988" w:type="dxa"/>
          </w:tcPr>
          <w:p w:rsidR="001323B5" w:rsidRPr="008C021D" w:rsidRDefault="001323B5" w:rsidP="001323B5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8C021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9</w:t>
            </w:r>
          </w:p>
        </w:tc>
        <w:tc>
          <w:tcPr>
            <w:tcW w:w="812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 w:hint="cs"/>
                <w:sz w:val="32"/>
                <w:szCs w:val="32"/>
                <w:cs/>
              </w:rPr>
              <w:t>59</w:t>
            </w:r>
          </w:p>
        </w:tc>
        <w:tc>
          <w:tcPr>
            <w:tcW w:w="715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x</w:t>
            </w:r>
          </w:p>
        </w:tc>
        <w:tc>
          <w:tcPr>
            <w:tcW w:w="715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x</w:t>
            </w:r>
          </w:p>
        </w:tc>
        <w:tc>
          <w:tcPr>
            <w:tcW w:w="716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</w:tc>
        <w:tc>
          <w:tcPr>
            <w:tcW w:w="1839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20</w:t>
            </w:r>
            <w:r w:rsidRPr="00374703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374703">
              <w:rPr>
                <w:rFonts w:ascii="TH SarabunPSK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1415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374703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415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416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57</w:t>
            </w:r>
            <w:r w:rsidRPr="00374703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374703">
              <w:rPr>
                <w:rFonts w:ascii="TH SarabunPSK" w:hAnsi="TH SarabunPSK" w:cs="TH SarabunPSK"/>
                <w:sz w:val="32"/>
                <w:szCs w:val="32"/>
              </w:rPr>
              <w:t>63</w:t>
            </w:r>
          </w:p>
        </w:tc>
      </w:tr>
      <w:tr w:rsidR="001323B5" w:rsidRPr="00440AF7" w:rsidTr="005E6089">
        <w:tc>
          <w:tcPr>
            <w:tcW w:w="988" w:type="dxa"/>
          </w:tcPr>
          <w:p w:rsidR="001323B5" w:rsidRPr="008C021D" w:rsidRDefault="001323B5" w:rsidP="001323B5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2560</w:t>
            </w:r>
          </w:p>
        </w:tc>
        <w:tc>
          <w:tcPr>
            <w:tcW w:w="812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 w:hint="cs"/>
                <w:sz w:val="32"/>
                <w:szCs w:val="32"/>
                <w:cs/>
              </w:rPr>
              <w:t>63</w:t>
            </w:r>
          </w:p>
        </w:tc>
        <w:tc>
          <w:tcPr>
            <w:tcW w:w="715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x</w:t>
            </w:r>
          </w:p>
        </w:tc>
        <w:tc>
          <w:tcPr>
            <w:tcW w:w="715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x</w:t>
            </w:r>
          </w:p>
        </w:tc>
        <w:tc>
          <w:tcPr>
            <w:tcW w:w="716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x</w:t>
            </w:r>
          </w:p>
        </w:tc>
        <w:tc>
          <w:tcPr>
            <w:tcW w:w="1839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415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43</w:t>
            </w:r>
          </w:p>
        </w:tc>
        <w:tc>
          <w:tcPr>
            <w:tcW w:w="1415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416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68</w:t>
            </w:r>
            <w:r w:rsidRPr="00374703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374703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</w:tr>
      <w:tr w:rsidR="001323B5" w:rsidRPr="00440AF7" w:rsidTr="005E6089">
        <w:tc>
          <w:tcPr>
            <w:tcW w:w="988" w:type="dxa"/>
          </w:tcPr>
          <w:p w:rsidR="001323B5" w:rsidRPr="008C021D" w:rsidRDefault="001323B5" w:rsidP="001323B5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8C021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25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61</w:t>
            </w:r>
          </w:p>
        </w:tc>
        <w:tc>
          <w:tcPr>
            <w:tcW w:w="812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 w:hint="cs"/>
                <w:sz w:val="32"/>
                <w:szCs w:val="32"/>
                <w:cs/>
              </w:rPr>
              <w:t>60</w:t>
            </w:r>
          </w:p>
        </w:tc>
        <w:tc>
          <w:tcPr>
            <w:tcW w:w="715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x</w:t>
            </w:r>
          </w:p>
        </w:tc>
        <w:tc>
          <w:tcPr>
            <w:tcW w:w="715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x</w:t>
            </w:r>
          </w:p>
        </w:tc>
        <w:tc>
          <w:tcPr>
            <w:tcW w:w="716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x</w:t>
            </w:r>
          </w:p>
        </w:tc>
        <w:tc>
          <w:tcPr>
            <w:tcW w:w="1839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415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47</w:t>
            </w:r>
          </w:p>
        </w:tc>
        <w:tc>
          <w:tcPr>
            <w:tcW w:w="1415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1416" w:type="dxa"/>
          </w:tcPr>
          <w:p w:rsidR="001323B5" w:rsidRPr="00374703" w:rsidRDefault="001323B5" w:rsidP="001323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4703">
              <w:rPr>
                <w:rFonts w:ascii="TH SarabunPSK" w:hAnsi="TH SarabunPSK" w:cs="TH SarabunPSK"/>
                <w:sz w:val="32"/>
                <w:szCs w:val="32"/>
              </w:rPr>
              <w:t>78</w:t>
            </w:r>
            <w:r w:rsidRPr="00374703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374703">
              <w:rPr>
                <w:rFonts w:ascii="TH SarabunPSK" w:hAnsi="TH SarabunPSK" w:cs="TH SarabunPSK"/>
                <w:sz w:val="32"/>
                <w:szCs w:val="32"/>
              </w:rPr>
              <w:t>33</w:t>
            </w:r>
          </w:p>
        </w:tc>
      </w:tr>
    </w:tbl>
    <w:p w:rsidR="00953A1E" w:rsidRPr="00963E21" w:rsidRDefault="00953A1E" w:rsidP="002C5EC6">
      <w:pPr>
        <w:spacing w:before="120"/>
        <w:jc w:val="both"/>
        <w:rPr>
          <w:rFonts w:ascii="TH SarabunPSK" w:hAnsi="TH SarabunPSK" w:cs="TH SarabunPSK"/>
          <w:color w:val="FF0000"/>
          <w:sz w:val="28"/>
        </w:rPr>
      </w:pPr>
      <w:r w:rsidRPr="00963E21">
        <w:rPr>
          <w:rFonts w:ascii="TH SarabunPSK" w:hAnsi="TH SarabunPSK" w:cs="TH SarabunPSK" w:hint="cs"/>
          <w:b/>
          <w:bCs/>
          <w:color w:val="FF0000"/>
          <w:sz w:val="28"/>
          <w:cs/>
        </w:rPr>
        <w:t>หมายเหตุ</w:t>
      </w:r>
      <w:r w:rsidRPr="00963E21">
        <w:rPr>
          <w:rFonts w:ascii="TH SarabunPSK" w:hAnsi="TH SarabunPSK" w:cs="TH SarabunPSK" w:hint="cs"/>
          <w:color w:val="FF0000"/>
          <w:sz w:val="28"/>
          <w:cs/>
        </w:rPr>
        <w:t xml:space="preserve"> </w:t>
      </w:r>
      <w:r w:rsidRPr="00963E21">
        <w:rPr>
          <w:rFonts w:ascii="TH SarabunPSK" w:hAnsi="TH SarabunPSK" w:cs="TH SarabunPSK"/>
          <w:color w:val="FF0000"/>
          <w:sz w:val="28"/>
          <w:cs/>
        </w:rPr>
        <w:t xml:space="preserve">: </w:t>
      </w:r>
      <w:r w:rsidR="00963E21" w:rsidRPr="00963E21">
        <w:rPr>
          <w:rFonts w:ascii="TH SarabunPSK" w:hAnsi="TH SarabunPSK" w:cs="TH SarabunPSK" w:hint="cs"/>
          <w:color w:val="FF0000"/>
          <w:sz w:val="28"/>
          <w:cs/>
        </w:rPr>
        <w:t xml:space="preserve">1.   </w:t>
      </w:r>
      <w:r w:rsidRPr="00963E21">
        <w:rPr>
          <w:rFonts w:ascii="TH SarabunPSK" w:hAnsi="TH SarabunPSK" w:cs="TH SarabunPSK"/>
          <w:color w:val="FF0000"/>
          <w:sz w:val="28"/>
          <w:cs/>
        </w:rPr>
        <w:t xml:space="preserve">* </w:t>
      </w:r>
      <w:r w:rsidR="00963E21" w:rsidRPr="00963E21">
        <w:rPr>
          <w:rFonts w:ascii="TH SarabunPSK" w:hAnsi="TH SarabunPSK" w:cs="TH SarabunPSK" w:hint="cs"/>
          <w:color w:val="FF0000"/>
          <w:sz w:val="28"/>
          <w:cs/>
        </w:rPr>
        <w:t xml:space="preserve"> </w:t>
      </w:r>
      <w:r w:rsidRPr="00963E21">
        <w:rPr>
          <w:rFonts w:ascii="TH SarabunPSK" w:hAnsi="TH SarabunPSK" w:cs="TH SarabunPSK" w:hint="cs"/>
          <w:color w:val="FF0000"/>
          <w:sz w:val="28"/>
          <w:cs/>
        </w:rPr>
        <w:t>คือ</w:t>
      </w:r>
      <w:r w:rsidR="00963E21" w:rsidRPr="00963E21">
        <w:rPr>
          <w:rFonts w:ascii="TH SarabunPSK" w:hAnsi="TH SarabunPSK" w:cs="TH SarabunPSK" w:hint="cs"/>
          <w:color w:val="FF0000"/>
          <w:sz w:val="28"/>
          <w:cs/>
        </w:rPr>
        <w:t xml:space="preserve"> </w:t>
      </w:r>
      <w:r w:rsidRPr="00963E21">
        <w:rPr>
          <w:rFonts w:ascii="TH SarabunPSK" w:hAnsi="TH SarabunPSK" w:cs="TH SarabunPSK" w:hint="cs"/>
          <w:color w:val="FF0000"/>
          <w:sz w:val="28"/>
          <w:cs/>
        </w:rPr>
        <w:t xml:space="preserve"> จำนวนนักศึกษาที่จบก่อนเกณฑ์</w:t>
      </w:r>
    </w:p>
    <w:p w:rsidR="00963E21" w:rsidRPr="00963E21" w:rsidRDefault="00963E21" w:rsidP="004D302F">
      <w:pPr>
        <w:jc w:val="both"/>
        <w:rPr>
          <w:rFonts w:ascii="TH SarabunPSK" w:hAnsi="TH SarabunPSK" w:cs="TH SarabunPSK"/>
          <w:color w:val="FF0000"/>
          <w:sz w:val="28"/>
          <w:cs/>
        </w:rPr>
      </w:pPr>
      <w:r w:rsidRPr="00963E21">
        <w:rPr>
          <w:rFonts w:ascii="TH SarabunPSK" w:hAnsi="TH SarabunPSK" w:cs="TH SarabunPSK"/>
          <w:color w:val="FF0000"/>
          <w:sz w:val="28"/>
          <w:cs/>
        </w:rPr>
        <w:tab/>
        <w:t xml:space="preserve">   2.  (</w:t>
      </w:r>
      <w:r w:rsidRPr="00963E21">
        <w:rPr>
          <w:rFonts w:ascii="TH SarabunPSK" w:hAnsi="TH SarabunPSK" w:cs="TH SarabunPSK" w:hint="cs"/>
          <w:color w:val="FF0000"/>
          <w:sz w:val="28"/>
          <w:cs/>
        </w:rPr>
        <w:t xml:space="preserve"> )</w:t>
      </w:r>
      <w:r w:rsidRPr="00963E21">
        <w:rPr>
          <w:rFonts w:ascii="TH SarabunPSK" w:hAnsi="TH SarabunPSK" w:cs="TH SarabunPSK" w:hint="cs"/>
          <w:color w:val="FF0000"/>
          <w:sz w:val="28"/>
          <w:cs/>
        </w:rPr>
        <w:tab/>
        <w:t>คือ  จำนวนนักศึกษาที่สำเร็จเกินกว่าระยะเวลาหลักสูตร</w:t>
      </w:r>
    </w:p>
    <w:p w:rsidR="004D302F" w:rsidRPr="004672B5" w:rsidRDefault="004D302F" w:rsidP="006C395D">
      <w:pPr>
        <w:autoSpaceDE w:val="0"/>
        <w:autoSpaceDN w:val="0"/>
        <w:adjustRightInd w:val="0"/>
        <w:spacing w:before="120"/>
        <w:rPr>
          <w:rFonts w:ascii="TH SarabunPSK" w:hAnsi="TH SarabunPSK" w:cs="TH SarabunPSK"/>
          <w:sz w:val="32"/>
          <w:szCs w:val="32"/>
        </w:rPr>
      </w:pPr>
      <w:r w:rsidRPr="004D302F">
        <w:rPr>
          <w:rFonts w:ascii="TH SarabunPSK" w:hAnsi="TH SarabunPSK" w:cs="TH SarabunPSK"/>
          <w:b/>
          <w:bCs/>
          <w:sz w:val="32"/>
          <w:szCs w:val="32"/>
          <w:cs/>
        </w:rPr>
        <w:t>จำนวนนักศึกษาที่รับเข้าตามแผน (ตาม มคอ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Pr="004D302F">
        <w:rPr>
          <w:rFonts w:ascii="TH SarabunPSK" w:hAnsi="TH SarabunPSK" w:cs="TH SarabunPSK"/>
          <w:b/>
          <w:bCs/>
          <w:sz w:val="32"/>
          <w:szCs w:val="32"/>
          <w:cs/>
        </w:rPr>
        <w:t>2 ของปีที่ประเมิน)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D302F">
        <w:rPr>
          <w:rFonts w:ascii="TH SarabunPSK" w:hAnsi="TH SarabunPSK" w:cs="TH SarabunPSK" w:hint="cs"/>
          <w:b/>
          <w:bCs/>
          <w:sz w:val="32"/>
          <w:szCs w:val="32"/>
          <w:cs/>
        </w:rPr>
        <w:t>คน</w:t>
      </w:r>
    </w:p>
    <w:p w:rsidR="00953A1E" w:rsidRPr="004672B5" w:rsidRDefault="00953A1E" w:rsidP="00467996">
      <w:pPr>
        <w:autoSpaceDE w:val="0"/>
        <w:autoSpaceDN w:val="0"/>
        <w:adjustRightInd w:val="0"/>
        <w:spacing w:before="120"/>
        <w:rPr>
          <w:rFonts w:ascii="TH SarabunPSK" w:hAnsi="TH SarabunPSK" w:cs="TH SarabunPSK"/>
          <w:sz w:val="32"/>
          <w:szCs w:val="32"/>
        </w:rPr>
      </w:pPr>
      <w:r w:rsidRPr="008A7303">
        <w:rPr>
          <w:rFonts w:ascii="TH SarabunPSK" w:hAnsi="TH SarabunPSK" w:cs="TH SarabunPSK"/>
          <w:b/>
          <w:bCs/>
          <w:sz w:val="32"/>
          <w:szCs w:val="32"/>
          <w:cs/>
        </w:rPr>
        <w:t>ปัจจัยที่มีผลกระทบต่อ</w:t>
      </w:r>
      <w:r w:rsidRPr="00B41E7F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จำนวนนักศึกษา</w:t>
      </w:r>
      <w:r w:rsidRPr="00B41E7F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…………………………………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</w:t>
      </w:r>
    </w:p>
    <w:p w:rsidR="00953A1E" w:rsidRDefault="00953A1E" w:rsidP="006C395D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r w:rsidRPr="004672B5">
        <w:rPr>
          <w:rFonts w:ascii="TH SarabunPSK" w:hAnsi="TH SarabunPSK" w:cs="TH SarabunPSK"/>
          <w:sz w:val="32"/>
          <w:szCs w:val="32"/>
          <w:cs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203B3B" w:rsidRPr="004672B5" w:rsidRDefault="00203B3B" w:rsidP="006C395D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r w:rsidRPr="004672B5">
        <w:rPr>
          <w:rFonts w:ascii="TH SarabunPSK" w:hAnsi="TH SarabunPSK" w:cs="TH SarabunPSK"/>
          <w:sz w:val="32"/>
          <w:szCs w:val="32"/>
          <w:cs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953A1E" w:rsidRPr="004672B5" w:rsidRDefault="00953A1E" w:rsidP="00467996">
      <w:pPr>
        <w:autoSpaceDE w:val="0"/>
        <w:autoSpaceDN w:val="0"/>
        <w:adjustRightInd w:val="0"/>
        <w:spacing w:before="120"/>
        <w:rPr>
          <w:rFonts w:ascii="TH SarabunPSK" w:hAnsi="TH SarabunPSK" w:cs="TH SarabunPSK"/>
          <w:sz w:val="32"/>
          <w:szCs w:val="32"/>
        </w:rPr>
      </w:pPr>
      <w:r w:rsidRPr="008A7303">
        <w:rPr>
          <w:rFonts w:ascii="TH SarabunPSK" w:hAnsi="TH SarabunPSK" w:cs="TH SarabunPSK"/>
          <w:b/>
          <w:bCs/>
          <w:sz w:val="32"/>
          <w:szCs w:val="32"/>
          <w:cs/>
        </w:rPr>
        <w:t>ปัจจัยที่มีผลกระทบต่อ</w:t>
      </w:r>
      <w:r w:rsidR="00B41E7F" w:rsidRPr="00B41E7F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การสำเร็จการศึกษา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……………………………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</w:t>
      </w:r>
    </w:p>
    <w:p w:rsidR="00203B3B" w:rsidRPr="004672B5" w:rsidRDefault="00953A1E" w:rsidP="006C395D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r w:rsidRPr="004672B5">
        <w:rPr>
          <w:rFonts w:ascii="TH SarabunPSK" w:hAnsi="TH SarabunPSK" w:cs="TH SarabunPSK"/>
          <w:sz w:val="32"/>
          <w:szCs w:val="32"/>
          <w:cs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</w:t>
      </w:r>
      <w:r w:rsidR="00203B3B" w:rsidRPr="004672B5">
        <w:rPr>
          <w:rFonts w:ascii="TH SarabunPSK" w:hAnsi="TH SarabunPSK" w:cs="TH SarabunPSK"/>
          <w:sz w:val="32"/>
          <w:szCs w:val="32"/>
          <w:cs/>
        </w:rPr>
        <w:t>…</w:t>
      </w:r>
      <w:r w:rsidR="00203B3B"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r w:rsidR="00203B3B" w:rsidRPr="004672B5">
        <w:rPr>
          <w:rFonts w:ascii="TH SarabunPSK" w:hAnsi="TH SarabunPSK" w:cs="TH SarabunPSK"/>
          <w:sz w:val="32"/>
          <w:szCs w:val="32"/>
          <w:cs/>
        </w:rPr>
        <w:t>…</w:t>
      </w:r>
      <w:r w:rsidR="00203B3B"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</w:t>
      </w:r>
      <w:r w:rsidR="00203B3B">
        <w:rPr>
          <w:rFonts w:ascii="TH SarabunPSK" w:hAnsi="TH SarabunPSK" w:cs="TH SarabunPSK" w:hint="cs"/>
          <w:sz w:val="32"/>
          <w:szCs w:val="32"/>
          <w:cs/>
        </w:rPr>
        <w:t>........</w:t>
      </w:r>
      <w:r w:rsidR="00203B3B" w:rsidRPr="004672B5"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5860B7" w:rsidRDefault="005860B7" w:rsidP="005860B7">
      <w:pPr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:rsidR="001323B5" w:rsidRDefault="001323B5" w:rsidP="005860B7">
      <w:pPr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:rsidR="001323B5" w:rsidRDefault="001323B5" w:rsidP="005860B7">
      <w:pPr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:rsidR="001323B5" w:rsidRDefault="001323B5" w:rsidP="005860B7">
      <w:pPr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:rsidR="005A4E09" w:rsidRDefault="00EA0121" w:rsidP="005860B7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3</w:t>
      </w:r>
      <w:r w:rsidR="005A4E09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.</w:t>
      </w:r>
      <w:r w:rsidR="00B41E7F">
        <w:rPr>
          <w:rFonts w:ascii="TH SarabunPSK" w:hAnsi="TH SarabunPSK" w:cs="TH SarabunPSK"/>
          <w:b/>
          <w:bCs/>
          <w:spacing w:val="-6"/>
          <w:sz w:val="32"/>
          <w:szCs w:val="32"/>
        </w:rPr>
        <w:t>2</w:t>
      </w:r>
      <w:r w:rsidR="005A4E09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="005A4E09" w:rsidRPr="00ED5A3D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คุณภาพ</w:t>
      </w:r>
      <w:r w:rsidR="00947290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บัณฑิตตามกรอบมาตรฐานคุณวุฒิ</w:t>
      </w:r>
      <w:r w:rsidR="001323B5" w:rsidRPr="001323B5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ปริญญาโท/เอก</w:t>
      </w:r>
      <w:r w:rsidR="00F17E75" w:rsidRPr="001323B5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="005A4E09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="005A4E09" w:rsidRPr="00F17E75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u w:val="single"/>
          <w:cs/>
        </w:rPr>
        <w:t xml:space="preserve">รุ่นจบปีการศึกษา </w:t>
      </w:r>
      <w:r w:rsidR="005A4E09" w:rsidRPr="00F17E75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u w:val="single"/>
          <w:cs/>
        </w:rPr>
        <w:t>25</w:t>
      </w:r>
      <w:r w:rsidR="00B41E7F" w:rsidRPr="00F17E75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u w:val="single"/>
        </w:rPr>
        <w:t>60</w:t>
      </w:r>
    </w:p>
    <w:p w:rsidR="005A4E09" w:rsidRPr="002E7499" w:rsidRDefault="005A4E09" w:rsidP="005A4E09">
      <w:pPr>
        <w:spacing w:after="120"/>
        <w:jc w:val="thaiDistribute"/>
        <w:rPr>
          <w:rFonts w:ascii="TH SarabunPSK" w:hAnsi="TH SarabunPSK" w:cs="TH SarabunPSK"/>
          <w:b/>
          <w:bCs/>
          <w:color w:val="0000FF"/>
          <w:sz w:val="28"/>
        </w:rPr>
      </w:pPr>
      <w:r w:rsidRPr="002E7499">
        <w:rPr>
          <w:rFonts w:ascii="TH SarabunPSK" w:hAnsi="TH SarabunPSK" w:cs="TH SarabunPSK" w:hint="cs"/>
          <w:b/>
          <w:bCs/>
          <w:color w:val="0000FF"/>
          <w:sz w:val="28"/>
          <w:highlight w:val="yellow"/>
          <w:cs/>
        </w:rPr>
        <w:t>(ตัวบ่งชี้</w:t>
      </w:r>
      <w:r w:rsidR="00043325" w:rsidRPr="002E7499">
        <w:rPr>
          <w:rFonts w:ascii="TH SarabunPSK" w:hAnsi="TH SarabunPSK" w:cs="TH SarabunPSK" w:hint="cs"/>
          <w:b/>
          <w:bCs/>
          <w:color w:val="0000FF"/>
          <w:sz w:val="28"/>
          <w:highlight w:val="yellow"/>
          <w:cs/>
        </w:rPr>
        <w:t>ที่</w:t>
      </w:r>
      <w:r w:rsidRPr="002E7499">
        <w:rPr>
          <w:rFonts w:ascii="TH SarabunPSK" w:hAnsi="TH SarabunPSK" w:cs="TH SarabunPSK" w:hint="cs"/>
          <w:b/>
          <w:bCs/>
          <w:color w:val="0000FF"/>
          <w:sz w:val="28"/>
          <w:highlight w:val="yellow"/>
          <w:cs/>
        </w:rPr>
        <w:t xml:space="preserve"> 2.1 คุณภาพบัณฑิตตามกรอบมาตรฐานคุณวุฒิระดับอุดมศึกษาแห่งชาติ)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111"/>
        <w:gridCol w:w="992"/>
        <w:gridCol w:w="851"/>
        <w:gridCol w:w="850"/>
        <w:gridCol w:w="1275"/>
        <w:gridCol w:w="1135"/>
      </w:tblGrid>
      <w:tr w:rsidR="00B41E7F" w:rsidRPr="004672B5" w:rsidTr="00343A93">
        <w:trPr>
          <w:trHeight w:val="652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1E7F" w:rsidRPr="004672B5" w:rsidRDefault="00B41E7F" w:rsidP="00B41E7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  <w:t>ลำดับที่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B41E7F" w:rsidRPr="004672B5" w:rsidRDefault="00B41E7F" w:rsidP="00B41E7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ข้อมูลพื้นฐานประกอบตัวบ่งชี้</w:t>
            </w:r>
          </w:p>
        </w:tc>
        <w:tc>
          <w:tcPr>
            <w:tcW w:w="992" w:type="dxa"/>
          </w:tcPr>
          <w:p w:rsidR="00B409E3" w:rsidRDefault="00B41E7F" w:rsidP="00B41E7F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Cs w:val="24"/>
              </w:rPr>
            </w:pPr>
            <w:r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>ผลรวม</w:t>
            </w:r>
          </w:p>
          <w:p w:rsidR="00B41E7F" w:rsidRPr="008F6EE8" w:rsidRDefault="00B41E7F" w:rsidP="00B41E7F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Cs w:val="24"/>
              </w:rPr>
            </w:pPr>
            <w:r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>ค่าคะแนน</w:t>
            </w:r>
          </w:p>
          <w:p w:rsidR="00B41E7F" w:rsidRPr="008F6EE8" w:rsidRDefault="00B41E7F" w:rsidP="00B41E7F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</w:pPr>
            <w:r w:rsidRPr="008F6EE8">
              <w:rPr>
                <w:rFonts w:ascii="TH SarabunPSK" w:hAnsi="TH SarabunPSK" w:cs="TH SarabunPSK" w:hint="cs"/>
                <w:b/>
                <w:bCs/>
                <w:color w:val="FF0000"/>
                <w:szCs w:val="24"/>
                <w:cs/>
              </w:rPr>
              <w:t>(1)</w:t>
            </w:r>
          </w:p>
        </w:tc>
        <w:tc>
          <w:tcPr>
            <w:tcW w:w="851" w:type="dxa"/>
          </w:tcPr>
          <w:p w:rsidR="00B41E7F" w:rsidRPr="008F6EE8" w:rsidRDefault="00B41E7F" w:rsidP="00B41E7F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Cs w:val="24"/>
              </w:rPr>
            </w:pPr>
            <w:r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>จำนวนข้อที่ตอบ</w:t>
            </w:r>
          </w:p>
          <w:p w:rsidR="00B41E7F" w:rsidRPr="008F6EE8" w:rsidRDefault="00B41E7F" w:rsidP="00B41E7F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Cs w:val="24"/>
              </w:rPr>
            </w:pPr>
            <w:r w:rsidRPr="008F6EE8">
              <w:rPr>
                <w:rFonts w:ascii="TH SarabunPSK" w:hAnsi="TH SarabunPSK" w:cs="TH SarabunPSK" w:hint="cs"/>
                <w:b/>
                <w:bCs/>
                <w:color w:val="FF0000"/>
                <w:szCs w:val="24"/>
                <w:cs/>
              </w:rPr>
              <w:t>(2)</w:t>
            </w:r>
          </w:p>
        </w:tc>
        <w:tc>
          <w:tcPr>
            <w:tcW w:w="850" w:type="dxa"/>
          </w:tcPr>
          <w:p w:rsidR="00B41E7F" w:rsidRPr="008F6EE8" w:rsidRDefault="00B41E7F" w:rsidP="00B41E7F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Cs w:val="24"/>
              </w:rPr>
            </w:pPr>
            <w:r w:rsidRPr="008F6EE8">
              <w:rPr>
                <w:rFonts w:ascii="TH SarabunPSK" w:hAnsi="TH SarabunPSK" w:cs="TH SarabunPSK" w:hint="cs"/>
                <w:b/>
                <w:bCs/>
                <w:color w:val="FF0000"/>
                <w:szCs w:val="24"/>
                <w:cs/>
              </w:rPr>
              <w:t>จำนวนคนที่ตอบ</w:t>
            </w:r>
          </w:p>
          <w:p w:rsidR="00B41E7F" w:rsidRPr="008F6EE8" w:rsidRDefault="00B41E7F" w:rsidP="00B41E7F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</w:pPr>
            <w:r w:rsidRPr="008F6EE8">
              <w:rPr>
                <w:rFonts w:ascii="TH SarabunPSK" w:hAnsi="TH SarabunPSK" w:cs="TH SarabunPSK" w:hint="cs"/>
                <w:b/>
                <w:bCs/>
                <w:color w:val="FF0000"/>
                <w:szCs w:val="24"/>
                <w:cs/>
              </w:rPr>
              <w:t>(3)</w:t>
            </w:r>
          </w:p>
        </w:tc>
        <w:tc>
          <w:tcPr>
            <w:tcW w:w="1275" w:type="dxa"/>
          </w:tcPr>
          <w:p w:rsidR="00947290" w:rsidRDefault="00B41E7F" w:rsidP="00B41E7F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Cs w:val="24"/>
              </w:rPr>
            </w:pPr>
            <w:r w:rsidRPr="008F6EE8">
              <w:rPr>
                <w:rFonts w:ascii="TH SarabunPSK" w:hAnsi="TH SarabunPSK" w:cs="TH SarabunPSK" w:hint="cs"/>
                <w:b/>
                <w:bCs/>
                <w:color w:val="FF0000"/>
                <w:szCs w:val="24"/>
                <w:cs/>
              </w:rPr>
              <w:t>ค่าเฉลี่ย</w:t>
            </w:r>
          </w:p>
          <w:p w:rsidR="00B41E7F" w:rsidRPr="008F6EE8" w:rsidRDefault="00947290" w:rsidP="00D552AA">
            <w:pPr>
              <w:ind w:right="-108" w:hanging="109"/>
              <w:jc w:val="center"/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FF0000"/>
                <w:szCs w:val="24"/>
                <w:cs/>
              </w:rPr>
              <w:t>คะแนนประเมิน</w:t>
            </w:r>
          </w:p>
          <w:p w:rsidR="00B41E7F" w:rsidRPr="008F6EE8" w:rsidRDefault="00464E7F" w:rsidP="00B41E7F">
            <w:pPr>
              <w:rPr>
                <w:rFonts w:ascii="TH SarabunPSK" w:hAnsi="TH SarabunPSK" w:cs="TH SarabunPSK"/>
                <w:b/>
                <w:bCs/>
                <w:color w:val="FF0000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color w:val="FF0000"/>
                <w:szCs w:val="24"/>
              </w:rPr>
              <w:pict w14:anchorId="7BAC811E">
                <v:line id="ตัวเชื่อมต่อตรง 1" o:spid="_x0000_s1026" style="position:absolute;z-index:251664384;visibility:visible;mso-width-relative:margin;mso-height-relative:margin" from="23.4pt,14.55pt" to="41.1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" strokecolor="#4579b8 [3044]"/>
              </w:pict>
            </w:r>
            <w:r w:rsidR="00B41E7F"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>(</w:t>
            </w:r>
            <w:r w:rsidR="00B41E7F"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</w:rPr>
              <w:t>4</w:t>
            </w:r>
            <w:r w:rsidR="00B41E7F"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>)</w:t>
            </w:r>
            <w:r w:rsidR="00B82B42">
              <w:rPr>
                <w:rFonts w:ascii="TH SarabunPSK" w:hAnsi="TH SarabunPSK" w:cs="TH SarabunPSK" w:hint="cs"/>
                <w:b/>
                <w:bCs/>
                <w:color w:val="FF0000"/>
                <w:szCs w:val="24"/>
                <w:cs/>
              </w:rPr>
              <w:t xml:space="preserve">  </w:t>
            </w:r>
            <w:r w:rsidR="00B41E7F"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>=</w:t>
            </w:r>
            <w:r w:rsidR="00B82B42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 xml:space="preserve"> </w:t>
            </w:r>
            <w:r w:rsidR="00784914">
              <w:rPr>
                <w:rFonts w:ascii="TH SarabunPSK" w:hAnsi="TH SarabunPSK" w:cs="TH SarabunPSK" w:hint="cs"/>
                <w:b/>
                <w:bCs/>
                <w:color w:val="FF0000"/>
                <w:szCs w:val="24"/>
                <w:cs/>
              </w:rPr>
              <w:t xml:space="preserve"> </w:t>
            </w:r>
            <w:r w:rsidR="00B41E7F"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>(</w:t>
            </w:r>
            <w:r w:rsidR="00B41E7F"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</w:rPr>
              <w:t>1</w:t>
            </w:r>
            <w:r w:rsidR="00B41E7F"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>)</w:t>
            </w:r>
          </w:p>
          <w:p w:rsidR="00B41E7F" w:rsidRPr="008F6EE8" w:rsidRDefault="00B41E7F" w:rsidP="00B82B42">
            <w:pPr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</w:pPr>
            <w:r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 xml:space="preserve">    </w:t>
            </w:r>
            <w:r w:rsidR="00784914">
              <w:rPr>
                <w:rFonts w:ascii="TH SarabunPSK" w:hAnsi="TH SarabunPSK" w:cs="TH SarabunPSK" w:hint="cs"/>
                <w:b/>
                <w:bCs/>
                <w:color w:val="FF0000"/>
                <w:szCs w:val="24"/>
                <w:cs/>
              </w:rPr>
              <w:t xml:space="preserve">    </w:t>
            </w:r>
            <w:r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>(</w:t>
            </w:r>
            <w:r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</w:rPr>
              <w:t>2</w:t>
            </w:r>
            <w:r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>)</w:t>
            </w:r>
            <w:r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</w:rPr>
              <w:t>X</w:t>
            </w:r>
            <w:r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>(</w:t>
            </w:r>
            <w:r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</w:rPr>
              <w:t>3</w:t>
            </w:r>
            <w:r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>)</w:t>
            </w:r>
          </w:p>
        </w:tc>
        <w:tc>
          <w:tcPr>
            <w:tcW w:w="1135" w:type="dxa"/>
          </w:tcPr>
          <w:p w:rsidR="009359BD" w:rsidRPr="00343A93" w:rsidRDefault="00B41E7F" w:rsidP="00EA0121">
            <w:pPr>
              <w:ind w:right="-115" w:hanging="11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43A9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หลักฐาน/</w:t>
            </w:r>
          </w:p>
          <w:p w:rsidR="00B41E7F" w:rsidRPr="00343A93" w:rsidRDefault="00B41E7F" w:rsidP="00343A93">
            <w:pPr>
              <w:ind w:right="-115" w:hanging="11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343A9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ตารางประกอบ</w:t>
            </w:r>
          </w:p>
        </w:tc>
      </w:tr>
      <w:tr w:rsidR="00947290" w:rsidRPr="004672B5" w:rsidTr="00343A93">
        <w:trPr>
          <w:trHeight w:val="199"/>
        </w:trPr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947290" w:rsidRPr="00043325" w:rsidRDefault="00947290" w:rsidP="009164E1">
            <w:pPr>
              <w:ind w:right="-109" w:hanging="105"/>
              <w:jc w:val="center"/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</w:pPr>
            <w:r w:rsidRPr="00043325"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947290" w:rsidRPr="00A712A8" w:rsidRDefault="00947290" w:rsidP="009A40F4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A712A8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ผลการประเมินจากความพึงพอใจของนายจ้าง </w:t>
            </w:r>
          </w:p>
          <w:p w:rsidR="00947290" w:rsidRPr="00A712A8" w:rsidRDefault="00947290" w:rsidP="009A40F4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712A8">
              <w:rPr>
                <w:rFonts w:ascii="TH SarabunPSK" w:hAnsi="TH SarabunPSK" w:cs="TH SarabunPSK"/>
                <w:b/>
                <w:bCs/>
                <w:sz w:val="28"/>
                <w:cs/>
              </w:rPr>
              <w:t>(เฉลี่ยจากเต็ม</w:t>
            </w:r>
            <w:r w:rsidRPr="00A712A8">
              <w:rPr>
                <w:rFonts w:ascii="TH SarabunPSK" w:hAnsi="TH SarabunPSK" w:cs="TH SarabunPSK"/>
                <w:b/>
                <w:bCs/>
                <w:sz w:val="28"/>
              </w:rPr>
              <w:t xml:space="preserve"> 5</w:t>
            </w:r>
            <w:r w:rsidRPr="00A712A8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คะแนน)</w:t>
            </w:r>
          </w:p>
        </w:tc>
        <w:tc>
          <w:tcPr>
            <w:tcW w:w="992" w:type="dxa"/>
          </w:tcPr>
          <w:p w:rsidR="00947290" w:rsidRPr="00A712A8" w:rsidRDefault="00947290" w:rsidP="009A40F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851" w:type="dxa"/>
          </w:tcPr>
          <w:p w:rsidR="00947290" w:rsidRPr="00A712A8" w:rsidRDefault="00947290" w:rsidP="009A40F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850" w:type="dxa"/>
          </w:tcPr>
          <w:p w:rsidR="00947290" w:rsidRPr="00A712A8" w:rsidRDefault="00947290" w:rsidP="009A40F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</w:tcPr>
          <w:p w:rsidR="00947290" w:rsidRPr="00A712A8" w:rsidRDefault="00947290" w:rsidP="009A40F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5" w:type="dxa"/>
            <w:vMerge w:val="restart"/>
          </w:tcPr>
          <w:p w:rsidR="00947290" w:rsidRPr="00A712A8" w:rsidRDefault="00947290" w:rsidP="009A40F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47290" w:rsidRPr="004672B5" w:rsidTr="00343A93">
        <w:trPr>
          <w:trHeight w:val="545"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947290" w:rsidRPr="004672B5" w:rsidRDefault="00947290" w:rsidP="009A40F4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 (</w:t>
            </w: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)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ด้านคุณธรรมจริยธรรม</w:t>
            </w:r>
          </w:p>
        </w:tc>
        <w:tc>
          <w:tcPr>
            <w:tcW w:w="992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5" w:type="dxa"/>
            <w:vMerge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947290" w:rsidRPr="004672B5" w:rsidTr="00343A93">
        <w:trPr>
          <w:trHeight w:val="545"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947290" w:rsidRPr="004672B5" w:rsidRDefault="00947290" w:rsidP="009A40F4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 (</w:t>
            </w: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)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ด้านความรู้</w:t>
            </w:r>
          </w:p>
        </w:tc>
        <w:tc>
          <w:tcPr>
            <w:tcW w:w="992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5" w:type="dxa"/>
            <w:vMerge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947290" w:rsidRPr="004672B5" w:rsidTr="00343A93">
        <w:trPr>
          <w:trHeight w:val="545"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947290" w:rsidRPr="004672B5" w:rsidRDefault="00947290" w:rsidP="009A40F4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 (</w:t>
            </w:r>
            <w:r w:rsidRPr="004672B5">
              <w:rPr>
                <w:rFonts w:ascii="TH SarabunPSK" w:hAnsi="TH SarabunPSK" w:cs="TH SarabunPSK"/>
                <w:sz w:val="28"/>
              </w:rPr>
              <w:t>3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)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ด้านทักษะทางปัญญา</w:t>
            </w:r>
          </w:p>
        </w:tc>
        <w:tc>
          <w:tcPr>
            <w:tcW w:w="992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5" w:type="dxa"/>
            <w:vMerge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947290" w:rsidRPr="004672B5" w:rsidTr="00343A93">
        <w:trPr>
          <w:trHeight w:val="545"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947290" w:rsidRPr="004672B5" w:rsidRDefault="00947290" w:rsidP="009A40F4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 (</w:t>
            </w:r>
            <w:r w:rsidRPr="004672B5">
              <w:rPr>
                <w:rFonts w:ascii="TH SarabunPSK" w:hAnsi="TH SarabunPSK" w:cs="TH SarabunPSK"/>
                <w:sz w:val="28"/>
              </w:rPr>
              <w:t>4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)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ด้านทักษะความสัมพันธ์ระหว่างบุคคล</w:t>
            </w:r>
          </w:p>
        </w:tc>
        <w:tc>
          <w:tcPr>
            <w:tcW w:w="992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5" w:type="dxa"/>
            <w:vMerge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947290" w:rsidRPr="004672B5" w:rsidTr="00343A93">
        <w:trPr>
          <w:trHeight w:val="734"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947290" w:rsidRPr="004672B5" w:rsidRDefault="00947290" w:rsidP="009A40F4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 (</w:t>
            </w:r>
            <w:r w:rsidRPr="004672B5">
              <w:rPr>
                <w:rFonts w:ascii="TH SarabunPSK" w:hAnsi="TH SarabunPSK" w:cs="TH SarabunPSK"/>
                <w:sz w:val="28"/>
              </w:rPr>
              <w:t>5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)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ด้านทักษะการวิเคราะห์เชิงตัวเลขการสื่อสารและการใช้เทคโนโลยีสารสนเทศ</w:t>
            </w:r>
          </w:p>
        </w:tc>
        <w:tc>
          <w:tcPr>
            <w:tcW w:w="992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5" w:type="dxa"/>
            <w:vMerge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947290" w:rsidRPr="004672B5" w:rsidTr="00343A93">
        <w:trPr>
          <w:trHeight w:val="533"/>
        </w:trPr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947290" w:rsidRPr="004672B5" w:rsidRDefault="00947290" w:rsidP="009A40F4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 (</w:t>
            </w:r>
            <w:r w:rsidRPr="004672B5">
              <w:rPr>
                <w:rFonts w:ascii="TH SarabunPSK" w:hAnsi="TH SarabunPSK" w:cs="TH SarabunPSK"/>
                <w:sz w:val="28"/>
              </w:rPr>
              <w:t>6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) ตามที่องค์กรวิชาชีพกำหนด</w:t>
            </w:r>
          </w:p>
        </w:tc>
        <w:tc>
          <w:tcPr>
            <w:tcW w:w="992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5" w:type="dxa"/>
            <w:vMerge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552AA" w:rsidRPr="00D552AA" w:rsidTr="000663F2">
        <w:trPr>
          <w:trHeight w:val="734"/>
        </w:trPr>
        <w:tc>
          <w:tcPr>
            <w:tcW w:w="709" w:type="dxa"/>
            <w:shd w:val="clear" w:color="auto" w:fill="auto"/>
            <w:vAlign w:val="center"/>
          </w:tcPr>
          <w:p w:rsidR="000663F2" w:rsidRPr="00D552AA" w:rsidRDefault="000663F2" w:rsidP="009164E1">
            <w:pPr>
              <w:ind w:right="-109" w:hanging="105"/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552AA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2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:rsidR="000663F2" w:rsidRPr="00D552AA" w:rsidRDefault="000663F2" w:rsidP="000663F2">
            <w:pPr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D552AA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จำนวนผู้สำเร็จการศึกษา</w:t>
            </w:r>
            <w:r w:rsidRPr="00D552AA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ในหลักสูตร</w:t>
            </w:r>
            <w:r w:rsidRPr="00D552AA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ทั้งหมด (คน)</w:t>
            </w:r>
          </w:p>
        </w:tc>
        <w:tc>
          <w:tcPr>
            <w:tcW w:w="1275" w:type="dxa"/>
            <w:vAlign w:val="center"/>
          </w:tcPr>
          <w:p w:rsidR="000663F2" w:rsidRPr="00D552AA" w:rsidRDefault="000663F2" w:rsidP="00D552AA">
            <w:pPr>
              <w:ind w:right="-108" w:hanging="109"/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552AA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......คน</w:t>
            </w:r>
          </w:p>
        </w:tc>
        <w:tc>
          <w:tcPr>
            <w:tcW w:w="1135" w:type="dxa"/>
            <w:vAlign w:val="center"/>
          </w:tcPr>
          <w:p w:rsidR="000663F2" w:rsidRPr="00D552AA" w:rsidRDefault="000663F2" w:rsidP="000663F2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D552AA" w:rsidRPr="00D552AA" w:rsidTr="000663F2">
        <w:trPr>
          <w:trHeight w:val="734"/>
        </w:trPr>
        <w:tc>
          <w:tcPr>
            <w:tcW w:w="709" w:type="dxa"/>
            <w:shd w:val="clear" w:color="auto" w:fill="auto"/>
          </w:tcPr>
          <w:p w:rsidR="000663F2" w:rsidRPr="00D552AA" w:rsidRDefault="000663F2" w:rsidP="009164E1">
            <w:pPr>
              <w:ind w:right="-109" w:hanging="105"/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552AA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3</w:t>
            </w:r>
          </w:p>
        </w:tc>
        <w:tc>
          <w:tcPr>
            <w:tcW w:w="6804" w:type="dxa"/>
            <w:gridSpan w:val="4"/>
            <w:shd w:val="clear" w:color="auto" w:fill="auto"/>
          </w:tcPr>
          <w:p w:rsidR="000663F2" w:rsidRPr="00D552AA" w:rsidRDefault="000663F2" w:rsidP="000663F2">
            <w:pPr>
              <w:rPr>
                <w:rFonts w:ascii="TH SarabunPSK" w:hAnsi="TH SarabunPSK" w:cs="TH SarabunPSK"/>
                <w:b/>
                <w:bCs/>
                <w:color w:val="FF0000"/>
                <w:spacing w:val="-4"/>
                <w:sz w:val="28"/>
              </w:rPr>
            </w:pPr>
            <w:r w:rsidRPr="00D552AA">
              <w:rPr>
                <w:rFonts w:ascii="TH SarabunPSK" w:hAnsi="TH SarabunPSK" w:cs="TH SarabunPSK"/>
                <w:b/>
                <w:bCs/>
                <w:color w:val="FF0000"/>
                <w:spacing w:val="-4"/>
                <w:sz w:val="28"/>
                <w:cs/>
              </w:rPr>
              <w:t>จำนวนผู้สำเร็จการศึกษา</w:t>
            </w:r>
            <w:r w:rsidRPr="00D552AA">
              <w:rPr>
                <w:rFonts w:ascii="TH SarabunPSK" w:hAnsi="TH SarabunPSK" w:cs="TH SarabunPSK" w:hint="cs"/>
                <w:b/>
                <w:bCs/>
                <w:color w:val="FF0000"/>
                <w:spacing w:val="-4"/>
                <w:sz w:val="28"/>
                <w:cs/>
              </w:rPr>
              <w:t>ในหลักสูตร</w:t>
            </w:r>
            <w:r w:rsidRPr="00D552AA">
              <w:rPr>
                <w:rFonts w:ascii="TH SarabunPSK" w:hAnsi="TH SarabunPSK" w:cs="TH SarabunPSK"/>
                <w:b/>
                <w:bCs/>
                <w:color w:val="FF0000"/>
                <w:spacing w:val="-4"/>
                <w:sz w:val="28"/>
                <w:cs/>
              </w:rPr>
              <w:t>ที่ได้รับการประเมินคุณภาพ</w:t>
            </w:r>
          </w:p>
          <w:p w:rsidR="000663F2" w:rsidRPr="00D552AA" w:rsidRDefault="000663F2" w:rsidP="000663F2">
            <w:pPr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552AA">
              <w:rPr>
                <w:rFonts w:ascii="TH SarabunPSK" w:hAnsi="TH SarabunPSK" w:cs="TH SarabunPSK"/>
                <w:b/>
                <w:bCs/>
                <w:color w:val="FF0000"/>
                <w:spacing w:val="-4"/>
                <w:sz w:val="28"/>
                <w:cs/>
              </w:rPr>
              <w:t>ตามกรอบมาตรฐานคุณวุฒิระดับอุดมศึกษาแห่งชาติ (คน)</w:t>
            </w:r>
          </w:p>
        </w:tc>
        <w:tc>
          <w:tcPr>
            <w:tcW w:w="1275" w:type="dxa"/>
            <w:vAlign w:val="center"/>
          </w:tcPr>
          <w:p w:rsidR="000663F2" w:rsidRPr="00D552AA" w:rsidRDefault="000663F2" w:rsidP="00D552AA">
            <w:pPr>
              <w:ind w:right="-108" w:hanging="109"/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552AA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......คน</w:t>
            </w:r>
          </w:p>
        </w:tc>
        <w:tc>
          <w:tcPr>
            <w:tcW w:w="1135" w:type="dxa"/>
            <w:vAlign w:val="center"/>
          </w:tcPr>
          <w:p w:rsidR="000663F2" w:rsidRPr="00D552AA" w:rsidRDefault="000663F2" w:rsidP="000663F2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D552AA" w:rsidRPr="00D552AA" w:rsidTr="000663F2">
        <w:trPr>
          <w:trHeight w:val="734"/>
        </w:trPr>
        <w:tc>
          <w:tcPr>
            <w:tcW w:w="709" w:type="dxa"/>
            <w:shd w:val="clear" w:color="auto" w:fill="auto"/>
          </w:tcPr>
          <w:p w:rsidR="000663F2" w:rsidRPr="00D552AA" w:rsidRDefault="000663F2" w:rsidP="000663F2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552AA"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  <w:t>4</w:t>
            </w:r>
          </w:p>
        </w:tc>
        <w:tc>
          <w:tcPr>
            <w:tcW w:w="6804" w:type="dxa"/>
            <w:gridSpan w:val="4"/>
            <w:shd w:val="clear" w:color="auto" w:fill="auto"/>
          </w:tcPr>
          <w:p w:rsidR="000663F2" w:rsidRPr="00D552AA" w:rsidRDefault="000663F2" w:rsidP="000663F2">
            <w:pPr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552AA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ผู้ตอบแบบประเมินความพึงพอใจของนายจ้าง</w:t>
            </w:r>
          </w:p>
          <w:p w:rsidR="000663F2" w:rsidRPr="00D552AA" w:rsidRDefault="000663F2" w:rsidP="000663F2">
            <w:pPr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552AA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ที่มีต่อผู้สำเร็จการศึกษา</w:t>
            </w:r>
            <w:r w:rsidRPr="00D552AA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 xml:space="preserve">ในหลักสูตร </w:t>
            </w:r>
            <w:r w:rsidRPr="00D552AA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(ร้อยละ)</w:t>
            </w:r>
            <w:r w:rsidRPr="00D552AA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 xml:space="preserve"> (อย่างน้อยร้อยละ 20)</w:t>
            </w:r>
          </w:p>
        </w:tc>
        <w:tc>
          <w:tcPr>
            <w:tcW w:w="1275" w:type="dxa"/>
            <w:vAlign w:val="center"/>
          </w:tcPr>
          <w:p w:rsidR="000663F2" w:rsidRPr="00D552AA" w:rsidRDefault="000663F2" w:rsidP="00D552AA">
            <w:pPr>
              <w:ind w:right="-108" w:hanging="109"/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552AA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ร้อยละ.....</w:t>
            </w:r>
          </w:p>
        </w:tc>
        <w:tc>
          <w:tcPr>
            <w:tcW w:w="1135" w:type="dxa"/>
            <w:vAlign w:val="center"/>
          </w:tcPr>
          <w:p w:rsidR="000663F2" w:rsidRPr="00D552AA" w:rsidRDefault="000663F2" w:rsidP="000663F2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</w:tbl>
    <w:p w:rsidR="005A4E09" w:rsidRDefault="00E00B96" w:rsidP="00343A93">
      <w:pPr>
        <w:spacing w:before="24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สรุป</w:t>
      </w:r>
      <w:r w:rsidR="005A4E09" w:rsidRPr="00960852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ผลการประเมินตนเอง</w:t>
      </w:r>
      <w:r w:rsidR="0004332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43325" w:rsidRPr="00043325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ตัวบ่งชี้ที่ 2.1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:</w:t>
      </w:r>
      <w:r w:rsidR="005A4E0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5A4E09" w:rsidRPr="004672B5">
        <w:rPr>
          <w:rFonts w:ascii="TH SarabunPSK" w:hAnsi="TH SarabunPSK" w:cs="TH SarabunPSK" w:hint="cs"/>
          <w:sz w:val="32"/>
          <w:szCs w:val="32"/>
          <w:cs/>
        </w:rPr>
        <w:t>ค่าเฉลี่ย</w:t>
      </w:r>
      <w:r w:rsidR="00043325">
        <w:rPr>
          <w:rFonts w:ascii="TH SarabunPSK" w:hAnsi="TH SarabunPSK" w:cs="TH SarabunPSK" w:hint="cs"/>
          <w:sz w:val="32"/>
          <w:szCs w:val="32"/>
          <w:cs/>
        </w:rPr>
        <w:t>คะแนนประเมิน</w:t>
      </w:r>
      <w:r w:rsidR="005A4E09" w:rsidRPr="004672B5">
        <w:rPr>
          <w:rFonts w:ascii="TH SarabunPSK" w:hAnsi="TH SarabunPSK" w:cs="TH SarabunPSK" w:hint="cs"/>
          <w:sz w:val="32"/>
          <w:szCs w:val="32"/>
          <w:cs/>
        </w:rPr>
        <w:t>....</w:t>
      </w:r>
    </w:p>
    <w:p w:rsidR="00E00B96" w:rsidRDefault="00E00B96" w:rsidP="00E00B96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164E1" w:rsidRDefault="009164E1" w:rsidP="00E00B96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00B96" w:rsidRDefault="00E00B96" w:rsidP="00E00B96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00B96" w:rsidRDefault="00E00B96" w:rsidP="00E00B96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00B96" w:rsidRDefault="00E00B96" w:rsidP="00E00B96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00B96" w:rsidRDefault="00E00B96" w:rsidP="00E00B96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00B96" w:rsidRDefault="00E00B96" w:rsidP="00E00B96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F69A7" w:rsidRDefault="007F69A7" w:rsidP="00E00B96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93E1F" w:rsidRDefault="00293E1F" w:rsidP="00293E1F">
      <w:pPr>
        <w:ind w:right="-285"/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3.3 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การเผยแพร่ผลงานของนักศึกษาและผู้สำเร็จการศึกษาระดับบัณฑิตศึกษา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293E1F" w:rsidRPr="001F133F" w:rsidRDefault="00293E1F" w:rsidP="001F133F">
      <w:pPr>
        <w:ind w:right="-711"/>
        <w:rPr>
          <w:rFonts w:ascii="TH SarabunPSK" w:hAnsi="TH SarabunPSK" w:cs="TH SarabunPSK"/>
          <w:b/>
          <w:bCs/>
          <w:color w:val="0000FF"/>
          <w:spacing w:val="-6"/>
          <w:sz w:val="28"/>
          <w:highlight w:val="yellow"/>
          <w:cs/>
        </w:rPr>
      </w:pPr>
      <w:r w:rsidRPr="00F0469F">
        <w:rPr>
          <w:rFonts w:ascii="TH SarabunPSK" w:hAnsi="TH SarabunPSK" w:cs="TH SarabunPSK" w:hint="cs"/>
          <w:b/>
          <w:bCs/>
          <w:color w:val="0000FF"/>
          <w:spacing w:val="-6"/>
          <w:sz w:val="28"/>
          <w:highlight w:val="yellow"/>
          <w:cs/>
        </w:rPr>
        <w:t>(</w:t>
      </w:r>
      <w:r w:rsidRPr="00F0469F">
        <w:rPr>
          <w:rFonts w:ascii="TH SarabunPSK" w:hAnsi="TH SarabunPSK" w:cs="TH SarabunPSK"/>
          <w:b/>
          <w:bCs/>
          <w:color w:val="0000FF"/>
          <w:spacing w:val="-6"/>
          <w:sz w:val="28"/>
          <w:highlight w:val="yellow"/>
          <w:cs/>
        </w:rPr>
        <w:t>ตัวบ่งชี้ที่ 2.2 (ระดับปริญญาโท</w:t>
      </w:r>
      <w:r>
        <w:rPr>
          <w:rFonts w:ascii="TH SarabunPSK" w:hAnsi="TH SarabunPSK" w:cs="TH SarabunPSK" w:hint="cs"/>
          <w:b/>
          <w:bCs/>
          <w:color w:val="0000FF"/>
          <w:spacing w:val="-6"/>
          <w:sz w:val="28"/>
          <w:highlight w:val="yellow"/>
          <w:cs/>
        </w:rPr>
        <w:t>/เอก</w:t>
      </w:r>
      <w:r w:rsidRPr="00F0469F">
        <w:rPr>
          <w:rFonts w:ascii="TH SarabunPSK" w:hAnsi="TH SarabunPSK" w:cs="TH SarabunPSK"/>
          <w:b/>
          <w:bCs/>
          <w:color w:val="0000FF"/>
          <w:spacing w:val="-6"/>
          <w:sz w:val="28"/>
          <w:highlight w:val="yellow"/>
          <w:cs/>
        </w:rPr>
        <w:t>) ผลงานของนักศึกษาและผู้สำเร็จการศึกษาที่ได้รับการตีพิมพ์และหรือเผยแพร่</w:t>
      </w:r>
      <w:r w:rsidRPr="00F0469F">
        <w:rPr>
          <w:rFonts w:ascii="TH SarabunPSK" w:hAnsi="TH SarabunPSK" w:cs="TH SarabunPSK" w:hint="cs"/>
          <w:b/>
          <w:bCs/>
          <w:color w:val="0000FF"/>
          <w:spacing w:val="-6"/>
          <w:sz w:val="28"/>
          <w:highlight w:val="yellow"/>
          <w:cs/>
        </w:rPr>
        <w:t>)</w:t>
      </w:r>
    </w:p>
    <w:p w:rsidR="00293E1F" w:rsidRPr="00F0469F" w:rsidRDefault="00293E1F" w:rsidP="001F133F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6"/>
          <w:szCs w:val="36"/>
        </w:rPr>
      </w:pPr>
      <w:r w:rsidRPr="00F0469F">
        <w:rPr>
          <w:rFonts w:ascii="TH SarabunPSK" w:eastAsia="BrowalliaUPC" w:hAnsi="TH SarabunPSK" w:cs="TH SarabunPSK" w:hint="cs"/>
          <w:b/>
          <w:bCs/>
          <w:spacing w:val="-1"/>
          <w:sz w:val="32"/>
          <w:szCs w:val="32"/>
          <w:cs/>
        </w:rPr>
        <w:t>สรุป</w:t>
      </w:r>
      <w:r w:rsidRPr="00F0469F">
        <w:rPr>
          <w:rFonts w:ascii="TH SarabunPSK" w:eastAsia="BrowalliaUPC" w:hAnsi="TH SarabunPSK" w:cs="TH SarabunPSK"/>
          <w:b/>
          <w:bCs/>
          <w:spacing w:val="-1"/>
          <w:sz w:val="32"/>
          <w:szCs w:val="32"/>
          <w:cs/>
        </w:rPr>
        <w:t>ผ</w:t>
      </w:r>
      <w:r w:rsidRPr="00F0469F">
        <w:rPr>
          <w:rFonts w:ascii="TH SarabunPSK" w:eastAsia="BrowalliaUPC" w:hAnsi="TH SarabunPSK" w:cs="TH SarabunPSK"/>
          <w:b/>
          <w:bCs/>
          <w:sz w:val="32"/>
          <w:szCs w:val="32"/>
          <w:cs/>
        </w:rPr>
        <w:t>ล</w:t>
      </w:r>
      <w:r w:rsidRPr="00F0469F">
        <w:rPr>
          <w:rFonts w:ascii="TH SarabunPSK" w:eastAsia="BrowalliaUPC" w:hAnsi="TH SarabunPSK" w:cs="TH SarabunPSK"/>
          <w:b/>
          <w:bCs/>
          <w:spacing w:val="1"/>
          <w:sz w:val="32"/>
          <w:szCs w:val="32"/>
          <w:cs/>
        </w:rPr>
        <w:t>ง</w:t>
      </w:r>
      <w:r w:rsidRPr="00F0469F">
        <w:rPr>
          <w:rFonts w:ascii="TH SarabunPSK" w:eastAsia="BrowalliaUPC" w:hAnsi="TH SarabunPSK" w:cs="TH SarabunPSK"/>
          <w:b/>
          <w:bCs/>
          <w:spacing w:val="-1"/>
          <w:sz w:val="32"/>
          <w:szCs w:val="32"/>
          <w:cs/>
        </w:rPr>
        <w:t>าน</w:t>
      </w:r>
      <w:r w:rsidRPr="00F0469F">
        <w:rPr>
          <w:rFonts w:ascii="TH SarabunPSK" w:eastAsia="BrowalliaUPC" w:hAnsi="TH SarabunPSK" w:cs="TH SarabunPSK"/>
          <w:b/>
          <w:bCs/>
          <w:sz w:val="32"/>
          <w:szCs w:val="32"/>
          <w:cs/>
        </w:rPr>
        <w:t>ขอ</w:t>
      </w:r>
      <w:r w:rsidRPr="00F0469F">
        <w:rPr>
          <w:rFonts w:ascii="TH SarabunPSK" w:eastAsia="BrowalliaUPC" w:hAnsi="TH SarabunPSK" w:cs="TH SarabunPSK"/>
          <w:b/>
          <w:bCs/>
          <w:spacing w:val="1"/>
          <w:sz w:val="32"/>
          <w:szCs w:val="32"/>
          <w:cs/>
        </w:rPr>
        <w:t>ง</w:t>
      </w:r>
      <w:r w:rsidRPr="00F0469F">
        <w:rPr>
          <w:rFonts w:ascii="TH SarabunPSK" w:eastAsia="BrowalliaUPC" w:hAnsi="TH SarabunPSK" w:cs="TH SarabunPSK"/>
          <w:b/>
          <w:bCs/>
          <w:spacing w:val="-1"/>
          <w:sz w:val="32"/>
          <w:szCs w:val="32"/>
          <w:cs/>
        </w:rPr>
        <w:t>น</w:t>
      </w:r>
      <w:r w:rsidRPr="00F0469F">
        <w:rPr>
          <w:rFonts w:ascii="TH SarabunPSK" w:eastAsia="BrowalliaUPC" w:hAnsi="TH SarabunPSK" w:cs="TH SarabunPSK" w:hint="cs"/>
          <w:b/>
          <w:bCs/>
          <w:spacing w:val="-1"/>
          <w:sz w:val="32"/>
          <w:szCs w:val="32"/>
          <w:cs/>
        </w:rPr>
        <w:t>ั</w:t>
      </w:r>
      <w:r w:rsidRPr="00F0469F">
        <w:rPr>
          <w:rFonts w:ascii="TH SarabunPSK" w:eastAsia="BrowalliaUPC" w:hAnsi="TH SarabunPSK" w:cs="TH SarabunPSK"/>
          <w:b/>
          <w:bCs/>
          <w:spacing w:val="-1"/>
          <w:sz w:val="32"/>
          <w:szCs w:val="32"/>
          <w:cs/>
        </w:rPr>
        <w:t>ก</w:t>
      </w:r>
      <w:r w:rsidRPr="00F0469F">
        <w:rPr>
          <w:rFonts w:ascii="TH SarabunPSK" w:eastAsia="BrowalliaUPC" w:hAnsi="TH SarabunPSK" w:cs="TH SarabunPSK"/>
          <w:b/>
          <w:bCs/>
          <w:spacing w:val="1"/>
          <w:sz w:val="32"/>
          <w:szCs w:val="32"/>
          <w:cs/>
        </w:rPr>
        <w:t>ศ</w:t>
      </w:r>
      <w:r w:rsidRPr="00F0469F">
        <w:rPr>
          <w:rFonts w:ascii="TH SarabunPSK" w:eastAsia="BrowalliaUPC" w:hAnsi="TH SarabunPSK" w:cs="TH SarabunPSK" w:hint="cs"/>
          <w:b/>
          <w:bCs/>
          <w:spacing w:val="1"/>
          <w:sz w:val="32"/>
          <w:szCs w:val="32"/>
          <w:cs/>
        </w:rPr>
        <w:t>ึ</w:t>
      </w:r>
      <w:r w:rsidRPr="00F0469F">
        <w:rPr>
          <w:rFonts w:ascii="TH SarabunPSK" w:eastAsia="BrowalliaUPC" w:hAnsi="TH SarabunPSK" w:cs="TH SarabunPSK"/>
          <w:b/>
          <w:bCs/>
          <w:spacing w:val="-1"/>
          <w:sz w:val="32"/>
          <w:szCs w:val="32"/>
          <w:cs/>
        </w:rPr>
        <w:t>ก</w:t>
      </w:r>
      <w:r w:rsidRPr="00F0469F">
        <w:rPr>
          <w:rFonts w:ascii="TH SarabunPSK" w:eastAsia="BrowalliaUPC" w:hAnsi="TH SarabunPSK" w:cs="TH SarabunPSK"/>
          <w:b/>
          <w:bCs/>
          <w:sz w:val="32"/>
          <w:szCs w:val="32"/>
          <w:cs/>
        </w:rPr>
        <w:t>ษ</w:t>
      </w:r>
      <w:r w:rsidRPr="00F0469F">
        <w:rPr>
          <w:rFonts w:ascii="TH SarabunPSK" w:eastAsia="BrowalliaUPC" w:hAnsi="TH SarabunPSK" w:cs="TH SarabunPSK"/>
          <w:b/>
          <w:bCs/>
          <w:spacing w:val="-1"/>
          <w:sz w:val="32"/>
          <w:szCs w:val="32"/>
          <w:cs/>
        </w:rPr>
        <w:t>า</w:t>
      </w:r>
      <w:r w:rsidRPr="00F0469F">
        <w:rPr>
          <w:rFonts w:ascii="TH SarabunPSK" w:eastAsia="BrowalliaUPC" w:hAnsi="TH SarabunPSK" w:cs="TH SarabunPSK"/>
          <w:b/>
          <w:bCs/>
          <w:sz w:val="32"/>
          <w:szCs w:val="32"/>
          <w:cs/>
        </w:rPr>
        <w:t>แล</w:t>
      </w:r>
      <w:r w:rsidRPr="00F0469F">
        <w:rPr>
          <w:rFonts w:ascii="TH SarabunPSK" w:eastAsia="BrowalliaUPC" w:hAnsi="TH SarabunPSK" w:cs="TH SarabunPSK"/>
          <w:b/>
          <w:bCs/>
          <w:spacing w:val="1"/>
          <w:sz w:val="32"/>
          <w:szCs w:val="32"/>
          <w:cs/>
        </w:rPr>
        <w:t>ะ</w:t>
      </w:r>
      <w:r w:rsidRPr="00F0469F">
        <w:rPr>
          <w:rFonts w:ascii="TH SarabunPSK" w:eastAsia="BrowalliaUPC" w:hAnsi="TH SarabunPSK" w:cs="TH SarabunPSK"/>
          <w:b/>
          <w:bCs/>
          <w:spacing w:val="-1"/>
          <w:sz w:val="32"/>
          <w:szCs w:val="32"/>
          <w:cs/>
        </w:rPr>
        <w:t>ผ</w:t>
      </w:r>
      <w:r w:rsidRPr="00F0469F">
        <w:rPr>
          <w:rFonts w:ascii="TH SarabunPSK" w:eastAsia="BrowalliaUPC" w:hAnsi="TH SarabunPSK" w:cs="TH SarabunPSK" w:hint="cs"/>
          <w:b/>
          <w:bCs/>
          <w:spacing w:val="-1"/>
          <w:sz w:val="32"/>
          <w:szCs w:val="32"/>
          <w:cs/>
        </w:rPr>
        <w:t>ู้</w:t>
      </w:r>
      <w:r w:rsidRPr="00F0469F">
        <w:rPr>
          <w:rFonts w:ascii="TH SarabunPSK" w:eastAsia="BrowalliaUPC" w:hAnsi="TH SarabunPSK" w:cs="TH SarabunPSK"/>
          <w:b/>
          <w:bCs/>
          <w:spacing w:val="1"/>
          <w:sz w:val="32"/>
          <w:szCs w:val="32"/>
          <w:cs/>
        </w:rPr>
        <w:t>ส</w:t>
      </w:r>
      <w:r w:rsidRPr="00F0469F">
        <w:rPr>
          <w:rFonts w:ascii="TH SarabunPSK" w:eastAsia="BrowalliaUPC" w:hAnsi="TH SarabunPSK" w:cs="TH SarabunPSK" w:hint="cs"/>
          <w:b/>
          <w:bCs/>
          <w:spacing w:val="1"/>
          <w:sz w:val="32"/>
          <w:szCs w:val="32"/>
          <w:cs/>
        </w:rPr>
        <w:t>ำ</w:t>
      </w:r>
      <w:r w:rsidRPr="00F0469F">
        <w:rPr>
          <w:rFonts w:ascii="TH SarabunPSK" w:eastAsia="BrowalliaUPC" w:hAnsi="TH SarabunPSK" w:cs="TH SarabunPSK"/>
          <w:b/>
          <w:bCs/>
          <w:spacing w:val="2"/>
          <w:sz w:val="32"/>
          <w:szCs w:val="32"/>
          <w:cs/>
        </w:rPr>
        <w:t>เ</w:t>
      </w:r>
      <w:r w:rsidRPr="00F0469F">
        <w:rPr>
          <w:rFonts w:ascii="TH SarabunPSK" w:eastAsia="BrowalliaUPC" w:hAnsi="TH SarabunPSK" w:cs="TH SarabunPSK"/>
          <w:b/>
          <w:bCs/>
          <w:spacing w:val="-1"/>
          <w:sz w:val="32"/>
          <w:szCs w:val="32"/>
          <w:cs/>
        </w:rPr>
        <w:t>ร</w:t>
      </w:r>
      <w:r w:rsidRPr="00F0469F">
        <w:rPr>
          <w:rFonts w:ascii="TH SarabunPSK" w:eastAsia="BrowalliaUPC" w:hAnsi="TH SarabunPSK" w:cs="TH SarabunPSK" w:hint="cs"/>
          <w:b/>
          <w:bCs/>
          <w:spacing w:val="-1"/>
          <w:sz w:val="32"/>
          <w:szCs w:val="32"/>
          <w:cs/>
        </w:rPr>
        <w:t>็</w:t>
      </w:r>
      <w:r w:rsidRPr="00F0469F">
        <w:rPr>
          <w:rFonts w:ascii="TH SarabunPSK" w:eastAsia="BrowalliaUPC" w:hAnsi="TH SarabunPSK" w:cs="TH SarabunPSK"/>
          <w:b/>
          <w:bCs/>
          <w:spacing w:val="2"/>
          <w:sz w:val="32"/>
          <w:szCs w:val="32"/>
          <w:cs/>
        </w:rPr>
        <w:t>จ</w:t>
      </w:r>
      <w:r w:rsidRPr="00F0469F">
        <w:rPr>
          <w:rFonts w:ascii="TH SarabunPSK" w:eastAsia="BrowalliaUPC" w:hAnsi="TH SarabunPSK" w:cs="TH SarabunPSK"/>
          <w:b/>
          <w:bCs/>
          <w:spacing w:val="-1"/>
          <w:sz w:val="32"/>
          <w:szCs w:val="32"/>
          <w:cs/>
        </w:rPr>
        <w:t>ก</w:t>
      </w:r>
      <w:r w:rsidRPr="00F0469F">
        <w:rPr>
          <w:rFonts w:ascii="TH SarabunPSK" w:eastAsia="BrowalliaUPC" w:hAnsi="TH SarabunPSK" w:cs="TH SarabunPSK"/>
          <w:b/>
          <w:bCs/>
          <w:spacing w:val="1"/>
          <w:sz w:val="32"/>
          <w:szCs w:val="32"/>
          <w:cs/>
        </w:rPr>
        <w:t>า</w:t>
      </w:r>
      <w:r w:rsidRPr="00F0469F">
        <w:rPr>
          <w:rFonts w:ascii="TH SarabunPSK" w:eastAsia="BrowalliaUPC" w:hAnsi="TH SarabunPSK" w:cs="TH SarabunPSK"/>
          <w:b/>
          <w:bCs/>
          <w:spacing w:val="-1"/>
          <w:sz w:val="32"/>
          <w:szCs w:val="32"/>
          <w:cs/>
        </w:rPr>
        <w:t>ร</w:t>
      </w:r>
      <w:r w:rsidRPr="00F0469F">
        <w:rPr>
          <w:rFonts w:ascii="TH SarabunPSK" w:eastAsia="BrowalliaUPC" w:hAnsi="TH SarabunPSK" w:cs="TH SarabunPSK"/>
          <w:b/>
          <w:bCs/>
          <w:spacing w:val="1"/>
          <w:sz w:val="32"/>
          <w:szCs w:val="32"/>
          <w:cs/>
        </w:rPr>
        <w:t>ศ</w:t>
      </w:r>
      <w:r w:rsidRPr="00F0469F">
        <w:rPr>
          <w:rFonts w:ascii="TH SarabunPSK" w:eastAsia="BrowalliaUPC" w:hAnsi="TH SarabunPSK" w:cs="TH SarabunPSK" w:hint="cs"/>
          <w:b/>
          <w:bCs/>
          <w:spacing w:val="1"/>
          <w:sz w:val="32"/>
          <w:szCs w:val="32"/>
          <w:cs/>
        </w:rPr>
        <w:t>ึ</w:t>
      </w:r>
      <w:r w:rsidRPr="00F0469F">
        <w:rPr>
          <w:rFonts w:ascii="TH SarabunPSK" w:eastAsia="BrowalliaUPC" w:hAnsi="TH SarabunPSK" w:cs="TH SarabunPSK"/>
          <w:b/>
          <w:bCs/>
          <w:spacing w:val="-1"/>
          <w:sz w:val="32"/>
          <w:szCs w:val="32"/>
          <w:cs/>
        </w:rPr>
        <w:t>ก</w:t>
      </w:r>
      <w:r w:rsidRPr="00F0469F">
        <w:rPr>
          <w:rFonts w:ascii="TH SarabunPSK" w:eastAsia="BrowalliaUPC" w:hAnsi="TH SarabunPSK" w:cs="TH SarabunPSK"/>
          <w:b/>
          <w:bCs/>
          <w:spacing w:val="3"/>
          <w:sz w:val="32"/>
          <w:szCs w:val="32"/>
          <w:cs/>
        </w:rPr>
        <w:t>ษ</w:t>
      </w:r>
      <w:r w:rsidRPr="00F0469F">
        <w:rPr>
          <w:rFonts w:ascii="TH SarabunPSK" w:eastAsia="BrowalliaUPC" w:hAnsi="TH SarabunPSK" w:cs="TH SarabunPSK"/>
          <w:b/>
          <w:bCs/>
          <w:spacing w:val="-1"/>
          <w:sz w:val="32"/>
          <w:szCs w:val="32"/>
          <w:cs/>
        </w:rPr>
        <w:t>า</w:t>
      </w:r>
      <w:r w:rsidRPr="00F0469F">
        <w:rPr>
          <w:rFonts w:ascii="TH SarabunPSK" w:eastAsia="BrowalliaUPC" w:hAnsi="TH SarabunPSK" w:cs="TH SarabunPSK"/>
          <w:b/>
          <w:bCs/>
          <w:spacing w:val="1"/>
          <w:sz w:val="32"/>
          <w:szCs w:val="32"/>
          <w:cs/>
        </w:rPr>
        <w:t>ใ</w:t>
      </w:r>
      <w:r w:rsidRPr="00F0469F">
        <w:rPr>
          <w:rFonts w:ascii="TH SarabunPSK" w:eastAsia="BrowalliaUPC" w:hAnsi="TH SarabunPSK" w:cs="TH SarabunPSK"/>
          <w:b/>
          <w:bCs/>
          <w:spacing w:val="-1"/>
          <w:sz w:val="32"/>
          <w:szCs w:val="32"/>
          <w:cs/>
        </w:rPr>
        <w:t>น</w:t>
      </w:r>
      <w:r w:rsidRPr="00293E1F">
        <w:rPr>
          <w:rFonts w:ascii="TH SarabunPSK" w:eastAsia="BrowalliaUPC" w:hAnsi="TH SarabunPSK" w:cs="TH SarabunPSK"/>
          <w:b/>
          <w:bCs/>
          <w:color w:val="0000FF"/>
          <w:spacing w:val="-1"/>
          <w:sz w:val="32"/>
          <w:szCs w:val="32"/>
          <w:u w:val="single"/>
          <w:cs/>
        </w:rPr>
        <w:t>ระดับปริญญาโท/เอก</w:t>
      </w:r>
      <w:r w:rsidRPr="00F0469F">
        <w:rPr>
          <w:rFonts w:ascii="TH SarabunPSK" w:eastAsia="BrowalliaUPC" w:hAnsi="TH SarabunPSK" w:cs="TH SarabunPSK" w:hint="cs"/>
          <w:b/>
          <w:bCs/>
          <w:color w:val="0000FF"/>
          <w:spacing w:val="1"/>
          <w:sz w:val="32"/>
          <w:szCs w:val="32"/>
          <w:cs/>
        </w:rPr>
        <w:t xml:space="preserve"> </w:t>
      </w:r>
      <w:r w:rsidRPr="00F0469F">
        <w:rPr>
          <w:rFonts w:ascii="TH SarabunPSK" w:eastAsia="BrowalliaUPC" w:hAnsi="TH SarabunPSK" w:cs="TH SarabunPSK"/>
          <w:b/>
          <w:bCs/>
          <w:spacing w:val="1"/>
          <w:sz w:val="32"/>
          <w:szCs w:val="32"/>
          <w:cs/>
        </w:rPr>
        <w:t>ท</w:t>
      </w:r>
      <w:r w:rsidRPr="00F0469F">
        <w:rPr>
          <w:rFonts w:ascii="TH SarabunPSK" w:eastAsia="BrowalliaUPC" w:hAnsi="TH SarabunPSK" w:cs="TH SarabunPSK" w:hint="cs"/>
          <w:b/>
          <w:bCs/>
          <w:spacing w:val="1"/>
          <w:sz w:val="32"/>
          <w:szCs w:val="32"/>
          <w:cs/>
        </w:rPr>
        <w:t>ี่</w:t>
      </w:r>
      <w:r w:rsidRPr="00F0469F">
        <w:rPr>
          <w:rFonts w:ascii="TH SarabunPSK" w:eastAsia="BrowalliaUPC" w:hAnsi="TH SarabunPSK" w:cs="TH SarabunPSK"/>
          <w:b/>
          <w:bCs/>
          <w:sz w:val="32"/>
          <w:szCs w:val="32"/>
          <w:cs/>
        </w:rPr>
        <w:t>ไ</w:t>
      </w:r>
      <w:r w:rsidRPr="00F0469F">
        <w:rPr>
          <w:rFonts w:ascii="TH SarabunPSK" w:eastAsia="BrowalliaUPC" w:hAnsi="TH SarabunPSK" w:cs="TH SarabunPSK"/>
          <w:b/>
          <w:bCs/>
          <w:spacing w:val="1"/>
          <w:sz w:val="32"/>
          <w:szCs w:val="32"/>
          <w:cs/>
        </w:rPr>
        <w:t>ด</w:t>
      </w:r>
      <w:r w:rsidRPr="00F0469F">
        <w:rPr>
          <w:rFonts w:ascii="TH SarabunPSK" w:eastAsia="BrowalliaUPC" w:hAnsi="TH SarabunPSK" w:cs="TH SarabunPSK" w:hint="cs"/>
          <w:b/>
          <w:bCs/>
          <w:spacing w:val="1"/>
          <w:sz w:val="32"/>
          <w:szCs w:val="32"/>
          <w:cs/>
        </w:rPr>
        <w:t>้</w:t>
      </w:r>
      <w:r w:rsidRPr="00F0469F">
        <w:rPr>
          <w:rFonts w:ascii="TH SarabunPSK" w:eastAsia="BrowalliaUPC" w:hAnsi="TH SarabunPSK" w:cs="TH SarabunPSK"/>
          <w:b/>
          <w:bCs/>
          <w:spacing w:val="-1"/>
          <w:sz w:val="32"/>
          <w:szCs w:val="32"/>
          <w:cs/>
        </w:rPr>
        <w:t>ร</w:t>
      </w:r>
      <w:r w:rsidRPr="00F0469F">
        <w:rPr>
          <w:rFonts w:ascii="TH SarabunPSK" w:eastAsia="BrowalliaUPC" w:hAnsi="TH SarabunPSK" w:cs="TH SarabunPSK" w:hint="cs"/>
          <w:b/>
          <w:bCs/>
          <w:spacing w:val="-1"/>
          <w:sz w:val="32"/>
          <w:szCs w:val="32"/>
          <w:cs/>
        </w:rPr>
        <w:t>ั</w:t>
      </w:r>
      <w:r w:rsidRPr="00F0469F">
        <w:rPr>
          <w:rFonts w:ascii="TH SarabunPSK" w:eastAsia="BrowalliaUPC" w:hAnsi="TH SarabunPSK" w:cs="TH SarabunPSK"/>
          <w:b/>
          <w:bCs/>
          <w:sz w:val="32"/>
          <w:szCs w:val="32"/>
          <w:cs/>
        </w:rPr>
        <w:t>บ</w:t>
      </w:r>
      <w:r w:rsidRPr="00F0469F">
        <w:rPr>
          <w:rFonts w:ascii="TH SarabunPSK" w:eastAsia="BrowalliaUPC" w:hAnsi="TH SarabunPSK" w:cs="TH SarabunPSK"/>
          <w:b/>
          <w:bCs/>
          <w:spacing w:val="-1"/>
          <w:sz w:val="32"/>
          <w:szCs w:val="32"/>
          <w:cs/>
        </w:rPr>
        <w:t>ก</w:t>
      </w:r>
      <w:r w:rsidRPr="00F0469F">
        <w:rPr>
          <w:rFonts w:ascii="TH SarabunPSK" w:eastAsia="BrowalliaUPC" w:hAnsi="TH SarabunPSK" w:cs="TH SarabunPSK"/>
          <w:b/>
          <w:bCs/>
          <w:spacing w:val="1"/>
          <w:sz w:val="32"/>
          <w:szCs w:val="32"/>
          <w:cs/>
        </w:rPr>
        <w:t>า</w:t>
      </w:r>
      <w:r w:rsidRPr="00F0469F">
        <w:rPr>
          <w:rFonts w:ascii="TH SarabunPSK" w:eastAsia="BrowalliaUPC" w:hAnsi="TH SarabunPSK" w:cs="TH SarabunPSK"/>
          <w:b/>
          <w:bCs/>
          <w:spacing w:val="-1"/>
          <w:sz w:val="32"/>
          <w:szCs w:val="32"/>
          <w:cs/>
        </w:rPr>
        <w:t>ร</w:t>
      </w:r>
      <w:r w:rsidRPr="00F0469F">
        <w:rPr>
          <w:rFonts w:ascii="TH SarabunPSK" w:eastAsia="BrowalliaUPC" w:hAnsi="TH SarabunPSK" w:cs="TH SarabunPSK"/>
          <w:b/>
          <w:bCs/>
          <w:sz w:val="32"/>
          <w:szCs w:val="32"/>
          <w:cs/>
        </w:rPr>
        <w:t>ต</w:t>
      </w:r>
      <w:r w:rsidRPr="00F0469F">
        <w:rPr>
          <w:rFonts w:ascii="TH SarabunPSK" w:eastAsia="BrowalliaUPC" w:hAnsi="TH SarabunPSK" w:cs="TH SarabunPSK" w:hint="cs"/>
          <w:b/>
          <w:bCs/>
          <w:sz w:val="32"/>
          <w:szCs w:val="32"/>
          <w:cs/>
        </w:rPr>
        <w:t>ี</w:t>
      </w:r>
      <w:r w:rsidRPr="00F0469F">
        <w:rPr>
          <w:rFonts w:ascii="TH SarabunPSK" w:eastAsia="BrowalliaUPC" w:hAnsi="TH SarabunPSK" w:cs="TH SarabunPSK"/>
          <w:b/>
          <w:bCs/>
          <w:spacing w:val="1"/>
          <w:sz w:val="32"/>
          <w:szCs w:val="32"/>
          <w:cs/>
        </w:rPr>
        <w:t>พ</w:t>
      </w:r>
      <w:r w:rsidRPr="00F0469F">
        <w:rPr>
          <w:rFonts w:ascii="TH SarabunPSK" w:eastAsia="BrowalliaUPC" w:hAnsi="TH SarabunPSK" w:cs="TH SarabunPSK" w:hint="cs"/>
          <w:b/>
          <w:bCs/>
          <w:spacing w:val="1"/>
          <w:sz w:val="32"/>
          <w:szCs w:val="32"/>
          <w:cs/>
        </w:rPr>
        <w:t>ิ</w:t>
      </w:r>
      <w:r w:rsidRPr="00F0469F">
        <w:rPr>
          <w:rFonts w:ascii="TH SarabunPSK" w:eastAsia="BrowalliaUPC" w:hAnsi="TH SarabunPSK" w:cs="TH SarabunPSK"/>
          <w:b/>
          <w:bCs/>
          <w:spacing w:val="-1"/>
          <w:sz w:val="32"/>
          <w:szCs w:val="32"/>
          <w:cs/>
        </w:rPr>
        <w:t>ม</w:t>
      </w:r>
      <w:r w:rsidRPr="00F0469F">
        <w:rPr>
          <w:rFonts w:ascii="TH SarabunPSK" w:eastAsia="BrowalliaUPC" w:hAnsi="TH SarabunPSK" w:cs="TH SarabunPSK"/>
          <w:b/>
          <w:bCs/>
          <w:spacing w:val="3"/>
          <w:sz w:val="32"/>
          <w:szCs w:val="32"/>
          <w:cs/>
        </w:rPr>
        <w:t>พ</w:t>
      </w:r>
      <w:r w:rsidRPr="00F0469F">
        <w:rPr>
          <w:rFonts w:ascii="TH SarabunPSK" w:eastAsia="BrowalliaUPC" w:hAnsi="TH SarabunPSK" w:cs="TH SarabunPSK" w:hint="cs"/>
          <w:b/>
          <w:bCs/>
          <w:spacing w:val="3"/>
          <w:sz w:val="32"/>
          <w:szCs w:val="32"/>
          <w:cs/>
        </w:rPr>
        <w:t>์</w:t>
      </w:r>
      <w:r w:rsidRPr="00F0469F">
        <w:rPr>
          <w:rFonts w:ascii="TH SarabunPSK" w:eastAsia="BrowalliaUPC" w:hAnsi="TH SarabunPSK" w:cs="TH SarabunPSK"/>
          <w:b/>
          <w:bCs/>
          <w:sz w:val="32"/>
          <w:szCs w:val="32"/>
          <w:cs/>
        </w:rPr>
        <w:t>แล</w:t>
      </w:r>
      <w:r w:rsidRPr="00F0469F">
        <w:rPr>
          <w:rFonts w:ascii="TH SarabunPSK" w:eastAsia="BrowalliaUPC" w:hAnsi="TH SarabunPSK" w:cs="TH SarabunPSK"/>
          <w:b/>
          <w:bCs/>
          <w:spacing w:val="1"/>
          <w:sz w:val="32"/>
          <w:szCs w:val="32"/>
          <w:cs/>
        </w:rPr>
        <w:t>ะ</w:t>
      </w:r>
      <w:r w:rsidRPr="00F0469F">
        <w:rPr>
          <w:rFonts w:ascii="TH SarabunPSK" w:eastAsia="BrowalliaUPC" w:hAnsi="TH SarabunPSK" w:cs="TH SarabunPSK"/>
          <w:b/>
          <w:bCs/>
          <w:sz w:val="32"/>
          <w:szCs w:val="32"/>
          <w:cs/>
        </w:rPr>
        <w:t>ห</w:t>
      </w:r>
      <w:r w:rsidRPr="00F0469F">
        <w:rPr>
          <w:rFonts w:ascii="TH SarabunPSK" w:eastAsia="BrowalliaUPC" w:hAnsi="TH SarabunPSK" w:cs="TH SarabunPSK"/>
          <w:b/>
          <w:bCs/>
          <w:spacing w:val="-1"/>
          <w:sz w:val="32"/>
          <w:szCs w:val="32"/>
          <w:cs/>
        </w:rPr>
        <w:t>ร</w:t>
      </w:r>
      <w:r w:rsidRPr="00F0469F">
        <w:rPr>
          <w:rFonts w:ascii="TH SarabunPSK" w:eastAsia="BrowalliaUPC" w:hAnsi="TH SarabunPSK" w:cs="TH SarabunPSK" w:hint="cs"/>
          <w:b/>
          <w:bCs/>
          <w:spacing w:val="-1"/>
          <w:sz w:val="32"/>
          <w:szCs w:val="32"/>
          <w:cs/>
        </w:rPr>
        <w:t>ื</w:t>
      </w:r>
      <w:r w:rsidRPr="00F0469F">
        <w:rPr>
          <w:rFonts w:ascii="TH SarabunPSK" w:eastAsia="BrowalliaUPC" w:hAnsi="TH SarabunPSK" w:cs="TH SarabunPSK"/>
          <w:b/>
          <w:bCs/>
          <w:spacing w:val="2"/>
          <w:sz w:val="32"/>
          <w:szCs w:val="32"/>
          <w:cs/>
        </w:rPr>
        <w:t>อ</w:t>
      </w:r>
      <w:r w:rsidRPr="00F0469F">
        <w:rPr>
          <w:rFonts w:ascii="TH SarabunPSK" w:eastAsia="BrowalliaUPC" w:hAnsi="TH SarabunPSK" w:cs="TH SarabunPSK"/>
          <w:b/>
          <w:bCs/>
          <w:sz w:val="32"/>
          <w:szCs w:val="32"/>
          <w:cs/>
        </w:rPr>
        <w:t>เ</w:t>
      </w:r>
      <w:r w:rsidRPr="00F0469F">
        <w:rPr>
          <w:rFonts w:ascii="TH SarabunPSK" w:eastAsia="BrowalliaUPC" w:hAnsi="TH SarabunPSK" w:cs="TH SarabunPSK"/>
          <w:b/>
          <w:bCs/>
          <w:spacing w:val="-1"/>
          <w:sz w:val="32"/>
          <w:szCs w:val="32"/>
          <w:cs/>
        </w:rPr>
        <w:t>ผ</w:t>
      </w:r>
      <w:r w:rsidRPr="00F0469F">
        <w:rPr>
          <w:rFonts w:ascii="TH SarabunPSK" w:eastAsia="BrowalliaUPC" w:hAnsi="TH SarabunPSK" w:cs="TH SarabunPSK"/>
          <w:b/>
          <w:bCs/>
          <w:spacing w:val="1"/>
          <w:sz w:val="32"/>
          <w:szCs w:val="32"/>
          <w:cs/>
        </w:rPr>
        <w:t>ย</w:t>
      </w:r>
      <w:r w:rsidRPr="00F0469F">
        <w:rPr>
          <w:rFonts w:ascii="TH SarabunPSK" w:eastAsia="BrowalliaUPC" w:hAnsi="TH SarabunPSK" w:cs="TH SarabunPSK"/>
          <w:b/>
          <w:bCs/>
          <w:spacing w:val="2"/>
          <w:sz w:val="32"/>
          <w:szCs w:val="32"/>
          <w:cs/>
        </w:rPr>
        <w:t>แ</w:t>
      </w:r>
      <w:r w:rsidRPr="00F0469F">
        <w:rPr>
          <w:rFonts w:ascii="TH SarabunPSK" w:eastAsia="BrowalliaUPC" w:hAnsi="TH SarabunPSK" w:cs="TH SarabunPSK"/>
          <w:b/>
          <w:bCs/>
          <w:spacing w:val="1"/>
          <w:sz w:val="32"/>
          <w:szCs w:val="32"/>
          <w:cs/>
        </w:rPr>
        <w:t>พ</w:t>
      </w:r>
      <w:r w:rsidRPr="00F0469F">
        <w:rPr>
          <w:rFonts w:ascii="TH SarabunPSK" w:eastAsia="BrowalliaUPC" w:hAnsi="TH SarabunPSK" w:cs="TH SarabunPSK"/>
          <w:b/>
          <w:bCs/>
          <w:sz w:val="32"/>
          <w:szCs w:val="32"/>
          <w:cs/>
        </w:rPr>
        <w:t>ร</w:t>
      </w:r>
      <w:r w:rsidRPr="00F0469F">
        <w:rPr>
          <w:rFonts w:ascii="TH SarabunPSK" w:eastAsia="BrowalliaUPC" w:hAnsi="TH SarabunPSK" w:cs="TH SarabunPSK" w:hint="cs"/>
          <w:b/>
          <w:bCs/>
          <w:sz w:val="32"/>
          <w:szCs w:val="32"/>
          <w:cs/>
        </w:rPr>
        <w:t>่</w:t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812"/>
        <w:gridCol w:w="709"/>
        <w:gridCol w:w="709"/>
        <w:gridCol w:w="992"/>
        <w:gridCol w:w="1276"/>
      </w:tblGrid>
      <w:tr w:rsidR="00293E1F" w:rsidRPr="004672B5" w:rsidTr="005E6089">
        <w:trPr>
          <w:trHeight w:val="435"/>
          <w:tblHeader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ประเภทการตีพิมพ์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E1F" w:rsidRPr="001E28A1" w:rsidRDefault="00293E1F" w:rsidP="005E608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E28A1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ค่า</w:t>
            </w:r>
            <w:r w:rsidRPr="001E28A1">
              <w:rPr>
                <w:rFonts w:ascii="TH SarabunPSK" w:hAnsi="TH SarabunPSK" w:cs="TH SarabunPSK"/>
                <w:b/>
                <w:bCs/>
                <w:szCs w:val="24"/>
                <w:cs/>
              </w:rPr>
              <w:t>น้ำหนัก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1F" w:rsidRPr="001E28A1" w:rsidRDefault="00293E1F" w:rsidP="005E608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E28A1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จำนวน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E1F" w:rsidRPr="001E28A1" w:rsidRDefault="00293E1F" w:rsidP="005E608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E28A1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ผลรวมถ่วงน้ำหนัก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E1F" w:rsidRDefault="00293E1F" w:rsidP="005E608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E28A1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หลักฐาน/</w:t>
            </w:r>
          </w:p>
          <w:p w:rsidR="00293E1F" w:rsidRPr="001E28A1" w:rsidRDefault="00293E1F" w:rsidP="005E608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E28A1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ตารางประกอบ</w:t>
            </w:r>
          </w:p>
        </w:tc>
      </w:tr>
      <w:tr w:rsidR="00293E1F" w:rsidRPr="004672B5" w:rsidTr="00467996">
        <w:trPr>
          <w:trHeight w:val="298"/>
        </w:trPr>
        <w:tc>
          <w:tcPr>
            <w:tcW w:w="949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93E1F" w:rsidRPr="001F0E1A" w:rsidRDefault="00293E1F" w:rsidP="00293E1F">
            <w:pPr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 w:rsidRPr="000F20F9">
              <w:rPr>
                <w:rFonts w:ascii="TH SarabunPSK" w:hAnsi="TH SarabunPSK" w:cs="TH SarabunPSK"/>
                <w:b/>
                <w:bCs/>
                <w:sz w:val="28"/>
                <w:cs/>
              </w:rPr>
              <w:t>ผลงาน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ทางวิชาการ</w:t>
            </w:r>
            <w:r w:rsidRPr="000F20F9">
              <w:rPr>
                <w:rFonts w:ascii="TH SarabunPSK" w:hAnsi="TH SarabunPSK" w:cs="TH SarabunPSK"/>
                <w:b/>
                <w:bCs/>
                <w:sz w:val="28"/>
                <w:cs/>
              </w:rPr>
              <w:t>ของ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นักศึกษาและ</w:t>
            </w:r>
            <w:r w:rsidRPr="000F20F9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ผู้สำเร็จการศึกษา</w:t>
            </w:r>
            <w:r w:rsidRPr="00F366E8">
              <w:rPr>
                <w:rFonts w:ascii="TH SarabunPSK" w:hAnsi="TH SarabunPSK" w:cs="TH SarabunPSK"/>
                <w:b/>
                <w:bCs/>
                <w:color w:val="0000FF"/>
                <w:sz w:val="28"/>
                <w:u w:val="single"/>
                <w:cs/>
              </w:rPr>
              <w:t>ระดับปริญญาโท</w:t>
            </w:r>
            <w:r>
              <w:rPr>
                <w:rFonts w:ascii="TH SarabunPSK" w:hAnsi="TH SarabunPSK" w:cs="TH SarabunPSK" w:hint="cs"/>
                <w:b/>
                <w:bCs/>
                <w:color w:val="0000FF"/>
                <w:sz w:val="28"/>
                <w:u w:val="single"/>
                <w:cs/>
              </w:rPr>
              <w:t>/เอก</w:t>
            </w:r>
            <w:r w:rsidRPr="000F20F9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ที่ตีพิมพ์</w:t>
            </w:r>
            <w:r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 </w:t>
            </w:r>
            <w:r w:rsidRPr="00293E1F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(ปีการศึกษา 2561)</w:t>
            </w:r>
          </w:p>
        </w:tc>
      </w:tr>
      <w:tr w:rsidR="00293E1F" w:rsidRPr="004672B5" w:rsidTr="005E6089">
        <w:trPr>
          <w:trHeight w:val="298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1F" w:rsidRDefault="00293E1F" w:rsidP="005E6089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บทความฉบับสมบูรณ์ที่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ตีพิมพ์ในลักษณะใดลักษณะหนึ่ง</w:t>
            </w:r>
          </w:p>
          <w:p w:rsidR="00293E1F" w:rsidRPr="004672B5" w:rsidRDefault="00293E1F" w:rsidP="005E6089">
            <w:pPr>
              <w:rPr>
                <w:rFonts w:ascii="TH SarabunPSK" w:hAnsi="TH SarabunPSK" w:cs="TH SarabunPSK"/>
                <w:sz w:val="28"/>
              </w:rPr>
            </w:pPr>
            <w:r w:rsidRPr="001F133F">
              <w:rPr>
                <w:rFonts w:ascii="TH SarabunPSK" w:hAnsi="TH SarabunPSK" w:cs="TH SarabunPSK" w:hint="cs"/>
                <w:b/>
                <w:bCs/>
                <w:color w:val="0000FF"/>
                <w:sz w:val="28"/>
                <w:highlight w:val="yellow"/>
                <w:u w:val="single"/>
                <w:cs/>
              </w:rPr>
              <w:t>(เฉพาะระดับปริญญาโท)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E1F" w:rsidRPr="003522D4" w:rsidRDefault="00293E1F" w:rsidP="005E6089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522D4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-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1</w:t>
            </w:r>
          </w:p>
        </w:tc>
      </w:tr>
      <w:tr w:rsidR="00293E1F" w:rsidRPr="004672B5" w:rsidTr="005E6089">
        <w:trPr>
          <w:trHeight w:val="158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E1F" w:rsidRPr="004672B5" w:rsidRDefault="00293E1F" w:rsidP="005E6089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E1F" w:rsidRPr="003522D4" w:rsidRDefault="00293E1F" w:rsidP="005E6089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522D4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-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</w:p>
        </w:tc>
      </w:tr>
      <w:tr w:rsidR="00293E1F" w:rsidRPr="004672B5" w:rsidTr="005E6089">
        <w:trPr>
          <w:trHeight w:val="20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E1F" w:rsidRPr="004672B5" w:rsidRDefault="00293E1F" w:rsidP="005E6089">
            <w:pPr>
              <w:autoSpaceDE w:val="0"/>
              <w:autoSpaceDN w:val="0"/>
              <w:adjustRightInd w:val="0"/>
              <w:contextualSpacing/>
              <w:rPr>
                <w:rFonts w:ascii="TH SarabunPSK" w:eastAsia="CordiaNew-Bold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3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1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บทความฉบับสมบูรณ์ที่ตีพิมพ์ในรายงานสืบเนื่องจากการประชุมวิชาการระดับนานาชาติ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E1F" w:rsidRPr="003522D4" w:rsidRDefault="00293E1F" w:rsidP="005E6089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522D4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-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3</w:t>
            </w:r>
          </w:p>
        </w:tc>
      </w:tr>
      <w:tr w:rsidR="00293E1F" w:rsidRPr="004672B5" w:rsidTr="005E6089">
        <w:trPr>
          <w:trHeight w:val="20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E1F" w:rsidRPr="00D977DE" w:rsidRDefault="00293E1F" w:rsidP="005E6089">
            <w:pPr>
              <w:autoSpaceDE w:val="0"/>
              <w:autoSpaceDN w:val="0"/>
              <w:adjustRightInd w:val="0"/>
              <w:contextualSpacing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3.2 บทความฉบับสมบูรณ์ที่ตีพิมพ์ใน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วารสารทางวิชาการที่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ระดับชาติ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ไม่อยู่ในฐานข้อมูล ตาม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ประกาศ ก.พ.อ. หรือ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sz w:val="28"/>
              </w:rPr>
              <w:t>2556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แต่สถาบันนำเสนอสภาสถาบันอนุมัติ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E1F" w:rsidRPr="003522D4" w:rsidRDefault="00293E1F" w:rsidP="005E6089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522D4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-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3</w:t>
            </w:r>
          </w:p>
        </w:tc>
      </w:tr>
      <w:tr w:rsidR="00293E1F" w:rsidRPr="004672B5" w:rsidTr="005E6089">
        <w:trPr>
          <w:trHeight w:val="20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E1F" w:rsidRPr="004672B5" w:rsidRDefault="00293E1F" w:rsidP="005E6089">
            <w:pPr>
              <w:autoSpaceDE w:val="0"/>
              <w:autoSpaceDN w:val="0"/>
              <w:adjustRightInd w:val="0"/>
              <w:contextualSpacing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3.3 ผลงานที่ได้รับการจดอนุสิทธิบัตร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E1F" w:rsidRPr="003522D4" w:rsidRDefault="00293E1F" w:rsidP="005E6089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522D4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-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3</w:t>
            </w:r>
          </w:p>
        </w:tc>
      </w:tr>
      <w:tr w:rsidR="00293E1F" w:rsidRPr="004672B5" w:rsidTr="005E6089">
        <w:trPr>
          <w:trHeight w:val="24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E1F" w:rsidRPr="004672B5" w:rsidRDefault="00293E1F" w:rsidP="005E6089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4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บทความที่ตีพิมพ์ในวารสารวิชากา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ร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ระดับชาติที่ปรากฏในฐานข้อมูล</w:t>
            </w:r>
            <w:r>
              <w:rPr>
                <w:rFonts w:ascii="TH SarabunPSK" w:eastAsia="CordiaNew-Bold" w:hAnsi="TH SarabunPSK" w:cs="TH SarabunPSK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กลุ่มที่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E1F" w:rsidRPr="003522D4" w:rsidRDefault="00293E1F" w:rsidP="005E6089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522D4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-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4</w:t>
            </w:r>
          </w:p>
        </w:tc>
      </w:tr>
      <w:tr w:rsidR="00293E1F" w:rsidRPr="004672B5" w:rsidTr="005E6089">
        <w:trPr>
          <w:trHeight w:val="64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E1F" w:rsidRPr="004672B5" w:rsidRDefault="00293E1F" w:rsidP="005E6089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5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บทความที่ตีพิมพ์ใน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วารสารวิชาการ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ระดับนานาชาติ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ที่ไม่อยู่ในฐานข้อมูล ตาม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ประกาศ ก.พ.อ. หรือ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sz w:val="28"/>
              </w:rPr>
              <w:t>2556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แต่สถาบันนำเสนอสภาสถาบันอนุมัติ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E1F" w:rsidRPr="003522D4" w:rsidRDefault="00293E1F" w:rsidP="005E6089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522D4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-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5</w:t>
            </w:r>
          </w:p>
        </w:tc>
      </w:tr>
      <w:tr w:rsidR="00293E1F" w:rsidRPr="004672B5" w:rsidTr="005E6089">
        <w:trPr>
          <w:trHeight w:val="64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E1F" w:rsidRPr="004672B5" w:rsidRDefault="00293E1F" w:rsidP="005E6089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5.2 บทความที่ตีพิมพ์ในวารสารวิชาการที่ปรากฏในฐานข้อมูล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กลุ่มที่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E1F" w:rsidRPr="003522D4" w:rsidRDefault="00293E1F" w:rsidP="005E6089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522D4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-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5</w:t>
            </w:r>
          </w:p>
        </w:tc>
      </w:tr>
      <w:tr w:rsidR="00293E1F" w:rsidRPr="004672B5" w:rsidTr="005E6089">
        <w:trPr>
          <w:trHeight w:val="64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E1F" w:rsidRPr="004672B5" w:rsidRDefault="00293E1F" w:rsidP="005E6089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6.1 บทความที่ตีพิมพ์ใน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วารสารวิชาการ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ระดับนานาชาติ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ที่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ปรากฎ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ในฐานข้อมูล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ระดับนานาชาติ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 xml:space="preserve"> ตาม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ประกาศ ก.พ.อ. หรือ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</w:rPr>
              <w:t>2556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E1F" w:rsidRPr="003522D4" w:rsidRDefault="00293E1F" w:rsidP="005E6089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522D4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-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6</w:t>
            </w:r>
          </w:p>
        </w:tc>
      </w:tr>
      <w:tr w:rsidR="00293E1F" w:rsidRPr="004672B5" w:rsidTr="005E6089">
        <w:trPr>
          <w:trHeight w:val="64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E1F" w:rsidRPr="004672B5" w:rsidRDefault="00293E1F" w:rsidP="005E6089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6.2 ผลงานที่ได้รับการจดสิทธิบัตร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E1F" w:rsidRPr="003522D4" w:rsidRDefault="00293E1F" w:rsidP="005E6089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522D4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-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6</w:t>
            </w:r>
          </w:p>
        </w:tc>
      </w:tr>
      <w:tr w:rsidR="00293E1F" w:rsidRPr="004672B5" w:rsidTr="00467996">
        <w:trPr>
          <w:trHeight w:val="64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93E1F" w:rsidRPr="00E21C18" w:rsidRDefault="00293E1F" w:rsidP="005E6089">
            <w:pPr>
              <w:jc w:val="center"/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</w:pPr>
            <w:r w:rsidRPr="00E21C18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จำนวนรวมผลงานทางวิชาการทั้งหมด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93E1F" w:rsidRPr="00E21C18" w:rsidRDefault="00293E1F" w:rsidP="005E608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93E1F" w:rsidRPr="00E21C18" w:rsidRDefault="00293E1F" w:rsidP="005E608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293E1F" w:rsidRPr="00F366E8" w:rsidRDefault="00293E1F" w:rsidP="005E6089">
            <w:pPr>
              <w:jc w:val="center"/>
              <w:rPr>
                <w:rFonts w:ascii="TH SarabunPSK" w:hAnsi="TH SarabunPSK" w:cs="TH SarabunPSK"/>
                <w:color w:val="0033CC"/>
                <w:sz w:val="28"/>
                <w:cs/>
              </w:rPr>
            </w:pPr>
          </w:p>
        </w:tc>
      </w:tr>
      <w:tr w:rsidR="00293E1F" w:rsidRPr="004672B5" w:rsidTr="00467996">
        <w:trPr>
          <w:trHeight w:val="64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93E1F" w:rsidRPr="004672B5" w:rsidRDefault="00293E1F" w:rsidP="005E6089">
            <w:pPr>
              <w:rPr>
                <w:rFonts w:ascii="TH SarabunPSK" w:hAnsi="TH SarabunPSK" w:cs="TH SarabunPSK"/>
                <w:sz w:val="28"/>
                <w:cs/>
              </w:rPr>
            </w:pPr>
            <w:r w:rsidRPr="00D977DE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ผลงานสร้างสรรค์</w:t>
            </w:r>
            <w:r w:rsidRPr="005D2B38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ของนักศึกษาและผู้สำเร็จการศึกษา</w:t>
            </w:r>
            <w:r w:rsidR="001F133F" w:rsidRPr="001F133F">
              <w:rPr>
                <w:rFonts w:ascii="TH SarabunPSK" w:eastAsia="CordiaNew-Bold" w:hAnsi="TH SarabunPSK" w:cs="TH SarabunPSK"/>
                <w:b/>
                <w:bCs/>
                <w:color w:val="0000FF"/>
                <w:sz w:val="28"/>
                <w:cs/>
              </w:rPr>
              <w:t>ระดับปริญญาโท/เอก</w:t>
            </w:r>
            <w:r w:rsidRPr="00D977DE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ที่เผยแพร่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1F133F" w:rsidRPr="00293E1F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(ปีการศึกษา 2561)</w:t>
            </w:r>
          </w:p>
        </w:tc>
      </w:tr>
      <w:tr w:rsidR="00293E1F" w:rsidRPr="004672B5" w:rsidTr="005E6089">
        <w:trPr>
          <w:trHeight w:val="36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E1F" w:rsidRPr="004672B5" w:rsidRDefault="00293E1F" w:rsidP="005E6089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7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>online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E1F" w:rsidRPr="003522D4" w:rsidRDefault="00293E1F" w:rsidP="005E6089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522D4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-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7</w:t>
            </w:r>
          </w:p>
        </w:tc>
      </w:tr>
      <w:tr w:rsidR="00293E1F" w:rsidRPr="004672B5" w:rsidTr="005E6089">
        <w:trPr>
          <w:trHeight w:val="39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E1F" w:rsidRPr="004672B5" w:rsidRDefault="00293E1F" w:rsidP="005E6089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8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งานสร้างสรรค์ที่ได้รับการเผยแพร่ในระดับสถาบัน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E1F" w:rsidRPr="003522D4" w:rsidRDefault="00293E1F" w:rsidP="005E6089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522D4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-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7</w:t>
            </w:r>
          </w:p>
        </w:tc>
      </w:tr>
      <w:tr w:rsidR="00293E1F" w:rsidRPr="004672B5" w:rsidTr="005E6089">
        <w:trPr>
          <w:trHeight w:val="277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1F" w:rsidRPr="004672B5" w:rsidRDefault="00293E1F" w:rsidP="005E6089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9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งานสร้างสรรค์ที่ได้รับการเผยแพร่ในระดับชาติ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6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E1F" w:rsidRPr="003522D4" w:rsidRDefault="00293E1F" w:rsidP="005E6089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522D4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-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7</w:t>
            </w:r>
          </w:p>
        </w:tc>
      </w:tr>
      <w:tr w:rsidR="00293E1F" w:rsidRPr="004672B5" w:rsidTr="005E6089">
        <w:trPr>
          <w:trHeight w:val="251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E1F" w:rsidRPr="004672B5" w:rsidRDefault="00293E1F" w:rsidP="005E6089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E1F" w:rsidRPr="003522D4" w:rsidRDefault="00293E1F" w:rsidP="005E6089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522D4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-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7</w:t>
            </w:r>
          </w:p>
        </w:tc>
      </w:tr>
      <w:tr w:rsidR="00293E1F" w:rsidRPr="004672B5" w:rsidTr="005E6089">
        <w:trPr>
          <w:trHeight w:val="28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E1F" w:rsidRPr="004672B5" w:rsidRDefault="00293E1F" w:rsidP="005E6089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E1F" w:rsidRPr="003522D4" w:rsidRDefault="00293E1F" w:rsidP="005E6089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522D4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522D4">
              <w:rPr>
                <w:rFonts w:ascii="TH SarabunPSK" w:hAnsi="TH SarabunPSK" w:cs="TH SarabunPSK"/>
                <w:color w:val="0000FF"/>
                <w:sz w:val="28"/>
                <w:cs/>
              </w:rPr>
              <w:t>-</w:t>
            </w:r>
            <w:r w:rsidRPr="003522D4">
              <w:rPr>
                <w:rFonts w:ascii="TH SarabunPSK" w:hAnsi="TH SarabunPSK" w:cs="TH SarabunPSK"/>
                <w:color w:val="0000FF"/>
                <w:sz w:val="28"/>
              </w:rPr>
              <w:t>7</w:t>
            </w:r>
          </w:p>
        </w:tc>
      </w:tr>
      <w:tr w:rsidR="00293E1F" w:rsidRPr="004672B5" w:rsidTr="00467996">
        <w:trPr>
          <w:trHeight w:val="64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93E1F" w:rsidRPr="00B71AA2" w:rsidRDefault="00293E1F" w:rsidP="005E6089">
            <w:pPr>
              <w:jc w:val="center"/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จำนวนรวมผลงานสร้างสรรค์ทั้งหมด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93E1F" w:rsidRPr="004672B5" w:rsidRDefault="00293E1F" w:rsidP="005E608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93E1F" w:rsidRPr="00E21C18" w:rsidRDefault="00293E1F" w:rsidP="005E608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93E1F" w:rsidRPr="00E21C18" w:rsidRDefault="00293E1F" w:rsidP="005E608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293E1F" w:rsidRPr="001F0E1A" w:rsidRDefault="00293E1F" w:rsidP="005E6089">
            <w:pPr>
              <w:jc w:val="center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</w:tr>
      <w:tr w:rsidR="00293E1F" w:rsidRPr="004672B5" w:rsidTr="00467996">
        <w:trPr>
          <w:trHeight w:val="435"/>
          <w:tblHeader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293E1F" w:rsidRPr="004672B5" w:rsidRDefault="00293E1F" w:rsidP="005E608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F0E1A">
              <w:rPr>
                <w:rFonts w:ascii="TH SarabunPSK" w:hAnsi="TH SarabunPSK" w:cs="TH SarabunPSK"/>
                <w:b/>
                <w:bCs/>
                <w:sz w:val="28"/>
              </w:rPr>
              <w:lastRenderedPageBreak/>
              <w:t>12</w:t>
            </w:r>
            <w:r w:rsidRPr="001F0E1A">
              <w:rPr>
                <w:rFonts w:ascii="TH SarabunPSK" w:hAnsi="TH SarabunPSK" w:cs="TH SarabunPSK"/>
                <w:b/>
                <w:bCs/>
                <w:sz w:val="28"/>
                <w:cs/>
              </w:rPr>
              <w:t>. ผลรวมถ่วงน้ำหนัก</w:t>
            </w:r>
            <w:r w:rsidRPr="00784D19">
              <w:rPr>
                <w:rFonts w:ascii="TH SarabunPSK" w:hAnsi="TH SarabunPSK" w:cs="TH SarabunPSK"/>
                <w:b/>
                <w:bCs/>
                <w:sz w:val="28"/>
                <w:cs/>
              </w:rPr>
              <w:t>ผลงานของนักศึกษาและผู้สำเร็จการศึกษาใน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          </w:t>
            </w:r>
            <w:r w:rsidR="00E27809" w:rsidRPr="001F133F">
              <w:rPr>
                <w:rFonts w:ascii="TH SarabunPSK" w:eastAsia="CordiaNew-Bold" w:hAnsi="TH SarabunPSK" w:cs="TH SarabunPSK"/>
                <w:b/>
                <w:bCs/>
                <w:color w:val="0000FF"/>
                <w:sz w:val="28"/>
                <w:cs/>
              </w:rPr>
              <w:t>ระดับปริญญาโท/เอก</w:t>
            </w:r>
            <w:r w:rsidRPr="00784D19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ที่ได้รับการตีพิมพ์และหรือเผยแพร่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293E1F" w:rsidRPr="00B33BC9" w:rsidRDefault="00293E1F" w:rsidP="005E60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93E1F" w:rsidRPr="00B33BC9" w:rsidRDefault="00293E1F" w:rsidP="005E60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93E1F" w:rsidRPr="00B33BC9" w:rsidRDefault="00293E1F" w:rsidP="005E60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93E1F" w:rsidRPr="00B33BC9" w:rsidRDefault="00293E1F" w:rsidP="005E60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293E1F" w:rsidRPr="004672B5" w:rsidTr="00467996">
        <w:trPr>
          <w:trHeight w:val="435"/>
          <w:tblHeader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293E1F" w:rsidRDefault="00293E1F" w:rsidP="005E608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B71AA2">
              <w:rPr>
                <w:rFonts w:ascii="TH SarabunPSK" w:hAnsi="TH SarabunPSK" w:cs="TH SarabunPSK"/>
                <w:b/>
                <w:bCs/>
                <w:sz w:val="28"/>
                <w:cs/>
              </w:rPr>
              <w:t>13. จำนวนผู้สำเร็จการศึกษา</w:t>
            </w:r>
            <w:r w:rsidR="00E27809" w:rsidRPr="001F133F">
              <w:rPr>
                <w:rFonts w:ascii="TH SarabunPSK" w:eastAsia="CordiaNew-Bold" w:hAnsi="TH SarabunPSK" w:cs="TH SarabunPSK"/>
                <w:b/>
                <w:bCs/>
                <w:color w:val="0000FF"/>
                <w:sz w:val="28"/>
                <w:cs/>
              </w:rPr>
              <w:t>ระดับปริญญาโท/เอก</w:t>
            </w:r>
            <w:r w:rsidRPr="00B71AA2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ทั้งหมดในหลักสูตร </w:t>
            </w:r>
          </w:p>
          <w:p w:rsidR="00293E1F" w:rsidRPr="004672B5" w:rsidRDefault="001F133F" w:rsidP="005E608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93E1F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(ปีการศึกษา 2561)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293E1F" w:rsidRPr="00B33BC9" w:rsidRDefault="00293E1F" w:rsidP="005E60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93E1F" w:rsidRPr="00B33BC9" w:rsidRDefault="00293E1F" w:rsidP="005E60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....คน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93E1F" w:rsidRPr="00B33BC9" w:rsidRDefault="00293E1F" w:rsidP="005E60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93E1F" w:rsidRPr="00B33BC9" w:rsidRDefault="00293E1F" w:rsidP="005E60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293E1F" w:rsidRPr="004672B5" w:rsidTr="00467996">
        <w:trPr>
          <w:trHeight w:val="435"/>
          <w:tblHeader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293E1F" w:rsidRPr="004672B5" w:rsidRDefault="00293E1F" w:rsidP="005E608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71AA2">
              <w:rPr>
                <w:rFonts w:ascii="TH SarabunPSK" w:hAnsi="TH SarabunPSK" w:cs="TH SarabunPSK"/>
                <w:b/>
                <w:bCs/>
                <w:sz w:val="28"/>
                <w:cs/>
              </w:rPr>
              <w:t>14. ร้อยละของผลรวมถ่วงน้ำหนักของผลงานที่ตีพิมพ์หรือเผยแพร่ของนักศึกษาและผู้สำเร็จการศึกษา</w:t>
            </w:r>
            <w:r w:rsidR="00E27809" w:rsidRPr="001F133F">
              <w:rPr>
                <w:rFonts w:ascii="TH SarabunPSK" w:eastAsia="CordiaNew-Bold" w:hAnsi="TH SarabunPSK" w:cs="TH SarabunPSK"/>
                <w:b/>
                <w:bCs/>
                <w:color w:val="0000FF"/>
                <w:sz w:val="28"/>
                <w:cs/>
              </w:rPr>
              <w:t>ระดับปริญญาโท/เอก</w:t>
            </w:r>
            <w:r w:rsidRPr="00B71AA2">
              <w:rPr>
                <w:rFonts w:ascii="TH SarabunPSK" w:hAnsi="TH SarabunPSK" w:cs="TH SarabunPSK"/>
                <w:b/>
                <w:bCs/>
                <w:sz w:val="28"/>
                <w:cs/>
              </w:rPr>
              <w:t>ในหลักสูตร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293E1F" w:rsidRPr="00B33BC9" w:rsidRDefault="00293E1F" w:rsidP="005E60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33B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ร้อยละ ....................</w:t>
            </w:r>
          </w:p>
        </w:tc>
      </w:tr>
      <w:tr w:rsidR="00293E1F" w:rsidRPr="004672B5" w:rsidTr="00467996">
        <w:trPr>
          <w:trHeight w:val="435"/>
          <w:tblHeader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293E1F" w:rsidRDefault="00293E1F" w:rsidP="005E608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B71AA2">
              <w:rPr>
                <w:rFonts w:ascii="TH SarabunPSK" w:hAnsi="TH SarabunPSK" w:cs="TH SarabunPSK"/>
                <w:b/>
                <w:bCs/>
                <w:sz w:val="28"/>
                <w:cs/>
              </w:rPr>
              <w:t>15. แปลงค่าคะแนนที่ได้เทียบกับคะแนนเต็ม 5 คะแนนที่ได้เท่ากับ</w:t>
            </w:r>
          </w:p>
          <w:p w:rsidR="00293E1F" w:rsidRPr="00B71AA2" w:rsidRDefault="00293E1F" w:rsidP="005E60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(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คะแนนเต็ม 5 </w:t>
            </w: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=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ร้อยละ 40 ขึ้นไป)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293E1F" w:rsidRPr="00B33BC9" w:rsidRDefault="00293E1F" w:rsidP="005E608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33B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................. คะแนน</w:t>
            </w:r>
          </w:p>
        </w:tc>
      </w:tr>
    </w:tbl>
    <w:p w:rsidR="00293E1F" w:rsidRPr="00C62341" w:rsidRDefault="00293E1F" w:rsidP="00293E1F">
      <w:pPr>
        <w:spacing w:before="24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341">
        <w:rPr>
          <w:rFonts w:ascii="TH SarabunPSK" w:hAnsi="TH SarabunPSK" w:cs="TH SarabunPSK" w:hint="cs"/>
          <w:b/>
          <w:bCs/>
          <w:sz w:val="32"/>
          <w:szCs w:val="32"/>
          <w:cs/>
        </w:rPr>
        <w:t>สรุป</w:t>
      </w:r>
      <w:r w:rsidRPr="00C62341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ผลการประเมินตนเอง</w:t>
      </w:r>
      <w:r w:rsidRPr="00C6234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BC44E3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ตัวบ่งชี้ที่ 2.2 </w:t>
      </w:r>
      <w:r w:rsidRPr="003522D4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(ระดับปริญญาโท</w:t>
      </w:r>
      <w:r w:rsidR="001F133F" w:rsidRPr="003522D4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/เอก</w:t>
      </w:r>
      <w:r w:rsidRPr="003522D4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) </w:t>
      </w:r>
      <w:r w:rsidRPr="00C6234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(คะแนนเต็ม 5) </w:t>
      </w:r>
      <w:r w:rsidRPr="00C62341">
        <w:rPr>
          <w:rFonts w:ascii="TH SarabunPSK" w:hAnsi="TH SarabunPSK" w:cs="TH SarabunPSK"/>
          <w:b/>
          <w:bCs/>
          <w:sz w:val="32"/>
          <w:szCs w:val="32"/>
          <w:cs/>
        </w:rPr>
        <w:t xml:space="preserve">:  …….. </w:t>
      </w:r>
      <w:r w:rsidRPr="00C62341">
        <w:rPr>
          <w:rFonts w:ascii="TH SarabunPSK" w:hAnsi="TH SarabunPSK" w:cs="TH SarabunPSK" w:hint="cs"/>
          <w:b/>
          <w:bCs/>
          <w:sz w:val="32"/>
          <w:szCs w:val="32"/>
          <w:cs/>
        </w:rPr>
        <w:t>คะแนน</w:t>
      </w:r>
    </w:p>
    <w:p w:rsidR="005860B7" w:rsidRDefault="005860B7" w:rsidP="00561587">
      <w:pPr>
        <w:spacing w:after="12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0335AC" w:rsidRPr="004672B5" w:rsidRDefault="000335AC" w:rsidP="00561587">
      <w:pPr>
        <w:spacing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สรุปผลการประเมินตนเอง 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 :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บัณฑิต</w:t>
      </w:r>
    </w:p>
    <w:tbl>
      <w:tblPr>
        <w:tblW w:w="49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6"/>
        <w:gridCol w:w="1952"/>
        <w:gridCol w:w="2179"/>
        <w:gridCol w:w="2179"/>
        <w:gridCol w:w="2196"/>
      </w:tblGrid>
      <w:tr w:rsidR="000335AC" w:rsidRPr="004672B5" w:rsidTr="000335AC">
        <w:trPr>
          <w:jc w:val="center"/>
        </w:trPr>
        <w:tc>
          <w:tcPr>
            <w:tcW w:w="538" w:type="pct"/>
            <w:tcBorders>
              <w:bottom w:val="single" w:sz="4" w:space="0" w:color="auto"/>
            </w:tcBorders>
          </w:tcPr>
          <w:p w:rsidR="000335AC" w:rsidRPr="004672B5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ตัวบ่งชี้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1024" w:type="pct"/>
            <w:tcBorders>
              <w:bottom w:val="single" w:sz="4" w:space="0" w:color="auto"/>
            </w:tcBorders>
          </w:tcPr>
          <w:p w:rsidR="000335AC" w:rsidRPr="004672B5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1143" w:type="pct"/>
            <w:tcBorders>
              <w:bottom w:val="single" w:sz="4" w:space="0" w:color="auto"/>
            </w:tcBorders>
          </w:tcPr>
          <w:p w:rsidR="000335AC" w:rsidRPr="004672B5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143" w:type="pct"/>
            <w:tcBorders>
              <w:bottom w:val="single" w:sz="4" w:space="0" w:color="auto"/>
            </w:tcBorders>
          </w:tcPr>
          <w:p w:rsidR="000335AC" w:rsidRPr="004672B5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การบรรลุเป้าหมาย</w:t>
            </w:r>
          </w:p>
        </w:tc>
        <w:tc>
          <w:tcPr>
            <w:tcW w:w="1153" w:type="pct"/>
            <w:tcBorders>
              <w:bottom w:val="single" w:sz="4" w:space="0" w:color="auto"/>
            </w:tcBorders>
          </w:tcPr>
          <w:p w:rsidR="000335AC" w:rsidRPr="004672B5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เป้าหมายปีต่อไป</w:t>
            </w:r>
          </w:p>
        </w:tc>
      </w:tr>
      <w:tr w:rsidR="000335AC" w:rsidRPr="00DA206F" w:rsidTr="00DA206F">
        <w:trPr>
          <w:jc w:val="center"/>
        </w:trPr>
        <w:tc>
          <w:tcPr>
            <w:tcW w:w="538" w:type="pct"/>
            <w:tcBorders>
              <w:bottom w:val="single" w:sz="4" w:space="0" w:color="auto"/>
            </w:tcBorders>
            <w:vAlign w:val="center"/>
          </w:tcPr>
          <w:p w:rsidR="000335AC" w:rsidRPr="00DA206F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A206F"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2</w:t>
            </w:r>
            <w:r w:rsidRPr="00DA206F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.</w:t>
            </w:r>
            <w:r w:rsidRPr="00DA206F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  <w:t>1</w:t>
            </w:r>
          </w:p>
        </w:tc>
        <w:tc>
          <w:tcPr>
            <w:tcW w:w="1024" w:type="pct"/>
            <w:tcBorders>
              <w:bottom w:val="single" w:sz="4" w:space="0" w:color="auto"/>
            </w:tcBorders>
            <w:vAlign w:val="center"/>
          </w:tcPr>
          <w:p w:rsidR="000335AC" w:rsidRPr="00DA206F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43" w:type="pct"/>
            <w:tcBorders>
              <w:bottom w:val="single" w:sz="4" w:space="0" w:color="auto"/>
            </w:tcBorders>
            <w:vAlign w:val="center"/>
          </w:tcPr>
          <w:p w:rsidR="000335AC" w:rsidRPr="00DA206F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43" w:type="pct"/>
            <w:tcBorders>
              <w:bottom w:val="single" w:sz="4" w:space="0" w:color="auto"/>
            </w:tcBorders>
            <w:vAlign w:val="center"/>
          </w:tcPr>
          <w:p w:rsidR="000335AC" w:rsidRPr="00DA206F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A206F">
              <w:rPr>
                <w:rFonts w:ascii="TH SarabunPSK" w:hAnsi="TH SarabunPSK" w:cs="TH SarabunPSK"/>
                <w:b/>
                <w:bCs/>
                <w:sz w:val="28"/>
                <w:cs/>
              </w:rPr>
              <w:t>บรรลุเป้าหมาย</w:t>
            </w:r>
            <w:r w:rsidRPr="00DA206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</w:p>
          <w:p w:rsidR="000335AC" w:rsidRPr="00DA206F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A206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ไม่บรรลุเป้าหมาย</w:t>
            </w:r>
          </w:p>
        </w:tc>
        <w:tc>
          <w:tcPr>
            <w:tcW w:w="1153" w:type="pct"/>
            <w:tcBorders>
              <w:bottom w:val="single" w:sz="4" w:space="0" w:color="auto"/>
            </w:tcBorders>
            <w:vAlign w:val="center"/>
          </w:tcPr>
          <w:p w:rsidR="000335AC" w:rsidRPr="00DA206F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335AC" w:rsidRPr="00DA206F" w:rsidTr="00DA206F">
        <w:trPr>
          <w:jc w:val="center"/>
        </w:trPr>
        <w:tc>
          <w:tcPr>
            <w:tcW w:w="538" w:type="pct"/>
            <w:tcBorders>
              <w:bottom w:val="single" w:sz="4" w:space="0" w:color="auto"/>
            </w:tcBorders>
            <w:vAlign w:val="center"/>
          </w:tcPr>
          <w:p w:rsidR="000335AC" w:rsidRPr="00DA206F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</w:pPr>
            <w:r w:rsidRPr="00DA206F"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2.2</w:t>
            </w:r>
          </w:p>
        </w:tc>
        <w:tc>
          <w:tcPr>
            <w:tcW w:w="1024" w:type="pct"/>
            <w:tcBorders>
              <w:bottom w:val="single" w:sz="4" w:space="0" w:color="auto"/>
            </w:tcBorders>
            <w:vAlign w:val="center"/>
          </w:tcPr>
          <w:p w:rsidR="000335AC" w:rsidRPr="00DA206F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43" w:type="pct"/>
            <w:tcBorders>
              <w:bottom w:val="single" w:sz="4" w:space="0" w:color="auto"/>
            </w:tcBorders>
            <w:vAlign w:val="center"/>
          </w:tcPr>
          <w:p w:rsidR="000335AC" w:rsidRPr="00DA206F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43" w:type="pct"/>
            <w:tcBorders>
              <w:bottom w:val="single" w:sz="4" w:space="0" w:color="auto"/>
            </w:tcBorders>
            <w:vAlign w:val="center"/>
          </w:tcPr>
          <w:p w:rsidR="000335AC" w:rsidRPr="00DA206F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A206F">
              <w:rPr>
                <w:rFonts w:ascii="TH SarabunPSK" w:hAnsi="TH SarabunPSK" w:cs="TH SarabunPSK"/>
                <w:b/>
                <w:bCs/>
                <w:sz w:val="28"/>
                <w:cs/>
              </w:rPr>
              <w:t>บรรลุเป้าหมาย</w:t>
            </w:r>
            <w:r w:rsidRPr="00DA206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 </w:t>
            </w:r>
          </w:p>
          <w:p w:rsidR="000335AC" w:rsidRPr="00DA206F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A206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ไม่บรรลุเป้าหมาย</w:t>
            </w:r>
          </w:p>
        </w:tc>
        <w:tc>
          <w:tcPr>
            <w:tcW w:w="1153" w:type="pct"/>
            <w:tcBorders>
              <w:bottom w:val="single" w:sz="4" w:space="0" w:color="auto"/>
            </w:tcBorders>
            <w:vAlign w:val="center"/>
          </w:tcPr>
          <w:p w:rsidR="000335AC" w:rsidRPr="00DA206F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:rsidR="00D736A3" w:rsidRDefault="00D736A3" w:rsidP="00CA43F4">
      <w:pPr>
        <w:tabs>
          <w:tab w:val="left" w:pos="2160"/>
        </w:tabs>
        <w:spacing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335AC" w:rsidRPr="005501DF" w:rsidRDefault="000335AC" w:rsidP="00D736A3">
      <w:pPr>
        <w:tabs>
          <w:tab w:val="left" w:pos="2160"/>
        </w:tabs>
        <w:spacing w:before="240"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501DF">
        <w:rPr>
          <w:rFonts w:ascii="TH SarabunPSK" w:hAnsi="TH SarabunPSK" w:cs="TH SarabunPSK" w:hint="cs"/>
          <w:b/>
          <w:bCs/>
          <w:sz w:val="32"/>
          <w:szCs w:val="32"/>
          <w:cs/>
        </w:rPr>
        <w:t>รายงานผลการวิเคราะห์จุดเด่น</w:t>
      </w:r>
      <w:r w:rsidR="00CA43F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/จุดแข็ง แนวทางเสริม </w:t>
      </w:r>
      <w:r w:rsidRPr="005501DF"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 w:rsidR="00CA43F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และแนวทางปรับปรุง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0335AC" w:rsidRPr="00D52838" w:rsidTr="00DA206F">
        <w:trPr>
          <w:trHeight w:val="389"/>
          <w:jc w:val="center"/>
        </w:trPr>
        <w:tc>
          <w:tcPr>
            <w:tcW w:w="4666" w:type="dxa"/>
            <w:vAlign w:val="center"/>
          </w:tcPr>
          <w:p w:rsidR="000335AC" w:rsidRPr="00514720" w:rsidRDefault="000335AC" w:rsidP="003E2B8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 w:rsidRPr="005147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 / จุดแข็ง</w:t>
            </w:r>
          </w:p>
        </w:tc>
        <w:tc>
          <w:tcPr>
            <w:tcW w:w="4832" w:type="dxa"/>
            <w:vAlign w:val="center"/>
          </w:tcPr>
          <w:p w:rsidR="000335AC" w:rsidRPr="00514720" w:rsidRDefault="007A23E8" w:rsidP="003E2B8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แนวทางเสริม</w:t>
            </w:r>
          </w:p>
        </w:tc>
      </w:tr>
      <w:tr w:rsidR="000335AC" w:rsidRPr="00D52838" w:rsidTr="00DA206F">
        <w:trPr>
          <w:trHeight w:val="384"/>
          <w:jc w:val="center"/>
        </w:trPr>
        <w:tc>
          <w:tcPr>
            <w:tcW w:w="4666" w:type="dxa"/>
          </w:tcPr>
          <w:p w:rsidR="000335AC" w:rsidRDefault="000335AC" w:rsidP="003E2B8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0335AC" w:rsidRDefault="000335AC" w:rsidP="007A23E8">
            <w:pPr>
              <w:pStyle w:val="Default"/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0335AC" w:rsidRPr="00D52838" w:rsidRDefault="000335AC" w:rsidP="003E2B8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832" w:type="dxa"/>
          </w:tcPr>
          <w:p w:rsidR="000335AC" w:rsidRDefault="000335AC" w:rsidP="003E2B8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0335AC" w:rsidRDefault="000335AC" w:rsidP="003E2B8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0335AC" w:rsidRPr="00D52838" w:rsidRDefault="000335AC" w:rsidP="003E2B8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7A23E8" w:rsidRPr="00D52838" w:rsidTr="003522D4">
        <w:trPr>
          <w:trHeight w:val="384"/>
          <w:jc w:val="center"/>
        </w:trPr>
        <w:tc>
          <w:tcPr>
            <w:tcW w:w="4666" w:type="dxa"/>
            <w:vAlign w:val="center"/>
          </w:tcPr>
          <w:p w:rsidR="007A23E8" w:rsidRDefault="007A23E8" w:rsidP="003E2B8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vAlign w:val="center"/>
          </w:tcPr>
          <w:p w:rsidR="007A23E8" w:rsidRPr="00514720" w:rsidRDefault="007A23E8" w:rsidP="003E2B8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7A23E8" w:rsidRPr="00D52838" w:rsidTr="00DA206F">
        <w:trPr>
          <w:trHeight w:val="384"/>
          <w:jc w:val="center"/>
        </w:trPr>
        <w:tc>
          <w:tcPr>
            <w:tcW w:w="4666" w:type="dxa"/>
          </w:tcPr>
          <w:p w:rsidR="007A23E8" w:rsidRDefault="007A23E8" w:rsidP="003E2B8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A23E8" w:rsidRDefault="007A23E8" w:rsidP="003E2B8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A23E8" w:rsidRDefault="007A23E8" w:rsidP="003E2B8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832" w:type="dxa"/>
          </w:tcPr>
          <w:p w:rsidR="007A23E8" w:rsidRDefault="007A23E8" w:rsidP="003E2B8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470827" w:rsidRDefault="00470827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64251" w:rsidRDefault="00864251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B25698" w:rsidRPr="00A946CA" w:rsidRDefault="00EA0121" w:rsidP="00411A12">
      <w:pPr>
        <w:spacing w:before="240"/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3.4</w:t>
      </w:r>
      <w:r w:rsidR="00B25698" w:rsidRPr="00A946C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25698" w:rsidRPr="00A946CA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การรับนักศึกษา </w:t>
      </w:r>
      <w:r w:rsidR="00B25698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(ตัวบ่งชี้ที่ 3.1</w:t>
      </w:r>
      <w:r w:rsidR="00D736A3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 xml:space="preserve"> การรับนักศึกษา</w:t>
      </w:r>
      <w:r w:rsidR="00B25698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)</w:t>
      </w:r>
    </w:p>
    <w:tbl>
      <w:tblPr>
        <w:tblStyle w:val="a3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364"/>
        <w:gridCol w:w="1276"/>
      </w:tblGrid>
      <w:tr w:rsidR="00D736A3" w:rsidRPr="004672B5" w:rsidTr="00906C82">
        <w:trPr>
          <w:tblHeader/>
        </w:trPr>
        <w:tc>
          <w:tcPr>
            <w:tcW w:w="8364" w:type="dxa"/>
          </w:tcPr>
          <w:p w:rsidR="00D736A3" w:rsidRPr="00D736A3" w:rsidRDefault="00D736A3" w:rsidP="00D736A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276" w:type="dxa"/>
          </w:tcPr>
          <w:p w:rsidR="00D736A3" w:rsidRPr="00D736A3" w:rsidRDefault="00D736A3" w:rsidP="003E2B8F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736A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D736A3" w:rsidRPr="00D736A3" w:rsidRDefault="00D736A3" w:rsidP="003E2B8F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736A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D736A3" w:rsidRPr="004672B5" w:rsidTr="00906C82">
        <w:tc>
          <w:tcPr>
            <w:tcW w:w="8364" w:type="dxa"/>
          </w:tcPr>
          <w:p w:rsidR="00D736A3" w:rsidRPr="00D736A3" w:rsidRDefault="00D736A3" w:rsidP="00D736A3">
            <w:pPr>
              <w:rPr>
                <w:rFonts w:ascii="TH SarabunPSK" w:hAnsi="TH SarabunPSK" w:cs="TH SarabunPSK"/>
                <w:b/>
                <w:bCs/>
                <w:color w:val="0033CC"/>
                <w:sz w:val="32"/>
                <w:szCs w:val="32"/>
              </w:rPr>
            </w:pPr>
            <w:r w:rsidRPr="00D736A3">
              <w:rPr>
                <w:rFonts w:ascii="TH SarabunPSK" w:hAnsi="TH SarabunPSK" w:cs="TH SarabunPSK"/>
                <w:b/>
                <w:bCs/>
                <w:color w:val="0033CC"/>
                <w:sz w:val="32"/>
                <w:szCs w:val="32"/>
                <w:cs/>
              </w:rPr>
              <w:t>อธิบายผลการดำเนินงาน</w:t>
            </w:r>
          </w:p>
          <w:p w:rsidR="00D736A3" w:rsidRPr="00D736A3" w:rsidRDefault="00D736A3" w:rsidP="003E2B8F">
            <w:pPr>
              <w:spacing w:line="216" w:lineRule="auto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 w:rsidRPr="00D736A3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D736A3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การรับนักศึกษา</w:t>
            </w:r>
          </w:p>
          <w:p w:rsidR="00D736A3" w:rsidRDefault="00D736A3" w:rsidP="003E2B8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</w:t>
            </w:r>
            <w:r w:rsidR="00055030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</w:t>
            </w: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</w:t>
            </w:r>
          </w:p>
          <w:p w:rsidR="00D736A3" w:rsidRDefault="00D736A3" w:rsidP="003E2B8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</w:t>
            </w:r>
            <w:r w:rsidR="00055030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</w:t>
            </w: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</w:t>
            </w:r>
          </w:p>
          <w:p w:rsidR="00D736A3" w:rsidRPr="004672B5" w:rsidRDefault="00D736A3" w:rsidP="003E2B8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</w:t>
            </w:r>
            <w:r w:rsidR="00055030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</w:t>
            </w:r>
          </w:p>
        </w:tc>
        <w:tc>
          <w:tcPr>
            <w:tcW w:w="1276" w:type="dxa"/>
          </w:tcPr>
          <w:p w:rsidR="00D736A3" w:rsidRPr="004672B5" w:rsidRDefault="00D736A3" w:rsidP="003E2B8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736A3" w:rsidRPr="004672B5" w:rsidTr="00906C82">
        <w:tc>
          <w:tcPr>
            <w:tcW w:w="8364" w:type="dxa"/>
          </w:tcPr>
          <w:p w:rsidR="00055030" w:rsidRDefault="00D736A3" w:rsidP="00055030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D736A3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D736A3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การเตรียมความพร้อมก่อนเข้าศึกษา</w:t>
            </w:r>
            <w:r w:rsidRPr="004672B5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 xml:space="preserve">  </w:t>
            </w:r>
            <w:r w:rsidR="00055030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055030" w:rsidRDefault="00055030" w:rsidP="00055030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D736A3" w:rsidRPr="004672B5" w:rsidRDefault="00055030" w:rsidP="0005503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D736A3" w:rsidRPr="004672B5" w:rsidRDefault="00D736A3" w:rsidP="003E2B8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55030" w:rsidRPr="004672B5" w:rsidTr="009B505E">
        <w:trPr>
          <w:trHeight w:val="620"/>
        </w:trPr>
        <w:tc>
          <w:tcPr>
            <w:tcW w:w="9640" w:type="dxa"/>
            <w:gridSpan w:val="2"/>
            <w:vAlign w:val="center"/>
          </w:tcPr>
          <w:p w:rsidR="00055030" w:rsidRPr="00055030" w:rsidRDefault="00055030" w:rsidP="0005503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สรุป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ผลการประเมินตนเอง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ตัวบ่งชี้ที่ 3.1 :  …….. 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055030" w:rsidRPr="004672B5" w:rsidTr="00906C82">
        <w:tc>
          <w:tcPr>
            <w:tcW w:w="9640" w:type="dxa"/>
            <w:gridSpan w:val="2"/>
          </w:tcPr>
          <w:p w:rsidR="00055030" w:rsidRDefault="00055030" w:rsidP="00055030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เหตุผล กรณีประเมินตนเองที่ระดับ 4 หรือ 5 คะแนน 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</w:t>
            </w:r>
          </w:p>
          <w:p w:rsidR="00252116" w:rsidRPr="00055030" w:rsidRDefault="00252116" w:rsidP="0025211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</w:t>
            </w:r>
            <w:r w:rsidR="00A946C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:rsidR="00D736A3" w:rsidRPr="00A946CA" w:rsidRDefault="00EA0121" w:rsidP="00252116">
      <w:pPr>
        <w:spacing w:before="36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3.5</w:t>
      </w:r>
      <w:r w:rsidR="00D736A3" w:rsidRPr="00A946C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736A3" w:rsidRPr="00A946CA">
        <w:rPr>
          <w:rFonts w:ascii="TH SarabunPSK" w:hAnsi="TH SarabunPSK" w:cs="TH SarabunPSK"/>
          <w:b/>
          <w:bCs/>
          <w:sz w:val="32"/>
          <w:szCs w:val="32"/>
          <w:cs/>
        </w:rPr>
        <w:t>การส่งเสริมและพัฒน</w:t>
      </w:r>
      <w:r w:rsidR="00D736A3" w:rsidRPr="00A946CA">
        <w:rPr>
          <w:rFonts w:ascii="TH SarabunPSK" w:hAnsi="TH SarabunPSK" w:cs="TH SarabunPSK" w:hint="cs"/>
          <w:b/>
          <w:bCs/>
          <w:sz w:val="32"/>
          <w:szCs w:val="32"/>
          <w:cs/>
        </w:rPr>
        <w:t>า</w:t>
      </w:r>
      <w:r w:rsidR="00D736A3" w:rsidRPr="00A946CA">
        <w:rPr>
          <w:rFonts w:ascii="TH SarabunPSK" w:hAnsi="TH SarabunPSK" w:cs="TH SarabunPSK"/>
          <w:b/>
          <w:bCs/>
          <w:sz w:val="32"/>
          <w:szCs w:val="32"/>
          <w:cs/>
        </w:rPr>
        <w:t>นักศึกษา</w:t>
      </w:r>
      <w:r w:rsidR="00D736A3" w:rsidRPr="00A946C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736A3" w:rsidRPr="00B17E68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 xml:space="preserve">(ตัวบ่งชี้ที่ 3.2 </w:t>
      </w:r>
      <w:r w:rsidR="00D736A3" w:rsidRPr="00B17E68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>การส่งเสริมและพัฒนานักศึกษา</w:t>
      </w:r>
      <w:r w:rsidR="00D736A3" w:rsidRPr="00B17E68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)</w:t>
      </w:r>
    </w:p>
    <w:tbl>
      <w:tblPr>
        <w:tblStyle w:val="a3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364"/>
        <w:gridCol w:w="1276"/>
      </w:tblGrid>
      <w:tr w:rsidR="002966B8" w:rsidRPr="004672B5" w:rsidTr="00252116">
        <w:trPr>
          <w:trHeight w:val="605"/>
          <w:tblHeader/>
        </w:trPr>
        <w:tc>
          <w:tcPr>
            <w:tcW w:w="8364" w:type="dxa"/>
          </w:tcPr>
          <w:p w:rsidR="002966B8" w:rsidRPr="004672B5" w:rsidRDefault="002966B8" w:rsidP="003E2B8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276" w:type="dxa"/>
          </w:tcPr>
          <w:p w:rsidR="002966B8" w:rsidRPr="00055030" w:rsidRDefault="002966B8" w:rsidP="003E2B8F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2966B8" w:rsidRPr="00055030" w:rsidRDefault="002966B8" w:rsidP="003E2B8F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2966B8" w:rsidRPr="004672B5" w:rsidTr="00252116">
        <w:trPr>
          <w:trHeight w:val="1989"/>
        </w:trPr>
        <w:tc>
          <w:tcPr>
            <w:tcW w:w="8364" w:type="dxa"/>
          </w:tcPr>
          <w:p w:rsidR="002966B8" w:rsidRPr="006119D4" w:rsidRDefault="002966B8" w:rsidP="003E2B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36A3">
              <w:rPr>
                <w:rFonts w:ascii="TH SarabunPSK" w:hAnsi="TH SarabunPSK" w:cs="TH SarabunPSK"/>
                <w:b/>
                <w:bCs/>
                <w:color w:val="0033CC"/>
                <w:sz w:val="32"/>
                <w:szCs w:val="32"/>
                <w:cs/>
              </w:rPr>
              <w:t>อธิบายผลการดำเนินงาน</w:t>
            </w:r>
          </w:p>
          <w:p w:rsidR="009078A3" w:rsidRDefault="002966B8" w:rsidP="00055030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055030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="009078A3" w:rsidRPr="009078A3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การควบคุมดูแลการให้คำปรึกษาวิทยานิพนธ์แก่บัณฑิตศึกษา</w:t>
            </w:r>
          </w:p>
          <w:p w:rsidR="00055030" w:rsidRDefault="00055030" w:rsidP="00055030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055030" w:rsidRDefault="00055030" w:rsidP="00055030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2966B8" w:rsidRPr="00591C51" w:rsidRDefault="00055030" w:rsidP="00055030">
            <w:pPr>
              <w:spacing w:line="216" w:lineRule="auto"/>
              <w:jc w:val="thaiDistribute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2966B8" w:rsidRPr="004672B5" w:rsidRDefault="002966B8" w:rsidP="003E2B8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966B8" w:rsidRPr="004672B5" w:rsidTr="00252116">
        <w:tc>
          <w:tcPr>
            <w:tcW w:w="8364" w:type="dxa"/>
          </w:tcPr>
          <w:p w:rsidR="002966B8" w:rsidRPr="00055030" w:rsidRDefault="002966B8" w:rsidP="003E2B8F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5030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055030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การพัฒนาศักยภาพนักศึกษาและการเสริมสร้างทักษะการเรียนรู้ในศตวรรษที่</w:t>
            </w:r>
            <w:r w:rsidRPr="00055030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  <w:t xml:space="preserve"> 21</w:t>
            </w:r>
          </w:p>
          <w:p w:rsidR="00055030" w:rsidRDefault="00055030" w:rsidP="00055030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055030" w:rsidRDefault="00055030" w:rsidP="00055030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2966B8" w:rsidRPr="00591C51" w:rsidRDefault="00055030" w:rsidP="00055030">
            <w:pPr>
              <w:spacing w:line="216" w:lineRule="auto"/>
              <w:jc w:val="thaiDistribute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2966B8" w:rsidRPr="004672B5" w:rsidRDefault="002966B8" w:rsidP="003E2B8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55030" w:rsidRPr="004672B5" w:rsidTr="009B505E">
        <w:trPr>
          <w:trHeight w:val="610"/>
        </w:trPr>
        <w:tc>
          <w:tcPr>
            <w:tcW w:w="9640" w:type="dxa"/>
            <w:gridSpan w:val="2"/>
            <w:vAlign w:val="center"/>
          </w:tcPr>
          <w:p w:rsidR="00055030" w:rsidRPr="00055030" w:rsidRDefault="00055030" w:rsidP="0005503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สรุป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ผลการประเมินตนเอง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ตัวบ่งชี้ที่ 3.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:  …….. 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A946CA" w:rsidRPr="004672B5" w:rsidTr="00252116">
        <w:tc>
          <w:tcPr>
            <w:tcW w:w="9640" w:type="dxa"/>
            <w:gridSpan w:val="2"/>
          </w:tcPr>
          <w:p w:rsidR="00A946CA" w:rsidRDefault="00A946CA" w:rsidP="00A946CA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เหตุผล กรณีประเมินตนเองที่ระดับ 4 หรือ 5 คะแนน 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</w:t>
            </w:r>
          </w:p>
          <w:p w:rsidR="00A946CA" w:rsidRPr="00055030" w:rsidRDefault="00A946CA" w:rsidP="00A946C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A946CA" w:rsidRDefault="00A946CA" w:rsidP="003E2B8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946CA" w:rsidRPr="009B505E" w:rsidRDefault="00A946CA" w:rsidP="003E2B8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55030" w:rsidRPr="00B17E68" w:rsidRDefault="00EA0121" w:rsidP="00325E4A">
      <w:pPr>
        <w:spacing w:before="240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3.6</w:t>
      </w:r>
      <w:r w:rsidR="003E2B8F" w:rsidRPr="009B505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3E2B8F" w:rsidRPr="009B505E">
        <w:rPr>
          <w:rFonts w:ascii="TH SarabunPSK" w:hAnsi="TH SarabunPSK" w:cs="TH SarabunPSK"/>
          <w:b/>
          <w:bCs/>
          <w:sz w:val="32"/>
          <w:szCs w:val="32"/>
          <w:cs/>
        </w:rPr>
        <w:t>ผลที่เกิดกับนักศึกษา</w:t>
      </w:r>
      <w:r w:rsidR="003E2B8F" w:rsidRPr="009B505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3E2B8F" w:rsidRPr="00B17E68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(ตัวบ่งชี้</w:t>
      </w:r>
      <w:r w:rsidR="004847D1" w:rsidRPr="00B17E68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ที่</w:t>
      </w:r>
      <w:r w:rsidR="003E2B8F" w:rsidRPr="00B17E68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 xml:space="preserve"> 3.3 </w:t>
      </w:r>
      <w:r w:rsidR="003E2B8F" w:rsidRPr="00B17E68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>ผลที่เกิดกับนักศึกษา</w:t>
      </w:r>
      <w:r w:rsidR="003E2B8F" w:rsidRPr="00B17E68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)</w:t>
      </w:r>
    </w:p>
    <w:tbl>
      <w:tblPr>
        <w:tblStyle w:val="a3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364"/>
        <w:gridCol w:w="1276"/>
      </w:tblGrid>
      <w:tr w:rsidR="003E2B8F" w:rsidRPr="004672B5" w:rsidTr="00252116">
        <w:trPr>
          <w:tblHeader/>
        </w:trPr>
        <w:tc>
          <w:tcPr>
            <w:tcW w:w="8364" w:type="dxa"/>
          </w:tcPr>
          <w:p w:rsidR="003E2B8F" w:rsidRPr="004672B5" w:rsidRDefault="003E2B8F" w:rsidP="003E2B8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276" w:type="dxa"/>
          </w:tcPr>
          <w:p w:rsidR="003E2B8F" w:rsidRPr="00252116" w:rsidRDefault="003E2B8F" w:rsidP="003E2B8F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3E2B8F" w:rsidRPr="00252116" w:rsidRDefault="003E2B8F" w:rsidP="003E2B8F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3E2B8F" w:rsidRPr="004672B5" w:rsidTr="00252116">
        <w:tc>
          <w:tcPr>
            <w:tcW w:w="8364" w:type="dxa"/>
          </w:tcPr>
          <w:p w:rsidR="003E2B8F" w:rsidRPr="003E2B8F" w:rsidRDefault="003E2B8F" w:rsidP="003E2B8F">
            <w:pPr>
              <w:jc w:val="both"/>
              <w:rPr>
                <w:rFonts w:ascii="TH SarabunPSK" w:eastAsiaTheme="minorHAnsi" w:hAnsi="TH SarabunPSK" w:cs="TH SarabunPSK"/>
                <w:b/>
                <w:bCs/>
                <w:color w:val="0033CC"/>
                <w:sz w:val="32"/>
                <w:szCs w:val="32"/>
              </w:rPr>
            </w:pPr>
            <w:r w:rsidRPr="003E2B8F">
              <w:rPr>
                <w:rFonts w:ascii="TH SarabunPSK" w:eastAsiaTheme="minorHAnsi" w:hAnsi="TH SarabunPSK" w:cs="TH SarabunPSK"/>
                <w:b/>
                <w:bCs/>
                <w:color w:val="0033CC"/>
                <w:sz w:val="32"/>
                <w:szCs w:val="32"/>
                <w:cs/>
              </w:rPr>
              <w:t>แสดงผลที่เกิด</w:t>
            </w:r>
          </w:p>
          <w:p w:rsidR="003E2B8F" w:rsidRPr="003E2B8F" w:rsidRDefault="003E2B8F" w:rsidP="003E2B8F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E2B8F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>- อัตรา</w:t>
            </w:r>
            <w:r w:rsidRPr="003E2B8F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 xml:space="preserve">การคงอยู่  </w:t>
            </w:r>
          </w:p>
          <w:p w:rsidR="003E2B8F" w:rsidRDefault="003E2B8F" w:rsidP="003E2B8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3E2B8F" w:rsidRDefault="003E2B8F" w:rsidP="003E2B8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3E2B8F" w:rsidRPr="004672B5" w:rsidRDefault="003E2B8F" w:rsidP="003E2B8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3E2B8F" w:rsidRPr="004672B5" w:rsidRDefault="003E2B8F" w:rsidP="003E2B8F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3E2B8F" w:rsidRPr="004672B5" w:rsidTr="00252116">
        <w:tc>
          <w:tcPr>
            <w:tcW w:w="8364" w:type="dxa"/>
            <w:tcBorders>
              <w:bottom w:val="single" w:sz="4" w:space="0" w:color="auto"/>
            </w:tcBorders>
          </w:tcPr>
          <w:p w:rsidR="003E2B8F" w:rsidRPr="003E2B8F" w:rsidRDefault="003E2B8F" w:rsidP="003E2B8F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E2B8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3E2B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การสำเร็จการศึกษา </w:t>
            </w:r>
          </w:p>
          <w:p w:rsidR="003E2B8F" w:rsidRDefault="003E2B8F" w:rsidP="003E2B8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3E2B8F" w:rsidRDefault="003E2B8F" w:rsidP="003E2B8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3E2B8F" w:rsidRPr="004672B5" w:rsidRDefault="003E2B8F" w:rsidP="003E2B8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3E2B8F" w:rsidRPr="004672B5" w:rsidRDefault="003E2B8F" w:rsidP="003E2B8F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3E2B8F" w:rsidRPr="004672B5" w:rsidTr="00252116">
        <w:tc>
          <w:tcPr>
            <w:tcW w:w="8364" w:type="dxa"/>
            <w:tcBorders>
              <w:top w:val="single" w:sz="4" w:space="0" w:color="auto"/>
            </w:tcBorders>
          </w:tcPr>
          <w:p w:rsidR="003E2B8F" w:rsidRDefault="003E2B8F" w:rsidP="003E2B8F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E2B8F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3E2B8F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ความพึงพอใจ</w:t>
            </w:r>
            <w:r w:rsidRPr="003E2B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และผลการจัดการข้อร้องเรียนของนักศึกษา</w:t>
            </w:r>
          </w:p>
          <w:p w:rsidR="003E2B8F" w:rsidRDefault="003E2B8F" w:rsidP="003E2B8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3E2B8F" w:rsidRDefault="003E2B8F" w:rsidP="003E2B8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3E2B8F" w:rsidRPr="004672B5" w:rsidRDefault="003E2B8F" w:rsidP="003E2B8F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3E2B8F" w:rsidRPr="004672B5" w:rsidRDefault="003E2B8F" w:rsidP="003E2B8F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252116" w:rsidRPr="004672B5" w:rsidTr="002F7DE5">
        <w:trPr>
          <w:trHeight w:val="556"/>
        </w:trPr>
        <w:tc>
          <w:tcPr>
            <w:tcW w:w="9640" w:type="dxa"/>
            <w:gridSpan w:val="2"/>
            <w:vAlign w:val="center"/>
          </w:tcPr>
          <w:p w:rsidR="00252116" w:rsidRPr="00055030" w:rsidRDefault="00252116" w:rsidP="005F52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สรุป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ผลการประเมินตนเอง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ตัวบ่งชี้ที่ 3.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:  …….. 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9B505E" w:rsidRPr="004672B5" w:rsidTr="00252116">
        <w:tc>
          <w:tcPr>
            <w:tcW w:w="9640" w:type="dxa"/>
            <w:gridSpan w:val="2"/>
          </w:tcPr>
          <w:p w:rsidR="009B505E" w:rsidRDefault="009B505E" w:rsidP="009B505E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เหตุผล กรณีประเมินตนเองที่ระดับ 4 หรือ 5 คะแนน 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</w:t>
            </w:r>
          </w:p>
          <w:p w:rsidR="009B505E" w:rsidRPr="00F6020C" w:rsidRDefault="009B505E" w:rsidP="009B505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6020C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F6020C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</w:t>
            </w:r>
            <w:r w:rsidRPr="00F6020C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</w:t>
            </w:r>
          </w:p>
        </w:tc>
      </w:tr>
    </w:tbl>
    <w:p w:rsidR="007E60D2" w:rsidRDefault="007E60D2" w:rsidP="00B25698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7E60D2" w:rsidRDefault="007E60D2" w:rsidP="00B25698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7E60D2" w:rsidRDefault="007E60D2" w:rsidP="00B25698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252116" w:rsidRDefault="00252116" w:rsidP="00B25698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EA0121" w:rsidRDefault="00EA0121" w:rsidP="00B25698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EA0121" w:rsidRDefault="00EA0121" w:rsidP="00B25698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252116" w:rsidRDefault="00252116" w:rsidP="00B25698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B0189" w:rsidRDefault="00DB0189" w:rsidP="00B25698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B0189" w:rsidRDefault="00DB0189" w:rsidP="00B25698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252116" w:rsidRDefault="00252116" w:rsidP="00B25698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2B59AD" w:rsidRDefault="002B59AD" w:rsidP="004A3B29">
      <w:pPr>
        <w:tabs>
          <w:tab w:val="left" w:pos="1080"/>
          <w:tab w:val="left" w:pos="3600"/>
          <w:tab w:val="left" w:pos="3960"/>
        </w:tabs>
        <w:spacing w:before="240"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25698" w:rsidRDefault="00B25698" w:rsidP="004A3B29">
      <w:pPr>
        <w:tabs>
          <w:tab w:val="left" w:pos="1080"/>
          <w:tab w:val="left" w:pos="3600"/>
          <w:tab w:val="left" w:pos="3960"/>
        </w:tabs>
        <w:spacing w:before="240" w:after="12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สรุปผลการประเมินตนเอง องค์ประกอบที่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 :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ab/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นักศึกษา</w:t>
      </w:r>
    </w:p>
    <w:tbl>
      <w:tblPr>
        <w:tblW w:w="496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3"/>
        <w:gridCol w:w="2171"/>
        <w:gridCol w:w="2181"/>
        <w:gridCol w:w="1898"/>
        <w:gridCol w:w="1786"/>
      </w:tblGrid>
      <w:tr w:rsidR="00B25698" w:rsidRPr="004672B5" w:rsidTr="00EC750D">
        <w:trPr>
          <w:jc w:val="center"/>
        </w:trPr>
        <w:tc>
          <w:tcPr>
            <w:tcW w:w="770" w:type="pct"/>
            <w:tcBorders>
              <w:bottom w:val="single" w:sz="4" w:space="0" w:color="auto"/>
            </w:tcBorders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ตัวบ่งชี้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1143" w:type="pct"/>
            <w:tcBorders>
              <w:bottom w:val="single" w:sz="4" w:space="0" w:color="auto"/>
            </w:tcBorders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1148" w:type="pct"/>
            <w:tcBorders>
              <w:bottom w:val="single" w:sz="4" w:space="0" w:color="auto"/>
            </w:tcBorders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999" w:type="pct"/>
            <w:tcBorders>
              <w:bottom w:val="single" w:sz="4" w:space="0" w:color="auto"/>
            </w:tcBorders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การบรรลุเป้าหมาย</w:t>
            </w:r>
          </w:p>
        </w:tc>
        <w:tc>
          <w:tcPr>
            <w:tcW w:w="940" w:type="pct"/>
            <w:tcBorders>
              <w:bottom w:val="single" w:sz="4" w:space="0" w:color="auto"/>
            </w:tcBorders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เป้าหมายปีต่อไป</w:t>
            </w:r>
          </w:p>
        </w:tc>
      </w:tr>
      <w:tr w:rsidR="00B25698" w:rsidRPr="004672B5" w:rsidTr="00EC750D">
        <w:trPr>
          <w:trHeight w:val="888"/>
          <w:jc w:val="center"/>
        </w:trPr>
        <w:tc>
          <w:tcPr>
            <w:tcW w:w="770" w:type="pct"/>
            <w:tcBorders>
              <w:bottom w:val="single" w:sz="4" w:space="0" w:color="auto"/>
            </w:tcBorders>
            <w:vAlign w:val="center"/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3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.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</w:rPr>
              <w:t>1</w:t>
            </w:r>
          </w:p>
        </w:tc>
        <w:tc>
          <w:tcPr>
            <w:tcW w:w="1143" w:type="pct"/>
            <w:tcBorders>
              <w:bottom w:val="single" w:sz="4" w:space="0" w:color="auto"/>
            </w:tcBorders>
            <w:vAlign w:val="center"/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48" w:type="pct"/>
            <w:tcBorders>
              <w:bottom w:val="single" w:sz="4" w:space="0" w:color="auto"/>
            </w:tcBorders>
            <w:vAlign w:val="center"/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B25698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</w:t>
            </w:r>
          </w:p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ไม่บรรลุเป้าหมาย</w:t>
            </w:r>
          </w:p>
        </w:tc>
        <w:tc>
          <w:tcPr>
            <w:tcW w:w="940" w:type="pct"/>
            <w:tcBorders>
              <w:bottom w:val="single" w:sz="4" w:space="0" w:color="auto"/>
            </w:tcBorders>
            <w:vAlign w:val="center"/>
          </w:tcPr>
          <w:p w:rsidR="00B25698" w:rsidRPr="00D52838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B25698" w:rsidRPr="004672B5" w:rsidTr="00EC750D">
        <w:trPr>
          <w:trHeight w:val="858"/>
          <w:jc w:val="center"/>
        </w:trPr>
        <w:tc>
          <w:tcPr>
            <w:tcW w:w="770" w:type="pct"/>
            <w:tcBorders>
              <w:bottom w:val="single" w:sz="4" w:space="0" w:color="auto"/>
            </w:tcBorders>
            <w:vAlign w:val="center"/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3</w:t>
            </w: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.2</w:t>
            </w:r>
          </w:p>
        </w:tc>
        <w:tc>
          <w:tcPr>
            <w:tcW w:w="1143" w:type="pct"/>
            <w:tcBorders>
              <w:bottom w:val="single" w:sz="4" w:space="0" w:color="auto"/>
            </w:tcBorders>
            <w:vAlign w:val="center"/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48" w:type="pct"/>
            <w:tcBorders>
              <w:bottom w:val="single" w:sz="4" w:space="0" w:color="auto"/>
            </w:tcBorders>
            <w:vAlign w:val="center"/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B25698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</w:t>
            </w:r>
          </w:p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ไม่บรรลุเป้าหมาย</w:t>
            </w:r>
          </w:p>
        </w:tc>
        <w:tc>
          <w:tcPr>
            <w:tcW w:w="940" w:type="pct"/>
            <w:tcBorders>
              <w:bottom w:val="single" w:sz="4" w:space="0" w:color="auto"/>
            </w:tcBorders>
            <w:vAlign w:val="center"/>
          </w:tcPr>
          <w:p w:rsidR="00B25698" w:rsidRPr="00D52838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B25698" w:rsidRPr="004672B5" w:rsidTr="00EC750D">
        <w:trPr>
          <w:trHeight w:val="842"/>
          <w:jc w:val="center"/>
        </w:trPr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3</w:t>
            </w: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3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B25698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</w:t>
            </w:r>
          </w:p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ไม่บรรลุเป้าหมาย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98" w:rsidRPr="00D52838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B25698" w:rsidRPr="00857457" w:rsidRDefault="00B25698" w:rsidP="00B25698">
      <w:pPr>
        <w:tabs>
          <w:tab w:val="left" w:pos="2160"/>
        </w:tabs>
        <w:rPr>
          <w:rFonts w:ascii="TH SarabunPSK" w:hAnsi="TH SarabunPSK" w:cs="TH SarabunPSK"/>
          <w:sz w:val="32"/>
          <w:szCs w:val="32"/>
        </w:rPr>
      </w:pPr>
    </w:p>
    <w:p w:rsidR="00EC750D" w:rsidRPr="005501DF" w:rsidRDefault="00EC750D" w:rsidP="00EC750D">
      <w:pPr>
        <w:tabs>
          <w:tab w:val="left" w:pos="2160"/>
        </w:tabs>
        <w:spacing w:before="240"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501DF">
        <w:rPr>
          <w:rFonts w:ascii="TH SarabunPSK" w:hAnsi="TH SarabunPSK" w:cs="TH SarabunPSK" w:hint="cs"/>
          <w:b/>
          <w:bCs/>
          <w:sz w:val="32"/>
          <w:szCs w:val="32"/>
          <w:cs/>
        </w:rPr>
        <w:t>รายงานผลการวิเคราะห์จุดเด่น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/จุดแข็ง แนวทางเสริม </w:t>
      </w:r>
      <w:r w:rsidRPr="005501DF"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และแนวทางปรับปรุง</w:t>
      </w:r>
      <w:r w:rsidR="009359B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EC750D" w:rsidRPr="00D52838" w:rsidTr="005F52DC">
        <w:trPr>
          <w:trHeight w:val="389"/>
          <w:jc w:val="center"/>
        </w:trPr>
        <w:tc>
          <w:tcPr>
            <w:tcW w:w="4666" w:type="dxa"/>
            <w:vAlign w:val="center"/>
          </w:tcPr>
          <w:p w:rsidR="00EC750D" w:rsidRPr="00514720" w:rsidRDefault="00EC750D" w:rsidP="005F52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 w:rsidRPr="005147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 / จุดแข็ง</w:t>
            </w:r>
          </w:p>
        </w:tc>
        <w:tc>
          <w:tcPr>
            <w:tcW w:w="4832" w:type="dxa"/>
            <w:vAlign w:val="center"/>
          </w:tcPr>
          <w:p w:rsidR="00EC750D" w:rsidRPr="00514720" w:rsidRDefault="00EC750D" w:rsidP="005F52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แนวทางเสริม</w:t>
            </w:r>
          </w:p>
        </w:tc>
      </w:tr>
      <w:tr w:rsidR="00EC750D" w:rsidRPr="00D52838" w:rsidTr="005F52DC">
        <w:trPr>
          <w:trHeight w:val="384"/>
          <w:jc w:val="center"/>
        </w:trPr>
        <w:tc>
          <w:tcPr>
            <w:tcW w:w="4666" w:type="dxa"/>
          </w:tcPr>
          <w:p w:rsidR="00EC750D" w:rsidRDefault="00EC750D" w:rsidP="005F52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EC750D" w:rsidRDefault="00EC750D" w:rsidP="005F52DC">
            <w:pPr>
              <w:pStyle w:val="Default"/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EC750D" w:rsidRPr="00D52838" w:rsidRDefault="00EC750D" w:rsidP="005F52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832" w:type="dxa"/>
          </w:tcPr>
          <w:p w:rsidR="00EC750D" w:rsidRDefault="00EC750D" w:rsidP="005F52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EC750D" w:rsidRDefault="00EC750D" w:rsidP="005F52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EC750D" w:rsidRPr="00D52838" w:rsidRDefault="00EC750D" w:rsidP="005F52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EC750D" w:rsidRPr="00D52838" w:rsidTr="00CC491A">
        <w:trPr>
          <w:trHeight w:val="384"/>
          <w:jc w:val="center"/>
        </w:trPr>
        <w:tc>
          <w:tcPr>
            <w:tcW w:w="4666" w:type="dxa"/>
          </w:tcPr>
          <w:p w:rsidR="00EC750D" w:rsidRDefault="00EC750D" w:rsidP="005F52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tcBorders>
              <w:bottom w:val="single" w:sz="4" w:space="0" w:color="auto"/>
            </w:tcBorders>
            <w:vAlign w:val="center"/>
          </w:tcPr>
          <w:p w:rsidR="00EC750D" w:rsidRPr="00514720" w:rsidRDefault="00EC750D" w:rsidP="005F52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EC750D" w:rsidRPr="00D52838" w:rsidTr="005F52DC">
        <w:trPr>
          <w:trHeight w:val="384"/>
          <w:jc w:val="center"/>
        </w:trPr>
        <w:tc>
          <w:tcPr>
            <w:tcW w:w="4666" w:type="dxa"/>
          </w:tcPr>
          <w:p w:rsidR="00EC750D" w:rsidRDefault="00EC750D" w:rsidP="005F52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EC750D" w:rsidRDefault="00EC750D" w:rsidP="005F52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EC750D" w:rsidRDefault="00EC750D" w:rsidP="005F52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832" w:type="dxa"/>
          </w:tcPr>
          <w:p w:rsidR="00EC750D" w:rsidRDefault="00EC750D" w:rsidP="005F52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16507" w:rsidRDefault="00116507" w:rsidP="00325E4A">
      <w:pPr>
        <w:spacing w:before="240"/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  <w:r w:rsidRPr="00C525A8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lastRenderedPageBreak/>
        <w:t xml:space="preserve">หมวดที่ </w:t>
      </w:r>
      <w:r w:rsidR="00C525A8" w:rsidRPr="00C525A8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>4 ข้อมูลสรุปรายวิชา</w:t>
      </w:r>
    </w:p>
    <w:p w:rsidR="003A5C91" w:rsidRPr="005860B7" w:rsidRDefault="003A5C91" w:rsidP="003A5C91">
      <w:pPr>
        <w:ind w:left="360"/>
        <w:jc w:val="center"/>
        <w:rPr>
          <w:rFonts w:ascii="TH SarabunPSK" w:hAnsi="TH SarabunPSK" w:cs="TH SarabunPSK"/>
          <w:b/>
          <w:bCs/>
          <w:color w:val="C00000"/>
          <w:sz w:val="28"/>
        </w:rPr>
      </w:pPr>
      <w:r w:rsidRPr="005860B7">
        <w:rPr>
          <w:rFonts w:ascii="TH SarabunPSK" w:hAnsi="TH SarabunPSK" w:cs="TH SarabunPSK"/>
          <w:b/>
          <w:bCs/>
          <w:color w:val="C00000"/>
          <w:sz w:val="28"/>
          <w:highlight w:val="yellow"/>
          <w:cs/>
        </w:rPr>
        <w:t>(</w:t>
      </w:r>
      <w:r w:rsidRPr="005860B7">
        <w:rPr>
          <w:rFonts w:ascii="TH SarabunPSK" w:hAnsi="TH SarabunPSK" w:cs="TH SarabunPSK" w:hint="cs"/>
          <w:b/>
          <w:bCs/>
          <w:color w:val="C00000"/>
          <w:sz w:val="28"/>
          <w:highlight w:val="yellow"/>
          <w:cs/>
        </w:rPr>
        <w:t>องค์ประกอบที่</w:t>
      </w:r>
      <w:r>
        <w:rPr>
          <w:rFonts w:ascii="TH SarabunPSK" w:hAnsi="TH SarabunPSK" w:cs="TH SarabunPSK" w:hint="cs"/>
          <w:b/>
          <w:bCs/>
          <w:color w:val="C00000"/>
          <w:sz w:val="28"/>
          <w:highlight w:val="yellow"/>
          <w:cs/>
        </w:rPr>
        <w:t xml:space="preserve"> 5 หลักสูตร การเรียนการสอน การประเมินผู้เรียน</w:t>
      </w:r>
      <w:r w:rsidRPr="005860B7">
        <w:rPr>
          <w:rFonts w:ascii="TH SarabunPSK" w:hAnsi="TH SarabunPSK" w:cs="TH SarabunPSK" w:hint="cs"/>
          <w:b/>
          <w:bCs/>
          <w:color w:val="C00000"/>
          <w:sz w:val="28"/>
          <w:highlight w:val="yellow"/>
          <w:cs/>
        </w:rPr>
        <w:t>)</w:t>
      </w:r>
    </w:p>
    <w:p w:rsidR="007C05EF" w:rsidRPr="004672B5" w:rsidRDefault="007C05EF" w:rsidP="007C05EF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4672B5">
        <w:rPr>
          <w:rFonts w:ascii="TH SarabunPSK" w:hAnsi="TH SarabunPSK" w:cs="TH SarabunPSK"/>
          <w:b/>
          <w:bCs/>
          <w:sz w:val="36"/>
          <w:szCs w:val="36"/>
          <w:cs/>
        </w:rPr>
        <w:t>ข้อมูลผลการเรียนรายวิชาของหลักสูตรและคุณภาพการสอนในหลักสูตร</w:t>
      </w:r>
    </w:p>
    <w:p w:rsidR="007A7782" w:rsidRPr="007A7782" w:rsidRDefault="00A840A5" w:rsidP="00AF1746">
      <w:pPr>
        <w:spacing w:before="240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7A778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.1 </w:t>
      </w:r>
      <w:r w:rsidR="007A7782" w:rsidRPr="007A7782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สรุปผลรายวิชาที่เปิดสอนในภาค/ปีการศึกษา </w:t>
      </w:r>
    </w:p>
    <w:tbl>
      <w:tblPr>
        <w:tblStyle w:val="a3"/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709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709"/>
        <w:gridCol w:w="850"/>
        <w:gridCol w:w="709"/>
      </w:tblGrid>
      <w:tr w:rsidR="007A7782" w:rsidRPr="007A7782" w:rsidTr="00E03128">
        <w:tc>
          <w:tcPr>
            <w:tcW w:w="851" w:type="dxa"/>
            <w:vMerge w:val="restart"/>
          </w:tcPr>
          <w:p w:rsidR="007A7782" w:rsidRPr="00E03128" w:rsidRDefault="007A7782" w:rsidP="007A7782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>รหัส</w:t>
            </w:r>
            <w:r w:rsidR="00D577A3" w:rsidRPr="00E03128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วิชา</w:t>
            </w: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850" w:type="dxa"/>
            <w:vMerge w:val="restart"/>
          </w:tcPr>
          <w:p w:rsidR="007A7782" w:rsidRPr="00E03128" w:rsidRDefault="007A7782" w:rsidP="007A7782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>ชื่อวิชา</w:t>
            </w:r>
          </w:p>
        </w:tc>
        <w:tc>
          <w:tcPr>
            <w:tcW w:w="709" w:type="dxa"/>
            <w:vMerge w:val="restart"/>
          </w:tcPr>
          <w:p w:rsidR="007A7782" w:rsidRPr="00E03128" w:rsidRDefault="007A7782" w:rsidP="007A778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ภาค/</w:t>
            </w:r>
          </w:p>
          <w:p w:rsidR="007A7782" w:rsidRPr="00E03128" w:rsidRDefault="007A7782" w:rsidP="007A778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ปีการ</w:t>
            </w:r>
          </w:p>
          <w:p w:rsidR="007A7782" w:rsidRPr="00E03128" w:rsidRDefault="007A7782" w:rsidP="007A778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ศึกษา</w:t>
            </w:r>
          </w:p>
        </w:tc>
        <w:tc>
          <w:tcPr>
            <w:tcW w:w="6663" w:type="dxa"/>
            <w:gridSpan w:val="15"/>
          </w:tcPr>
          <w:p w:rsidR="007A7782" w:rsidRPr="00E03128" w:rsidRDefault="00E03128" w:rsidP="007A778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ร้อยละการกระจายของเกรด</w:t>
            </w:r>
          </w:p>
        </w:tc>
        <w:tc>
          <w:tcPr>
            <w:tcW w:w="1559" w:type="dxa"/>
            <w:gridSpan w:val="2"/>
          </w:tcPr>
          <w:p w:rsidR="007A7782" w:rsidRPr="00E03128" w:rsidRDefault="007A7782" w:rsidP="007A778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จำนวนนักศึกษา</w:t>
            </w:r>
          </w:p>
        </w:tc>
      </w:tr>
      <w:tr w:rsidR="007A7782" w:rsidRPr="007A7782" w:rsidTr="00E03128">
        <w:tc>
          <w:tcPr>
            <w:tcW w:w="851" w:type="dxa"/>
            <w:vMerge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  <w:vMerge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  <w:vMerge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5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A7782">
              <w:rPr>
                <w:rFonts w:ascii="TH SarabunPSK" w:hAnsi="TH SarabunPSK" w:cs="TH SarabunPSK"/>
                <w:b/>
                <w:bCs/>
                <w:szCs w:val="24"/>
              </w:rPr>
              <w:t>A</w:t>
            </w:r>
          </w:p>
        </w:tc>
        <w:tc>
          <w:tcPr>
            <w:tcW w:w="426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A7782">
              <w:rPr>
                <w:rFonts w:ascii="TH SarabunPSK" w:hAnsi="TH SarabunPSK" w:cs="TH SarabunPSK"/>
                <w:b/>
                <w:bCs/>
                <w:szCs w:val="24"/>
              </w:rPr>
              <w:t>B</w:t>
            </w:r>
            <w:r w:rsidRPr="007A7782">
              <w:rPr>
                <w:rFonts w:ascii="TH SarabunPSK" w:hAnsi="TH SarabunPSK" w:cs="TH SarabunPSK"/>
                <w:b/>
                <w:bCs/>
                <w:szCs w:val="24"/>
                <w:cs/>
              </w:rPr>
              <w:t>+</w:t>
            </w:r>
          </w:p>
        </w:tc>
        <w:tc>
          <w:tcPr>
            <w:tcW w:w="425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A7782">
              <w:rPr>
                <w:rFonts w:ascii="TH SarabunPSK" w:hAnsi="TH SarabunPSK" w:cs="TH SarabunPSK"/>
                <w:b/>
                <w:bCs/>
                <w:szCs w:val="24"/>
              </w:rPr>
              <w:t>B</w:t>
            </w:r>
          </w:p>
        </w:tc>
        <w:tc>
          <w:tcPr>
            <w:tcW w:w="425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A7782">
              <w:rPr>
                <w:rFonts w:ascii="TH SarabunPSK" w:hAnsi="TH SarabunPSK" w:cs="TH SarabunPSK"/>
                <w:b/>
                <w:bCs/>
                <w:szCs w:val="24"/>
              </w:rPr>
              <w:t>C</w:t>
            </w:r>
            <w:r w:rsidRPr="007A7782">
              <w:rPr>
                <w:rFonts w:ascii="TH SarabunPSK" w:hAnsi="TH SarabunPSK" w:cs="TH SarabunPSK"/>
                <w:b/>
                <w:bCs/>
                <w:szCs w:val="24"/>
                <w:cs/>
              </w:rPr>
              <w:t>+</w:t>
            </w:r>
          </w:p>
        </w:tc>
        <w:tc>
          <w:tcPr>
            <w:tcW w:w="425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A7782">
              <w:rPr>
                <w:rFonts w:ascii="TH SarabunPSK" w:hAnsi="TH SarabunPSK" w:cs="TH SarabunPSK"/>
                <w:b/>
                <w:bCs/>
                <w:szCs w:val="24"/>
              </w:rPr>
              <w:t>C</w:t>
            </w:r>
          </w:p>
        </w:tc>
        <w:tc>
          <w:tcPr>
            <w:tcW w:w="426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A7782">
              <w:rPr>
                <w:rFonts w:ascii="TH SarabunPSK" w:hAnsi="TH SarabunPSK" w:cs="TH SarabunPSK"/>
                <w:b/>
                <w:bCs/>
                <w:szCs w:val="24"/>
              </w:rPr>
              <w:t>D</w:t>
            </w:r>
            <w:r w:rsidRPr="007A7782">
              <w:rPr>
                <w:rFonts w:ascii="TH SarabunPSK" w:hAnsi="TH SarabunPSK" w:cs="TH SarabunPSK"/>
                <w:b/>
                <w:bCs/>
                <w:szCs w:val="24"/>
                <w:cs/>
              </w:rPr>
              <w:t>+</w:t>
            </w:r>
          </w:p>
        </w:tc>
        <w:tc>
          <w:tcPr>
            <w:tcW w:w="425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A7782">
              <w:rPr>
                <w:rFonts w:ascii="TH SarabunPSK" w:hAnsi="TH SarabunPSK" w:cs="TH SarabunPSK"/>
                <w:b/>
                <w:bCs/>
                <w:szCs w:val="24"/>
              </w:rPr>
              <w:t>D</w:t>
            </w:r>
          </w:p>
        </w:tc>
        <w:tc>
          <w:tcPr>
            <w:tcW w:w="425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A7782">
              <w:rPr>
                <w:rFonts w:ascii="TH SarabunPSK" w:hAnsi="TH SarabunPSK" w:cs="TH SarabunPSK"/>
                <w:b/>
                <w:bCs/>
                <w:szCs w:val="24"/>
              </w:rPr>
              <w:t>F</w:t>
            </w:r>
          </w:p>
        </w:tc>
        <w:tc>
          <w:tcPr>
            <w:tcW w:w="425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A7782">
              <w:rPr>
                <w:rFonts w:ascii="TH SarabunPSK" w:hAnsi="TH SarabunPSK" w:cs="TH SarabunPSK"/>
                <w:b/>
                <w:bCs/>
                <w:szCs w:val="24"/>
              </w:rPr>
              <w:t>S</w:t>
            </w:r>
          </w:p>
        </w:tc>
        <w:tc>
          <w:tcPr>
            <w:tcW w:w="426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A7782">
              <w:rPr>
                <w:rFonts w:ascii="TH SarabunPSK" w:hAnsi="TH SarabunPSK" w:cs="TH SarabunPSK"/>
                <w:b/>
                <w:bCs/>
                <w:szCs w:val="24"/>
              </w:rPr>
              <w:t>U</w:t>
            </w:r>
          </w:p>
        </w:tc>
        <w:tc>
          <w:tcPr>
            <w:tcW w:w="425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A7782">
              <w:rPr>
                <w:rFonts w:ascii="TH SarabunPSK" w:hAnsi="TH SarabunPSK" w:cs="TH SarabunPSK"/>
                <w:b/>
                <w:bCs/>
                <w:szCs w:val="24"/>
              </w:rPr>
              <w:t>IP</w:t>
            </w:r>
          </w:p>
        </w:tc>
        <w:tc>
          <w:tcPr>
            <w:tcW w:w="425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A7782">
              <w:rPr>
                <w:rFonts w:ascii="TH SarabunPSK" w:hAnsi="TH SarabunPSK" w:cs="TH SarabunPSK"/>
                <w:b/>
                <w:bCs/>
                <w:szCs w:val="24"/>
              </w:rPr>
              <w:t>NP</w:t>
            </w:r>
          </w:p>
        </w:tc>
        <w:tc>
          <w:tcPr>
            <w:tcW w:w="425" w:type="dxa"/>
          </w:tcPr>
          <w:p w:rsidR="007A7782" w:rsidRPr="007A7782" w:rsidRDefault="007A7782" w:rsidP="007A778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A7782">
              <w:rPr>
                <w:rFonts w:ascii="TH SarabunPSK" w:hAnsi="TH SarabunPSK" w:cs="TH SarabunPSK"/>
                <w:b/>
                <w:bCs/>
                <w:sz w:val="28"/>
              </w:rPr>
              <w:t>I</w:t>
            </w:r>
          </w:p>
        </w:tc>
        <w:tc>
          <w:tcPr>
            <w:tcW w:w="426" w:type="dxa"/>
          </w:tcPr>
          <w:p w:rsidR="007A7782" w:rsidRPr="007A7782" w:rsidRDefault="007A7782" w:rsidP="007A77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A7782">
              <w:rPr>
                <w:rFonts w:ascii="TH SarabunPSK" w:hAnsi="TH SarabunPSK" w:cs="TH SarabunPSK"/>
                <w:b/>
                <w:bCs/>
                <w:sz w:val="28"/>
              </w:rPr>
              <w:t>W</w:t>
            </w:r>
          </w:p>
        </w:tc>
        <w:tc>
          <w:tcPr>
            <w:tcW w:w="709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A7782">
              <w:rPr>
                <w:rFonts w:ascii="TH SarabunPSK" w:hAnsi="TH SarabunPSK" w:cs="TH SarabunPSK"/>
                <w:b/>
                <w:bCs/>
                <w:sz w:val="28"/>
              </w:rPr>
              <w:t>Audit</w:t>
            </w:r>
          </w:p>
        </w:tc>
        <w:tc>
          <w:tcPr>
            <w:tcW w:w="850" w:type="dxa"/>
          </w:tcPr>
          <w:p w:rsidR="00E03128" w:rsidRDefault="007A7782" w:rsidP="00E03128">
            <w:pPr>
              <w:jc w:val="center"/>
              <w:rPr>
                <w:rFonts w:ascii="TH SarabunPSK" w:hAnsi="TH SarabunPSK" w:cs="TH SarabunPSK"/>
                <w:b/>
                <w:bCs/>
                <w:sz w:val="22"/>
                <w:szCs w:val="22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2"/>
                <w:szCs w:val="22"/>
                <w:cs/>
              </w:rPr>
              <w:t>ลง</w:t>
            </w:r>
          </w:p>
          <w:p w:rsidR="007A7782" w:rsidRPr="00E03128" w:rsidRDefault="007A7782" w:rsidP="00E03128">
            <w:pPr>
              <w:jc w:val="center"/>
              <w:rPr>
                <w:rFonts w:ascii="TH SarabunPSK" w:hAnsi="TH SarabunPSK" w:cs="TH SarabunPSK"/>
                <w:b/>
                <w:bCs/>
                <w:sz w:val="22"/>
                <w:szCs w:val="22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2"/>
                <w:szCs w:val="22"/>
                <w:cs/>
              </w:rPr>
              <w:t>ทะเบียน</w:t>
            </w:r>
          </w:p>
        </w:tc>
        <w:tc>
          <w:tcPr>
            <w:tcW w:w="709" w:type="dxa"/>
          </w:tcPr>
          <w:p w:rsidR="007A7782" w:rsidRPr="00E03128" w:rsidRDefault="007A7782" w:rsidP="007A7782">
            <w:pPr>
              <w:jc w:val="center"/>
              <w:rPr>
                <w:rFonts w:ascii="TH SarabunPSK" w:hAnsi="TH SarabunPSK" w:cs="TH SarabunPSK"/>
                <w:b/>
                <w:bCs/>
                <w:sz w:val="22"/>
                <w:szCs w:val="22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2"/>
                <w:szCs w:val="22"/>
                <w:cs/>
              </w:rPr>
              <w:t>สอบผ่าน</w:t>
            </w:r>
          </w:p>
        </w:tc>
      </w:tr>
      <w:tr w:rsidR="007A7782" w:rsidRPr="007A7782" w:rsidTr="00E03128">
        <w:tc>
          <w:tcPr>
            <w:tcW w:w="851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6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6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6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6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4D4FCE" w:rsidRPr="004F1FC7" w:rsidTr="00E03128">
        <w:tc>
          <w:tcPr>
            <w:tcW w:w="851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6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6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6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6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4D4FCE" w:rsidRPr="00DF0E16" w:rsidRDefault="00A840A5" w:rsidP="004F1FC7">
      <w:pPr>
        <w:spacing w:before="240"/>
        <w:rPr>
          <w:rFonts w:ascii="TH SarabunPSK" w:hAnsi="TH SarabunPSK" w:cs="TH SarabunPSK"/>
          <w:color w:val="C0000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4</w:t>
      </w:r>
      <w:r w:rsidR="004D4FCE" w:rsidRPr="00DF0E16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.2 </w:t>
      </w:r>
      <w:r w:rsidR="004D4FCE" w:rsidRPr="00DF0E16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การวิเคราะห์รายวิชาที่มีผลการเรียนไม่ปกติ</w:t>
      </w:r>
      <w:r w:rsidR="004D4FCE" w:rsidRPr="00DF0E16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 </w:t>
      </w:r>
      <w:r w:rsidR="0045324B" w:rsidRPr="00DF0E16">
        <w:rPr>
          <w:rFonts w:ascii="TH SarabunPSK" w:hAnsi="TH SarabunPSK" w:cs="TH SarabunPSK"/>
          <w:color w:val="C00000"/>
          <w:sz w:val="32"/>
          <w:szCs w:val="32"/>
          <w:cs/>
        </w:rPr>
        <w:t>(นำมาจาก มคอ</w:t>
      </w:r>
      <w:r w:rsidR="0045324B" w:rsidRPr="00DF0E16">
        <w:rPr>
          <w:rFonts w:ascii="TH SarabunPSK" w:hAnsi="TH SarabunPSK" w:cs="TH SarabunPSK" w:hint="cs"/>
          <w:color w:val="C00000"/>
          <w:sz w:val="32"/>
          <w:szCs w:val="32"/>
          <w:cs/>
        </w:rPr>
        <w:t>.</w:t>
      </w:r>
      <w:r w:rsidR="0045324B" w:rsidRPr="00DF0E16">
        <w:rPr>
          <w:rFonts w:ascii="TH SarabunPSK" w:hAnsi="TH SarabunPSK" w:cs="TH SarabunPSK"/>
          <w:color w:val="C00000"/>
          <w:sz w:val="32"/>
          <w:szCs w:val="32"/>
        </w:rPr>
        <w:t xml:space="preserve">5 </w:t>
      </w:r>
      <w:r w:rsidR="0045324B" w:rsidRPr="00DF0E16">
        <w:rPr>
          <w:rFonts w:ascii="TH SarabunPSK" w:hAnsi="TH SarabunPSK" w:cs="TH SarabunPSK"/>
          <w:color w:val="C00000"/>
          <w:sz w:val="32"/>
          <w:szCs w:val="32"/>
          <w:cs/>
        </w:rPr>
        <w:t>ของแต่ละวิชา)</w:t>
      </w:r>
    </w:p>
    <w:tbl>
      <w:tblPr>
        <w:tblStyle w:val="a3"/>
        <w:tblW w:w="9781" w:type="dxa"/>
        <w:tblInd w:w="-34" w:type="dxa"/>
        <w:tblLook w:val="04A0" w:firstRow="1" w:lastRow="0" w:firstColumn="1" w:lastColumn="0" w:noHBand="0" w:noVBand="1"/>
      </w:tblPr>
      <w:tblGrid>
        <w:gridCol w:w="1135"/>
        <w:gridCol w:w="912"/>
        <w:gridCol w:w="1356"/>
        <w:gridCol w:w="966"/>
        <w:gridCol w:w="1286"/>
        <w:gridCol w:w="1332"/>
        <w:gridCol w:w="1519"/>
        <w:gridCol w:w="1275"/>
      </w:tblGrid>
      <w:tr w:rsidR="00E03128" w:rsidRPr="004D4FCE" w:rsidTr="00ED783B">
        <w:trPr>
          <w:tblHeader/>
        </w:trPr>
        <w:tc>
          <w:tcPr>
            <w:tcW w:w="1135" w:type="dxa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>รหัส</w:t>
            </w:r>
            <w:r w:rsidRPr="00E03128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วิชา</w:t>
            </w: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912" w:type="dxa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>ชื่อวิชา</w:t>
            </w:r>
          </w:p>
        </w:tc>
        <w:tc>
          <w:tcPr>
            <w:tcW w:w="1356" w:type="dxa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ภาคการศึกษา</w:t>
            </w:r>
          </w:p>
        </w:tc>
        <w:tc>
          <w:tcPr>
            <w:tcW w:w="966" w:type="dxa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ความผิดปกติ</w:t>
            </w:r>
          </w:p>
        </w:tc>
        <w:tc>
          <w:tcPr>
            <w:tcW w:w="1286" w:type="dxa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การตรวจสอบ</w:t>
            </w:r>
          </w:p>
        </w:tc>
        <w:tc>
          <w:tcPr>
            <w:tcW w:w="1332" w:type="dxa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เหตุที่ทำให้ผิดปกติ</w:t>
            </w:r>
          </w:p>
        </w:tc>
        <w:tc>
          <w:tcPr>
            <w:tcW w:w="1519" w:type="dxa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มาตรการแก้ไข</w:t>
            </w:r>
          </w:p>
        </w:tc>
        <w:tc>
          <w:tcPr>
            <w:tcW w:w="1275" w:type="dxa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หลักฐาน/ตารางอ้างอิง</w:t>
            </w:r>
          </w:p>
        </w:tc>
      </w:tr>
      <w:tr w:rsidR="004D4FCE" w:rsidRPr="004D4FCE" w:rsidTr="00ED783B">
        <w:tc>
          <w:tcPr>
            <w:tcW w:w="1135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12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56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6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6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32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19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4D4FCE" w:rsidRPr="004D4FCE" w:rsidTr="00ED783B">
        <w:tc>
          <w:tcPr>
            <w:tcW w:w="1135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12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56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6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6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32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19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4D4FCE" w:rsidRPr="00DF0E16" w:rsidRDefault="00A840A5" w:rsidP="004F1FC7">
      <w:pPr>
        <w:spacing w:before="240"/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4</w:t>
      </w:r>
      <w:r w:rsidR="00863444" w:rsidRPr="00DF0E16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.3 </w:t>
      </w:r>
      <w:r w:rsidR="004D4FCE" w:rsidRPr="00DF0E16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 xml:space="preserve">รายวิชาที่ไม่ได้เปิดสอนในปีการศึกษา </w:t>
      </w:r>
      <w:r w:rsidR="00DF0E16" w:rsidRPr="00DF0E16">
        <w:rPr>
          <w:rFonts w:ascii="TH SarabunPSK" w:hAnsi="TH SarabunPSK" w:cs="TH SarabunPSK"/>
          <w:color w:val="C00000"/>
          <w:sz w:val="32"/>
          <w:szCs w:val="32"/>
          <w:cs/>
        </w:rPr>
        <w:t>(นำมาจากตารางสอนในภาคนั้นๆ)</w:t>
      </w:r>
    </w:p>
    <w:tbl>
      <w:tblPr>
        <w:tblStyle w:val="a3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134"/>
        <w:gridCol w:w="1417"/>
        <w:gridCol w:w="2268"/>
        <w:gridCol w:w="2552"/>
        <w:gridCol w:w="1275"/>
      </w:tblGrid>
      <w:tr w:rsidR="00E03128" w:rsidRPr="004D4FCE" w:rsidTr="0045324B">
        <w:tc>
          <w:tcPr>
            <w:tcW w:w="1135" w:type="dxa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>รหัส</w:t>
            </w:r>
            <w:r w:rsidRPr="00E03128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วิชา</w:t>
            </w: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134" w:type="dxa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>ชื่อวิชา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ภาคการศึกษา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เหตุผลที่ไม่เปิดสอน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มาตรการที่ดำเนินการ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หลักฐาน/ตารางอ้างอิง</w:t>
            </w:r>
          </w:p>
        </w:tc>
      </w:tr>
      <w:tr w:rsidR="004D4FCE" w:rsidRPr="004D4FCE" w:rsidTr="00ED783B">
        <w:tc>
          <w:tcPr>
            <w:tcW w:w="1135" w:type="dxa"/>
            <w:tcBorders>
              <w:right w:val="single" w:sz="4" w:space="0" w:color="auto"/>
            </w:tcBorders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4D4FCE" w:rsidRPr="004D4FCE" w:rsidTr="00ED783B">
        <w:tc>
          <w:tcPr>
            <w:tcW w:w="1135" w:type="dxa"/>
            <w:tcBorders>
              <w:right w:val="single" w:sz="4" w:space="0" w:color="auto"/>
            </w:tcBorders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863444" w:rsidRPr="00EA49FD" w:rsidRDefault="00A840A5" w:rsidP="004F1FC7">
      <w:pPr>
        <w:spacing w:before="240"/>
        <w:rPr>
          <w:rFonts w:ascii="TH SarabunPSK" w:hAnsi="TH SarabunPSK" w:cs="TH SarabunPSK"/>
          <w:b/>
          <w:bCs/>
          <w:color w:val="C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4</w:t>
      </w:r>
      <w:r w:rsidR="00863444" w:rsidRPr="00EA49FD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.4 </w:t>
      </w:r>
      <w:r w:rsidR="00863444" w:rsidRPr="00EA49FD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 xml:space="preserve">รายวิชาที่สอนเนื้อหาไม่ครบในปีการศึกษา </w:t>
      </w:r>
      <w:r w:rsidR="00EA49FD" w:rsidRPr="00EA49FD">
        <w:rPr>
          <w:rFonts w:ascii="TH SarabunPSK" w:hAnsi="TH SarabunPSK" w:cs="TH SarabunPSK"/>
          <w:color w:val="C00000"/>
          <w:sz w:val="32"/>
          <w:szCs w:val="32"/>
          <w:cs/>
        </w:rPr>
        <w:t>(นำมาจาก มคอ.</w:t>
      </w:r>
      <w:r w:rsidR="00EA49FD" w:rsidRPr="00EA49FD">
        <w:rPr>
          <w:rFonts w:ascii="TH SarabunPSK" w:hAnsi="TH SarabunPSK" w:cs="TH SarabunPSK"/>
          <w:color w:val="C00000"/>
          <w:sz w:val="32"/>
          <w:szCs w:val="32"/>
        </w:rPr>
        <w:t xml:space="preserve">5 </w:t>
      </w:r>
      <w:r w:rsidR="00EA49FD" w:rsidRPr="00EA49FD">
        <w:rPr>
          <w:rFonts w:ascii="TH SarabunPSK" w:hAnsi="TH SarabunPSK" w:cs="TH SarabunPSK"/>
          <w:color w:val="C00000"/>
          <w:sz w:val="32"/>
          <w:szCs w:val="32"/>
          <w:cs/>
        </w:rPr>
        <w:t>ของแต่ละวิชา)</w:t>
      </w:r>
    </w:p>
    <w:tbl>
      <w:tblPr>
        <w:tblStyle w:val="a3"/>
        <w:tblW w:w="9781" w:type="dxa"/>
        <w:tblInd w:w="-34" w:type="dxa"/>
        <w:tblLook w:val="04A0" w:firstRow="1" w:lastRow="0" w:firstColumn="1" w:lastColumn="0" w:noHBand="0" w:noVBand="1"/>
      </w:tblPr>
      <w:tblGrid>
        <w:gridCol w:w="1135"/>
        <w:gridCol w:w="1134"/>
        <w:gridCol w:w="1417"/>
        <w:gridCol w:w="1493"/>
        <w:gridCol w:w="1626"/>
        <w:gridCol w:w="1701"/>
        <w:gridCol w:w="1275"/>
      </w:tblGrid>
      <w:tr w:rsidR="00E03128" w:rsidRPr="00863444" w:rsidTr="0045324B">
        <w:tc>
          <w:tcPr>
            <w:tcW w:w="1135" w:type="dxa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>รหัส</w:t>
            </w:r>
            <w:r w:rsidRPr="00E03128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วิชา</w:t>
            </w: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134" w:type="dxa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>ชื่อวิชา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ภาคการศึกษา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หัวข้อที่ขาด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</w:tcBorders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สาเหตุที่ไม่ได้สอน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วิธีแก้ไข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หลักฐาน/ตารางอ้างอิง</w:t>
            </w:r>
          </w:p>
        </w:tc>
      </w:tr>
      <w:tr w:rsidR="00863444" w:rsidRPr="00863444" w:rsidTr="00ED783B">
        <w:tc>
          <w:tcPr>
            <w:tcW w:w="1135" w:type="dxa"/>
            <w:tcBorders>
              <w:righ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6" w:type="dxa"/>
            <w:tcBorders>
              <w:lef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863444" w:rsidRPr="00863444" w:rsidTr="00ED783B">
        <w:tc>
          <w:tcPr>
            <w:tcW w:w="1135" w:type="dxa"/>
            <w:tcBorders>
              <w:righ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6" w:type="dxa"/>
            <w:tcBorders>
              <w:lef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4F1FC7" w:rsidRPr="00EA49FD" w:rsidRDefault="00A840A5" w:rsidP="004F1FC7">
      <w:pPr>
        <w:spacing w:before="240"/>
        <w:rPr>
          <w:rFonts w:ascii="TH SarabunPSK" w:hAnsi="TH SarabunPSK" w:cs="TH SarabunPSK"/>
          <w:b/>
          <w:bCs/>
          <w:color w:val="C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4</w:t>
      </w:r>
      <w:r w:rsidR="004F1FC7" w:rsidRPr="00EA49FD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.5 </w:t>
      </w:r>
      <w:r w:rsidR="004F1FC7" w:rsidRPr="00EA49FD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รายวิชาที่มีการประเมินคุณภาพการสอน และแผนการปรับปรุงจากผลการประเมิน</w:t>
      </w:r>
      <w:r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 xml:space="preserve">                     </w:t>
      </w:r>
      <w:r w:rsidR="005D5D9B" w:rsidRPr="00EA49FD">
        <w:rPr>
          <w:rFonts w:ascii="TH SarabunPSK" w:hAnsi="TH SarabunPSK" w:cs="TH SarabunPSK"/>
          <w:color w:val="C00000"/>
          <w:sz w:val="32"/>
          <w:szCs w:val="32"/>
          <w:cs/>
        </w:rPr>
        <w:t>(นำมาจาก มคอ.</w:t>
      </w:r>
      <w:r w:rsidR="005D5D9B" w:rsidRPr="00EA49FD">
        <w:rPr>
          <w:rFonts w:ascii="TH SarabunPSK" w:hAnsi="TH SarabunPSK" w:cs="TH SarabunPSK"/>
          <w:color w:val="C00000"/>
          <w:sz w:val="32"/>
          <w:szCs w:val="32"/>
        </w:rPr>
        <w:t xml:space="preserve">5 </w:t>
      </w:r>
      <w:r w:rsidR="005D5D9B" w:rsidRPr="00EA49FD">
        <w:rPr>
          <w:rFonts w:ascii="TH SarabunPSK" w:hAnsi="TH SarabunPSK" w:cs="TH SarabunPSK"/>
          <w:color w:val="C00000"/>
          <w:sz w:val="32"/>
          <w:szCs w:val="32"/>
          <w:cs/>
        </w:rPr>
        <w:t>ของแต่ละวิชา)</w:t>
      </w:r>
    </w:p>
    <w:tbl>
      <w:tblPr>
        <w:tblStyle w:val="a3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134"/>
        <w:gridCol w:w="1417"/>
        <w:gridCol w:w="709"/>
        <w:gridCol w:w="708"/>
        <w:gridCol w:w="3403"/>
        <w:gridCol w:w="1275"/>
      </w:tblGrid>
      <w:tr w:rsidR="00E03128" w:rsidRPr="004F1FC7" w:rsidTr="00ED783B">
        <w:tc>
          <w:tcPr>
            <w:tcW w:w="1135" w:type="dxa"/>
            <w:vMerge w:val="restart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>รหัส</w:t>
            </w:r>
            <w:r w:rsidRPr="00E03128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วิชา</w:t>
            </w: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>ชื่อวิชา</w:t>
            </w:r>
          </w:p>
        </w:tc>
        <w:tc>
          <w:tcPr>
            <w:tcW w:w="1417" w:type="dxa"/>
            <w:vMerge w:val="restart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ภาคการศึกษา</w:t>
            </w:r>
          </w:p>
        </w:tc>
        <w:tc>
          <w:tcPr>
            <w:tcW w:w="1417" w:type="dxa"/>
            <w:gridSpan w:val="2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ผลการประเมินโดยนักศึกษา</w:t>
            </w:r>
          </w:p>
        </w:tc>
        <w:tc>
          <w:tcPr>
            <w:tcW w:w="3403" w:type="dxa"/>
            <w:vMerge w:val="restart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แผนการปรับปรุง</w:t>
            </w:r>
          </w:p>
        </w:tc>
        <w:tc>
          <w:tcPr>
            <w:tcW w:w="1275" w:type="dxa"/>
            <w:vMerge w:val="restart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หลักฐาน/ตารางอ้างอิง</w:t>
            </w:r>
          </w:p>
        </w:tc>
      </w:tr>
      <w:tr w:rsidR="004F1FC7" w:rsidRPr="004F1FC7" w:rsidTr="00ED783B">
        <w:tc>
          <w:tcPr>
            <w:tcW w:w="1135" w:type="dxa"/>
            <w:vMerge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Merge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17" w:type="dxa"/>
            <w:vMerge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</w:tcPr>
          <w:p w:rsidR="004F1FC7" w:rsidRPr="00E03128" w:rsidRDefault="004F1FC7" w:rsidP="004F1FC7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E03128">
              <w:rPr>
                <w:rFonts w:ascii="TH SarabunPSK" w:hAnsi="TH SarabunPSK" w:cs="TH SarabunPSK"/>
                <w:b/>
                <w:bCs/>
                <w:szCs w:val="24"/>
                <w:cs/>
              </w:rPr>
              <w:t>มี</w:t>
            </w:r>
          </w:p>
        </w:tc>
        <w:tc>
          <w:tcPr>
            <w:tcW w:w="708" w:type="dxa"/>
          </w:tcPr>
          <w:p w:rsidR="004F1FC7" w:rsidRPr="00E03128" w:rsidRDefault="004F1FC7" w:rsidP="004F1FC7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E03128">
              <w:rPr>
                <w:rFonts w:ascii="TH SarabunPSK" w:hAnsi="TH SarabunPSK" w:cs="TH SarabunPSK"/>
                <w:b/>
                <w:bCs/>
                <w:szCs w:val="24"/>
                <w:cs/>
              </w:rPr>
              <w:t>ไม่มี</w:t>
            </w:r>
          </w:p>
        </w:tc>
        <w:tc>
          <w:tcPr>
            <w:tcW w:w="3403" w:type="dxa"/>
            <w:vMerge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  <w:vMerge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F1FC7" w:rsidRPr="004F1FC7" w:rsidTr="00ED783B">
        <w:tc>
          <w:tcPr>
            <w:tcW w:w="1135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17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8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3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F1FC7" w:rsidRPr="004F1FC7" w:rsidTr="00ED783B">
        <w:tc>
          <w:tcPr>
            <w:tcW w:w="1135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17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8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3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4F1FC7" w:rsidRPr="004F1FC7" w:rsidRDefault="004F1FC7" w:rsidP="004F1FC7">
      <w:pPr>
        <w:ind w:firstLine="720"/>
        <w:rPr>
          <w:rFonts w:ascii="TH SarabunPSK" w:hAnsi="TH SarabunPSK" w:cs="TH SarabunPSK"/>
          <w:b/>
          <w:bCs/>
          <w:sz w:val="20"/>
          <w:szCs w:val="20"/>
        </w:rPr>
      </w:pPr>
    </w:p>
    <w:p w:rsidR="004F1FC7" w:rsidRPr="004F1FC7" w:rsidRDefault="004F1FC7" w:rsidP="00ED783B">
      <w:pPr>
        <w:spacing w:before="120"/>
        <w:rPr>
          <w:rFonts w:ascii="TH SarabunPSK" w:hAnsi="TH SarabunPSK" w:cs="TH SarabunPSK"/>
          <w:sz w:val="32"/>
          <w:szCs w:val="32"/>
        </w:rPr>
      </w:pPr>
      <w:r w:rsidRPr="00EA49FD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ผลการประเมินคุณภาพการสอนโดย</w:t>
      </w:r>
      <w:r w:rsidR="003D1388" w:rsidRPr="00EA49FD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ภาพ</w:t>
      </w:r>
      <w:r w:rsidRPr="00EA49FD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รวม</w:t>
      </w:r>
      <w:r w:rsidRPr="004F1FC7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</w:t>
      </w:r>
      <w:r w:rsidRPr="004F1FC7">
        <w:rPr>
          <w:rFonts w:ascii="TH SarabunPSK" w:hAnsi="TH SarabunPSK" w:cs="TH SarabunPSK" w:hint="cs"/>
          <w:sz w:val="32"/>
          <w:szCs w:val="32"/>
          <w:cs/>
        </w:rPr>
        <w:t>.............</w:t>
      </w:r>
      <w:r w:rsidRPr="004F1FC7">
        <w:rPr>
          <w:rFonts w:ascii="TH SarabunPSK" w:hAnsi="TH SarabunPSK" w:cs="TH SarabunPSK"/>
          <w:sz w:val="32"/>
          <w:szCs w:val="32"/>
          <w:cs/>
        </w:rPr>
        <w:t>…………………</w:t>
      </w:r>
    </w:p>
    <w:p w:rsidR="00863444" w:rsidRDefault="004F1FC7" w:rsidP="004F1FC7">
      <w:pPr>
        <w:rPr>
          <w:rFonts w:ascii="TH SarabunPSK" w:hAnsi="TH SarabunPSK" w:cs="TH SarabunPSK"/>
          <w:sz w:val="28"/>
        </w:rPr>
      </w:pPr>
      <w:r w:rsidRPr="004F1FC7">
        <w:rPr>
          <w:rFonts w:ascii="TH SarabunPSK" w:hAnsi="TH SarabunPSK" w:cs="TH SarabunPSK"/>
          <w:sz w:val="32"/>
          <w:szCs w:val="32"/>
          <w:cs/>
        </w:rPr>
        <w:t>………………………………….</w:t>
      </w:r>
      <w:r w:rsidRPr="004F1FC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</w:t>
      </w:r>
      <w:r w:rsidR="003D1388">
        <w:rPr>
          <w:rFonts w:ascii="TH SarabunPSK" w:hAnsi="TH SarabunPSK" w:cs="TH SarabunPSK" w:hint="cs"/>
          <w:sz w:val="32"/>
          <w:szCs w:val="32"/>
          <w:cs/>
        </w:rPr>
        <w:t>.......</w:t>
      </w:r>
      <w:r w:rsidRPr="004F1FC7">
        <w:rPr>
          <w:rFonts w:ascii="TH SarabunPSK" w:hAnsi="TH SarabunPSK" w:cs="TH SarabunPSK" w:hint="cs"/>
          <w:sz w:val="32"/>
          <w:szCs w:val="32"/>
          <w:cs/>
        </w:rPr>
        <w:t>.....</w:t>
      </w:r>
    </w:p>
    <w:p w:rsidR="00E03128" w:rsidRDefault="00E03128" w:rsidP="00E03128">
      <w:pPr>
        <w:rPr>
          <w:rFonts w:ascii="TH SarabunPSK" w:hAnsi="TH SarabunPSK" w:cs="TH SarabunPSK"/>
          <w:sz w:val="28"/>
        </w:rPr>
      </w:pPr>
      <w:r w:rsidRPr="004F1FC7">
        <w:rPr>
          <w:rFonts w:ascii="TH SarabunPSK" w:hAnsi="TH SarabunPSK" w:cs="TH SarabunPSK"/>
          <w:sz w:val="32"/>
          <w:szCs w:val="32"/>
          <w:cs/>
        </w:rPr>
        <w:t>………………………………….</w:t>
      </w:r>
      <w:r w:rsidRPr="004F1FC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</w:t>
      </w:r>
      <w:r w:rsidRPr="004F1FC7">
        <w:rPr>
          <w:rFonts w:ascii="TH SarabunPSK" w:hAnsi="TH SarabunPSK" w:cs="TH SarabunPSK" w:hint="cs"/>
          <w:sz w:val="32"/>
          <w:szCs w:val="32"/>
          <w:cs/>
        </w:rPr>
        <w:t>.....</w:t>
      </w:r>
    </w:p>
    <w:p w:rsidR="003A5C91" w:rsidRDefault="003A5C91" w:rsidP="00060D76">
      <w:pPr>
        <w:spacing w:after="120"/>
        <w:rPr>
          <w:rFonts w:ascii="TH SarabunPSK" w:hAnsi="TH SarabunPSK" w:cs="TH SarabunPSK"/>
          <w:b/>
          <w:bCs/>
          <w:color w:val="C00000"/>
          <w:sz w:val="32"/>
          <w:szCs w:val="32"/>
        </w:rPr>
      </w:pPr>
    </w:p>
    <w:p w:rsidR="00060D76" w:rsidRPr="00611F65" w:rsidRDefault="00A840A5" w:rsidP="00060D76">
      <w:pPr>
        <w:spacing w:after="120"/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lastRenderedPageBreak/>
        <w:t>4</w:t>
      </w:r>
      <w:r w:rsidR="00A36140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.6</w:t>
      </w:r>
      <w:r w:rsidR="00060D76" w:rsidRPr="00611F65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 </w:t>
      </w:r>
      <w:r w:rsidR="00060D76" w:rsidRPr="00611F65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 xml:space="preserve">ประสิทธิผลของกลยุทธ์การสอน  </w:t>
      </w:r>
    </w:p>
    <w:tbl>
      <w:tblPr>
        <w:tblStyle w:val="a3"/>
        <w:tblW w:w="9498" w:type="dxa"/>
        <w:tblInd w:w="108" w:type="dxa"/>
        <w:tblLook w:val="04A0" w:firstRow="1" w:lastRow="0" w:firstColumn="1" w:lastColumn="0" w:noHBand="0" w:noVBand="1"/>
      </w:tblPr>
      <w:tblGrid>
        <w:gridCol w:w="2552"/>
        <w:gridCol w:w="2835"/>
        <w:gridCol w:w="2835"/>
        <w:gridCol w:w="1276"/>
      </w:tblGrid>
      <w:tr w:rsidR="00060D76" w:rsidRPr="004672B5" w:rsidTr="00DE36B7">
        <w:trPr>
          <w:tblHeader/>
        </w:trPr>
        <w:tc>
          <w:tcPr>
            <w:tcW w:w="2552" w:type="dxa"/>
          </w:tcPr>
          <w:p w:rsidR="00060D76" w:rsidRPr="004672B5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มาตรฐานผลการเรียนรู้</w:t>
            </w:r>
          </w:p>
        </w:tc>
        <w:tc>
          <w:tcPr>
            <w:tcW w:w="2835" w:type="dxa"/>
          </w:tcPr>
          <w:p w:rsidR="00060D76" w:rsidRPr="004672B5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สรุปข้อคิดเห็นของผู้สอน และข้อมูลป้อนกลับจากแหล่งต่าง ๆ</w:t>
            </w:r>
          </w:p>
        </w:tc>
        <w:tc>
          <w:tcPr>
            <w:tcW w:w="2835" w:type="dxa"/>
          </w:tcPr>
          <w:p w:rsidR="00060D76" w:rsidRPr="004672B5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แนวทางแก้ไขปรับปรุง</w:t>
            </w:r>
          </w:p>
        </w:tc>
        <w:tc>
          <w:tcPr>
            <w:tcW w:w="1276" w:type="dxa"/>
          </w:tcPr>
          <w:p w:rsidR="00060D76" w:rsidRPr="004672B5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หลักฐาน/ตารางอ้างอิง</w:t>
            </w:r>
          </w:p>
        </w:tc>
      </w:tr>
      <w:tr w:rsidR="00060D76" w:rsidRPr="004672B5" w:rsidTr="00DE36B7">
        <w:tc>
          <w:tcPr>
            <w:tcW w:w="2552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คุณธรรมจริยธรรม</w:t>
            </w:r>
          </w:p>
        </w:tc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60D76" w:rsidRPr="004672B5" w:rsidTr="00DE36B7">
        <w:tc>
          <w:tcPr>
            <w:tcW w:w="2552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ความรู้</w:t>
            </w:r>
          </w:p>
        </w:tc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60D76" w:rsidRPr="004672B5" w:rsidTr="00DE36B7">
        <w:tc>
          <w:tcPr>
            <w:tcW w:w="2552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ทักษะทางปัญญา</w:t>
            </w:r>
          </w:p>
        </w:tc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60D76" w:rsidRPr="004672B5" w:rsidTr="00DE36B7">
        <w:tc>
          <w:tcPr>
            <w:tcW w:w="2552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ทักษะความสัมพันธ์ระหว่างบุ</w:t>
            </w:r>
            <w:r>
              <w:rPr>
                <w:rFonts w:ascii="TH SarabunPSK" w:hAnsi="TH SarabunPSK" w:cs="TH SarabunPSK" w:hint="cs"/>
                <w:sz w:val="28"/>
                <w:cs/>
              </w:rPr>
              <w:t>ค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คลและความรับผิดชอบ</w:t>
            </w:r>
          </w:p>
        </w:tc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60D76" w:rsidRPr="004672B5" w:rsidTr="00DE36B7">
        <w:tc>
          <w:tcPr>
            <w:tcW w:w="2552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ทักษะการวิเคราะห์เชิงตัวเลข การสื่อสารและการใช้เทคโนโลยีสารสนเทศ</w:t>
            </w:r>
          </w:p>
        </w:tc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060D76" w:rsidRPr="00611F65" w:rsidRDefault="00A840A5" w:rsidP="001D5140">
      <w:pPr>
        <w:spacing w:before="240"/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4</w:t>
      </w:r>
      <w:r w:rsidR="00060D76" w:rsidRPr="00611F65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.</w:t>
      </w:r>
      <w:r w:rsidR="00A36140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7</w:t>
      </w:r>
      <w:r w:rsidR="00060D76" w:rsidRPr="00611F65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 </w:t>
      </w:r>
      <w:r w:rsidR="00060D76" w:rsidRPr="00611F65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 xml:space="preserve">การปฐมนิเทศอาจารย์ใหม่ </w:t>
      </w:r>
    </w:p>
    <w:p w:rsidR="00060D76" w:rsidRPr="004672B5" w:rsidRDefault="00060D76" w:rsidP="00060D76">
      <w:pPr>
        <w:ind w:left="72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 xml:space="preserve">การปฐมนิเทศเพื่อชี้แจงหลักสูตร มี </w:t>
      </w:r>
      <w:r w:rsidRPr="004672B5">
        <w:rPr>
          <w:rFonts w:ascii="TH SarabunPSK" w:hAnsi="TH SarabunPSK" w:cs="TH SarabunPSK"/>
          <w:sz w:val="32"/>
          <w:szCs w:val="32"/>
        </w:rPr>
        <w:sym w:font="Wingdings" w:char="F071"/>
      </w:r>
      <w:r w:rsidRPr="004672B5">
        <w:rPr>
          <w:rFonts w:ascii="TH SarabunPSK" w:hAnsi="TH SarabunPSK" w:cs="TH SarabunPSK"/>
          <w:sz w:val="32"/>
          <w:szCs w:val="32"/>
          <w:cs/>
        </w:rPr>
        <w:tab/>
        <w:t xml:space="preserve">ไม่มี </w:t>
      </w:r>
      <w:r w:rsidRPr="004672B5">
        <w:rPr>
          <w:rFonts w:ascii="TH SarabunPSK" w:hAnsi="TH SarabunPSK" w:cs="TH SarabunPSK"/>
          <w:sz w:val="32"/>
          <w:szCs w:val="32"/>
        </w:rPr>
        <w:sym w:font="Wingdings" w:char="F071"/>
      </w:r>
    </w:p>
    <w:p w:rsidR="00060D76" w:rsidRPr="00DB25E1" w:rsidRDefault="00060D76" w:rsidP="00DB25E1">
      <w:pPr>
        <w:ind w:firstLine="72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>จำนวนอาจารย์ใหม่ ………………………. จำนวนอาจารย์ที่เข้าร่วมปฐมนิเทศ …………………</w:t>
      </w:r>
    </w:p>
    <w:p w:rsidR="00060D76" w:rsidRPr="00611F65" w:rsidRDefault="00A840A5" w:rsidP="00DB25E1">
      <w:pPr>
        <w:spacing w:before="120"/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4</w:t>
      </w:r>
      <w:r w:rsidR="00060D76" w:rsidRPr="00611F65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.</w:t>
      </w:r>
      <w:r w:rsidR="00A36140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8</w:t>
      </w:r>
      <w:r w:rsidR="00060D76" w:rsidRPr="00611F65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 </w:t>
      </w:r>
      <w:r w:rsidR="00060D76" w:rsidRPr="00611F65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 xml:space="preserve">กิจกรรมการพัฒนาวิชาชีพของอาจารย์และบุคลากรสายสนับสนุน </w:t>
      </w:r>
    </w:p>
    <w:tbl>
      <w:tblPr>
        <w:tblStyle w:val="a3"/>
        <w:tblW w:w="9498" w:type="dxa"/>
        <w:tblInd w:w="108" w:type="dxa"/>
        <w:tblLook w:val="04A0" w:firstRow="1" w:lastRow="0" w:firstColumn="1" w:lastColumn="0" w:noHBand="0" w:noVBand="1"/>
      </w:tblPr>
      <w:tblGrid>
        <w:gridCol w:w="2835"/>
        <w:gridCol w:w="1134"/>
        <w:gridCol w:w="1134"/>
        <w:gridCol w:w="3119"/>
        <w:gridCol w:w="1276"/>
      </w:tblGrid>
      <w:tr w:rsidR="00060D76" w:rsidRPr="004672B5" w:rsidTr="00DE36B7">
        <w:tc>
          <w:tcPr>
            <w:tcW w:w="2835" w:type="dxa"/>
            <w:vMerge w:val="restart"/>
          </w:tcPr>
          <w:p w:rsidR="00060D76" w:rsidRPr="004672B5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กิจกรรมที่จัด</w:t>
            </w:r>
          </w:p>
          <w:p w:rsidR="00060D76" w:rsidRPr="004672B5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หรือเข้าร่วม</w:t>
            </w:r>
          </w:p>
        </w:tc>
        <w:tc>
          <w:tcPr>
            <w:tcW w:w="2268" w:type="dxa"/>
            <w:gridSpan w:val="2"/>
          </w:tcPr>
          <w:p w:rsidR="00060D76" w:rsidRPr="004672B5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</w:t>
            </w:r>
          </w:p>
        </w:tc>
        <w:tc>
          <w:tcPr>
            <w:tcW w:w="3119" w:type="dxa"/>
            <w:vMerge w:val="restart"/>
          </w:tcPr>
          <w:p w:rsidR="00DE36B7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สรุปข้อคิดเห็น และประโยชน์</w:t>
            </w:r>
          </w:p>
          <w:p w:rsidR="00060D76" w:rsidRPr="004672B5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ที่ผู้เข้าร่วมกิจกรรมได้รับ</w:t>
            </w:r>
          </w:p>
        </w:tc>
        <w:tc>
          <w:tcPr>
            <w:tcW w:w="1276" w:type="dxa"/>
            <w:vMerge w:val="restart"/>
          </w:tcPr>
          <w:p w:rsidR="00060D76" w:rsidRPr="004672B5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หลักฐาน/ตารางอ้างอิง</w:t>
            </w:r>
          </w:p>
        </w:tc>
      </w:tr>
      <w:tr w:rsidR="00060D76" w:rsidRPr="004672B5" w:rsidTr="00DE36B7">
        <w:tc>
          <w:tcPr>
            <w:tcW w:w="2835" w:type="dxa"/>
            <w:vMerge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</w:tcPr>
          <w:p w:rsidR="00060D76" w:rsidRPr="00DE36B7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DE36B7">
              <w:rPr>
                <w:rFonts w:ascii="TH SarabunPSK" w:hAnsi="TH SarabunPSK" w:cs="TH SarabunPSK"/>
                <w:b/>
                <w:bCs/>
                <w:szCs w:val="24"/>
                <w:cs/>
              </w:rPr>
              <w:t>อาจารย์</w:t>
            </w:r>
          </w:p>
        </w:tc>
        <w:tc>
          <w:tcPr>
            <w:tcW w:w="1134" w:type="dxa"/>
          </w:tcPr>
          <w:p w:rsidR="00DE36B7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DE36B7">
              <w:rPr>
                <w:rFonts w:ascii="TH SarabunPSK" w:hAnsi="TH SarabunPSK" w:cs="TH SarabunPSK"/>
                <w:b/>
                <w:bCs/>
                <w:szCs w:val="24"/>
                <w:cs/>
              </w:rPr>
              <w:t>บุคลากร</w:t>
            </w:r>
          </w:p>
          <w:p w:rsidR="00060D76" w:rsidRPr="00DE36B7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DE36B7">
              <w:rPr>
                <w:rFonts w:ascii="TH SarabunPSK" w:hAnsi="TH SarabunPSK" w:cs="TH SarabunPSK"/>
                <w:b/>
                <w:bCs/>
                <w:szCs w:val="24"/>
                <w:cs/>
              </w:rPr>
              <w:t>สายสนับสนุน</w:t>
            </w:r>
          </w:p>
        </w:tc>
        <w:tc>
          <w:tcPr>
            <w:tcW w:w="3119" w:type="dxa"/>
            <w:vMerge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  <w:vMerge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60D76" w:rsidRPr="004672B5" w:rsidTr="00DE36B7"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119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60D76" w:rsidRPr="004672B5" w:rsidTr="00DE36B7"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119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60D76" w:rsidRPr="004672B5" w:rsidTr="00DE36B7"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119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60D76" w:rsidRPr="004672B5" w:rsidTr="00DE36B7"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119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7A7782" w:rsidRDefault="00A840A5" w:rsidP="00B6463C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A36140">
        <w:rPr>
          <w:rFonts w:ascii="TH SarabunPSK" w:hAnsi="TH SarabunPSK" w:cs="TH SarabunPSK" w:hint="cs"/>
          <w:b/>
          <w:bCs/>
          <w:sz w:val="32"/>
          <w:szCs w:val="32"/>
          <w:cs/>
        </w:rPr>
        <w:t>.9</w:t>
      </w:r>
      <w:r w:rsidR="007A778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4775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รายงานผลการดำเนินงาน </w:t>
      </w:r>
      <w:r w:rsidR="007A7782" w:rsidRPr="00337FA7">
        <w:rPr>
          <w:rFonts w:ascii="TH SarabunPSK" w:hAnsi="TH SarabunPSK" w:cs="TH SarabunPSK"/>
          <w:b/>
          <w:bCs/>
          <w:sz w:val="32"/>
          <w:szCs w:val="32"/>
          <w:cs/>
        </w:rPr>
        <w:t>สาระของรายวิชาในหลักสูตร</w:t>
      </w:r>
      <w:r w:rsidR="007A7782" w:rsidRPr="004847D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7A7782" w:rsidRPr="007A7782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(ตัวบ่งชี้ที่ 5</w:t>
      </w:r>
      <w:r w:rsidR="007A7782" w:rsidRPr="007A7782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>.1 สาระของรายวิชาในหลักสูตร</w:t>
      </w:r>
      <w:r w:rsidR="007A7782" w:rsidRPr="007A7782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)</w:t>
      </w:r>
    </w:p>
    <w:tbl>
      <w:tblPr>
        <w:tblStyle w:val="a3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22"/>
        <w:gridCol w:w="1276"/>
      </w:tblGrid>
      <w:tr w:rsidR="007A7782" w:rsidRPr="004672B5" w:rsidTr="00DE36B7">
        <w:trPr>
          <w:tblHeader/>
        </w:trPr>
        <w:tc>
          <w:tcPr>
            <w:tcW w:w="8222" w:type="dxa"/>
          </w:tcPr>
          <w:p w:rsidR="007A7782" w:rsidRPr="004672B5" w:rsidRDefault="007A7782" w:rsidP="00AF174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276" w:type="dxa"/>
          </w:tcPr>
          <w:p w:rsidR="007A7782" w:rsidRPr="00252116" w:rsidRDefault="007A7782" w:rsidP="00AF1746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7A7782" w:rsidRPr="00252116" w:rsidRDefault="007A7782" w:rsidP="00AF1746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7A7782" w:rsidRPr="004672B5" w:rsidTr="00DE36B7">
        <w:tc>
          <w:tcPr>
            <w:tcW w:w="8222" w:type="dxa"/>
          </w:tcPr>
          <w:p w:rsidR="00C7561C" w:rsidRDefault="00C7561C" w:rsidP="00AF1746">
            <w:pPr>
              <w:jc w:val="both"/>
              <w:rPr>
                <w:rFonts w:ascii="TH SarabunPSK" w:eastAsiaTheme="minorHAnsi" w:hAnsi="TH SarabunPSK" w:cs="TH SarabunPSK"/>
                <w:b/>
                <w:bCs/>
                <w:color w:val="0033CC"/>
                <w:sz w:val="32"/>
                <w:szCs w:val="32"/>
              </w:rPr>
            </w:pPr>
            <w:r w:rsidRPr="00C7561C">
              <w:rPr>
                <w:rFonts w:ascii="TH SarabunPSK" w:eastAsiaTheme="minorHAnsi" w:hAnsi="TH SarabunPSK" w:cs="TH SarabunPSK"/>
                <w:b/>
                <w:bCs/>
                <w:color w:val="0033CC"/>
                <w:sz w:val="32"/>
                <w:szCs w:val="32"/>
                <w:cs/>
              </w:rPr>
              <w:t>อธิบายผลการดำเนินงาน</w:t>
            </w:r>
          </w:p>
          <w:p w:rsidR="007A7782" w:rsidRPr="003E2B8F" w:rsidRDefault="007A7782" w:rsidP="00AF1746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E2B8F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7A7782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การออกแบบหลักสูตร และสาระรายวิชาในหลักสูตร</w:t>
            </w:r>
          </w:p>
          <w:p w:rsidR="007A7782" w:rsidRDefault="007A7782" w:rsidP="00AF1746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7A7782" w:rsidRPr="009179AF" w:rsidRDefault="007A7782" w:rsidP="009179A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7A7782" w:rsidRPr="004672B5" w:rsidRDefault="007A7782" w:rsidP="00AF1746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7A7782" w:rsidRPr="004672B5" w:rsidTr="00DE36B7">
        <w:tc>
          <w:tcPr>
            <w:tcW w:w="8222" w:type="dxa"/>
            <w:tcBorders>
              <w:bottom w:val="single" w:sz="4" w:space="0" w:color="auto"/>
            </w:tcBorders>
          </w:tcPr>
          <w:p w:rsidR="007A7782" w:rsidRPr="003E2B8F" w:rsidRDefault="007A7782" w:rsidP="00AF1746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E2B8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7A77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การปรับปรุงหลักสูตรให้ทันสมัยตามความก้าวหน้าในศาสตร์สาขาวิชานั้นๆ</w:t>
            </w:r>
          </w:p>
          <w:p w:rsidR="007A7782" w:rsidRDefault="007A7782" w:rsidP="00AF1746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7A7782" w:rsidRPr="009179AF" w:rsidRDefault="007A7782" w:rsidP="009179A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7A7782" w:rsidRPr="004672B5" w:rsidRDefault="007A7782" w:rsidP="00AF1746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7A7782" w:rsidRPr="004672B5" w:rsidTr="00DE36B7">
        <w:tc>
          <w:tcPr>
            <w:tcW w:w="9498" w:type="dxa"/>
            <w:gridSpan w:val="2"/>
          </w:tcPr>
          <w:p w:rsidR="007A7782" w:rsidRPr="00055030" w:rsidRDefault="007A7782" w:rsidP="007A77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สรุป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ผลการประเมินตนเอง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:  …….. 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7A7782" w:rsidRPr="004672B5" w:rsidTr="00DE36B7">
        <w:tc>
          <w:tcPr>
            <w:tcW w:w="9498" w:type="dxa"/>
            <w:gridSpan w:val="2"/>
          </w:tcPr>
          <w:p w:rsidR="007A7782" w:rsidRDefault="007A7782" w:rsidP="00AF1746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เหตุผล กรณีประเมินตนเองที่ระดับ 4 หรือ 5 คะแนน 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</w:t>
            </w:r>
          </w:p>
          <w:p w:rsidR="007A7782" w:rsidRPr="00055030" w:rsidRDefault="007A7782" w:rsidP="00AF174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:rsidR="00624A5E" w:rsidRDefault="00A840A5" w:rsidP="00624A5E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4</w:t>
      </w:r>
      <w:r w:rsidR="00DE36B7">
        <w:rPr>
          <w:rFonts w:ascii="TH SarabunPSK" w:hAnsi="TH SarabunPSK" w:cs="TH SarabunPSK" w:hint="cs"/>
          <w:b/>
          <w:bCs/>
          <w:sz w:val="32"/>
          <w:szCs w:val="32"/>
          <w:cs/>
        </w:rPr>
        <w:t>.10</w:t>
      </w:r>
      <w:r w:rsidR="00624A5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รายงานผลการดำเนินงาน </w:t>
      </w:r>
      <w:r w:rsidR="00624A5E" w:rsidRPr="00337FA7">
        <w:rPr>
          <w:rFonts w:ascii="TH SarabunPSK" w:hAnsi="TH SarabunPSK" w:cs="TH SarabunPSK"/>
          <w:b/>
          <w:bCs/>
          <w:sz w:val="32"/>
          <w:szCs w:val="32"/>
          <w:cs/>
        </w:rPr>
        <w:t>สาระของรายวิชาในหลักสูตร</w:t>
      </w:r>
      <w:r w:rsidR="00624A5E" w:rsidRPr="004847D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624A5E" w:rsidRDefault="00624A5E" w:rsidP="00624A5E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24A5E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(ตัวบ่งชี้ที่ 5</w:t>
      </w:r>
      <w:r w:rsidRPr="00624A5E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>.</w:t>
      </w:r>
      <w:r w:rsidRPr="00624A5E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2</w:t>
      </w:r>
      <w:r w:rsidRPr="00624A5E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 xml:space="preserve"> การวางระบบผู้สอนและกระบวนการจัดการเรียนการสอน</w:t>
      </w:r>
      <w:r w:rsidRPr="00624A5E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)</w:t>
      </w:r>
    </w:p>
    <w:tbl>
      <w:tblPr>
        <w:tblStyle w:val="a3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364"/>
        <w:gridCol w:w="1276"/>
      </w:tblGrid>
      <w:tr w:rsidR="00624A5E" w:rsidRPr="004672B5" w:rsidTr="00384F4A">
        <w:trPr>
          <w:tblHeader/>
        </w:trPr>
        <w:tc>
          <w:tcPr>
            <w:tcW w:w="8364" w:type="dxa"/>
          </w:tcPr>
          <w:p w:rsidR="00624A5E" w:rsidRPr="004672B5" w:rsidRDefault="00624A5E" w:rsidP="00384F4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276" w:type="dxa"/>
          </w:tcPr>
          <w:p w:rsidR="00624A5E" w:rsidRPr="00252116" w:rsidRDefault="00624A5E" w:rsidP="00384F4A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624A5E" w:rsidRPr="00252116" w:rsidRDefault="00624A5E" w:rsidP="00384F4A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624A5E" w:rsidRPr="004672B5" w:rsidTr="00384F4A">
        <w:tc>
          <w:tcPr>
            <w:tcW w:w="8364" w:type="dxa"/>
          </w:tcPr>
          <w:p w:rsidR="00624A5E" w:rsidRPr="003E2B8F" w:rsidRDefault="00C7561C" w:rsidP="00384F4A">
            <w:pPr>
              <w:jc w:val="both"/>
              <w:rPr>
                <w:rFonts w:ascii="TH SarabunPSK" w:eastAsiaTheme="minorHAnsi" w:hAnsi="TH SarabunPSK" w:cs="TH SarabunPSK"/>
                <w:b/>
                <w:bCs/>
                <w:color w:val="0033CC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b/>
                <w:bCs/>
                <w:color w:val="0033CC"/>
                <w:sz w:val="32"/>
                <w:szCs w:val="32"/>
                <w:cs/>
              </w:rPr>
              <w:t>อธิบายผลการดำเนินงาน</w:t>
            </w:r>
          </w:p>
          <w:p w:rsidR="00624A5E" w:rsidRPr="003E2B8F" w:rsidRDefault="00624A5E" w:rsidP="00384F4A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E2B8F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624A5E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การกำหนดผู้สอน</w:t>
            </w:r>
          </w:p>
          <w:p w:rsidR="00624A5E" w:rsidRDefault="00624A5E" w:rsidP="00384F4A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624A5E" w:rsidRPr="009179AF" w:rsidRDefault="00624A5E" w:rsidP="009179A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624A5E" w:rsidRPr="004672B5" w:rsidRDefault="00624A5E" w:rsidP="00384F4A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624A5E" w:rsidRPr="004672B5" w:rsidTr="00384F4A">
        <w:tc>
          <w:tcPr>
            <w:tcW w:w="8364" w:type="dxa"/>
            <w:tcBorders>
              <w:bottom w:val="single" w:sz="4" w:space="0" w:color="auto"/>
            </w:tcBorders>
          </w:tcPr>
          <w:p w:rsidR="00624A5E" w:rsidRPr="003E2B8F" w:rsidRDefault="00624A5E" w:rsidP="00624A5E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E2B8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624A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การกำกับ ติดตาม และตรวจสอบการจัดทำแผนการเรียนรู้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624A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(มคอ.3 และ มคอ.4)</w:t>
            </w:r>
          </w:p>
          <w:p w:rsidR="00624A5E" w:rsidRDefault="00624A5E" w:rsidP="00384F4A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624A5E" w:rsidRPr="009179AF" w:rsidRDefault="00624A5E" w:rsidP="009179A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624A5E" w:rsidRPr="004672B5" w:rsidRDefault="00624A5E" w:rsidP="00384F4A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624A5E" w:rsidRPr="004672B5" w:rsidTr="00384F4A">
        <w:tc>
          <w:tcPr>
            <w:tcW w:w="8364" w:type="dxa"/>
            <w:tcBorders>
              <w:bottom w:val="single" w:sz="4" w:space="0" w:color="auto"/>
            </w:tcBorders>
          </w:tcPr>
          <w:p w:rsidR="00624A5E" w:rsidRPr="00624A5E" w:rsidRDefault="00624A5E" w:rsidP="00624A5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24A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- </w:t>
            </w:r>
            <w:r w:rsidR="00F6020C" w:rsidRPr="00F602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การควบคุมหัวข้อวิทยานิพนธ์และการค้นคว้าอิสระในระดับบัณฑิตศึกษา ให้สอดคล้องกับสาขาวิชาและความก้าวหน้าของศาสตร์</w:t>
            </w:r>
          </w:p>
          <w:p w:rsidR="00624A5E" w:rsidRDefault="00624A5E" w:rsidP="00384F4A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624A5E" w:rsidRPr="009179AF" w:rsidRDefault="00624A5E" w:rsidP="009179A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624A5E" w:rsidRPr="004672B5" w:rsidRDefault="00624A5E" w:rsidP="00384F4A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F6020C" w:rsidRPr="004672B5" w:rsidTr="00384F4A">
        <w:tc>
          <w:tcPr>
            <w:tcW w:w="8364" w:type="dxa"/>
            <w:tcBorders>
              <w:bottom w:val="single" w:sz="4" w:space="0" w:color="auto"/>
            </w:tcBorders>
          </w:tcPr>
          <w:p w:rsidR="00F6020C" w:rsidRPr="00624A5E" w:rsidRDefault="00F6020C" w:rsidP="00F6020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24A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- </w:t>
            </w:r>
            <w:r w:rsidRPr="00F602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การแต่งตั้งอาจารย์ที่ปรึกษาวิทยานิพนธ์และการค้นคว้าอิสระในระดับบัณฑิตศึกษา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</w:t>
            </w:r>
            <w:r w:rsidRPr="00F602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ที่มีความเชี่ยวชาญสอดคล้องหรือสัมพันธ์กับหัวข้อวิทยานิพนธ์</w:t>
            </w:r>
          </w:p>
          <w:p w:rsidR="00F6020C" w:rsidRDefault="00F6020C" w:rsidP="00F6020C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F6020C" w:rsidRPr="009179AF" w:rsidRDefault="00F6020C" w:rsidP="00F6020C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F6020C" w:rsidRPr="004672B5" w:rsidRDefault="00F6020C" w:rsidP="00F6020C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F6020C" w:rsidRPr="004672B5" w:rsidTr="00384F4A">
        <w:tc>
          <w:tcPr>
            <w:tcW w:w="8364" w:type="dxa"/>
            <w:tcBorders>
              <w:bottom w:val="single" w:sz="4" w:space="0" w:color="auto"/>
            </w:tcBorders>
          </w:tcPr>
          <w:p w:rsidR="00F6020C" w:rsidRPr="00624A5E" w:rsidRDefault="00F6020C" w:rsidP="00F6020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24A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- </w:t>
            </w:r>
            <w:r w:rsidRPr="00F602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การช่วยเหลือ กำกับ ติดตามในการวิทยานิพนธ์และการค้นคว้าอิสระ และการตีพิมพ์ผลงานในระดับบัณฑิตศึกษา</w:t>
            </w:r>
          </w:p>
          <w:p w:rsidR="00F6020C" w:rsidRDefault="00F6020C" w:rsidP="00F6020C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F6020C" w:rsidRPr="009179AF" w:rsidRDefault="00F6020C" w:rsidP="00F6020C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F6020C" w:rsidRPr="004672B5" w:rsidRDefault="00F6020C" w:rsidP="00F6020C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F6020C" w:rsidRPr="004672B5" w:rsidTr="00384F4A">
        <w:tc>
          <w:tcPr>
            <w:tcW w:w="9640" w:type="dxa"/>
            <w:gridSpan w:val="2"/>
          </w:tcPr>
          <w:p w:rsidR="00F6020C" w:rsidRPr="00055030" w:rsidRDefault="00F6020C" w:rsidP="00F6020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สรุป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ผลการประเมินตนเอง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:  …….. 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F6020C" w:rsidRPr="004672B5" w:rsidTr="00384F4A">
        <w:tc>
          <w:tcPr>
            <w:tcW w:w="9640" w:type="dxa"/>
            <w:gridSpan w:val="2"/>
          </w:tcPr>
          <w:p w:rsidR="00F6020C" w:rsidRDefault="00F6020C" w:rsidP="00F6020C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เหตุผล กรณีประเมินตนเองที่ระดับ 4 หรือ 5 คะแนน 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</w:t>
            </w:r>
          </w:p>
          <w:p w:rsidR="00F6020C" w:rsidRPr="00055030" w:rsidRDefault="00F6020C" w:rsidP="00F6020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:rsidR="00F6020C" w:rsidRDefault="00F6020C" w:rsidP="00DB25E1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F6020C" w:rsidRDefault="00F6020C" w:rsidP="00DB25E1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F6020C" w:rsidRDefault="00F6020C" w:rsidP="00DB25E1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F6020C" w:rsidRDefault="00F6020C" w:rsidP="00DB25E1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F6020C" w:rsidRDefault="00F6020C" w:rsidP="00DB25E1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F6020C" w:rsidRDefault="00F6020C" w:rsidP="00DB25E1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9179AF" w:rsidRDefault="00B42968" w:rsidP="00DB25E1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4</w:t>
      </w:r>
      <w:r w:rsidR="009179AF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DE36B7">
        <w:rPr>
          <w:rFonts w:ascii="TH SarabunPSK" w:hAnsi="TH SarabunPSK" w:cs="TH SarabunPSK" w:hint="cs"/>
          <w:b/>
          <w:bCs/>
          <w:sz w:val="32"/>
          <w:szCs w:val="32"/>
          <w:cs/>
        </w:rPr>
        <w:t>11</w:t>
      </w:r>
      <w:r w:rsidR="009179A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รายงานผลการดำเนินงาน </w:t>
      </w:r>
      <w:r w:rsidR="009179AF" w:rsidRPr="009179AF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การประเมินผู้เรียน</w:t>
      </w:r>
      <w:r w:rsidR="00DB25E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9179AF" w:rsidRPr="00624A5E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(ตัวบ่งชี้ที่ 5</w:t>
      </w:r>
      <w:r w:rsidR="009179AF" w:rsidRPr="00624A5E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>.</w:t>
      </w:r>
      <w:r w:rsidR="009179AF">
        <w:rPr>
          <w:rFonts w:ascii="TH SarabunPSK" w:hAnsi="TH SarabunPSK" w:cs="TH SarabunPSK"/>
          <w:b/>
          <w:bCs/>
          <w:color w:val="0033CC"/>
          <w:sz w:val="28"/>
          <w:highlight w:val="yellow"/>
        </w:rPr>
        <w:t>3</w:t>
      </w:r>
      <w:r w:rsidR="009179AF" w:rsidRPr="00624A5E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 xml:space="preserve"> </w:t>
      </w:r>
      <w:r w:rsidR="009179AF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 xml:space="preserve"> การประเมินผู้เรียน</w:t>
      </w:r>
      <w:r w:rsidR="009179AF" w:rsidRPr="00624A5E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)</w:t>
      </w:r>
    </w:p>
    <w:tbl>
      <w:tblPr>
        <w:tblStyle w:val="a3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364"/>
        <w:gridCol w:w="1276"/>
      </w:tblGrid>
      <w:tr w:rsidR="009179AF" w:rsidRPr="004672B5" w:rsidTr="00DE36B7">
        <w:trPr>
          <w:tblHeader/>
        </w:trPr>
        <w:tc>
          <w:tcPr>
            <w:tcW w:w="8364" w:type="dxa"/>
          </w:tcPr>
          <w:p w:rsidR="009179AF" w:rsidRPr="004672B5" w:rsidRDefault="009179AF" w:rsidP="00DE36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276" w:type="dxa"/>
          </w:tcPr>
          <w:p w:rsidR="009179AF" w:rsidRPr="00252116" w:rsidRDefault="009179AF" w:rsidP="00DE36B7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9179AF" w:rsidRPr="00252116" w:rsidRDefault="009179AF" w:rsidP="00DE36B7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9179AF" w:rsidRPr="004672B5" w:rsidTr="00DE36B7">
        <w:tc>
          <w:tcPr>
            <w:tcW w:w="8364" w:type="dxa"/>
          </w:tcPr>
          <w:p w:rsidR="009179AF" w:rsidRPr="003E2B8F" w:rsidRDefault="009179AF" w:rsidP="00DE36B7">
            <w:pPr>
              <w:jc w:val="both"/>
              <w:rPr>
                <w:rFonts w:ascii="TH SarabunPSK" w:eastAsiaTheme="minorHAnsi" w:hAnsi="TH SarabunPSK" w:cs="TH SarabunPSK"/>
                <w:b/>
                <w:bCs/>
                <w:color w:val="0033CC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b/>
                <w:bCs/>
                <w:color w:val="0033CC"/>
                <w:sz w:val="32"/>
                <w:szCs w:val="32"/>
                <w:cs/>
              </w:rPr>
              <w:t>อธิบายผลการดำเนินงาน</w:t>
            </w:r>
          </w:p>
          <w:p w:rsidR="009179AF" w:rsidRPr="003E2B8F" w:rsidRDefault="009179AF" w:rsidP="00DE36B7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E2B8F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9179AF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การประเมินผลการเรียนรู้ตามกรอบมาตรฐานคุณวุฒิระดับอุดมศึกษาแห่งชาติ</w:t>
            </w:r>
          </w:p>
          <w:p w:rsidR="009179AF" w:rsidRDefault="009179AF" w:rsidP="00DE36B7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9179AF" w:rsidRDefault="009179AF" w:rsidP="00DE36B7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1D6787" w:rsidRPr="009179AF" w:rsidRDefault="001D6787" w:rsidP="00DE36B7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9179AF" w:rsidRPr="004672B5" w:rsidRDefault="009179AF" w:rsidP="00DE36B7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9179AF" w:rsidRPr="004672B5" w:rsidTr="00DE36B7">
        <w:tc>
          <w:tcPr>
            <w:tcW w:w="8364" w:type="dxa"/>
            <w:tcBorders>
              <w:bottom w:val="single" w:sz="4" w:space="0" w:color="auto"/>
            </w:tcBorders>
          </w:tcPr>
          <w:p w:rsidR="009179AF" w:rsidRPr="003E2B8F" w:rsidRDefault="009179AF" w:rsidP="00DE36B7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E2B8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9179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การตรวจสอบการประเมินผลการเรียนรู้ของนักศึกษา</w:t>
            </w:r>
          </w:p>
          <w:p w:rsidR="009179AF" w:rsidRDefault="009179AF" w:rsidP="00DE36B7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9179AF" w:rsidRDefault="009179AF" w:rsidP="00DE36B7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1D6787" w:rsidRPr="009179AF" w:rsidRDefault="001D6787" w:rsidP="00DE36B7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9179AF" w:rsidRPr="004672B5" w:rsidRDefault="009179AF" w:rsidP="00DE36B7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9179AF" w:rsidRPr="004672B5" w:rsidTr="00DE36B7">
        <w:tc>
          <w:tcPr>
            <w:tcW w:w="8364" w:type="dxa"/>
            <w:tcBorders>
              <w:bottom w:val="single" w:sz="4" w:space="0" w:color="auto"/>
            </w:tcBorders>
          </w:tcPr>
          <w:p w:rsidR="009179AF" w:rsidRPr="00624A5E" w:rsidRDefault="009179AF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24A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- </w:t>
            </w:r>
            <w:r w:rsidRPr="009179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การกำกับการประเมินการจัดการเรียนการสอน และประเมินหลักสูตร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             </w:t>
            </w:r>
            <w:r w:rsidRPr="009179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(มคอ.5 มคอ.6 และ มคอ.7)</w:t>
            </w:r>
          </w:p>
          <w:p w:rsidR="009179AF" w:rsidRDefault="009179AF" w:rsidP="00DE36B7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9179AF" w:rsidRDefault="009179AF" w:rsidP="00DE36B7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1D6787" w:rsidRPr="009179AF" w:rsidRDefault="001D6787" w:rsidP="00DE36B7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9179AF" w:rsidRPr="004672B5" w:rsidRDefault="009179AF" w:rsidP="00DE36B7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1D6787" w:rsidRPr="004672B5" w:rsidTr="00DE36B7">
        <w:tc>
          <w:tcPr>
            <w:tcW w:w="8364" w:type="dxa"/>
            <w:tcBorders>
              <w:bottom w:val="single" w:sz="4" w:space="0" w:color="auto"/>
            </w:tcBorders>
          </w:tcPr>
          <w:p w:rsidR="001D6787" w:rsidRPr="00624A5E" w:rsidRDefault="001D6787" w:rsidP="001D678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24A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- </w:t>
            </w:r>
            <w:r w:rsidRPr="001D678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การประเมินวิทยานิพนธ์และการค้นคว้าอิสระในระดับบัณฑิตศึกษา</w:t>
            </w:r>
          </w:p>
          <w:p w:rsidR="001D6787" w:rsidRDefault="001D6787" w:rsidP="001D6787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1D6787" w:rsidRDefault="001D6787" w:rsidP="001D6787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1D6787" w:rsidRPr="009179AF" w:rsidRDefault="001D6787" w:rsidP="001D6787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1D6787" w:rsidRPr="004672B5" w:rsidRDefault="001D6787" w:rsidP="001D6787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1D6787" w:rsidRPr="004672B5" w:rsidTr="00DE36B7">
        <w:tc>
          <w:tcPr>
            <w:tcW w:w="9640" w:type="dxa"/>
            <w:gridSpan w:val="2"/>
          </w:tcPr>
          <w:p w:rsidR="001D6787" w:rsidRPr="00055030" w:rsidRDefault="001D6787" w:rsidP="001D678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สรุป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ผลการประเมินตนเอง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:  …….. 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1D6787" w:rsidRPr="004672B5" w:rsidTr="00DE36B7">
        <w:tc>
          <w:tcPr>
            <w:tcW w:w="9640" w:type="dxa"/>
            <w:gridSpan w:val="2"/>
          </w:tcPr>
          <w:p w:rsidR="001D6787" w:rsidRDefault="001D6787" w:rsidP="001D6787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เหตุผล กรณีประเมินตนเองที่ระดับ 4 หรือ 5 คะแนน 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</w:t>
            </w:r>
          </w:p>
          <w:p w:rsidR="001D6787" w:rsidRDefault="001D6787" w:rsidP="001D67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D6787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</w:t>
            </w:r>
          </w:p>
          <w:p w:rsidR="001D6787" w:rsidRPr="001D6787" w:rsidRDefault="001D6787" w:rsidP="001D678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D6787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</w:t>
            </w:r>
          </w:p>
        </w:tc>
      </w:tr>
    </w:tbl>
    <w:p w:rsidR="001D6787" w:rsidRDefault="001D6787" w:rsidP="00A840A5">
      <w:pPr>
        <w:rPr>
          <w:rFonts w:ascii="TH SarabunPSK" w:hAnsi="TH SarabunPSK" w:cs="TH SarabunPSK"/>
          <w:b/>
          <w:bCs/>
          <w:color w:val="C00000"/>
          <w:sz w:val="32"/>
          <w:szCs w:val="32"/>
        </w:rPr>
      </w:pPr>
    </w:p>
    <w:p w:rsidR="001D6787" w:rsidRDefault="001D6787" w:rsidP="00A840A5">
      <w:pPr>
        <w:rPr>
          <w:rFonts w:ascii="TH SarabunPSK" w:hAnsi="TH SarabunPSK" w:cs="TH SarabunPSK"/>
          <w:b/>
          <w:bCs/>
          <w:color w:val="C00000"/>
          <w:sz w:val="32"/>
          <w:szCs w:val="32"/>
        </w:rPr>
      </w:pPr>
    </w:p>
    <w:p w:rsidR="001D6787" w:rsidRDefault="001D6787" w:rsidP="00A840A5">
      <w:pPr>
        <w:rPr>
          <w:rFonts w:ascii="TH SarabunPSK" w:hAnsi="TH SarabunPSK" w:cs="TH SarabunPSK"/>
          <w:b/>
          <w:bCs/>
          <w:color w:val="C00000"/>
          <w:sz w:val="32"/>
          <w:szCs w:val="32"/>
        </w:rPr>
      </w:pPr>
    </w:p>
    <w:p w:rsidR="001D6787" w:rsidRDefault="001D6787" w:rsidP="00A840A5">
      <w:pPr>
        <w:rPr>
          <w:rFonts w:ascii="TH SarabunPSK" w:hAnsi="TH SarabunPSK" w:cs="TH SarabunPSK"/>
          <w:b/>
          <w:bCs/>
          <w:color w:val="C00000"/>
          <w:sz w:val="32"/>
          <w:szCs w:val="32"/>
        </w:rPr>
      </w:pPr>
    </w:p>
    <w:p w:rsidR="001D6787" w:rsidRDefault="001D6787" w:rsidP="00A840A5">
      <w:pPr>
        <w:rPr>
          <w:rFonts w:ascii="TH SarabunPSK" w:hAnsi="TH SarabunPSK" w:cs="TH SarabunPSK"/>
          <w:b/>
          <w:bCs/>
          <w:color w:val="C00000"/>
          <w:sz w:val="32"/>
          <w:szCs w:val="32"/>
        </w:rPr>
      </w:pPr>
    </w:p>
    <w:p w:rsidR="001D6787" w:rsidRDefault="001D6787" w:rsidP="00A840A5">
      <w:pPr>
        <w:rPr>
          <w:rFonts w:ascii="TH SarabunPSK" w:hAnsi="TH SarabunPSK" w:cs="TH SarabunPSK"/>
          <w:b/>
          <w:bCs/>
          <w:color w:val="C00000"/>
          <w:sz w:val="32"/>
          <w:szCs w:val="32"/>
        </w:rPr>
      </w:pPr>
    </w:p>
    <w:p w:rsidR="001D6787" w:rsidRDefault="001D6787" w:rsidP="00A840A5">
      <w:pPr>
        <w:rPr>
          <w:rFonts w:ascii="TH SarabunPSK" w:hAnsi="TH SarabunPSK" w:cs="TH SarabunPSK"/>
          <w:b/>
          <w:bCs/>
          <w:color w:val="C00000"/>
          <w:sz w:val="32"/>
          <w:szCs w:val="32"/>
        </w:rPr>
      </w:pPr>
    </w:p>
    <w:p w:rsidR="001D6787" w:rsidRDefault="001D6787" w:rsidP="00A840A5">
      <w:pPr>
        <w:rPr>
          <w:rFonts w:ascii="TH SarabunPSK" w:hAnsi="TH SarabunPSK" w:cs="TH SarabunPSK"/>
          <w:b/>
          <w:bCs/>
          <w:color w:val="C00000"/>
          <w:sz w:val="32"/>
          <w:szCs w:val="32"/>
        </w:rPr>
      </w:pPr>
    </w:p>
    <w:p w:rsidR="001D6787" w:rsidRDefault="001D6787" w:rsidP="00A840A5">
      <w:pPr>
        <w:rPr>
          <w:rFonts w:ascii="TH SarabunPSK" w:hAnsi="TH SarabunPSK" w:cs="TH SarabunPSK"/>
          <w:b/>
          <w:bCs/>
          <w:color w:val="C00000"/>
          <w:sz w:val="32"/>
          <w:szCs w:val="32"/>
        </w:rPr>
      </w:pPr>
    </w:p>
    <w:p w:rsidR="001D6787" w:rsidRDefault="001D6787" w:rsidP="00A840A5">
      <w:pPr>
        <w:rPr>
          <w:rFonts w:ascii="TH SarabunPSK" w:hAnsi="TH SarabunPSK" w:cs="TH SarabunPSK"/>
          <w:b/>
          <w:bCs/>
          <w:color w:val="C00000"/>
          <w:sz w:val="32"/>
          <w:szCs w:val="32"/>
        </w:rPr>
      </w:pPr>
    </w:p>
    <w:p w:rsidR="001D6787" w:rsidRDefault="001D6787" w:rsidP="00A840A5">
      <w:pPr>
        <w:rPr>
          <w:rFonts w:ascii="TH SarabunPSK" w:hAnsi="TH SarabunPSK" w:cs="TH SarabunPSK"/>
          <w:b/>
          <w:bCs/>
          <w:color w:val="C00000"/>
          <w:sz w:val="32"/>
          <w:szCs w:val="32"/>
        </w:rPr>
      </w:pPr>
    </w:p>
    <w:p w:rsidR="00FB7914" w:rsidRDefault="00B42968" w:rsidP="00A840A5">
      <w:pPr>
        <w:rPr>
          <w:rFonts w:ascii="TH SarabunPSK" w:hAnsi="TH SarabunPSK" w:cs="TH SarabunPSK"/>
          <w:b/>
          <w:bCs/>
          <w:color w:val="C00000"/>
          <w:sz w:val="32"/>
          <w:szCs w:val="32"/>
        </w:rPr>
      </w:pPr>
      <w:r w:rsidRPr="00FB7914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lastRenderedPageBreak/>
        <w:t>4</w:t>
      </w:r>
      <w:r w:rsidR="00A840A5" w:rsidRPr="00FB7914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.12</w:t>
      </w:r>
      <w:r w:rsidR="0037567C" w:rsidRPr="00FB7914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 </w:t>
      </w:r>
      <w:r w:rsidR="00116507" w:rsidRPr="00FB7914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ผลการดำเนินงานตามกรอบมาตรฐานคุณวุฒิ</w:t>
      </w:r>
      <w:r w:rsidR="00116507" w:rsidRPr="00FB7914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 </w:t>
      </w:r>
    </w:p>
    <w:p w:rsidR="00116507" w:rsidRPr="004672B5" w:rsidRDefault="003A5C91" w:rsidP="00FD334A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  <w:r w:rsidRPr="00FB7914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(ตัวบ่งชี้ที่ 5</w:t>
      </w:r>
      <w:r w:rsidRPr="00FB7914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>.</w:t>
      </w:r>
      <w:r w:rsidRPr="00FB7914">
        <w:rPr>
          <w:rFonts w:ascii="TH SarabunPSK" w:hAnsi="TH SarabunPSK" w:cs="TH SarabunPSK"/>
          <w:b/>
          <w:bCs/>
          <w:color w:val="0033CC"/>
          <w:sz w:val="28"/>
          <w:highlight w:val="yellow"/>
        </w:rPr>
        <w:t>4</w:t>
      </w:r>
      <w:r w:rsidR="00FB7914" w:rsidRPr="00FB7914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 xml:space="preserve"> ผลการดำเนินงาน</w:t>
      </w:r>
      <w:r w:rsidR="00FB7914" w:rsidRPr="00FB7914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หลักสูตร</w:t>
      </w:r>
      <w:r w:rsidR="00FB7914" w:rsidRPr="00FB7914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>ตามกรอบมาตรฐานคุณวุฒิ</w:t>
      </w:r>
      <w:r w:rsidR="00FB7914" w:rsidRPr="00FB7914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 xml:space="preserve"> ระดับอุดมศึกษาแห่งชาติ</w:t>
      </w:r>
      <w:r w:rsidRPr="00FB7914">
        <w:rPr>
          <w:rFonts w:ascii="TH SarabunPSK" w:hAnsi="TH SarabunPSK" w:cs="TH SarabunPSK" w:hint="cs"/>
          <w:b/>
          <w:bCs/>
          <w:color w:val="0033CC"/>
          <w:sz w:val="28"/>
          <w:szCs w:val="24"/>
          <w:highlight w:val="yellow"/>
          <w:cs/>
        </w:rPr>
        <w:t>)</w:t>
      </w:r>
    </w:p>
    <w:tbl>
      <w:tblPr>
        <w:tblStyle w:val="a3"/>
        <w:tblW w:w="9874" w:type="dxa"/>
        <w:jc w:val="center"/>
        <w:tblLook w:val="04A0" w:firstRow="1" w:lastRow="0" w:firstColumn="1" w:lastColumn="0" w:noHBand="0" w:noVBand="1"/>
      </w:tblPr>
      <w:tblGrid>
        <w:gridCol w:w="472"/>
        <w:gridCol w:w="3474"/>
        <w:gridCol w:w="825"/>
        <w:gridCol w:w="851"/>
        <w:gridCol w:w="2693"/>
        <w:gridCol w:w="1559"/>
      </w:tblGrid>
      <w:tr w:rsidR="00D5122E" w:rsidRPr="00FB7914" w:rsidTr="00CB3DBD">
        <w:trPr>
          <w:trHeight w:val="188"/>
          <w:tblHeader/>
          <w:jc w:val="center"/>
        </w:trPr>
        <w:tc>
          <w:tcPr>
            <w:tcW w:w="3946" w:type="dxa"/>
            <w:gridSpan w:val="2"/>
            <w:vMerge w:val="restart"/>
            <w:vAlign w:val="center"/>
          </w:tcPr>
          <w:p w:rsidR="00FB7914" w:rsidRPr="00FB7914" w:rsidRDefault="00FB7914" w:rsidP="0037567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ดัชนีบ่งชี้ผลการดำเนินงาน</w:t>
            </w:r>
          </w:p>
          <w:p w:rsidR="00FB7914" w:rsidRPr="00FB7914" w:rsidRDefault="00FB7914" w:rsidP="0037567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</w:pPr>
            <w:r w:rsidRPr="00FB7914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(</w:t>
            </w:r>
            <w:r w:rsidRPr="00FB7914"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  <w:t>Key Performance Indicators</w:t>
            </w:r>
            <w:r w:rsidRPr="00FB7914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)</w:t>
            </w:r>
          </w:p>
        </w:tc>
        <w:tc>
          <w:tcPr>
            <w:tcW w:w="1676" w:type="dxa"/>
            <w:gridSpan w:val="2"/>
            <w:vAlign w:val="center"/>
          </w:tcPr>
          <w:p w:rsidR="00FB7914" w:rsidRPr="00FD334A" w:rsidRDefault="00FB7914" w:rsidP="00FB791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FD334A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สรุป</w:t>
            </w:r>
          </w:p>
        </w:tc>
        <w:tc>
          <w:tcPr>
            <w:tcW w:w="2693" w:type="dxa"/>
            <w:vMerge w:val="restart"/>
            <w:vAlign w:val="center"/>
          </w:tcPr>
          <w:p w:rsidR="00FB7914" w:rsidRPr="00FB7914" w:rsidRDefault="00FB7914" w:rsidP="00844BDC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FB7914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รายละเอียดผลการดำเนินงาน</w:t>
            </w:r>
          </w:p>
        </w:tc>
        <w:tc>
          <w:tcPr>
            <w:tcW w:w="1559" w:type="dxa"/>
            <w:vMerge w:val="restart"/>
            <w:vAlign w:val="center"/>
          </w:tcPr>
          <w:p w:rsidR="00FB7914" w:rsidRPr="00FB7914" w:rsidRDefault="00FB7914" w:rsidP="0037567C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หลักฐาน/</w:t>
            </w:r>
          </w:p>
          <w:p w:rsidR="00FB7914" w:rsidRPr="00FB7914" w:rsidRDefault="00FB7914" w:rsidP="0037567C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FB7914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ตารางอ้างอิง</w:t>
            </w:r>
          </w:p>
        </w:tc>
      </w:tr>
      <w:tr w:rsidR="00D5122E" w:rsidRPr="00FB7914" w:rsidTr="00CB3DBD">
        <w:trPr>
          <w:trHeight w:val="482"/>
          <w:tblHeader/>
          <w:jc w:val="center"/>
        </w:trPr>
        <w:tc>
          <w:tcPr>
            <w:tcW w:w="3946" w:type="dxa"/>
            <w:gridSpan w:val="2"/>
            <w:vMerge/>
            <w:vAlign w:val="center"/>
          </w:tcPr>
          <w:p w:rsidR="00FB7914" w:rsidRPr="00FB7914" w:rsidRDefault="00FB7914" w:rsidP="0037567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</w:p>
        </w:tc>
        <w:tc>
          <w:tcPr>
            <w:tcW w:w="825" w:type="dxa"/>
          </w:tcPr>
          <w:p w:rsidR="00FB7914" w:rsidRPr="00D5122E" w:rsidRDefault="00FB7914" w:rsidP="00FB7914">
            <w:pPr>
              <w:ind w:right="-102" w:hanging="37"/>
              <w:jc w:val="center"/>
              <w:rPr>
                <w:rFonts w:ascii="TH SarabunPSK" w:hAnsi="TH SarabunPSK" w:cs="TH SarabunPSK"/>
                <w:b/>
                <w:bCs/>
                <w:color w:val="C00000"/>
                <w:sz w:val="22"/>
                <w:szCs w:val="22"/>
              </w:rPr>
            </w:pPr>
            <w:r w:rsidRPr="00D5122E">
              <w:rPr>
                <w:rFonts w:ascii="TH SarabunPSK" w:hAnsi="TH SarabunPSK" w:cs="TH SarabunPSK" w:hint="cs"/>
                <w:b/>
                <w:bCs/>
                <w:color w:val="C00000"/>
                <w:sz w:val="22"/>
                <w:szCs w:val="22"/>
                <w:cs/>
              </w:rPr>
              <w:t>เป็นไป</w:t>
            </w:r>
          </w:p>
          <w:p w:rsidR="00FB7914" w:rsidRPr="00D5122E" w:rsidRDefault="00FB7914" w:rsidP="00FB7914">
            <w:pPr>
              <w:ind w:right="-102" w:hanging="37"/>
              <w:jc w:val="center"/>
              <w:rPr>
                <w:rFonts w:ascii="TH SarabunPSK" w:hAnsi="TH SarabunPSK" w:cs="TH SarabunPSK"/>
                <w:b/>
                <w:bCs/>
                <w:color w:val="C00000"/>
                <w:sz w:val="22"/>
                <w:szCs w:val="22"/>
                <w:cs/>
              </w:rPr>
            </w:pPr>
            <w:r w:rsidRPr="00D5122E">
              <w:rPr>
                <w:rFonts w:ascii="TH SarabunPSK" w:hAnsi="TH SarabunPSK" w:cs="TH SarabunPSK" w:hint="cs"/>
                <w:b/>
                <w:bCs/>
                <w:color w:val="C00000"/>
                <w:sz w:val="22"/>
                <w:szCs w:val="22"/>
                <w:cs/>
              </w:rPr>
              <w:t>ตามเกณฑ์</w:t>
            </w:r>
          </w:p>
        </w:tc>
        <w:tc>
          <w:tcPr>
            <w:tcW w:w="851" w:type="dxa"/>
          </w:tcPr>
          <w:p w:rsidR="00FB7914" w:rsidRPr="00D5122E" w:rsidRDefault="00FB7914" w:rsidP="00FB7914">
            <w:pPr>
              <w:ind w:right="-110" w:hanging="102"/>
              <w:jc w:val="center"/>
              <w:rPr>
                <w:rFonts w:ascii="TH SarabunPSK" w:hAnsi="TH SarabunPSK" w:cs="TH SarabunPSK"/>
                <w:b/>
                <w:bCs/>
                <w:color w:val="C00000"/>
                <w:sz w:val="22"/>
                <w:szCs w:val="22"/>
              </w:rPr>
            </w:pPr>
            <w:r w:rsidRPr="00D5122E">
              <w:rPr>
                <w:rFonts w:ascii="TH SarabunPSK" w:hAnsi="TH SarabunPSK" w:cs="TH SarabunPSK" w:hint="cs"/>
                <w:b/>
                <w:bCs/>
                <w:color w:val="C00000"/>
                <w:sz w:val="22"/>
                <w:szCs w:val="22"/>
                <w:cs/>
              </w:rPr>
              <w:t>ไม่เป็นไป</w:t>
            </w:r>
          </w:p>
          <w:p w:rsidR="00FB7914" w:rsidRPr="00D5122E" w:rsidRDefault="00FB7914" w:rsidP="00FB7914">
            <w:pPr>
              <w:ind w:right="-110" w:hanging="102"/>
              <w:jc w:val="center"/>
              <w:rPr>
                <w:rFonts w:ascii="TH SarabunPSK" w:hAnsi="TH SarabunPSK" w:cs="TH SarabunPSK"/>
                <w:b/>
                <w:bCs/>
                <w:color w:val="C00000"/>
                <w:sz w:val="22"/>
                <w:szCs w:val="22"/>
                <w:cs/>
              </w:rPr>
            </w:pPr>
            <w:r w:rsidRPr="00D5122E">
              <w:rPr>
                <w:rFonts w:ascii="TH SarabunPSK" w:hAnsi="TH SarabunPSK" w:cs="TH SarabunPSK" w:hint="cs"/>
                <w:b/>
                <w:bCs/>
                <w:color w:val="C00000"/>
                <w:sz w:val="22"/>
                <w:szCs w:val="22"/>
                <w:cs/>
              </w:rPr>
              <w:t>ตามเกณฑ์</w:t>
            </w:r>
          </w:p>
        </w:tc>
        <w:tc>
          <w:tcPr>
            <w:tcW w:w="2693" w:type="dxa"/>
            <w:vMerge/>
          </w:tcPr>
          <w:p w:rsidR="00FB7914" w:rsidRPr="00FB7914" w:rsidRDefault="00FB7914" w:rsidP="00844BDC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</w:p>
        </w:tc>
        <w:tc>
          <w:tcPr>
            <w:tcW w:w="1559" w:type="dxa"/>
            <w:vMerge/>
            <w:vAlign w:val="center"/>
          </w:tcPr>
          <w:p w:rsidR="00FB7914" w:rsidRPr="00FB7914" w:rsidRDefault="00FB7914" w:rsidP="0037567C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</w:p>
        </w:tc>
      </w:tr>
      <w:tr w:rsidR="00FB7914" w:rsidRPr="00FB7914" w:rsidTr="00CB3DBD">
        <w:trPr>
          <w:jc w:val="center"/>
        </w:trPr>
        <w:tc>
          <w:tcPr>
            <w:tcW w:w="472" w:type="dxa"/>
          </w:tcPr>
          <w:p w:rsidR="00FB7914" w:rsidRPr="00FB7914" w:rsidRDefault="00FB7914" w:rsidP="00FB791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right="-231" w:hanging="220"/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1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)</w:t>
            </w:r>
          </w:p>
        </w:tc>
        <w:tc>
          <w:tcPr>
            <w:tcW w:w="3474" w:type="dxa"/>
          </w:tcPr>
          <w:p w:rsidR="00170D3A" w:rsidRDefault="00FB7914" w:rsidP="00131E4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eastAsia="MS Mincho" w:hAnsi="TH SarabunPSK" w:cs="TH SarabunPSK"/>
                <w:color w:val="C00000"/>
                <w:sz w:val="28"/>
                <w:lang w:eastAsia="ja-JP"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 xml:space="preserve">อาจารย์ประจำหลักสูตรอย่างน้อยร้อยละ 80 มีส่วนร่วมในการประชุมเพื่อวางแผน </w:t>
            </w:r>
          </w:p>
          <w:p w:rsidR="00FB7914" w:rsidRPr="00FB7914" w:rsidRDefault="00FB7914" w:rsidP="00131E4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hAnsi="TH SarabunPSK" w:cs="TH SarabunPSK"/>
                <w:color w:val="C00000"/>
                <w:sz w:val="28"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ติดตาม และทบทวนการดำเนินงานหลักสูตร</w:t>
            </w:r>
          </w:p>
        </w:tc>
        <w:tc>
          <w:tcPr>
            <w:tcW w:w="825" w:type="dxa"/>
          </w:tcPr>
          <w:p w:rsidR="00FB7914" w:rsidRPr="00FB7914" w:rsidRDefault="00FB7914" w:rsidP="00FB7914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</w:tcPr>
          <w:p w:rsidR="00FB7914" w:rsidRPr="00D5122E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jc w:val="center"/>
        </w:trPr>
        <w:tc>
          <w:tcPr>
            <w:tcW w:w="472" w:type="dxa"/>
          </w:tcPr>
          <w:p w:rsidR="00FB7914" w:rsidRPr="00FB7914" w:rsidRDefault="00FB7914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2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)</w:t>
            </w:r>
          </w:p>
        </w:tc>
        <w:tc>
          <w:tcPr>
            <w:tcW w:w="3474" w:type="dxa"/>
          </w:tcPr>
          <w:p w:rsidR="00FB7914" w:rsidRPr="00FB7914" w:rsidRDefault="00FB7914" w:rsidP="00131E4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มีรายละเอียดของหลักสูตร ตามแบบ มคอ.2 ที่สอดคล้องกับกรอบมาตรฐานคุณวุฒิแห่งชาติ หรือ มาตรฐานคุณวุฒิสาขา/สาขาวิชา (ถ้ามี)</w:t>
            </w:r>
          </w:p>
        </w:tc>
        <w:tc>
          <w:tcPr>
            <w:tcW w:w="825" w:type="dxa"/>
          </w:tcPr>
          <w:p w:rsidR="00FB7914" w:rsidRPr="00FB7914" w:rsidRDefault="00FB7914" w:rsidP="00131E4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jc w:val="center"/>
        </w:trPr>
        <w:tc>
          <w:tcPr>
            <w:tcW w:w="472" w:type="dxa"/>
          </w:tcPr>
          <w:p w:rsidR="00FB7914" w:rsidRPr="00FB7914" w:rsidRDefault="00FB7914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3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)</w:t>
            </w:r>
          </w:p>
        </w:tc>
        <w:tc>
          <w:tcPr>
            <w:tcW w:w="3474" w:type="dxa"/>
          </w:tcPr>
          <w:p w:rsidR="00170D3A" w:rsidRDefault="00FB7914" w:rsidP="00D151E2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eastAsia="MS Mincho" w:hAnsi="TH SarabunPSK" w:cs="TH SarabunPSK"/>
                <w:color w:val="C00000"/>
                <w:sz w:val="28"/>
                <w:lang w:eastAsia="ja-JP"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 xml:space="preserve">มีรายละเอียดของรายวิชา และรายละเอียดของประสบการณ์ภาคสนาม (ถ้ามี) </w:t>
            </w:r>
          </w:p>
          <w:p w:rsidR="00FB7914" w:rsidRPr="00FB7914" w:rsidRDefault="00FB7914" w:rsidP="00D151E2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ตามแบบ มคอ.3 และ มคอ.4 อย่างน้อย</w:t>
            </w:r>
            <w:r w:rsidR="00170D3A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</w:t>
            </w: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ก่อนการเปิดสอนในแต่ละภาคการศึกษา</w:t>
            </w:r>
            <w:r w:rsidR="00170D3A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  </w:t>
            </w:r>
            <w:r w:rsidR="00FD334A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</w:t>
            </w:r>
            <w:r w:rsidRPr="00FB7914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>ใ</w:t>
            </w: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ห้ครบทุกรายวิชา</w:t>
            </w:r>
            <w:r w:rsidRPr="00FB7914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25" w:type="dxa"/>
          </w:tcPr>
          <w:p w:rsidR="00FB7914" w:rsidRPr="00FB7914" w:rsidRDefault="00FB7914" w:rsidP="00131E4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</w:tcPr>
          <w:p w:rsidR="00FB7914" w:rsidRPr="00D5122E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jc w:val="center"/>
        </w:trPr>
        <w:tc>
          <w:tcPr>
            <w:tcW w:w="472" w:type="dxa"/>
          </w:tcPr>
          <w:p w:rsidR="00FB7914" w:rsidRPr="00FB7914" w:rsidRDefault="00FB7914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4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)</w:t>
            </w:r>
          </w:p>
        </w:tc>
        <w:tc>
          <w:tcPr>
            <w:tcW w:w="3474" w:type="dxa"/>
          </w:tcPr>
          <w:p w:rsidR="00FB7914" w:rsidRPr="00FB7914" w:rsidRDefault="00FB7914" w:rsidP="00844BD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 xml:space="preserve">จัดทำรายงานผลการดำเนินการของรายวิชา และรายงานผลการดำเนินการของประสบการณ์ภาคสนาม (ถ้ามี) ตามแบบ มคอ.5 และ มคอ.6 ภายใน 30 วัน </w:t>
            </w:r>
            <w:r w:rsidR="00FD334A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        </w:t>
            </w: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หลังสิ้นสุดภาคการศึกษาที่เปิดสอน</w:t>
            </w:r>
            <w:r w:rsidR="00FD334A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                 </w:t>
            </w: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ให้ครบทุกรายวิชา</w:t>
            </w:r>
          </w:p>
        </w:tc>
        <w:tc>
          <w:tcPr>
            <w:tcW w:w="825" w:type="dxa"/>
          </w:tcPr>
          <w:p w:rsidR="00FB7914" w:rsidRPr="00FB7914" w:rsidRDefault="00FB7914" w:rsidP="00131E4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jc w:val="center"/>
        </w:trPr>
        <w:tc>
          <w:tcPr>
            <w:tcW w:w="472" w:type="dxa"/>
          </w:tcPr>
          <w:p w:rsidR="00FB7914" w:rsidRPr="00FB7914" w:rsidRDefault="00FB7914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5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)</w:t>
            </w:r>
          </w:p>
        </w:tc>
        <w:tc>
          <w:tcPr>
            <w:tcW w:w="3474" w:type="dxa"/>
          </w:tcPr>
          <w:p w:rsidR="00170D3A" w:rsidRDefault="00FB7914" w:rsidP="00131E4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eastAsia="MS Mincho" w:hAnsi="TH SarabunPSK" w:cs="TH SarabunPSK"/>
                <w:color w:val="C00000"/>
                <w:sz w:val="28"/>
                <w:lang w:eastAsia="ja-JP"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จัดทำรายงานผลการดำเนินการของหลักสูตร ตามแบบ มคอ.7 ภายใน 60</w:t>
            </w:r>
            <w:r w:rsidRPr="00FB7914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</w:t>
            </w: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 xml:space="preserve">วัน </w:t>
            </w:r>
          </w:p>
          <w:p w:rsidR="00FB7914" w:rsidRPr="00FB7914" w:rsidRDefault="00FB7914" w:rsidP="00131E4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หลังสิ้นสุดปีการศึกษา</w:t>
            </w:r>
          </w:p>
        </w:tc>
        <w:tc>
          <w:tcPr>
            <w:tcW w:w="825" w:type="dxa"/>
          </w:tcPr>
          <w:p w:rsidR="00FB7914" w:rsidRPr="00FB7914" w:rsidRDefault="00FB7914" w:rsidP="00131E4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jc w:val="center"/>
        </w:trPr>
        <w:tc>
          <w:tcPr>
            <w:tcW w:w="472" w:type="dxa"/>
          </w:tcPr>
          <w:p w:rsidR="00FB7914" w:rsidRPr="00FB7914" w:rsidRDefault="00FB7914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6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)</w:t>
            </w:r>
          </w:p>
        </w:tc>
        <w:tc>
          <w:tcPr>
            <w:tcW w:w="3474" w:type="dxa"/>
          </w:tcPr>
          <w:p w:rsidR="00170D3A" w:rsidRDefault="00FB7914" w:rsidP="00131E4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eastAsia="MS Mincho" w:hAnsi="TH SarabunPSK" w:cs="TH SarabunPSK"/>
                <w:color w:val="C00000"/>
                <w:sz w:val="28"/>
                <w:lang w:eastAsia="ja-JP"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มีการทวนสอบผลสัมฤทธิ์ของนักศึกษา</w:t>
            </w:r>
          </w:p>
          <w:p w:rsidR="00170D3A" w:rsidRDefault="00FB7914" w:rsidP="00131E4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eastAsia="MS Mincho" w:hAnsi="TH SarabunPSK" w:cs="TH SarabunPSK"/>
                <w:color w:val="C00000"/>
                <w:sz w:val="28"/>
                <w:lang w:eastAsia="ja-JP"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ตามมาตรฐานผลการเรียนรู้ที่กำหนด</w:t>
            </w:r>
            <w:r w:rsidR="00FD334A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           </w:t>
            </w: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 xml:space="preserve">ใน มคอ.3 และมคอ.4 (ถ้ามี) </w:t>
            </w:r>
          </w:p>
          <w:p w:rsidR="00FB7914" w:rsidRPr="00170D3A" w:rsidRDefault="00FB7914" w:rsidP="00131E4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อย่างน้อยร้อยละ 25 ของรายวิชาที่เปิดสอนในแต่ละปีการศึกษา</w:t>
            </w:r>
          </w:p>
        </w:tc>
        <w:tc>
          <w:tcPr>
            <w:tcW w:w="825" w:type="dxa"/>
          </w:tcPr>
          <w:p w:rsidR="00FB7914" w:rsidRPr="00FB7914" w:rsidRDefault="00FB7914" w:rsidP="00131E4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jc w:val="center"/>
        </w:trPr>
        <w:tc>
          <w:tcPr>
            <w:tcW w:w="472" w:type="dxa"/>
          </w:tcPr>
          <w:p w:rsidR="00FB7914" w:rsidRPr="00FB7914" w:rsidRDefault="00FB7914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7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)</w:t>
            </w:r>
          </w:p>
        </w:tc>
        <w:tc>
          <w:tcPr>
            <w:tcW w:w="3474" w:type="dxa"/>
          </w:tcPr>
          <w:p w:rsidR="00170D3A" w:rsidRDefault="00FB7914" w:rsidP="00131E4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eastAsia="MS Mincho" w:hAnsi="TH SarabunPSK" w:cs="TH SarabunPSK"/>
                <w:color w:val="C00000"/>
                <w:sz w:val="28"/>
                <w:lang w:eastAsia="ja-JP"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มีการพัฒนา/ปรับปรุงการจัดการเรียน</w:t>
            </w:r>
            <w:r w:rsidR="00170D3A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</w:t>
            </w:r>
          </w:p>
          <w:p w:rsidR="00FB7914" w:rsidRPr="00170D3A" w:rsidRDefault="00FB7914" w:rsidP="00170D3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right="-127"/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 xml:space="preserve">การสอน กลยุทธ์การสอน </w:t>
            </w:r>
            <w:r w:rsidR="00170D3A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หรือ</w:t>
            </w: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การประเมินผล</w:t>
            </w:r>
            <w:r w:rsidR="00170D3A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</w:t>
            </w: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 xml:space="preserve">การเรียนรู้ จากผลการประเมินการดำเนินงานที่รายงานใน มคอ.7 ปีที่แล้ว </w:t>
            </w:r>
          </w:p>
        </w:tc>
        <w:tc>
          <w:tcPr>
            <w:tcW w:w="825" w:type="dxa"/>
          </w:tcPr>
          <w:p w:rsidR="00FB7914" w:rsidRPr="00FB7914" w:rsidRDefault="00FB7914" w:rsidP="00131E4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jc w:val="center"/>
        </w:trPr>
        <w:tc>
          <w:tcPr>
            <w:tcW w:w="472" w:type="dxa"/>
          </w:tcPr>
          <w:p w:rsidR="00FB7914" w:rsidRPr="00FB7914" w:rsidRDefault="00FB7914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8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)</w:t>
            </w:r>
          </w:p>
        </w:tc>
        <w:tc>
          <w:tcPr>
            <w:tcW w:w="3474" w:type="dxa"/>
          </w:tcPr>
          <w:p w:rsidR="00FB7914" w:rsidRPr="00FB7914" w:rsidRDefault="00FB7914" w:rsidP="00170D3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right="-127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อาจารย์ใหม่ (ถ้ามี) ทุกคน ได้รับการปฐมนิเทศ</w:t>
            </w:r>
            <w:r w:rsidR="00170D3A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</w:t>
            </w: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หรือคำแนะนำด้าน</w:t>
            </w:r>
            <w:r w:rsidRPr="00FB7914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</w:t>
            </w: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การจัดการเรียนการสอน</w:t>
            </w:r>
          </w:p>
        </w:tc>
        <w:tc>
          <w:tcPr>
            <w:tcW w:w="825" w:type="dxa"/>
          </w:tcPr>
          <w:p w:rsidR="00FB7914" w:rsidRPr="00FB7914" w:rsidRDefault="00FB7914" w:rsidP="00131E4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jc w:val="center"/>
        </w:trPr>
        <w:tc>
          <w:tcPr>
            <w:tcW w:w="472" w:type="dxa"/>
          </w:tcPr>
          <w:p w:rsidR="00FB7914" w:rsidRPr="00FB7914" w:rsidRDefault="00FB7914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9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)</w:t>
            </w:r>
          </w:p>
        </w:tc>
        <w:tc>
          <w:tcPr>
            <w:tcW w:w="3474" w:type="dxa"/>
          </w:tcPr>
          <w:p w:rsidR="00170D3A" w:rsidRDefault="00FB7914" w:rsidP="00170D3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eastAsia="MS Mincho" w:hAnsi="TH SarabunPSK" w:cs="TH SarabunPSK"/>
                <w:color w:val="C00000"/>
                <w:sz w:val="28"/>
                <w:lang w:eastAsia="ja-JP"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อาจารย์ประจำหลักสูตรทุกคนได้รับการพัฒนาทางวิชาการ</w:t>
            </w:r>
            <w:r w:rsidR="00170D3A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</w:t>
            </w: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 xml:space="preserve">และ/หรือวิชาชีพ </w:t>
            </w:r>
          </w:p>
          <w:p w:rsidR="00FB7914" w:rsidRPr="00FB7914" w:rsidRDefault="00FB7914" w:rsidP="00170D3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อย่างน้อยปีละหนึ่งครั้ง</w:t>
            </w:r>
          </w:p>
        </w:tc>
        <w:tc>
          <w:tcPr>
            <w:tcW w:w="825" w:type="dxa"/>
          </w:tcPr>
          <w:p w:rsidR="00FB7914" w:rsidRPr="00FB7914" w:rsidRDefault="00FB7914" w:rsidP="00131E4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jc w:val="center"/>
        </w:trPr>
        <w:tc>
          <w:tcPr>
            <w:tcW w:w="472" w:type="dxa"/>
          </w:tcPr>
          <w:p w:rsidR="00FB7914" w:rsidRPr="00FB7914" w:rsidRDefault="00FB7914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lastRenderedPageBreak/>
              <w:t>1</w:t>
            </w: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0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)</w:t>
            </w:r>
          </w:p>
        </w:tc>
        <w:tc>
          <w:tcPr>
            <w:tcW w:w="3474" w:type="dxa"/>
          </w:tcPr>
          <w:p w:rsidR="00FB7914" w:rsidRPr="00FB7914" w:rsidRDefault="00FB7914" w:rsidP="00131E4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จำนวนบุคลากรสนับสนุนการเรียนการสอน (ถ้ามี) ได้รับการพัฒนาวิชาการ และ/หรือวิชาชีพ ไม่น้อยกว่าร้อยละ 50 ต่อปี</w:t>
            </w:r>
          </w:p>
        </w:tc>
        <w:tc>
          <w:tcPr>
            <w:tcW w:w="825" w:type="dxa"/>
          </w:tcPr>
          <w:p w:rsidR="00FB7914" w:rsidRPr="00FB7914" w:rsidRDefault="00FB7914" w:rsidP="00131E4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jc w:val="center"/>
        </w:trPr>
        <w:tc>
          <w:tcPr>
            <w:tcW w:w="472" w:type="dxa"/>
          </w:tcPr>
          <w:p w:rsidR="00FB7914" w:rsidRPr="00FB7914" w:rsidRDefault="00FB7914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11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)</w:t>
            </w:r>
          </w:p>
        </w:tc>
        <w:tc>
          <w:tcPr>
            <w:tcW w:w="3474" w:type="dxa"/>
          </w:tcPr>
          <w:p w:rsidR="00FB7914" w:rsidRPr="00FB7914" w:rsidRDefault="00FB7914" w:rsidP="00131E4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ระดับความพึงพอใจของนักศึกษาปีสุดท้าย/บัณฑิตใหม่ที่มีต่อคุณภาพหลักสูตร เฉลี่ยไม่น้อยกว่า 3.5 จากคะแนนเต็ม 5.0</w:t>
            </w:r>
          </w:p>
        </w:tc>
        <w:tc>
          <w:tcPr>
            <w:tcW w:w="825" w:type="dxa"/>
          </w:tcPr>
          <w:p w:rsidR="00FB7914" w:rsidRPr="00FB7914" w:rsidRDefault="00FB7914" w:rsidP="00131E4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jc w:val="center"/>
        </w:trPr>
        <w:tc>
          <w:tcPr>
            <w:tcW w:w="472" w:type="dxa"/>
          </w:tcPr>
          <w:p w:rsidR="00FB7914" w:rsidRPr="00FB7914" w:rsidRDefault="00FB7914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12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)</w:t>
            </w:r>
          </w:p>
        </w:tc>
        <w:tc>
          <w:tcPr>
            <w:tcW w:w="3474" w:type="dxa"/>
          </w:tcPr>
          <w:p w:rsidR="00FB7914" w:rsidRPr="00FB7914" w:rsidRDefault="00FB7914" w:rsidP="00131E4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ระดับความพึงพอใจของผู้ใช้บัณฑิตที่มีต่อบัณฑิตใหม่ เฉลี่ยไม่น้อยกว่า 3.5 จากคะแนนเต็ม 5.0</w:t>
            </w:r>
          </w:p>
        </w:tc>
        <w:tc>
          <w:tcPr>
            <w:tcW w:w="825" w:type="dxa"/>
          </w:tcPr>
          <w:p w:rsidR="00FB7914" w:rsidRPr="00FB7914" w:rsidRDefault="00FB7914" w:rsidP="00131E4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trHeight w:val="488"/>
          <w:jc w:val="center"/>
        </w:trPr>
        <w:tc>
          <w:tcPr>
            <w:tcW w:w="3946" w:type="dxa"/>
            <w:gridSpan w:val="2"/>
            <w:vAlign w:val="center"/>
          </w:tcPr>
          <w:p w:rsidR="00FB7914" w:rsidRPr="00FB7914" w:rsidRDefault="00FB7914" w:rsidP="00EA0285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รวมตัวบ่งชี้ในปีนี้</w:t>
            </w:r>
          </w:p>
        </w:tc>
        <w:tc>
          <w:tcPr>
            <w:tcW w:w="825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trHeight w:val="488"/>
          <w:jc w:val="center"/>
        </w:trPr>
        <w:tc>
          <w:tcPr>
            <w:tcW w:w="3946" w:type="dxa"/>
            <w:gridSpan w:val="2"/>
            <w:vAlign w:val="center"/>
          </w:tcPr>
          <w:p w:rsidR="00FB7914" w:rsidRPr="00FB7914" w:rsidRDefault="00FB7914" w:rsidP="00EA0285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 xml:space="preserve">จำนวนตัวบ่งชี้ที่ดำเนินการผ่านเฉพาะตัวบ่งชี้ที่ </w:t>
            </w: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1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-</w:t>
            </w: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5</w:t>
            </w:r>
          </w:p>
        </w:tc>
        <w:tc>
          <w:tcPr>
            <w:tcW w:w="825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trHeight w:val="488"/>
          <w:jc w:val="center"/>
        </w:trPr>
        <w:tc>
          <w:tcPr>
            <w:tcW w:w="3946" w:type="dxa"/>
            <w:gridSpan w:val="2"/>
            <w:vAlign w:val="center"/>
          </w:tcPr>
          <w:p w:rsidR="00FB7914" w:rsidRPr="00FB7914" w:rsidRDefault="00FB7914" w:rsidP="00EA0285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 xml:space="preserve">ร้อยละของตัวบ่งชี้ที่ </w:t>
            </w: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1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-</w:t>
            </w: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5</w:t>
            </w:r>
          </w:p>
        </w:tc>
        <w:tc>
          <w:tcPr>
            <w:tcW w:w="825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trHeight w:val="488"/>
          <w:jc w:val="center"/>
        </w:trPr>
        <w:tc>
          <w:tcPr>
            <w:tcW w:w="3946" w:type="dxa"/>
            <w:gridSpan w:val="2"/>
            <w:vAlign w:val="center"/>
          </w:tcPr>
          <w:p w:rsidR="00FB7914" w:rsidRPr="00FB7914" w:rsidRDefault="00FB7914" w:rsidP="00EA0285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จำนวนตัวบ่งชี้ในปีนี้ที่ดำเนินการผ่าน</w:t>
            </w:r>
          </w:p>
        </w:tc>
        <w:tc>
          <w:tcPr>
            <w:tcW w:w="825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trHeight w:val="488"/>
          <w:jc w:val="center"/>
        </w:trPr>
        <w:tc>
          <w:tcPr>
            <w:tcW w:w="3946" w:type="dxa"/>
            <w:gridSpan w:val="2"/>
            <w:vAlign w:val="center"/>
          </w:tcPr>
          <w:p w:rsidR="00FB7914" w:rsidRPr="00FB7914" w:rsidRDefault="00FB7914" w:rsidP="00EA0285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ร้อยละของตัวบ่งชี้ทั้งหมดในปีนี้</w:t>
            </w:r>
          </w:p>
        </w:tc>
        <w:tc>
          <w:tcPr>
            <w:tcW w:w="825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</w:tbl>
    <w:p w:rsidR="00CB3DBD" w:rsidRDefault="00CB3DBD" w:rsidP="00B17E68">
      <w:pPr>
        <w:spacing w:before="240"/>
        <w:jc w:val="center"/>
        <w:rPr>
          <w:rFonts w:ascii="Angsana New" w:hAnsi="Angsana New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สรุป</w:t>
      </w:r>
      <w:r w:rsidRPr="00960852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ผลการประเมินตนเอง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043325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5.4</w:t>
      </w:r>
      <w:r w:rsidRPr="0004332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C39B1">
        <w:rPr>
          <w:rFonts w:ascii="TH SarabunPSK" w:hAnsi="TH SarabunPSK" w:cs="TH SarabunPSK"/>
          <w:b/>
          <w:bCs/>
          <w:sz w:val="32"/>
          <w:szCs w:val="32"/>
          <w:cs/>
        </w:rPr>
        <w:t xml:space="preserve">:  </w:t>
      </w:r>
      <w:r w:rsidR="00AC39B1" w:rsidRPr="00AC39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ร้อยละ ...   </w:t>
      </w:r>
      <w:r w:rsidR="00B17E68" w:rsidRPr="00B17E68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เกณฑ์ประเมิน </w:t>
      </w:r>
      <w:r w:rsidR="00B17E68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="00B17E68" w:rsidRPr="00B17E68">
        <w:rPr>
          <w:rFonts w:ascii="TH SarabunPSK" w:hAnsi="TH SarabunPSK" w:cs="TH SarabunPSK"/>
          <w:b/>
          <w:bCs/>
          <w:sz w:val="32"/>
          <w:szCs w:val="32"/>
          <w:cs/>
        </w:rPr>
        <w:t xml:space="preserve"> .......  คะแนน</w:t>
      </w: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B17E68" w:rsidRDefault="00B17E68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P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116507" w:rsidRDefault="00116507" w:rsidP="004A5746">
      <w:pPr>
        <w:tabs>
          <w:tab w:val="left" w:pos="1080"/>
          <w:tab w:val="left" w:pos="3600"/>
          <w:tab w:val="left" w:pos="3960"/>
        </w:tabs>
        <w:spacing w:before="480" w:after="120"/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สรุปผลการประเมินตนเอง องค์ประกอบที่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 :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หลักสูตร การเรียนการสอน การประเมินผู้เรียน</w:t>
      </w:r>
    </w:p>
    <w:tbl>
      <w:tblPr>
        <w:tblW w:w="42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"/>
        <w:gridCol w:w="1449"/>
        <w:gridCol w:w="2044"/>
        <w:gridCol w:w="1896"/>
        <w:gridCol w:w="1785"/>
      </w:tblGrid>
      <w:tr w:rsidR="00E94B01" w:rsidRPr="004672B5" w:rsidTr="00700812">
        <w:trPr>
          <w:jc w:val="center"/>
        </w:trPr>
        <w:tc>
          <w:tcPr>
            <w:tcW w:w="592" w:type="pct"/>
            <w:tcBorders>
              <w:bottom w:val="single" w:sz="4" w:space="0" w:color="auto"/>
            </w:tcBorders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890" w:type="pct"/>
            <w:tcBorders>
              <w:bottom w:val="single" w:sz="4" w:space="0" w:color="auto"/>
            </w:tcBorders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1256" w:type="pct"/>
            <w:tcBorders>
              <w:bottom w:val="single" w:sz="4" w:space="0" w:color="auto"/>
            </w:tcBorders>
          </w:tcPr>
          <w:p w:rsidR="00E94B01" w:rsidRPr="004672B5" w:rsidRDefault="00526926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165" w:type="pct"/>
            <w:tcBorders>
              <w:bottom w:val="single" w:sz="4" w:space="0" w:color="auto"/>
            </w:tcBorders>
          </w:tcPr>
          <w:p w:rsidR="00E94B01" w:rsidRPr="004672B5" w:rsidRDefault="00526926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การบรรลุเป้าหมาย</w:t>
            </w:r>
          </w:p>
        </w:tc>
        <w:tc>
          <w:tcPr>
            <w:tcW w:w="1097" w:type="pct"/>
            <w:tcBorders>
              <w:bottom w:val="single" w:sz="4" w:space="0" w:color="auto"/>
            </w:tcBorders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เป้าหมายปีต่อไป</w:t>
            </w:r>
          </w:p>
        </w:tc>
      </w:tr>
      <w:tr w:rsidR="00E94B01" w:rsidRPr="004672B5" w:rsidTr="00B32D18">
        <w:trPr>
          <w:trHeight w:val="948"/>
          <w:jc w:val="center"/>
        </w:trPr>
        <w:tc>
          <w:tcPr>
            <w:tcW w:w="592" w:type="pct"/>
            <w:tcBorders>
              <w:bottom w:val="single" w:sz="4" w:space="0" w:color="auto"/>
            </w:tcBorders>
            <w:vAlign w:val="center"/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5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.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</w:rPr>
              <w:t>1</w:t>
            </w:r>
          </w:p>
        </w:tc>
        <w:tc>
          <w:tcPr>
            <w:tcW w:w="890" w:type="pct"/>
            <w:tcBorders>
              <w:bottom w:val="single" w:sz="4" w:space="0" w:color="auto"/>
            </w:tcBorders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56" w:type="pct"/>
            <w:tcBorders>
              <w:bottom w:val="single" w:sz="4" w:space="0" w:color="auto"/>
            </w:tcBorders>
            <w:vAlign w:val="center"/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65" w:type="pct"/>
            <w:tcBorders>
              <w:bottom w:val="single" w:sz="4" w:space="0" w:color="auto"/>
            </w:tcBorders>
            <w:vAlign w:val="center"/>
          </w:tcPr>
          <w:p w:rsidR="00E94B01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</w:t>
            </w:r>
          </w:p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ไม่บรรลุเป้าหมาย</w:t>
            </w:r>
          </w:p>
        </w:tc>
        <w:tc>
          <w:tcPr>
            <w:tcW w:w="1097" w:type="pct"/>
            <w:tcBorders>
              <w:bottom w:val="single" w:sz="4" w:space="0" w:color="auto"/>
            </w:tcBorders>
          </w:tcPr>
          <w:p w:rsidR="00E94B01" w:rsidRPr="00D52838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94B01" w:rsidRPr="004672B5" w:rsidTr="00B32D18">
        <w:trPr>
          <w:trHeight w:val="934"/>
          <w:jc w:val="center"/>
        </w:trPr>
        <w:tc>
          <w:tcPr>
            <w:tcW w:w="592" w:type="pct"/>
            <w:tcBorders>
              <w:bottom w:val="single" w:sz="4" w:space="0" w:color="auto"/>
            </w:tcBorders>
            <w:vAlign w:val="center"/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5</w:t>
            </w: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.2</w:t>
            </w:r>
          </w:p>
        </w:tc>
        <w:tc>
          <w:tcPr>
            <w:tcW w:w="890" w:type="pct"/>
            <w:tcBorders>
              <w:bottom w:val="single" w:sz="4" w:space="0" w:color="auto"/>
            </w:tcBorders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56" w:type="pct"/>
            <w:tcBorders>
              <w:bottom w:val="single" w:sz="4" w:space="0" w:color="auto"/>
            </w:tcBorders>
            <w:vAlign w:val="center"/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65" w:type="pct"/>
            <w:tcBorders>
              <w:bottom w:val="single" w:sz="4" w:space="0" w:color="auto"/>
            </w:tcBorders>
            <w:vAlign w:val="center"/>
          </w:tcPr>
          <w:p w:rsidR="00E94B01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 </w:t>
            </w:r>
          </w:p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>ไม่บรรลุเป้าหมาย</w:t>
            </w:r>
          </w:p>
        </w:tc>
        <w:tc>
          <w:tcPr>
            <w:tcW w:w="1097" w:type="pct"/>
            <w:tcBorders>
              <w:bottom w:val="single" w:sz="4" w:space="0" w:color="auto"/>
            </w:tcBorders>
          </w:tcPr>
          <w:p w:rsidR="00E94B01" w:rsidRPr="00D52838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94B01" w:rsidRPr="004672B5" w:rsidTr="00B32D18">
        <w:trPr>
          <w:trHeight w:val="650"/>
          <w:jc w:val="center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5</w:t>
            </w: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3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B01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 </w:t>
            </w:r>
          </w:p>
          <w:p w:rsidR="00E94B01" w:rsidRPr="00857457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>ไม่บรรลุเป้าหมาย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B01" w:rsidRPr="00D52838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94B01" w:rsidRPr="004672B5" w:rsidTr="00E94B01">
        <w:trPr>
          <w:jc w:val="center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5</w:t>
            </w: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4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B01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 </w:t>
            </w:r>
          </w:p>
          <w:p w:rsidR="00E94B01" w:rsidRPr="00857457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>ไม่บรรลุเป้าหมาย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B01" w:rsidRPr="00D52838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1C1958" w:rsidRPr="00857457" w:rsidRDefault="001C1958" w:rsidP="001C1958">
      <w:pPr>
        <w:tabs>
          <w:tab w:val="left" w:pos="2160"/>
        </w:tabs>
        <w:rPr>
          <w:rFonts w:ascii="TH SarabunPSK" w:hAnsi="TH SarabunPSK" w:cs="TH SarabunPSK"/>
          <w:sz w:val="32"/>
          <w:szCs w:val="32"/>
        </w:rPr>
      </w:pPr>
    </w:p>
    <w:p w:rsidR="001C1958" w:rsidRPr="005501DF" w:rsidRDefault="001C1958" w:rsidP="001C1958">
      <w:pPr>
        <w:tabs>
          <w:tab w:val="left" w:pos="2160"/>
        </w:tabs>
        <w:spacing w:before="240"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501DF">
        <w:rPr>
          <w:rFonts w:ascii="TH SarabunPSK" w:hAnsi="TH SarabunPSK" w:cs="TH SarabunPSK" w:hint="cs"/>
          <w:b/>
          <w:bCs/>
          <w:sz w:val="32"/>
          <w:szCs w:val="32"/>
          <w:cs/>
        </w:rPr>
        <w:t>รายงานผลการวิเคราะห์จุดเด่น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/จุดแข็ง แนวทางเสริม </w:t>
      </w:r>
      <w:r w:rsidRPr="005501DF"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และแนวทางปรับปรุง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1C1958" w:rsidRPr="00D52838" w:rsidTr="00844BDC">
        <w:trPr>
          <w:trHeight w:val="389"/>
          <w:jc w:val="center"/>
        </w:trPr>
        <w:tc>
          <w:tcPr>
            <w:tcW w:w="4666" w:type="dxa"/>
            <w:vAlign w:val="center"/>
          </w:tcPr>
          <w:p w:rsidR="001C1958" w:rsidRPr="00514720" w:rsidRDefault="001C1958" w:rsidP="00844B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 w:rsidRPr="005147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 / จุดแข็ง</w:t>
            </w:r>
          </w:p>
        </w:tc>
        <w:tc>
          <w:tcPr>
            <w:tcW w:w="4832" w:type="dxa"/>
            <w:vAlign w:val="center"/>
          </w:tcPr>
          <w:p w:rsidR="001C1958" w:rsidRPr="00514720" w:rsidRDefault="001C1958" w:rsidP="00844B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แนวทางเสริม</w:t>
            </w:r>
          </w:p>
        </w:tc>
      </w:tr>
      <w:tr w:rsidR="001C1958" w:rsidRPr="00D52838" w:rsidTr="00844BDC">
        <w:trPr>
          <w:trHeight w:val="384"/>
          <w:jc w:val="center"/>
        </w:trPr>
        <w:tc>
          <w:tcPr>
            <w:tcW w:w="4666" w:type="dxa"/>
          </w:tcPr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1C1958" w:rsidRDefault="001C1958" w:rsidP="00844BDC">
            <w:pPr>
              <w:pStyle w:val="Default"/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1C1958" w:rsidRPr="00D5283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832" w:type="dxa"/>
          </w:tcPr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1C1958" w:rsidRPr="00D5283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1C1958" w:rsidRPr="00D52838" w:rsidTr="00B17E68">
        <w:trPr>
          <w:trHeight w:val="384"/>
          <w:jc w:val="center"/>
        </w:trPr>
        <w:tc>
          <w:tcPr>
            <w:tcW w:w="4666" w:type="dxa"/>
            <w:tcBorders>
              <w:bottom w:val="single" w:sz="4" w:space="0" w:color="auto"/>
            </w:tcBorders>
          </w:tcPr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tcBorders>
              <w:bottom w:val="single" w:sz="4" w:space="0" w:color="auto"/>
            </w:tcBorders>
            <w:vAlign w:val="center"/>
          </w:tcPr>
          <w:p w:rsidR="001C1958" w:rsidRPr="00514720" w:rsidRDefault="001C1958" w:rsidP="00844B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1C1958" w:rsidRPr="00D52838" w:rsidTr="00B17E68">
        <w:trPr>
          <w:trHeight w:val="384"/>
          <w:jc w:val="center"/>
        </w:trPr>
        <w:tc>
          <w:tcPr>
            <w:tcW w:w="4666" w:type="dxa"/>
            <w:tcBorders>
              <w:bottom w:val="single" w:sz="4" w:space="0" w:color="auto"/>
            </w:tcBorders>
          </w:tcPr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832" w:type="dxa"/>
            <w:tcBorders>
              <w:bottom w:val="single" w:sz="4" w:space="0" w:color="auto"/>
            </w:tcBorders>
          </w:tcPr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C39B1" w:rsidRDefault="00AC39B1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C39B1" w:rsidRDefault="00AC39B1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C1958" w:rsidRDefault="00116507" w:rsidP="001C1958">
      <w:pPr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  <w:r w:rsidRPr="001C1958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lastRenderedPageBreak/>
        <w:t xml:space="preserve">หมวดที่ </w:t>
      </w:r>
      <w:r w:rsidR="00C20D85" w:rsidRPr="001C1958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>5</w:t>
      </w:r>
      <w:r w:rsidR="001C1958" w:rsidRPr="001C1958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 xml:space="preserve"> </w:t>
      </w:r>
      <w:r w:rsidRPr="001C1958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t>การบริหารหลักสูตร</w:t>
      </w:r>
    </w:p>
    <w:p w:rsidR="001C1958" w:rsidRDefault="001C1958" w:rsidP="001C1958">
      <w:pPr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  <w:r w:rsidRPr="005860B7">
        <w:rPr>
          <w:rFonts w:ascii="TH SarabunPSK" w:hAnsi="TH SarabunPSK" w:cs="TH SarabunPSK"/>
          <w:b/>
          <w:bCs/>
          <w:color w:val="C00000"/>
          <w:sz w:val="28"/>
          <w:highlight w:val="yellow"/>
          <w:cs/>
        </w:rPr>
        <w:t>(</w:t>
      </w:r>
      <w:r w:rsidRPr="005860B7">
        <w:rPr>
          <w:rFonts w:ascii="TH SarabunPSK" w:hAnsi="TH SarabunPSK" w:cs="TH SarabunPSK" w:hint="cs"/>
          <w:b/>
          <w:bCs/>
          <w:color w:val="C00000"/>
          <w:sz w:val="28"/>
          <w:highlight w:val="yellow"/>
          <w:cs/>
        </w:rPr>
        <w:t>องค์ประกอบที่</w:t>
      </w:r>
      <w:r>
        <w:rPr>
          <w:rFonts w:ascii="TH SarabunPSK" w:hAnsi="TH SarabunPSK" w:cs="TH SarabunPSK" w:hint="cs"/>
          <w:b/>
          <w:bCs/>
          <w:color w:val="C00000"/>
          <w:sz w:val="28"/>
          <w:highlight w:val="yellow"/>
          <w:cs/>
        </w:rPr>
        <w:t xml:space="preserve"> </w:t>
      </w:r>
      <w:r>
        <w:rPr>
          <w:rFonts w:ascii="TH SarabunPSK" w:hAnsi="TH SarabunPSK" w:cs="TH SarabunPSK"/>
          <w:b/>
          <w:bCs/>
          <w:color w:val="C00000"/>
          <w:sz w:val="28"/>
          <w:highlight w:val="yellow"/>
        </w:rPr>
        <w:t xml:space="preserve">6 </w:t>
      </w:r>
      <w:r>
        <w:rPr>
          <w:rFonts w:ascii="TH SarabunPSK" w:hAnsi="TH SarabunPSK" w:cs="TH SarabunPSK" w:hint="cs"/>
          <w:b/>
          <w:bCs/>
          <w:color w:val="C00000"/>
          <w:sz w:val="28"/>
          <w:highlight w:val="yellow"/>
          <w:cs/>
        </w:rPr>
        <w:t>สิ่งสนับสนุนการเรียนรู้</w:t>
      </w:r>
      <w:r w:rsidRPr="005860B7">
        <w:rPr>
          <w:rFonts w:ascii="TH SarabunPSK" w:hAnsi="TH SarabunPSK" w:cs="TH SarabunPSK" w:hint="cs"/>
          <w:b/>
          <w:bCs/>
          <w:color w:val="C00000"/>
          <w:sz w:val="28"/>
          <w:highlight w:val="yellow"/>
          <w:cs/>
        </w:rPr>
        <w:t>)</w:t>
      </w:r>
    </w:p>
    <w:p w:rsidR="001C1958" w:rsidRPr="001C1958" w:rsidRDefault="001C1958" w:rsidP="001C1958">
      <w:pPr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</w:p>
    <w:p w:rsidR="00C20D85" w:rsidRPr="004672B5" w:rsidRDefault="00C20D85" w:rsidP="001C1958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5.</w:t>
      </w:r>
      <w:r w:rsidR="00B42968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การบริหารหลักสูตร</w:t>
      </w:r>
    </w:p>
    <w:tbl>
      <w:tblPr>
        <w:tblStyle w:val="a3"/>
        <w:tblW w:w="9640" w:type="dxa"/>
        <w:tblInd w:w="-34" w:type="dxa"/>
        <w:tblLook w:val="04A0" w:firstRow="1" w:lastRow="0" w:firstColumn="1" w:lastColumn="0" w:noHBand="0" w:noVBand="1"/>
      </w:tblPr>
      <w:tblGrid>
        <w:gridCol w:w="2836"/>
        <w:gridCol w:w="2835"/>
        <w:gridCol w:w="2693"/>
        <w:gridCol w:w="1276"/>
      </w:tblGrid>
      <w:tr w:rsidR="00C20D85" w:rsidRPr="004672B5" w:rsidTr="001C1958">
        <w:tc>
          <w:tcPr>
            <w:tcW w:w="2836" w:type="dxa"/>
          </w:tcPr>
          <w:p w:rsidR="00C20D85" w:rsidRPr="007E4B1D" w:rsidRDefault="00C20D85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E4B1D">
              <w:rPr>
                <w:rFonts w:ascii="TH SarabunPSK" w:hAnsi="TH SarabunPSK" w:cs="TH SarabunPSK"/>
                <w:b/>
                <w:bCs/>
                <w:sz w:val="28"/>
                <w:cs/>
              </w:rPr>
              <w:t>ปัญหาในการบริหารหลักสูตร</w:t>
            </w:r>
          </w:p>
        </w:tc>
        <w:tc>
          <w:tcPr>
            <w:tcW w:w="2835" w:type="dxa"/>
          </w:tcPr>
          <w:p w:rsidR="00C20D85" w:rsidRPr="007E4B1D" w:rsidRDefault="00C20D85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E4B1D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ผลกระทบของปัญหาต่อสัมฤทธิผลตามวัตถุประสงค์ของหลักสูตร</w:t>
            </w:r>
          </w:p>
        </w:tc>
        <w:tc>
          <w:tcPr>
            <w:tcW w:w="2693" w:type="dxa"/>
          </w:tcPr>
          <w:p w:rsidR="00C20D85" w:rsidRPr="007E4B1D" w:rsidRDefault="00C20D85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E4B1D">
              <w:rPr>
                <w:rFonts w:ascii="TH SarabunPSK" w:hAnsi="TH SarabunPSK" w:cs="TH SarabunPSK"/>
                <w:b/>
                <w:bCs/>
                <w:sz w:val="28"/>
                <w:cs/>
              </w:rPr>
              <w:t>แนวทางการป้องกันและแก้ไขปัญหาในอนาคต</w:t>
            </w:r>
          </w:p>
        </w:tc>
        <w:tc>
          <w:tcPr>
            <w:tcW w:w="1276" w:type="dxa"/>
          </w:tcPr>
          <w:p w:rsidR="00C20D85" w:rsidRDefault="00C20D85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400D5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หลักฐาน/</w:t>
            </w:r>
          </w:p>
          <w:p w:rsidR="00C20D85" w:rsidRPr="009400D5" w:rsidRDefault="00C20D85" w:rsidP="00DE36B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400D5">
              <w:rPr>
                <w:rFonts w:ascii="TH SarabunPSK" w:hAnsi="TH SarabunPSK" w:cs="TH SarabunPSK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C20D85" w:rsidRPr="004672B5" w:rsidTr="001C1958">
        <w:tc>
          <w:tcPr>
            <w:tcW w:w="2836" w:type="dxa"/>
          </w:tcPr>
          <w:p w:rsidR="00C20D85" w:rsidRPr="004672B5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5" w:type="dxa"/>
          </w:tcPr>
          <w:p w:rsidR="00C20D85" w:rsidRPr="004672B5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C20D85" w:rsidRPr="004672B5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C20D85" w:rsidRPr="004672B5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C1958" w:rsidRPr="004672B5" w:rsidTr="001C1958">
        <w:tc>
          <w:tcPr>
            <w:tcW w:w="2836" w:type="dxa"/>
          </w:tcPr>
          <w:p w:rsidR="001C1958" w:rsidRPr="004672B5" w:rsidRDefault="001C1958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5" w:type="dxa"/>
          </w:tcPr>
          <w:p w:rsidR="001C1958" w:rsidRPr="004672B5" w:rsidRDefault="001C1958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1C1958" w:rsidRPr="004672B5" w:rsidRDefault="001C1958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1C1958" w:rsidRPr="004672B5" w:rsidRDefault="001C1958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C1958" w:rsidRPr="004672B5" w:rsidTr="001C1958">
        <w:tc>
          <w:tcPr>
            <w:tcW w:w="2836" w:type="dxa"/>
          </w:tcPr>
          <w:p w:rsidR="001C1958" w:rsidRPr="004672B5" w:rsidRDefault="001C1958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5" w:type="dxa"/>
          </w:tcPr>
          <w:p w:rsidR="001C1958" w:rsidRPr="004672B5" w:rsidRDefault="001C1958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1C1958" w:rsidRPr="004672B5" w:rsidRDefault="001C1958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1C1958" w:rsidRPr="004672B5" w:rsidRDefault="001C1958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20D85" w:rsidRPr="004672B5" w:rsidTr="001C1958">
        <w:tc>
          <w:tcPr>
            <w:tcW w:w="2836" w:type="dxa"/>
          </w:tcPr>
          <w:p w:rsidR="00C20D85" w:rsidRPr="004672B5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5" w:type="dxa"/>
          </w:tcPr>
          <w:p w:rsidR="00C20D85" w:rsidRPr="004672B5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C20D85" w:rsidRPr="004672B5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C20D85" w:rsidRPr="004672B5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20D85" w:rsidRPr="004672B5" w:rsidTr="001C1958">
        <w:tc>
          <w:tcPr>
            <w:tcW w:w="2836" w:type="dxa"/>
          </w:tcPr>
          <w:p w:rsidR="00C20D85" w:rsidRPr="004672B5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5" w:type="dxa"/>
          </w:tcPr>
          <w:p w:rsidR="00C20D85" w:rsidRPr="004672B5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C20D85" w:rsidRPr="004672B5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C20D85" w:rsidRPr="004672B5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C20D85" w:rsidRDefault="00C20D85" w:rsidP="00C20D85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5.</w:t>
      </w:r>
      <w:r w:rsidR="00B42968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รายงานผลการดำเนินงาน </w:t>
      </w:r>
      <w:r w:rsidRPr="009179AF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การประเมินผู้เรียน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624A5E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(</w:t>
      </w:r>
      <w:r w:rsidRPr="00C20D85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>6.1 สิ่งสนับสนุนการเรียนรู้</w:t>
      </w:r>
      <w:r w:rsidRPr="00624A5E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)</w:t>
      </w:r>
    </w:p>
    <w:tbl>
      <w:tblPr>
        <w:tblStyle w:val="a3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364"/>
        <w:gridCol w:w="1276"/>
      </w:tblGrid>
      <w:tr w:rsidR="00C20D85" w:rsidRPr="004672B5" w:rsidTr="00DE36B7">
        <w:trPr>
          <w:tblHeader/>
        </w:trPr>
        <w:tc>
          <w:tcPr>
            <w:tcW w:w="8364" w:type="dxa"/>
          </w:tcPr>
          <w:p w:rsidR="00C20D85" w:rsidRPr="004672B5" w:rsidRDefault="00C20D85" w:rsidP="00DE36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276" w:type="dxa"/>
          </w:tcPr>
          <w:p w:rsidR="00C20D85" w:rsidRPr="00252116" w:rsidRDefault="00C20D85" w:rsidP="00DE36B7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C20D85" w:rsidRPr="00252116" w:rsidRDefault="00C20D85" w:rsidP="00DE36B7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C20D85" w:rsidRPr="004672B5" w:rsidTr="00DE36B7">
        <w:tc>
          <w:tcPr>
            <w:tcW w:w="8364" w:type="dxa"/>
          </w:tcPr>
          <w:p w:rsidR="00C20D85" w:rsidRPr="003E2B8F" w:rsidRDefault="00C20D85" w:rsidP="00DE36B7">
            <w:pPr>
              <w:jc w:val="both"/>
              <w:rPr>
                <w:rFonts w:ascii="TH SarabunPSK" w:eastAsiaTheme="minorHAnsi" w:hAnsi="TH SarabunPSK" w:cs="TH SarabunPSK"/>
                <w:b/>
                <w:bCs/>
                <w:color w:val="0033CC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b/>
                <w:bCs/>
                <w:color w:val="0033CC"/>
                <w:sz w:val="32"/>
                <w:szCs w:val="32"/>
                <w:cs/>
              </w:rPr>
              <w:t>อธิบายผลการดำเนินงาน</w:t>
            </w:r>
          </w:p>
          <w:p w:rsidR="00C20D85" w:rsidRPr="00C20D85" w:rsidRDefault="00C20D85" w:rsidP="00C20D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20D85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C20D85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ระบบการดำเนินงานของภาควิชา/คณะ/สถาบันโดยมีส่วนร่วมของอาจารย์ประจำหลักสูตรเพื่อให้มีสิ่งสนับสนุนการเรียนรู้</w:t>
            </w:r>
          </w:p>
          <w:p w:rsidR="00AC39B1" w:rsidRDefault="00C20D85" w:rsidP="00AC39B1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  <w:r w:rsidR="00AC39B1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C20D85" w:rsidRPr="009179AF" w:rsidRDefault="00C20D85" w:rsidP="001C1958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C20D85" w:rsidRPr="004672B5" w:rsidRDefault="00C20D85" w:rsidP="00DE36B7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C20D85" w:rsidRPr="004672B5" w:rsidTr="00DE36B7">
        <w:tc>
          <w:tcPr>
            <w:tcW w:w="8364" w:type="dxa"/>
            <w:tcBorders>
              <w:bottom w:val="single" w:sz="4" w:space="0" w:color="auto"/>
            </w:tcBorders>
          </w:tcPr>
          <w:p w:rsidR="00C20D85" w:rsidRPr="003E2B8F" w:rsidRDefault="00C20D85" w:rsidP="00DE36B7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E2B8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C20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จำนวนสิ่งสนับสนุนการเรียนรู้ที่เพียงพอและเหมาะสมต่อการจัดการเรียนการสอน</w:t>
            </w:r>
          </w:p>
          <w:p w:rsidR="00AC39B1" w:rsidRDefault="00C20D85" w:rsidP="00AC39B1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  <w:r w:rsidR="00AC39B1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C20D85" w:rsidRPr="009179AF" w:rsidRDefault="00C20D85" w:rsidP="001C1958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C20D85" w:rsidRPr="004672B5" w:rsidRDefault="00C20D85" w:rsidP="00DE36B7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C20D85" w:rsidRPr="004672B5" w:rsidTr="00DE36B7">
        <w:tc>
          <w:tcPr>
            <w:tcW w:w="8364" w:type="dxa"/>
            <w:tcBorders>
              <w:bottom w:val="single" w:sz="4" w:space="0" w:color="auto"/>
            </w:tcBorders>
          </w:tcPr>
          <w:p w:rsidR="00C20D85" w:rsidRPr="00624A5E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24A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- </w:t>
            </w:r>
            <w:r w:rsidRPr="00C20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กระบวนการปรับปรุงตามผลการประเมินความพึงพอใจของนักศึกษาและอาจารย์ต่อ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</w:t>
            </w:r>
            <w:r w:rsidRPr="00C20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สิ่งสนับสนุนการเรียนรู้</w:t>
            </w:r>
          </w:p>
          <w:p w:rsidR="00AC39B1" w:rsidRDefault="00AC39B1" w:rsidP="00AC39B1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20D85" w:rsidRPr="009179AF" w:rsidRDefault="00AC39B1" w:rsidP="00AC39B1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C20D85" w:rsidRPr="004672B5" w:rsidRDefault="00C20D85" w:rsidP="00DE36B7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C20D85" w:rsidRPr="004672B5" w:rsidTr="00DE36B7">
        <w:tc>
          <w:tcPr>
            <w:tcW w:w="9640" w:type="dxa"/>
            <w:gridSpan w:val="2"/>
          </w:tcPr>
          <w:p w:rsidR="00C20D85" w:rsidRPr="00055030" w:rsidRDefault="00C20D85" w:rsidP="00DE36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สรุป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ผลการประเมินตนเอง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ตัวบ่งชี้ที่ </w:t>
            </w:r>
            <w:r w:rsidR="00AC39B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:  …….. 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C20D85" w:rsidRPr="004672B5" w:rsidTr="00DE36B7">
        <w:tc>
          <w:tcPr>
            <w:tcW w:w="9640" w:type="dxa"/>
            <w:gridSpan w:val="2"/>
          </w:tcPr>
          <w:p w:rsidR="00C20D85" w:rsidRPr="00703885" w:rsidRDefault="00C20D85" w:rsidP="00DE36B7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เหตุผล กรณีประเมินตนเองที่ระดับ 4 หรือ 5 คะแนน </w:t>
            </w:r>
            <w:r w:rsidRPr="0070388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....................................</w:t>
            </w:r>
            <w:r w:rsidR="0070388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  <w:r w:rsidRPr="0070388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............................................</w:t>
            </w:r>
          </w:p>
          <w:p w:rsidR="00C20D85" w:rsidRPr="00055030" w:rsidRDefault="00C20D85" w:rsidP="00DE36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0388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.........................................................................................................................</w:t>
            </w:r>
            <w:r w:rsidR="0070388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  <w:r w:rsidRPr="0070388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..............................................</w:t>
            </w:r>
          </w:p>
        </w:tc>
      </w:tr>
    </w:tbl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16507" w:rsidRDefault="00116507" w:rsidP="00201B8C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สรุปผลการประเมินตนเอง องค์ประกอบที่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 :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สิ่งสนับสนุนการเรียนรู้</w:t>
      </w:r>
    </w:p>
    <w:tbl>
      <w:tblPr>
        <w:tblW w:w="42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"/>
        <w:gridCol w:w="1449"/>
        <w:gridCol w:w="2044"/>
        <w:gridCol w:w="1896"/>
        <w:gridCol w:w="1785"/>
      </w:tblGrid>
      <w:tr w:rsidR="00201B8C" w:rsidRPr="004672B5" w:rsidTr="00700812">
        <w:trPr>
          <w:jc w:val="center"/>
        </w:trPr>
        <w:tc>
          <w:tcPr>
            <w:tcW w:w="592" w:type="pct"/>
            <w:tcBorders>
              <w:bottom w:val="single" w:sz="4" w:space="0" w:color="auto"/>
            </w:tcBorders>
          </w:tcPr>
          <w:p w:rsidR="00201B8C" w:rsidRPr="004672B5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890" w:type="pct"/>
            <w:tcBorders>
              <w:bottom w:val="single" w:sz="4" w:space="0" w:color="auto"/>
            </w:tcBorders>
          </w:tcPr>
          <w:p w:rsidR="00201B8C" w:rsidRPr="004672B5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1256" w:type="pct"/>
            <w:tcBorders>
              <w:bottom w:val="single" w:sz="4" w:space="0" w:color="auto"/>
            </w:tcBorders>
          </w:tcPr>
          <w:p w:rsidR="00201B8C" w:rsidRPr="004672B5" w:rsidRDefault="008D2B3B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165" w:type="pct"/>
            <w:tcBorders>
              <w:bottom w:val="single" w:sz="4" w:space="0" w:color="auto"/>
            </w:tcBorders>
          </w:tcPr>
          <w:p w:rsidR="00201B8C" w:rsidRPr="004672B5" w:rsidRDefault="008D2B3B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การบรรลุเป้าหมาย</w:t>
            </w:r>
          </w:p>
        </w:tc>
        <w:tc>
          <w:tcPr>
            <w:tcW w:w="1097" w:type="pct"/>
            <w:tcBorders>
              <w:bottom w:val="single" w:sz="4" w:space="0" w:color="auto"/>
            </w:tcBorders>
          </w:tcPr>
          <w:p w:rsidR="00201B8C" w:rsidRPr="004672B5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เป้าหมายปีต่อไป</w:t>
            </w:r>
          </w:p>
        </w:tc>
      </w:tr>
      <w:tr w:rsidR="00201B8C" w:rsidRPr="004672B5" w:rsidTr="00700812">
        <w:trPr>
          <w:jc w:val="center"/>
        </w:trPr>
        <w:tc>
          <w:tcPr>
            <w:tcW w:w="592" w:type="pct"/>
            <w:tcBorders>
              <w:bottom w:val="single" w:sz="4" w:space="0" w:color="auto"/>
            </w:tcBorders>
            <w:vAlign w:val="center"/>
          </w:tcPr>
          <w:p w:rsidR="00201B8C" w:rsidRPr="004672B5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6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.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</w:rPr>
              <w:t>1</w:t>
            </w:r>
          </w:p>
        </w:tc>
        <w:tc>
          <w:tcPr>
            <w:tcW w:w="890" w:type="pct"/>
            <w:tcBorders>
              <w:bottom w:val="single" w:sz="4" w:space="0" w:color="auto"/>
            </w:tcBorders>
          </w:tcPr>
          <w:p w:rsidR="00201B8C" w:rsidRPr="004672B5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56" w:type="pct"/>
            <w:tcBorders>
              <w:bottom w:val="single" w:sz="4" w:space="0" w:color="auto"/>
            </w:tcBorders>
            <w:vAlign w:val="center"/>
          </w:tcPr>
          <w:p w:rsidR="00201B8C" w:rsidRPr="004672B5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65" w:type="pct"/>
            <w:tcBorders>
              <w:bottom w:val="single" w:sz="4" w:space="0" w:color="auto"/>
            </w:tcBorders>
            <w:vAlign w:val="center"/>
          </w:tcPr>
          <w:p w:rsidR="00201B8C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</w:t>
            </w:r>
          </w:p>
          <w:p w:rsidR="00201B8C" w:rsidRPr="004672B5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ไม่บรรลุเป้าหมาย</w:t>
            </w:r>
          </w:p>
        </w:tc>
        <w:tc>
          <w:tcPr>
            <w:tcW w:w="1097" w:type="pct"/>
            <w:tcBorders>
              <w:bottom w:val="single" w:sz="4" w:space="0" w:color="auto"/>
            </w:tcBorders>
          </w:tcPr>
          <w:p w:rsidR="00201B8C" w:rsidRPr="00D52838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1C1958" w:rsidRPr="00857457" w:rsidRDefault="001C1958" w:rsidP="001C1958">
      <w:pPr>
        <w:tabs>
          <w:tab w:val="left" w:pos="2160"/>
        </w:tabs>
        <w:rPr>
          <w:rFonts w:ascii="TH SarabunPSK" w:hAnsi="TH SarabunPSK" w:cs="TH SarabunPSK"/>
          <w:sz w:val="32"/>
          <w:szCs w:val="32"/>
        </w:rPr>
      </w:pPr>
    </w:p>
    <w:p w:rsidR="001C1958" w:rsidRPr="005501DF" w:rsidRDefault="001C1958" w:rsidP="001C1958">
      <w:pPr>
        <w:tabs>
          <w:tab w:val="left" w:pos="2160"/>
        </w:tabs>
        <w:spacing w:before="240"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501DF">
        <w:rPr>
          <w:rFonts w:ascii="TH SarabunPSK" w:hAnsi="TH SarabunPSK" w:cs="TH SarabunPSK" w:hint="cs"/>
          <w:b/>
          <w:bCs/>
          <w:sz w:val="32"/>
          <w:szCs w:val="32"/>
          <w:cs/>
        </w:rPr>
        <w:t>รายงานผลการวิเคราะห์จุดเด่น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/จุดแข็ง แนวทางเสริม </w:t>
      </w:r>
      <w:r w:rsidRPr="005501DF"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และแนวทางปรับปรุง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1C1958" w:rsidRPr="00D52838" w:rsidTr="00844BDC">
        <w:trPr>
          <w:trHeight w:val="389"/>
          <w:jc w:val="center"/>
        </w:trPr>
        <w:tc>
          <w:tcPr>
            <w:tcW w:w="4666" w:type="dxa"/>
            <w:vAlign w:val="center"/>
          </w:tcPr>
          <w:p w:rsidR="001C1958" w:rsidRPr="00514720" w:rsidRDefault="001C1958" w:rsidP="00844B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 w:rsidRPr="005147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 / จุดแข็ง</w:t>
            </w:r>
          </w:p>
        </w:tc>
        <w:tc>
          <w:tcPr>
            <w:tcW w:w="4832" w:type="dxa"/>
            <w:vAlign w:val="center"/>
          </w:tcPr>
          <w:p w:rsidR="001C1958" w:rsidRPr="00514720" w:rsidRDefault="001C1958" w:rsidP="00844B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แนวทางเสริม</w:t>
            </w:r>
          </w:p>
        </w:tc>
      </w:tr>
      <w:tr w:rsidR="001C1958" w:rsidRPr="00D52838" w:rsidTr="00844BDC">
        <w:trPr>
          <w:trHeight w:val="384"/>
          <w:jc w:val="center"/>
        </w:trPr>
        <w:tc>
          <w:tcPr>
            <w:tcW w:w="4666" w:type="dxa"/>
          </w:tcPr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1C1958" w:rsidRDefault="001C1958" w:rsidP="00844BDC">
            <w:pPr>
              <w:pStyle w:val="Default"/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1C1958" w:rsidRPr="00D5283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832" w:type="dxa"/>
          </w:tcPr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1C1958" w:rsidRPr="00D5283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1C1958" w:rsidRPr="00D52838" w:rsidTr="00844BDC">
        <w:trPr>
          <w:trHeight w:val="384"/>
          <w:jc w:val="center"/>
        </w:trPr>
        <w:tc>
          <w:tcPr>
            <w:tcW w:w="4666" w:type="dxa"/>
          </w:tcPr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tcBorders>
              <w:bottom w:val="single" w:sz="4" w:space="0" w:color="auto"/>
            </w:tcBorders>
            <w:vAlign w:val="center"/>
          </w:tcPr>
          <w:p w:rsidR="001C1958" w:rsidRPr="00514720" w:rsidRDefault="001C1958" w:rsidP="00844B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1C1958" w:rsidRPr="00D52838" w:rsidTr="00844BDC">
        <w:trPr>
          <w:trHeight w:val="384"/>
          <w:jc w:val="center"/>
        </w:trPr>
        <w:tc>
          <w:tcPr>
            <w:tcW w:w="4666" w:type="dxa"/>
          </w:tcPr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832" w:type="dxa"/>
          </w:tcPr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16507" w:rsidRPr="00703885" w:rsidRDefault="00116507" w:rsidP="00116507">
      <w:pPr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</w:pPr>
      <w:r w:rsidRPr="00703885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lastRenderedPageBreak/>
        <w:t xml:space="preserve">หมวดที่ </w:t>
      </w:r>
      <w:r w:rsidR="00703885" w:rsidRPr="00703885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>6</w:t>
      </w:r>
      <w:r w:rsidR="007321EB" w:rsidRPr="00703885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t xml:space="preserve"> </w:t>
      </w:r>
      <w:r w:rsidR="007321EB" w:rsidRPr="00703885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>ข้อคิดเห็น</w:t>
      </w:r>
    </w:p>
    <w:p w:rsidR="00116507" w:rsidRPr="007321EB" w:rsidRDefault="00703885" w:rsidP="00890A64">
      <w:pPr>
        <w:spacing w:before="36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7321E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.1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ข้อคิดเห็น และข้อเสนอแนะเกี่ยวกับคุณภาพหลักสูตรจากผู้ประเมิน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119"/>
        <w:gridCol w:w="3052"/>
        <w:gridCol w:w="2901"/>
      </w:tblGrid>
      <w:tr w:rsidR="00116507" w:rsidRPr="004672B5" w:rsidTr="0037345D">
        <w:trPr>
          <w:jc w:val="center"/>
        </w:trPr>
        <w:tc>
          <w:tcPr>
            <w:tcW w:w="3119" w:type="dxa"/>
          </w:tcPr>
          <w:p w:rsidR="00116507" w:rsidRPr="00AE4A12" w:rsidRDefault="00116507" w:rsidP="007321E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14108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ข้อคิดเห็นหรือสาระจากผู้ประเมิน</w:t>
            </w:r>
          </w:p>
        </w:tc>
        <w:tc>
          <w:tcPr>
            <w:tcW w:w="3052" w:type="dxa"/>
          </w:tcPr>
          <w:p w:rsidR="00116507" w:rsidRPr="00514108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514108">
              <w:rPr>
                <w:rFonts w:ascii="TH SarabunPSK" w:hAnsi="TH SarabunPSK" w:cs="TH SarabunPSK"/>
                <w:b/>
                <w:bCs/>
                <w:sz w:val="28"/>
                <w:cs/>
              </w:rPr>
              <w:t>ความเห็นของผู้รับผิดชอบหลักสูตร</w:t>
            </w:r>
          </w:p>
        </w:tc>
        <w:tc>
          <w:tcPr>
            <w:tcW w:w="2901" w:type="dxa"/>
          </w:tcPr>
          <w:p w:rsidR="00116507" w:rsidRPr="00514108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514108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การนำไปดำเนินการวางแผนหรือปรับปรุงหลักสูตร</w:t>
            </w:r>
          </w:p>
        </w:tc>
      </w:tr>
      <w:tr w:rsidR="00116507" w:rsidRPr="004672B5" w:rsidTr="0037345D">
        <w:trPr>
          <w:jc w:val="center"/>
        </w:trPr>
        <w:tc>
          <w:tcPr>
            <w:tcW w:w="3119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52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901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116507" w:rsidRPr="004672B5" w:rsidTr="0037345D">
        <w:trPr>
          <w:jc w:val="center"/>
        </w:trPr>
        <w:tc>
          <w:tcPr>
            <w:tcW w:w="3119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52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901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116507" w:rsidRPr="004672B5" w:rsidTr="0037345D">
        <w:trPr>
          <w:jc w:val="center"/>
        </w:trPr>
        <w:tc>
          <w:tcPr>
            <w:tcW w:w="3119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52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901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116507" w:rsidRPr="004672B5" w:rsidTr="0037345D">
        <w:trPr>
          <w:jc w:val="center"/>
        </w:trPr>
        <w:tc>
          <w:tcPr>
            <w:tcW w:w="3119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52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901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</w:tbl>
    <w:p w:rsidR="00890A64" w:rsidRPr="00890A64" w:rsidRDefault="00703885" w:rsidP="00890A64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37345D" w:rsidRPr="00890A6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.2 </w:t>
      </w:r>
      <w:r w:rsidR="00890A64" w:rsidRPr="00890A64">
        <w:rPr>
          <w:rFonts w:ascii="TH SarabunPSK" w:hAnsi="TH SarabunPSK" w:cs="TH SarabunPSK"/>
          <w:b/>
          <w:bCs/>
          <w:sz w:val="32"/>
          <w:szCs w:val="32"/>
          <w:cs/>
        </w:rPr>
        <w:t>สรุปการประเมินหลักสูตรจากผู้สำเร็จการศึกษา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468"/>
        <w:gridCol w:w="4604"/>
      </w:tblGrid>
      <w:tr w:rsidR="00890A64" w:rsidRPr="004672B5" w:rsidTr="006C395D">
        <w:trPr>
          <w:jc w:val="center"/>
        </w:trPr>
        <w:tc>
          <w:tcPr>
            <w:tcW w:w="9072" w:type="dxa"/>
            <w:gridSpan w:val="2"/>
          </w:tcPr>
          <w:p w:rsidR="00890A64" w:rsidRPr="004672B5" w:rsidRDefault="00890A64" w:rsidP="00890A6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การประเมินจากผู้ที่สำเร็จการศึกษา (รายงานตามปีที่สำรวจ) วันที่สำรวจ ..............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............... </w:t>
            </w: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  <w:p w:rsidR="00890A64" w:rsidRPr="004672B5" w:rsidRDefault="00890A64" w:rsidP="00890A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</w:tc>
      </w:tr>
      <w:tr w:rsidR="00890A64" w:rsidRPr="004672B5" w:rsidTr="0037345D">
        <w:trPr>
          <w:jc w:val="center"/>
        </w:trPr>
        <w:tc>
          <w:tcPr>
            <w:tcW w:w="4468" w:type="dxa"/>
          </w:tcPr>
          <w:p w:rsidR="00890A64" w:rsidRPr="004672B5" w:rsidRDefault="00890A64" w:rsidP="00890A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ข้อวิพากษ์ที่สำคัญจากผลการประเมิน</w:t>
            </w:r>
          </w:p>
        </w:tc>
        <w:tc>
          <w:tcPr>
            <w:tcW w:w="4604" w:type="dxa"/>
          </w:tcPr>
          <w:p w:rsidR="00890A64" w:rsidRPr="004672B5" w:rsidRDefault="00890A64" w:rsidP="00890A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ข้อคิดเห็นของคณาจารย์ต่อผลการประเมิน</w:t>
            </w:r>
          </w:p>
        </w:tc>
      </w:tr>
      <w:tr w:rsidR="00890A64" w:rsidRPr="004672B5" w:rsidTr="0037345D">
        <w:trPr>
          <w:jc w:val="center"/>
        </w:trPr>
        <w:tc>
          <w:tcPr>
            <w:tcW w:w="4468" w:type="dxa"/>
          </w:tcPr>
          <w:p w:rsidR="00890A64" w:rsidRPr="004672B5" w:rsidRDefault="00890A64" w:rsidP="00890A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604" w:type="dxa"/>
          </w:tcPr>
          <w:p w:rsidR="00890A64" w:rsidRPr="004672B5" w:rsidRDefault="00890A64" w:rsidP="00890A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90A64" w:rsidRPr="004672B5" w:rsidRDefault="00890A64" w:rsidP="00890A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90A64" w:rsidRPr="004672B5" w:rsidRDefault="00890A64" w:rsidP="00890A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90A64" w:rsidRPr="004672B5" w:rsidTr="0037345D">
        <w:trPr>
          <w:jc w:val="center"/>
        </w:trPr>
        <w:tc>
          <w:tcPr>
            <w:tcW w:w="9072" w:type="dxa"/>
            <w:gridSpan w:val="2"/>
          </w:tcPr>
          <w:p w:rsidR="00890A64" w:rsidRPr="00514108" w:rsidRDefault="00890A64" w:rsidP="00890A6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1410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ข้อเสนอการเปลี่ยนแปลงในหลักสูตรจากผลการประเมิน </w:t>
            </w:r>
          </w:p>
          <w:p w:rsidR="00890A64" w:rsidRPr="004672B5" w:rsidRDefault="00890A64" w:rsidP="00890A6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  <w:p w:rsidR="00890A64" w:rsidRPr="004672B5" w:rsidRDefault="00890A64" w:rsidP="00890A6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  <w:p w:rsidR="00890A64" w:rsidRPr="004672B5" w:rsidRDefault="00890A64" w:rsidP="00890A6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</w:tc>
      </w:tr>
    </w:tbl>
    <w:p w:rsidR="00116507" w:rsidRPr="004672B5" w:rsidRDefault="00116507" w:rsidP="00116507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116507" w:rsidRPr="004672B5" w:rsidRDefault="00703885" w:rsidP="00890A64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3734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.3 </w:t>
      </w:r>
      <w:r w:rsidR="00406C5A">
        <w:rPr>
          <w:rFonts w:ascii="TH SarabunPSK" w:hAnsi="TH SarabunPSK" w:cs="TH SarabunPSK" w:hint="cs"/>
          <w:b/>
          <w:bCs/>
          <w:sz w:val="32"/>
          <w:szCs w:val="32"/>
          <w:cs/>
        </w:rPr>
        <w:t>สรุป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</w:t>
      </w:r>
      <w:r w:rsidR="00406C5A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หลักสูตร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จากผู้มีส่วนเกี่ยวข้อง (ผู้ใช้บัณฑิต)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469"/>
        <w:gridCol w:w="4603"/>
      </w:tblGrid>
      <w:tr w:rsidR="00116507" w:rsidRPr="004672B5" w:rsidTr="0037345D">
        <w:trPr>
          <w:jc w:val="center"/>
        </w:trPr>
        <w:tc>
          <w:tcPr>
            <w:tcW w:w="9072" w:type="dxa"/>
            <w:gridSpan w:val="2"/>
          </w:tcPr>
          <w:p w:rsidR="00116507" w:rsidRPr="00F72FA6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2FA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กระบวนการประเมิน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</w:tc>
      </w:tr>
      <w:tr w:rsidR="00116507" w:rsidRPr="004672B5" w:rsidTr="0037345D">
        <w:trPr>
          <w:jc w:val="center"/>
        </w:trPr>
        <w:tc>
          <w:tcPr>
            <w:tcW w:w="4469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ข้อวิพากษ์ที่สำคัญจากผลการประเมิน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ข้อคิดเห็นของคณาจารย์ต่อผลการประเมิน</w:t>
            </w:r>
          </w:p>
        </w:tc>
      </w:tr>
      <w:tr w:rsidR="00116507" w:rsidRPr="004672B5" w:rsidTr="0037345D">
        <w:trPr>
          <w:jc w:val="center"/>
        </w:trPr>
        <w:tc>
          <w:tcPr>
            <w:tcW w:w="4469" w:type="dxa"/>
          </w:tcPr>
          <w:p w:rsidR="00116507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90A64" w:rsidRPr="004672B5" w:rsidRDefault="00890A64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6507" w:rsidRPr="004672B5" w:rsidTr="0037345D">
        <w:trPr>
          <w:jc w:val="center"/>
        </w:trPr>
        <w:tc>
          <w:tcPr>
            <w:tcW w:w="9072" w:type="dxa"/>
            <w:gridSpan w:val="2"/>
          </w:tcPr>
          <w:p w:rsidR="00116507" w:rsidRPr="00F72FA6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2FA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ข้อเสนอการเปลี่ยนแปลงในหลักสูตรจากผลการประเมิน 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</w:tc>
      </w:tr>
    </w:tbl>
    <w:p w:rsidR="00F72FA6" w:rsidRDefault="00F72FA6" w:rsidP="00890A64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406C5A" w:rsidRDefault="00406C5A" w:rsidP="00406C5A">
      <w:pPr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</w:p>
    <w:p w:rsidR="00256CC4" w:rsidRPr="00406C5A" w:rsidRDefault="00256CC4" w:rsidP="00406C5A">
      <w:pPr>
        <w:spacing w:after="120"/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  <w:r w:rsidRPr="00406C5A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t xml:space="preserve">หมวดที่ </w:t>
      </w:r>
      <w:r w:rsidR="00406C5A" w:rsidRPr="00406C5A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>7</w:t>
      </w:r>
      <w:r w:rsidRPr="00406C5A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t xml:space="preserve"> </w:t>
      </w:r>
      <w:r w:rsidRPr="00406C5A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>การเปลี่ยนแปลงที่มีผลกระทบต่อหลักสูตร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0"/>
      </w:tblGrid>
      <w:tr w:rsidR="00406C5A" w:rsidRPr="00406C5A" w:rsidTr="00406C5A">
        <w:trPr>
          <w:trHeight w:val="555"/>
        </w:trPr>
        <w:tc>
          <w:tcPr>
            <w:tcW w:w="9570" w:type="dxa"/>
            <w:vAlign w:val="center"/>
          </w:tcPr>
          <w:p w:rsidR="00256CC4" w:rsidRPr="00406C5A" w:rsidRDefault="00256CC4" w:rsidP="006C39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6C5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การเปลี่ยนแปลงภายในสถาบัน (ถ้ามี) ที่มีผลกระทบต่อหลักสูตรในช่วง 2 ปีที่ผ่านมา</w:t>
            </w:r>
          </w:p>
        </w:tc>
      </w:tr>
      <w:tr w:rsidR="00406C5A" w:rsidRPr="00406C5A" w:rsidTr="00256CC4">
        <w:tc>
          <w:tcPr>
            <w:tcW w:w="9570" w:type="dxa"/>
          </w:tcPr>
          <w:p w:rsidR="00256CC4" w:rsidRPr="00406C5A" w:rsidRDefault="00256CC4" w:rsidP="00256CC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</w:t>
            </w:r>
            <w:r w:rsidR="00406C5A"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</w:t>
            </w:r>
          </w:p>
          <w:p w:rsidR="00256CC4" w:rsidRPr="00406C5A" w:rsidRDefault="00256CC4" w:rsidP="00256CC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  <w:r w:rsidR="00406C5A"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</w:t>
            </w:r>
          </w:p>
          <w:p w:rsidR="00256CC4" w:rsidRPr="00406C5A" w:rsidRDefault="00256CC4" w:rsidP="00256CC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  <w:r w:rsidR="00406C5A"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256CC4" w:rsidRPr="00406C5A" w:rsidRDefault="00406C5A" w:rsidP="00256CC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</w:tc>
      </w:tr>
      <w:tr w:rsidR="00406C5A" w:rsidRPr="00406C5A" w:rsidTr="00406C5A">
        <w:trPr>
          <w:trHeight w:val="614"/>
        </w:trPr>
        <w:tc>
          <w:tcPr>
            <w:tcW w:w="9570" w:type="dxa"/>
            <w:vAlign w:val="center"/>
          </w:tcPr>
          <w:p w:rsidR="00256CC4" w:rsidRPr="00406C5A" w:rsidRDefault="00256CC4" w:rsidP="006C39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6C5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การเปลี่ยนแปลงภายนอกสถาบัน (ถ้ามี) ที่มีผลกระทบต่อหลักสูตรในช่วง 2 ปีที่ผ่านมา</w:t>
            </w:r>
          </w:p>
        </w:tc>
      </w:tr>
      <w:tr w:rsidR="00406C5A" w:rsidRPr="00406C5A" w:rsidTr="00256CC4">
        <w:tc>
          <w:tcPr>
            <w:tcW w:w="9570" w:type="dxa"/>
          </w:tcPr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</w:tc>
      </w:tr>
    </w:tbl>
    <w:p w:rsidR="00256CC4" w:rsidRDefault="00256CC4" w:rsidP="00116507">
      <w:pPr>
        <w:jc w:val="center"/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:rsidR="00256CC4" w:rsidRDefault="00256CC4" w:rsidP="00116507">
      <w:pPr>
        <w:jc w:val="center"/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:rsidR="00256CC4" w:rsidRDefault="00256CC4" w:rsidP="00116507">
      <w:pPr>
        <w:jc w:val="center"/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:rsidR="00256CC4" w:rsidRDefault="00256CC4" w:rsidP="00116507">
      <w:pPr>
        <w:jc w:val="center"/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:rsidR="00256CC4" w:rsidRDefault="00256CC4" w:rsidP="00116507">
      <w:pPr>
        <w:jc w:val="center"/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:rsidR="00256CC4" w:rsidRDefault="00256CC4" w:rsidP="00116507">
      <w:pPr>
        <w:jc w:val="center"/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:rsidR="00256CC4" w:rsidRDefault="00256CC4" w:rsidP="00116507">
      <w:pPr>
        <w:jc w:val="center"/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:rsidR="00406C5A" w:rsidRDefault="00406C5A" w:rsidP="00406C5A">
      <w:pPr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</w:p>
    <w:p w:rsidR="00116507" w:rsidRPr="00406C5A" w:rsidRDefault="00116507" w:rsidP="00406C5A">
      <w:pPr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  <w:r w:rsidRPr="00406C5A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t xml:space="preserve">หมวดที่ </w:t>
      </w:r>
      <w:r w:rsidRPr="00406C5A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>8</w:t>
      </w:r>
      <w:r w:rsidR="00406C5A" w:rsidRPr="00406C5A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 xml:space="preserve">  </w:t>
      </w:r>
      <w:r w:rsidRPr="00406C5A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t>แผนการดำเนินการเพื่อพัฒนาหลักสูตร</w:t>
      </w:r>
    </w:p>
    <w:p w:rsidR="00116507" w:rsidRPr="004672B5" w:rsidRDefault="00116507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Pr="00406C5A" w:rsidRDefault="0037345D" w:rsidP="00AF7293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  <w:r w:rsidRPr="00406C5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8.1 </w:t>
      </w:r>
      <w:r w:rsidR="00116507" w:rsidRPr="00406C5A">
        <w:rPr>
          <w:rFonts w:ascii="TH SarabunPSK" w:hAnsi="TH SarabunPSK" w:cs="TH SarabunPSK"/>
          <w:b/>
          <w:bCs/>
          <w:sz w:val="32"/>
          <w:szCs w:val="32"/>
          <w:cs/>
        </w:rPr>
        <w:t>ความก้าวหน้าของการดำเนินงานตามแผนที่เสนอในรายงานของปีที่ผ่านมา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2268"/>
        <w:gridCol w:w="1843"/>
        <w:gridCol w:w="2976"/>
      </w:tblGrid>
      <w:tr w:rsidR="00116507" w:rsidRPr="00406C5A" w:rsidTr="00F72FA6">
        <w:tc>
          <w:tcPr>
            <w:tcW w:w="1985" w:type="dxa"/>
          </w:tcPr>
          <w:p w:rsidR="00116507" w:rsidRPr="00406C5A" w:rsidRDefault="00C61FB9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6C5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แผนการดำเนินงาน</w:t>
            </w:r>
          </w:p>
          <w:p w:rsidR="00C61FB9" w:rsidRPr="00406C5A" w:rsidRDefault="00C61FB9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68" w:type="dxa"/>
          </w:tcPr>
          <w:p w:rsidR="00116507" w:rsidRPr="00406C5A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กำหนดเวลาที่แล้วเสร็จ</w:t>
            </w:r>
          </w:p>
        </w:tc>
        <w:tc>
          <w:tcPr>
            <w:tcW w:w="1843" w:type="dxa"/>
          </w:tcPr>
          <w:p w:rsidR="00116507" w:rsidRPr="00406C5A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2976" w:type="dxa"/>
          </w:tcPr>
          <w:p w:rsidR="00116507" w:rsidRPr="00406C5A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ความสำเร็จของแผน/เหตุผลที่ไม่สามารถดำเนินการได้สำเร็จ</w:t>
            </w:r>
          </w:p>
        </w:tc>
      </w:tr>
      <w:tr w:rsidR="00116507" w:rsidRPr="00406C5A" w:rsidTr="00F72FA6">
        <w:tc>
          <w:tcPr>
            <w:tcW w:w="1985" w:type="dxa"/>
          </w:tcPr>
          <w:p w:rsidR="00116507" w:rsidRPr="00406C5A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06C5A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116507" w:rsidRPr="00406C5A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76" w:type="dxa"/>
          </w:tcPr>
          <w:p w:rsidR="00116507" w:rsidRPr="00406C5A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16507" w:rsidRPr="00406C5A" w:rsidTr="00F72FA6">
        <w:tc>
          <w:tcPr>
            <w:tcW w:w="1985" w:type="dxa"/>
          </w:tcPr>
          <w:p w:rsidR="00116507" w:rsidRPr="00406C5A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06C5A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116507" w:rsidRPr="00406C5A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76" w:type="dxa"/>
          </w:tcPr>
          <w:p w:rsidR="00116507" w:rsidRPr="00406C5A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06C5A" w:rsidRPr="00406C5A" w:rsidTr="00F72FA6">
        <w:tc>
          <w:tcPr>
            <w:tcW w:w="1985" w:type="dxa"/>
          </w:tcPr>
          <w:p w:rsidR="00406C5A" w:rsidRPr="00406C5A" w:rsidRDefault="00406C5A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</w:tcPr>
          <w:p w:rsidR="00406C5A" w:rsidRPr="00406C5A" w:rsidRDefault="00406C5A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406C5A" w:rsidRPr="00406C5A" w:rsidRDefault="00406C5A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76" w:type="dxa"/>
          </w:tcPr>
          <w:p w:rsidR="00406C5A" w:rsidRPr="00406C5A" w:rsidRDefault="00406C5A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06C5A" w:rsidRPr="00406C5A" w:rsidTr="00F72FA6">
        <w:tc>
          <w:tcPr>
            <w:tcW w:w="1985" w:type="dxa"/>
          </w:tcPr>
          <w:p w:rsidR="00406C5A" w:rsidRPr="00406C5A" w:rsidRDefault="00406C5A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</w:tcPr>
          <w:p w:rsidR="00406C5A" w:rsidRPr="00406C5A" w:rsidRDefault="00406C5A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406C5A" w:rsidRPr="00406C5A" w:rsidRDefault="00406C5A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76" w:type="dxa"/>
          </w:tcPr>
          <w:p w:rsidR="00406C5A" w:rsidRPr="00406C5A" w:rsidRDefault="00406C5A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16507" w:rsidRPr="00406C5A" w:rsidTr="00F72FA6">
        <w:tc>
          <w:tcPr>
            <w:tcW w:w="1985" w:type="dxa"/>
          </w:tcPr>
          <w:p w:rsidR="00116507" w:rsidRPr="00406C5A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06C5A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116507" w:rsidRPr="00406C5A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76" w:type="dxa"/>
          </w:tcPr>
          <w:p w:rsidR="00116507" w:rsidRPr="00406C5A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116507" w:rsidRPr="00406C5A" w:rsidRDefault="00116507" w:rsidP="00116507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116507" w:rsidRPr="00406C5A" w:rsidRDefault="0037345D" w:rsidP="00512A67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 w:rsidRPr="00406C5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8.2 </w:t>
      </w:r>
      <w:r w:rsidR="00116507" w:rsidRPr="00406C5A">
        <w:rPr>
          <w:rFonts w:ascii="TH SarabunPSK" w:hAnsi="TH SarabunPSK" w:cs="TH SarabunPSK"/>
          <w:b/>
          <w:bCs/>
          <w:sz w:val="32"/>
          <w:szCs w:val="32"/>
          <w:cs/>
        </w:rPr>
        <w:t>ข้อเสนอ</w:t>
      </w:r>
      <w:r w:rsidR="00C61FB9" w:rsidRPr="00406C5A">
        <w:rPr>
          <w:rFonts w:ascii="TH SarabunPSK" w:hAnsi="TH SarabunPSK" w:cs="TH SarabunPSK" w:hint="cs"/>
          <w:b/>
          <w:bCs/>
          <w:sz w:val="32"/>
          <w:szCs w:val="32"/>
          <w:cs/>
        </w:rPr>
        <w:t>แนะ</w:t>
      </w:r>
      <w:r w:rsidR="00116507" w:rsidRPr="00406C5A">
        <w:rPr>
          <w:rFonts w:ascii="TH SarabunPSK" w:hAnsi="TH SarabunPSK" w:cs="TH SarabunPSK"/>
          <w:b/>
          <w:bCs/>
          <w:sz w:val="32"/>
          <w:szCs w:val="32"/>
          <w:cs/>
        </w:rPr>
        <w:t>ในการพัฒนาหลักสูตร</w:t>
      </w:r>
    </w:p>
    <w:p w:rsidR="00116507" w:rsidRPr="00406C5A" w:rsidRDefault="00116507" w:rsidP="00512A67">
      <w:pPr>
        <w:pStyle w:val="a4"/>
        <w:numPr>
          <w:ilvl w:val="0"/>
          <w:numId w:val="2"/>
        </w:numPr>
        <w:spacing w:after="0" w:line="240" w:lineRule="auto"/>
        <w:ind w:left="1134" w:hanging="414"/>
        <w:contextualSpacing w:val="0"/>
        <w:rPr>
          <w:rFonts w:ascii="TH SarabunPSK" w:hAnsi="TH SarabunPSK" w:cs="TH SarabunPSK"/>
          <w:sz w:val="32"/>
          <w:szCs w:val="32"/>
        </w:rPr>
      </w:pPr>
      <w:r w:rsidRPr="00406C5A">
        <w:rPr>
          <w:rFonts w:ascii="TH SarabunPSK" w:hAnsi="TH SarabunPSK" w:cs="TH SarabunPSK"/>
          <w:sz w:val="32"/>
          <w:szCs w:val="32"/>
          <w:cs/>
        </w:rPr>
        <w:t>ข้อเสนอในการปรับโครงสร้างหลักสูตร (จำนวนหน่วยกิต รายวิชาแกน รายวิชาเลือกฯ)</w:t>
      </w:r>
    </w:p>
    <w:p w:rsidR="00116507" w:rsidRPr="00406C5A" w:rsidRDefault="00116507" w:rsidP="00512A67">
      <w:pPr>
        <w:ind w:left="720"/>
        <w:rPr>
          <w:rFonts w:ascii="TH SarabunPSK" w:hAnsi="TH SarabunPSK" w:cs="TH SarabunPSK"/>
          <w:sz w:val="32"/>
          <w:szCs w:val="32"/>
        </w:rPr>
      </w:pPr>
      <w:r w:rsidRPr="00406C5A">
        <w:rPr>
          <w:rFonts w:ascii="TH SarabunPSK" w:hAnsi="TH SarabunPSK" w:cs="TH SarabunPSK"/>
          <w:sz w:val="32"/>
          <w:szCs w:val="32"/>
          <w:cs/>
        </w:rPr>
        <w:t xml:space="preserve">      ……………………</w:t>
      </w:r>
      <w:r w:rsidRPr="00406C5A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Pr="00406C5A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</w:t>
      </w:r>
    </w:p>
    <w:p w:rsidR="00116507" w:rsidRPr="00406C5A" w:rsidRDefault="00116507" w:rsidP="00512A67">
      <w:pPr>
        <w:ind w:left="720"/>
        <w:rPr>
          <w:rFonts w:ascii="TH SarabunPSK" w:hAnsi="TH SarabunPSK" w:cs="TH SarabunPSK"/>
          <w:sz w:val="32"/>
          <w:szCs w:val="32"/>
        </w:rPr>
      </w:pPr>
      <w:r w:rsidRPr="00406C5A">
        <w:rPr>
          <w:rFonts w:ascii="TH SarabunPSK" w:hAnsi="TH SarabunPSK" w:cs="TH SarabunPSK"/>
          <w:sz w:val="32"/>
          <w:szCs w:val="32"/>
          <w:cs/>
        </w:rPr>
        <w:t xml:space="preserve">      ……………………</w:t>
      </w:r>
      <w:r w:rsidRPr="00406C5A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Pr="00406C5A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</w:t>
      </w:r>
    </w:p>
    <w:p w:rsidR="00116507" w:rsidRPr="00406C5A" w:rsidRDefault="00116507" w:rsidP="00512A67">
      <w:pPr>
        <w:ind w:left="720"/>
        <w:rPr>
          <w:rFonts w:ascii="TH SarabunPSK" w:hAnsi="TH SarabunPSK" w:cs="TH SarabunPSK"/>
          <w:sz w:val="32"/>
          <w:szCs w:val="32"/>
        </w:rPr>
      </w:pPr>
      <w:r w:rsidRPr="00406C5A">
        <w:rPr>
          <w:rFonts w:ascii="TH SarabunPSK" w:hAnsi="TH SarabunPSK" w:cs="TH SarabunPSK"/>
          <w:sz w:val="32"/>
          <w:szCs w:val="32"/>
          <w:cs/>
        </w:rPr>
        <w:t xml:space="preserve">      ……………………</w:t>
      </w:r>
      <w:r w:rsidRPr="00406C5A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Pr="00406C5A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</w:t>
      </w:r>
    </w:p>
    <w:p w:rsidR="00512A67" w:rsidRPr="00406C5A" w:rsidRDefault="00116507" w:rsidP="00512A67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1077"/>
        <w:contextualSpacing w:val="0"/>
        <w:rPr>
          <w:rFonts w:ascii="TH SarabunPSK" w:hAnsi="TH SarabunPSK" w:cs="TH SarabunPSK"/>
          <w:sz w:val="32"/>
          <w:szCs w:val="32"/>
        </w:rPr>
      </w:pPr>
      <w:r w:rsidRPr="00406C5A">
        <w:rPr>
          <w:rFonts w:ascii="TH SarabunPSK" w:hAnsi="TH SarabunPSK" w:cs="TH SarabunPSK"/>
          <w:sz w:val="32"/>
          <w:szCs w:val="32"/>
          <w:cs/>
        </w:rPr>
        <w:t xml:space="preserve">ข้อเสนอในการเปลี่ยนแปลงรายวิชา (การเปลี่ยนแปลง เพิ่มหรือลดเนื้อหาในรายวิชา </w:t>
      </w:r>
      <w:r w:rsidR="00C61FB9" w:rsidRPr="00406C5A"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Pr="00406C5A">
        <w:rPr>
          <w:rFonts w:ascii="TH SarabunPSK" w:hAnsi="TH SarabunPSK" w:cs="TH SarabunPSK"/>
          <w:sz w:val="32"/>
          <w:szCs w:val="32"/>
          <w:cs/>
        </w:rPr>
        <w:t>การเปลี่ยนแปลงวิธีการสอนและการประเมินสัมฤทธิผลรายวิชาฯ)</w:t>
      </w:r>
      <w:r w:rsidR="00512A67" w:rsidRPr="00406C5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12A67" w:rsidRPr="00406C5A">
        <w:rPr>
          <w:rFonts w:ascii="TH SarabunPSK" w:hAnsi="TH SarabunPSK" w:cs="TH SarabunPSK"/>
          <w:sz w:val="32"/>
          <w:szCs w:val="32"/>
          <w:cs/>
        </w:rPr>
        <w:t>……………………</w:t>
      </w:r>
      <w:r w:rsidR="00512A67" w:rsidRPr="00406C5A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="00512A67" w:rsidRPr="00406C5A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</w:t>
      </w:r>
    </w:p>
    <w:p w:rsidR="00512A67" w:rsidRPr="00406C5A" w:rsidRDefault="00512A67" w:rsidP="00512A67">
      <w:pPr>
        <w:pStyle w:val="a4"/>
        <w:tabs>
          <w:tab w:val="left" w:pos="1134"/>
        </w:tabs>
        <w:spacing w:after="0" w:line="240" w:lineRule="auto"/>
        <w:ind w:left="1077"/>
        <w:contextualSpacing w:val="0"/>
        <w:rPr>
          <w:rFonts w:ascii="TH SarabunPSK" w:hAnsi="TH SarabunPSK" w:cs="TH SarabunPSK"/>
          <w:sz w:val="32"/>
          <w:szCs w:val="32"/>
        </w:rPr>
      </w:pPr>
      <w:r w:rsidRPr="00406C5A">
        <w:rPr>
          <w:rFonts w:ascii="TH SarabunPSK" w:hAnsi="TH SarabunPSK" w:cs="TH SarabunPSK"/>
          <w:sz w:val="32"/>
          <w:szCs w:val="32"/>
          <w:cs/>
        </w:rPr>
        <w:t>……………………</w:t>
      </w:r>
      <w:r w:rsidRPr="00406C5A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Pr="00406C5A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</w:t>
      </w:r>
    </w:p>
    <w:p w:rsidR="00512A67" w:rsidRPr="00406C5A" w:rsidRDefault="00512A67" w:rsidP="00512A67">
      <w:pPr>
        <w:pStyle w:val="a4"/>
        <w:tabs>
          <w:tab w:val="left" w:pos="1134"/>
        </w:tabs>
        <w:spacing w:after="0" w:line="240" w:lineRule="auto"/>
        <w:ind w:left="1077"/>
        <w:contextualSpacing w:val="0"/>
        <w:rPr>
          <w:rFonts w:ascii="TH SarabunPSK" w:hAnsi="TH SarabunPSK" w:cs="TH SarabunPSK"/>
          <w:sz w:val="32"/>
          <w:szCs w:val="32"/>
        </w:rPr>
      </w:pPr>
      <w:r w:rsidRPr="00406C5A">
        <w:rPr>
          <w:rFonts w:ascii="TH SarabunPSK" w:hAnsi="TH SarabunPSK" w:cs="TH SarabunPSK"/>
          <w:sz w:val="32"/>
          <w:szCs w:val="32"/>
          <w:cs/>
        </w:rPr>
        <w:t>……………………</w:t>
      </w:r>
      <w:r w:rsidRPr="00406C5A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Pr="00406C5A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</w:t>
      </w:r>
    </w:p>
    <w:p w:rsidR="00512A67" w:rsidRPr="00406C5A" w:rsidRDefault="00116507" w:rsidP="00512A67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406C5A">
        <w:rPr>
          <w:rFonts w:ascii="TH SarabunPSK" w:hAnsi="TH SarabunPSK" w:cs="TH SarabunPSK"/>
          <w:sz w:val="32"/>
          <w:szCs w:val="32"/>
          <w:cs/>
        </w:rPr>
        <w:t xml:space="preserve">กิจกรรมการพัฒนาคณาจารย์และบุคลากรสายสนับสนุน    </w:t>
      </w:r>
    </w:p>
    <w:p w:rsidR="00512A67" w:rsidRPr="00406C5A" w:rsidRDefault="00512A67" w:rsidP="00512A67">
      <w:pPr>
        <w:pStyle w:val="a4"/>
        <w:tabs>
          <w:tab w:val="left" w:pos="1134"/>
        </w:tabs>
        <w:spacing w:after="0" w:line="240" w:lineRule="auto"/>
        <w:ind w:left="108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406C5A">
        <w:rPr>
          <w:rFonts w:ascii="TH SarabunPSK" w:hAnsi="TH SarabunPSK" w:cs="TH SarabunPSK"/>
          <w:sz w:val="32"/>
          <w:szCs w:val="32"/>
          <w:cs/>
        </w:rPr>
        <w:t>……………………</w:t>
      </w:r>
      <w:r w:rsidRPr="00406C5A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Pr="00406C5A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</w:t>
      </w:r>
    </w:p>
    <w:p w:rsidR="00512A67" w:rsidRPr="00406C5A" w:rsidRDefault="00512A67" w:rsidP="00512A67">
      <w:pPr>
        <w:pStyle w:val="a4"/>
        <w:spacing w:after="0" w:line="240" w:lineRule="auto"/>
        <w:ind w:left="1080"/>
        <w:contextualSpacing w:val="0"/>
        <w:rPr>
          <w:rFonts w:ascii="TH SarabunPSK" w:hAnsi="TH SarabunPSK" w:cs="TH SarabunPSK"/>
          <w:sz w:val="32"/>
          <w:szCs w:val="32"/>
        </w:rPr>
      </w:pPr>
      <w:r w:rsidRPr="00406C5A">
        <w:rPr>
          <w:rFonts w:ascii="TH SarabunPSK" w:hAnsi="TH SarabunPSK" w:cs="TH SarabunPSK"/>
          <w:sz w:val="32"/>
          <w:szCs w:val="32"/>
          <w:cs/>
        </w:rPr>
        <w:t>……………………</w:t>
      </w:r>
      <w:r w:rsidRPr="00406C5A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Pr="00406C5A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</w:t>
      </w:r>
    </w:p>
    <w:p w:rsidR="00512A67" w:rsidRPr="00406C5A" w:rsidRDefault="00512A67" w:rsidP="00512A67">
      <w:pPr>
        <w:pStyle w:val="a4"/>
        <w:spacing w:after="0" w:line="240" w:lineRule="auto"/>
        <w:ind w:left="1080"/>
        <w:contextualSpacing w:val="0"/>
        <w:rPr>
          <w:rFonts w:ascii="TH SarabunPSK" w:hAnsi="TH SarabunPSK" w:cs="TH SarabunPSK"/>
          <w:sz w:val="32"/>
          <w:szCs w:val="32"/>
        </w:rPr>
      </w:pPr>
      <w:r w:rsidRPr="00406C5A">
        <w:rPr>
          <w:rFonts w:ascii="TH SarabunPSK" w:hAnsi="TH SarabunPSK" w:cs="TH SarabunPSK"/>
          <w:sz w:val="32"/>
          <w:szCs w:val="32"/>
          <w:cs/>
        </w:rPr>
        <w:t>……………………</w:t>
      </w:r>
      <w:r w:rsidRPr="00406C5A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Pr="00406C5A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</w:t>
      </w:r>
    </w:p>
    <w:p w:rsidR="00DC0986" w:rsidRDefault="00DC0986" w:rsidP="00116507">
      <w:pPr>
        <w:rPr>
          <w:rFonts w:ascii="TH SarabunPSK" w:hAnsi="TH SarabunPSK" w:cs="TH SarabunPSK"/>
          <w:sz w:val="32"/>
          <w:szCs w:val="32"/>
        </w:rPr>
      </w:pPr>
    </w:p>
    <w:p w:rsidR="00E94BB8" w:rsidRDefault="00E94BB8" w:rsidP="00116507">
      <w:pPr>
        <w:rPr>
          <w:rFonts w:ascii="TH SarabunPSK" w:hAnsi="TH SarabunPSK" w:cs="TH SarabunPSK"/>
          <w:sz w:val="32"/>
          <w:szCs w:val="32"/>
        </w:rPr>
      </w:pPr>
    </w:p>
    <w:p w:rsidR="00E94BB8" w:rsidRDefault="00E94BB8" w:rsidP="00116507">
      <w:pPr>
        <w:rPr>
          <w:rFonts w:ascii="TH SarabunPSK" w:hAnsi="TH SarabunPSK" w:cs="TH SarabunPSK"/>
          <w:sz w:val="32"/>
          <w:szCs w:val="32"/>
        </w:rPr>
      </w:pPr>
    </w:p>
    <w:p w:rsidR="00E94BB8" w:rsidRDefault="00E94BB8" w:rsidP="00116507">
      <w:pPr>
        <w:rPr>
          <w:rFonts w:ascii="TH SarabunPSK" w:hAnsi="TH SarabunPSK" w:cs="TH SarabunPSK"/>
          <w:sz w:val="32"/>
          <w:szCs w:val="32"/>
        </w:rPr>
      </w:pPr>
    </w:p>
    <w:p w:rsidR="00DC0986" w:rsidRDefault="00DC0986" w:rsidP="00116507">
      <w:pPr>
        <w:rPr>
          <w:rFonts w:ascii="TH SarabunPSK" w:hAnsi="TH SarabunPSK" w:cs="TH SarabunPSK"/>
          <w:sz w:val="32"/>
          <w:szCs w:val="32"/>
        </w:rPr>
      </w:pPr>
    </w:p>
    <w:p w:rsidR="00DC0986" w:rsidRDefault="00DC0986" w:rsidP="00116507">
      <w:pPr>
        <w:rPr>
          <w:rFonts w:ascii="TH SarabunPSK" w:hAnsi="TH SarabunPSK" w:cs="TH SarabunPSK"/>
          <w:sz w:val="32"/>
          <w:szCs w:val="32"/>
        </w:rPr>
      </w:pPr>
    </w:p>
    <w:p w:rsidR="00DC0986" w:rsidRDefault="00DC0986" w:rsidP="00116507">
      <w:pPr>
        <w:rPr>
          <w:rFonts w:ascii="TH SarabunPSK" w:hAnsi="TH SarabunPSK" w:cs="TH SarabunPSK"/>
          <w:sz w:val="32"/>
          <w:szCs w:val="32"/>
        </w:rPr>
      </w:pPr>
    </w:p>
    <w:p w:rsidR="00406C5A" w:rsidRDefault="00406C5A" w:rsidP="00DC0986">
      <w:pPr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</w:p>
    <w:p w:rsidR="00B96AA9" w:rsidRDefault="00B96AA9" w:rsidP="00DC0986">
      <w:pPr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</w:p>
    <w:p w:rsidR="00052739" w:rsidRPr="00DE3641" w:rsidRDefault="00052739" w:rsidP="00052739">
      <w:pPr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  <w:r w:rsidRPr="00DE3641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แบบรับรองความถูกต้องสมบูรณ์ของข้อมูล</w:t>
      </w:r>
    </w:p>
    <w:p w:rsidR="00052739" w:rsidRPr="00DE3641" w:rsidRDefault="00052739" w:rsidP="00052739">
      <w:pPr>
        <w:jc w:val="center"/>
        <w:rPr>
          <w:rFonts w:ascii="TH SarabunPSK" w:hAnsi="TH SarabunPSK" w:cs="TH SarabunPSK"/>
          <w:color w:val="FF0000"/>
          <w:sz w:val="32"/>
          <w:szCs w:val="32"/>
        </w:rPr>
      </w:pPr>
    </w:p>
    <w:p w:rsidR="00052739" w:rsidRPr="001C4ADB" w:rsidRDefault="00052739" w:rsidP="00052739">
      <w:pPr>
        <w:rPr>
          <w:rFonts w:ascii="TH SarabunPSK" w:hAnsi="TH SarabunPSK" w:cs="TH SarabunPSK"/>
          <w:sz w:val="32"/>
          <w:szCs w:val="32"/>
        </w:rPr>
      </w:pPr>
      <w:r w:rsidRPr="001C4ADB">
        <w:rPr>
          <w:rFonts w:ascii="TH SarabunPSK" w:hAnsi="TH SarabunPSK" w:cs="TH SarabunPSK"/>
          <w:sz w:val="32"/>
          <w:szCs w:val="32"/>
          <w:cs/>
        </w:rPr>
        <w:t>ขอรับรองว่าข้อมูลที่นำเสนอในรายงานฉบับนี้ได้มีการดำเนินการจริง</w:t>
      </w:r>
    </w:p>
    <w:p w:rsidR="00052739" w:rsidRPr="001C4ADB" w:rsidRDefault="00052739" w:rsidP="00052739">
      <w:pPr>
        <w:ind w:left="709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</w:rPr>
        <w:sym w:font="Wingdings 2" w:char="F0A3"/>
      </w:r>
      <w:r w:rsidRPr="001C4ADB">
        <w:rPr>
          <w:rFonts w:ascii="TH SarabunPSK" w:eastAsia="Calibri" w:hAnsi="TH SarabunPSK" w:cs="TH SarabunPSK"/>
          <w:sz w:val="32"/>
          <w:szCs w:val="32"/>
        </w:rPr>
        <w:t xml:space="preserve">  1</w:t>
      </w:r>
      <w:r w:rsidRPr="001C4ADB">
        <w:rPr>
          <w:rFonts w:ascii="TH SarabunPSK" w:eastAsia="Calibri" w:hAnsi="TH SarabunPSK" w:cs="TH SarabunPSK"/>
          <w:sz w:val="32"/>
          <w:szCs w:val="32"/>
          <w:cs/>
        </w:rPr>
        <w:t>. เป็นอาจารย์ประจำหลักสูตรนี้เพียงหลักสูตรเดียว โดยไม่ได้ประจำหลักสูตรอื่น ๆ อีก</w:t>
      </w:r>
    </w:p>
    <w:p w:rsidR="00052739" w:rsidRPr="001C4ADB" w:rsidRDefault="00052739" w:rsidP="00052739">
      <w:pPr>
        <w:ind w:left="709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</w:rPr>
        <w:sym w:font="Wingdings 2" w:char="F0A3"/>
      </w:r>
      <w:r w:rsidRPr="001C4ADB">
        <w:rPr>
          <w:rFonts w:ascii="TH SarabunPSK" w:eastAsia="Calibri" w:hAnsi="TH SarabunPSK" w:cs="TH SarabunPSK"/>
          <w:sz w:val="32"/>
          <w:szCs w:val="32"/>
          <w:cs/>
        </w:rPr>
        <w:t xml:space="preserve">  2. มีประสบการณ์ผลงานวิจัย</w:t>
      </w:r>
    </w:p>
    <w:p w:rsidR="00052739" w:rsidRPr="001C4ADB" w:rsidRDefault="00052739" w:rsidP="00052739">
      <w:pPr>
        <w:ind w:left="108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  <w:cs/>
        </w:rPr>
        <w:t>(ระบุชื่อเจ้าของผลงาน  ชื่อผลงาน ปีที่ตีพิมพ์เผยแพร่ผลงาน)</w:t>
      </w:r>
    </w:p>
    <w:p w:rsidR="00052739" w:rsidRPr="001C4ADB" w:rsidRDefault="00052739" w:rsidP="00052739">
      <w:pPr>
        <w:ind w:left="1080"/>
        <w:contextualSpacing/>
        <w:rPr>
          <w:rFonts w:ascii="TH SarabunPSK" w:eastAsia="Calibri" w:hAnsi="TH SarabunPSK" w:cs="TH SarabunPSK"/>
          <w:sz w:val="32"/>
          <w:szCs w:val="32"/>
          <w:cs/>
        </w:rPr>
      </w:pPr>
    </w:p>
    <w:p w:rsidR="00052739" w:rsidRPr="001C4ADB" w:rsidRDefault="00052739" w:rsidP="00052739">
      <w:pPr>
        <w:ind w:left="108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  <w:cs/>
        </w:rPr>
        <w:t>อาจารย์ประจำหลักสูตรคนที่หนึ่ง</w:t>
      </w:r>
    </w:p>
    <w:p w:rsidR="00052739" w:rsidRPr="001C4ADB" w:rsidRDefault="00052739" w:rsidP="00052739">
      <w:pPr>
        <w:ind w:left="180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  <w:cs/>
        </w:rPr>
        <w:t xml:space="preserve">1……………………………………………………………………..……….      </w:t>
      </w:r>
    </w:p>
    <w:p w:rsidR="00052739" w:rsidRPr="001C4ADB" w:rsidRDefault="00052739" w:rsidP="00052739">
      <w:pPr>
        <w:ind w:left="180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1C4ADB">
        <w:rPr>
          <w:rFonts w:ascii="TH SarabunPSK" w:eastAsia="Calibri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052739" w:rsidRPr="001C4ADB" w:rsidRDefault="00052739" w:rsidP="00052739">
      <w:pPr>
        <w:ind w:left="180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1C4ADB">
        <w:rPr>
          <w:rFonts w:ascii="TH SarabunPSK" w:eastAsia="Calibri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052739" w:rsidRPr="001C4ADB" w:rsidRDefault="00052739" w:rsidP="00052739">
      <w:pPr>
        <w:ind w:left="180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</w:rPr>
        <w:t>4</w:t>
      </w:r>
      <w:r w:rsidRPr="001C4ADB">
        <w:rPr>
          <w:rFonts w:ascii="TH SarabunPSK" w:eastAsia="Calibri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052739" w:rsidRPr="001C4ADB" w:rsidRDefault="00052739" w:rsidP="00052739">
      <w:pPr>
        <w:ind w:left="1800"/>
        <w:contextualSpacing/>
        <w:rPr>
          <w:rFonts w:ascii="TH SarabunPSK" w:eastAsia="Calibri" w:hAnsi="TH SarabunPSK" w:cs="TH SarabunPSK"/>
          <w:sz w:val="16"/>
          <w:szCs w:val="16"/>
        </w:rPr>
      </w:pPr>
    </w:p>
    <w:p w:rsidR="00052739" w:rsidRPr="001C4ADB" w:rsidRDefault="00052739" w:rsidP="00052739">
      <w:pPr>
        <w:ind w:left="108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  <w:cs/>
        </w:rPr>
        <w:t xml:space="preserve">    อาจารย์ประจำหลักสูตรคนที่สอง</w:t>
      </w:r>
    </w:p>
    <w:p w:rsidR="00052739" w:rsidRPr="001C4ADB" w:rsidRDefault="00052739" w:rsidP="00052739">
      <w:pPr>
        <w:ind w:left="180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  <w:cs/>
        </w:rPr>
        <w:t xml:space="preserve">1……………………………………………………………………..……….      </w:t>
      </w:r>
    </w:p>
    <w:p w:rsidR="00052739" w:rsidRPr="001C4ADB" w:rsidRDefault="00052739" w:rsidP="00052739">
      <w:pPr>
        <w:ind w:left="180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1C4ADB">
        <w:rPr>
          <w:rFonts w:ascii="TH SarabunPSK" w:eastAsia="Calibri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052739" w:rsidRPr="001C4ADB" w:rsidRDefault="00052739" w:rsidP="00052739">
      <w:pPr>
        <w:ind w:left="180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1C4ADB">
        <w:rPr>
          <w:rFonts w:ascii="TH SarabunPSK" w:eastAsia="Calibri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052739" w:rsidRPr="001C4ADB" w:rsidRDefault="00052739" w:rsidP="00052739">
      <w:pPr>
        <w:ind w:left="180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</w:rPr>
        <w:t>4</w:t>
      </w:r>
      <w:r w:rsidRPr="001C4ADB">
        <w:rPr>
          <w:rFonts w:ascii="TH SarabunPSK" w:eastAsia="Calibri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052739" w:rsidRPr="001C4ADB" w:rsidRDefault="00052739" w:rsidP="00052739">
      <w:pPr>
        <w:ind w:left="1080"/>
        <w:contextualSpacing/>
        <w:rPr>
          <w:rFonts w:ascii="TH SarabunPSK" w:eastAsia="Calibri" w:hAnsi="TH SarabunPSK" w:cs="TH SarabunPSK"/>
          <w:sz w:val="16"/>
          <w:szCs w:val="16"/>
        </w:rPr>
      </w:pPr>
    </w:p>
    <w:p w:rsidR="00052739" w:rsidRPr="001C4ADB" w:rsidRDefault="00052739" w:rsidP="00052739">
      <w:pPr>
        <w:ind w:left="108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  <w:cs/>
        </w:rPr>
        <w:t xml:space="preserve">    อาจารย์ประจำหลักสูตรคนที่สาม</w:t>
      </w:r>
    </w:p>
    <w:p w:rsidR="00052739" w:rsidRPr="001C4ADB" w:rsidRDefault="00052739" w:rsidP="00052739">
      <w:pPr>
        <w:ind w:left="180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  <w:cs/>
        </w:rPr>
        <w:t xml:space="preserve">1……………………………………………………………………..……….      </w:t>
      </w:r>
    </w:p>
    <w:p w:rsidR="00052739" w:rsidRPr="001C4ADB" w:rsidRDefault="00052739" w:rsidP="00052739">
      <w:pPr>
        <w:ind w:left="180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1C4ADB">
        <w:rPr>
          <w:rFonts w:ascii="TH SarabunPSK" w:eastAsia="Calibri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052739" w:rsidRPr="001C4ADB" w:rsidRDefault="00052739" w:rsidP="00052739">
      <w:pPr>
        <w:ind w:left="180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1C4ADB">
        <w:rPr>
          <w:rFonts w:ascii="TH SarabunPSK" w:eastAsia="Calibri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052739" w:rsidRPr="001C4ADB" w:rsidRDefault="00052739" w:rsidP="00052739">
      <w:pPr>
        <w:ind w:left="180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</w:rPr>
        <w:t>4</w:t>
      </w:r>
      <w:r w:rsidRPr="001C4ADB">
        <w:rPr>
          <w:rFonts w:ascii="TH SarabunPSK" w:eastAsia="Calibri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052739" w:rsidRPr="001C4ADB" w:rsidRDefault="00052739" w:rsidP="00052739">
      <w:pPr>
        <w:ind w:left="1080"/>
        <w:contextualSpacing/>
        <w:rPr>
          <w:rFonts w:ascii="TH SarabunPSK" w:eastAsia="Calibri" w:hAnsi="TH SarabunPSK" w:cs="TH SarabunPSK"/>
          <w:sz w:val="16"/>
          <w:szCs w:val="16"/>
        </w:rPr>
      </w:pPr>
    </w:p>
    <w:p w:rsidR="00052739" w:rsidRPr="001C4ADB" w:rsidRDefault="00052739" w:rsidP="00052739">
      <w:pPr>
        <w:ind w:left="108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  <w:cs/>
        </w:rPr>
        <w:t xml:space="preserve">    อาจารย์ประจำหลักสูตรคนที่สี่</w:t>
      </w:r>
    </w:p>
    <w:p w:rsidR="00052739" w:rsidRPr="001C4ADB" w:rsidRDefault="00052739" w:rsidP="00052739">
      <w:pPr>
        <w:ind w:left="180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  <w:cs/>
        </w:rPr>
        <w:t xml:space="preserve">1……………………………………………………………………..……….      </w:t>
      </w:r>
    </w:p>
    <w:p w:rsidR="00052739" w:rsidRPr="001C4ADB" w:rsidRDefault="00052739" w:rsidP="00052739">
      <w:pPr>
        <w:ind w:left="180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1C4ADB">
        <w:rPr>
          <w:rFonts w:ascii="TH SarabunPSK" w:eastAsia="Calibri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052739" w:rsidRPr="001C4ADB" w:rsidRDefault="00052739" w:rsidP="00052739">
      <w:pPr>
        <w:ind w:left="180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1C4ADB">
        <w:rPr>
          <w:rFonts w:ascii="TH SarabunPSK" w:eastAsia="Calibri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052739" w:rsidRPr="001C4ADB" w:rsidRDefault="00052739" w:rsidP="00052739">
      <w:pPr>
        <w:ind w:left="180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</w:rPr>
        <w:t>4</w:t>
      </w:r>
      <w:r w:rsidRPr="001C4ADB">
        <w:rPr>
          <w:rFonts w:ascii="TH SarabunPSK" w:eastAsia="Calibri" w:hAnsi="TH SarabunPSK" w:cs="TH SarabunPSK"/>
          <w:sz w:val="32"/>
          <w:szCs w:val="32"/>
          <w:cs/>
        </w:rPr>
        <w:t xml:space="preserve">……………………………………………………………………..……….          </w:t>
      </w:r>
    </w:p>
    <w:p w:rsidR="00052739" w:rsidRPr="001C4ADB" w:rsidRDefault="00052739" w:rsidP="00052739">
      <w:pPr>
        <w:ind w:left="108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 w:hint="cs"/>
          <w:sz w:val="32"/>
          <w:szCs w:val="32"/>
          <w:cs/>
        </w:rPr>
        <w:t xml:space="preserve">    </w:t>
      </w:r>
    </w:p>
    <w:p w:rsidR="00052739" w:rsidRPr="001C4ADB" w:rsidRDefault="00052739" w:rsidP="00052739">
      <w:pPr>
        <w:ind w:left="108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  <w:cs/>
        </w:rPr>
        <w:t>อาจารย์ประจำหลักสูตรคนที่ห้า</w:t>
      </w:r>
    </w:p>
    <w:p w:rsidR="00052739" w:rsidRPr="001C4ADB" w:rsidRDefault="00052739" w:rsidP="00052739">
      <w:pPr>
        <w:ind w:left="180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  <w:cs/>
        </w:rPr>
        <w:t xml:space="preserve">1……………………………………………………………………..……….      </w:t>
      </w:r>
    </w:p>
    <w:p w:rsidR="00052739" w:rsidRPr="001C4ADB" w:rsidRDefault="00052739" w:rsidP="00052739">
      <w:pPr>
        <w:ind w:left="180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1C4ADB">
        <w:rPr>
          <w:rFonts w:ascii="TH SarabunPSK" w:eastAsia="Calibri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052739" w:rsidRPr="001C4ADB" w:rsidRDefault="00052739" w:rsidP="00052739">
      <w:pPr>
        <w:ind w:left="180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1C4ADB">
        <w:rPr>
          <w:rFonts w:ascii="TH SarabunPSK" w:eastAsia="Calibri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052739" w:rsidRPr="001C4ADB" w:rsidRDefault="00052739" w:rsidP="00052739">
      <w:pPr>
        <w:tabs>
          <w:tab w:val="left" w:pos="8071"/>
        </w:tabs>
        <w:ind w:left="180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</w:rPr>
        <w:t>4</w:t>
      </w:r>
      <w:r w:rsidRPr="001C4ADB">
        <w:rPr>
          <w:rFonts w:ascii="TH SarabunPSK" w:eastAsia="Calibri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  <w:r w:rsidRPr="001C4ADB">
        <w:rPr>
          <w:rFonts w:ascii="TH SarabunPSK" w:eastAsia="Calibri" w:hAnsi="TH SarabunPSK" w:cs="TH SarabunPSK"/>
          <w:sz w:val="32"/>
          <w:szCs w:val="32"/>
          <w:cs/>
        </w:rPr>
        <w:tab/>
      </w:r>
    </w:p>
    <w:p w:rsidR="00052739" w:rsidRPr="001C4ADB" w:rsidRDefault="00052739" w:rsidP="00052739">
      <w:pPr>
        <w:tabs>
          <w:tab w:val="left" w:pos="8071"/>
        </w:tabs>
        <w:ind w:left="1800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052739" w:rsidRPr="001C4ADB" w:rsidRDefault="00052739" w:rsidP="00052739">
      <w:pPr>
        <w:ind w:left="1080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052739" w:rsidRPr="003667B2" w:rsidRDefault="00052739" w:rsidP="00052739">
      <w:pPr>
        <w:ind w:left="709"/>
        <w:contextualSpacing/>
        <w:rPr>
          <w:rFonts w:ascii="TH SarabunPSK" w:eastAsia="Calibri" w:hAnsi="TH SarabunPSK" w:cs="TH SarabunPSK"/>
          <w:sz w:val="32"/>
          <w:szCs w:val="32"/>
          <w:cs/>
        </w:rPr>
      </w:pPr>
      <w:r w:rsidRPr="003667B2">
        <w:rPr>
          <w:rFonts w:ascii="TH SarabunPSK" w:eastAsia="Calibri" w:hAnsi="TH SarabunPSK" w:cs="TH SarabunPSK"/>
          <w:sz w:val="32"/>
          <w:szCs w:val="32"/>
        </w:rPr>
        <w:sym w:font="Wingdings 2" w:char="F0A3"/>
      </w:r>
      <w:r w:rsidRPr="003667B2">
        <w:rPr>
          <w:rFonts w:ascii="TH SarabunPSK" w:eastAsia="Calibri" w:hAnsi="TH SarabunPSK" w:cs="TH SarabunPSK"/>
          <w:sz w:val="32"/>
          <w:szCs w:val="32"/>
          <w:cs/>
        </w:rPr>
        <w:t xml:space="preserve">  3. เป็นอาจารย์ที่ปรึกษาวิทยานิพนธ์หรือการค้นคว้าอิสระของหลักสูตรนี้เท่านั้น  โดยมีนักศึกษาอยู่ในความดูแลปีการศึกษานี้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</w:t>
      </w:r>
      <w:r w:rsidRPr="003667B2">
        <w:rPr>
          <w:rFonts w:ascii="TH SarabunPSK" w:eastAsia="Calibri" w:hAnsi="TH SarabunPSK" w:cs="TH SarabunPSK"/>
          <w:sz w:val="32"/>
          <w:szCs w:val="32"/>
          <w:cs/>
        </w:rPr>
        <w:t>จำนวนทั้งสิ้น………..…คน (ระบุชื่อนักศึกษา  ชื่อวิทยานิพนธ์/การค้นคว้าอิสระ และดุษฎีนิพนธ์)</w:t>
      </w: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2410"/>
        <w:gridCol w:w="3544"/>
        <w:gridCol w:w="2471"/>
      </w:tblGrid>
      <w:tr w:rsidR="00052739" w:rsidRPr="003667B2" w:rsidTr="00E46E1B">
        <w:tc>
          <w:tcPr>
            <w:tcW w:w="2410" w:type="dxa"/>
          </w:tcPr>
          <w:p w:rsidR="00052739" w:rsidRPr="003667B2" w:rsidRDefault="00052739" w:rsidP="00E46E1B">
            <w:pPr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667B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อาจารย์ที่ปรึกษา</w:t>
            </w:r>
          </w:p>
        </w:tc>
        <w:tc>
          <w:tcPr>
            <w:tcW w:w="3544" w:type="dxa"/>
          </w:tcPr>
          <w:p w:rsidR="00052739" w:rsidRPr="003667B2" w:rsidRDefault="00052739" w:rsidP="00E46E1B">
            <w:pPr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667B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ชื่อวิทยานิพนธ์/การค้นคว้าอิสระ</w:t>
            </w:r>
          </w:p>
        </w:tc>
        <w:tc>
          <w:tcPr>
            <w:tcW w:w="2471" w:type="dxa"/>
          </w:tcPr>
          <w:p w:rsidR="00052739" w:rsidRPr="003667B2" w:rsidRDefault="00052739" w:rsidP="00E46E1B">
            <w:pPr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667B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ชื่อนักศึกษา</w:t>
            </w:r>
          </w:p>
        </w:tc>
      </w:tr>
      <w:tr w:rsidR="00052739" w:rsidRPr="003667B2" w:rsidTr="00E46E1B">
        <w:tc>
          <w:tcPr>
            <w:tcW w:w="2410" w:type="dxa"/>
          </w:tcPr>
          <w:p w:rsidR="00052739" w:rsidRPr="003667B2" w:rsidRDefault="00052739" w:rsidP="00E46E1B">
            <w:pPr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</w:tcPr>
          <w:p w:rsidR="00052739" w:rsidRPr="003667B2" w:rsidRDefault="00052739" w:rsidP="00E46E1B">
            <w:pPr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471" w:type="dxa"/>
          </w:tcPr>
          <w:p w:rsidR="00052739" w:rsidRPr="003667B2" w:rsidRDefault="00052739" w:rsidP="00E46E1B">
            <w:pPr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052739" w:rsidRPr="003667B2" w:rsidTr="00E46E1B">
        <w:tc>
          <w:tcPr>
            <w:tcW w:w="2410" w:type="dxa"/>
          </w:tcPr>
          <w:p w:rsidR="00052739" w:rsidRPr="003667B2" w:rsidRDefault="00052739" w:rsidP="00E46E1B">
            <w:pPr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</w:tcPr>
          <w:p w:rsidR="00052739" w:rsidRPr="003667B2" w:rsidRDefault="00052739" w:rsidP="00E46E1B">
            <w:pPr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471" w:type="dxa"/>
          </w:tcPr>
          <w:p w:rsidR="00052739" w:rsidRPr="003667B2" w:rsidRDefault="00052739" w:rsidP="00E46E1B">
            <w:pPr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052739" w:rsidRPr="003667B2" w:rsidTr="00E46E1B">
        <w:tc>
          <w:tcPr>
            <w:tcW w:w="2410" w:type="dxa"/>
          </w:tcPr>
          <w:p w:rsidR="00052739" w:rsidRPr="003667B2" w:rsidRDefault="00052739" w:rsidP="00E46E1B">
            <w:pPr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</w:tcPr>
          <w:p w:rsidR="00052739" w:rsidRPr="003667B2" w:rsidRDefault="00052739" w:rsidP="00E46E1B">
            <w:pPr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471" w:type="dxa"/>
          </w:tcPr>
          <w:p w:rsidR="00052739" w:rsidRPr="003667B2" w:rsidRDefault="00052739" w:rsidP="00E46E1B">
            <w:pPr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052739" w:rsidRPr="003667B2" w:rsidTr="00E46E1B">
        <w:tc>
          <w:tcPr>
            <w:tcW w:w="2410" w:type="dxa"/>
          </w:tcPr>
          <w:p w:rsidR="00052739" w:rsidRPr="003667B2" w:rsidRDefault="00052739" w:rsidP="00E46E1B">
            <w:pPr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</w:tcPr>
          <w:p w:rsidR="00052739" w:rsidRPr="003667B2" w:rsidRDefault="00052739" w:rsidP="00E46E1B">
            <w:pPr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471" w:type="dxa"/>
          </w:tcPr>
          <w:p w:rsidR="00052739" w:rsidRPr="003667B2" w:rsidRDefault="00052739" w:rsidP="00E46E1B">
            <w:pPr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052739" w:rsidRPr="003667B2" w:rsidTr="00E46E1B">
        <w:tc>
          <w:tcPr>
            <w:tcW w:w="2410" w:type="dxa"/>
          </w:tcPr>
          <w:p w:rsidR="00052739" w:rsidRPr="003667B2" w:rsidRDefault="00052739" w:rsidP="00E46E1B">
            <w:pPr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</w:tcPr>
          <w:p w:rsidR="00052739" w:rsidRPr="003667B2" w:rsidRDefault="00052739" w:rsidP="00E46E1B">
            <w:pPr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471" w:type="dxa"/>
          </w:tcPr>
          <w:p w:rsidR="00052739" w:rsidRPr="003667B2" w:rsidRDefault="00052739" w:rsidP="00E46E1B">
            <w:pPr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052739" w:rsidRPr="001C4ADB" w:rsidRDefault="00052739" w:rsidP="00052739">
      <w:pPr>
        <w:ind w:left="1080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052739" w:rsidRPr="001C4ADB" w:rsidRDefault="00052739" w:rsidP="00052739">
      <w:pPr>
        <w:ind w:left="108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  <w:cs/>
        </w:rPr>
        <w:t>อาจารย์ประจำหลักสูตรคนที่ 1 : ……………………………………………………………………………...</w:t>
      </w:r>
    </w:p>
    <w:p w:rsidR="00052739" w:rsidRDefault="00052739" w:rsidP="00052739">
      <w:pPr>
        <w:spacing w:before="120"/>
        <w:ind w:left="1077"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  <w:cs/>
        </w:rPr>
        <w:t>ลายเซ็น : …………………………………………………… วันที่รายงาน……………………………….….…..</w:t>
      </w:r>
    </w:p>
    <w:p w:rsidR="00052739" w:rsidRPr="001C4ADB" w:rsidRDefault="00052739" w:rsidP="00052739">
      <w:pPr>
        <w:ind w:left="1080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052739" w:rsidRPr="001C4ADB" w:rsidRDefault="00052739" w:rsidP="00052739">
      <w:pPr>
        <w:spacing w:before="120"/>
        <w:ind w:left="1077"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  <w:cs/>
        </w:rPr>
        <w:t>อาจารย์ประจำหลักสูตรคนที่ 2 : ……………………………………………………………………………...</w:t>
      </w:r>
    </w:p>
    <w:p w:rsidR="00052739" w:rsidRDefault="00052739" w:rsidP="00052739">
      <w:pPr>
        <w:spacing w:before="120"/>
        <w:ind w:left="1077"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  <w:cs/>
        </w:rPr>
        <w:t>ลายเซ็น : …………………………………………………… วันที่รายงาน……………………………….……..</w:t>
      </w:r>
    </w:p>
    <w:p w:rsidR="00052739" w:rsidRPr="001C4ADB" w:rsidRDefault="00052739" w:rsidP="00052739">
      <w:pPr>
        <w:ind w:left="1080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052739" w:rsidRPr="001C4ADB" w:rsidRDefault="00052739" w:rsidP="00052739">
      <w:pPr>
        <w:spacing w:before="120"/>
        <w:ind w:left="1077"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  <w:cs/>
        </w:rPr>
        <w:t>อาจารย์ประจำหลักสูตรคนที่ 3 : ……………………………………………………………………………...</w:t>
      </w:r>
    </w:p>
    <w:p w:rsidR="00052739" w:rsidRDefault="00052739" w:rsidP="00052739">
      <w:pPr>
        <w:spacing w:before="120"/>
        <w:ind w:left="1077"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  <w:cs/>
        </w:rPr>
        <w:t>ลายเซ็น : …………………………………………………… วันที่รายงาน……………………………….……..</w:t>
      </w:r>
    </w:p>
    <w:p w:rsidR="00052739" w:rsidRPr="001C4ADB" w:rsidRDefault="00052739" w:rsidP="00052739">
      <w:pPr>
        <w:ind w:left="1080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052739" w:rsidRPr="001C4ADB" w:rsidRDefault="00052739" w:rsidP="00052739">
      <w:pPr>
        <w:spacing w:before="120"/>
        <w:ind w:left="1077"/>
        <w:rPr>
          <w:rFonts w:ascii="TH SarabunPSK" w:eastAsia="Calibri" w:hAnsi="TH SarabunPSK" w:cs="TH SarabunPSK"/>
          <w:sz w:val="32"/>
          <w:szCs w:val="32"/>
          <w:cs/>
        </w:rPr>
      </w:pPr>
      <w:r w:rsidRPr="001C4ADB">
        <w:rPr>
          <w:rFonts w:ascii="TH SarabunPSK" w:eastAsia="Calibri" w:hAnsi="TH SarabunPSK" w:cs="TH SarabunPSK"/>
          <w:sz w:val="32"/>
          <w:szCs w:val="32"/>
          <w:cs/>
        </w:rPr>
        <w:t>อาจารย์ประจำหลักสูตรคนที่ 4 : ……………………………………………………………………………...</w:t>
      </w:r>
    </w:p>
    <w:p w:rsidR="00052739" w:rsidRDefault="00052739" w:rsidP="00052739">
      <w:pPr>
        <w:spacing w:before="120"/>
        <w:ind w:left="1077"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  <w:cs/>
        </w:rPr>
        <w:t>ลายเซ็น : …………………………………………………… วันที่รายงาน……………………………….……..</w:t>
      </w:r>
    </w:p>
    <w:p w:rsidR="00052739" w:rsidRPr="001C4ADB" w:rsidRDefault="00052739" w:rsidP="00052739">
      <w:pPr>
        <w:ind w:left="1080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052739" w:rsidRPr="001C4ADB" w:rsidRDefault="00052739" w:rsidP="00052739">
      <w:pPr>
        <w:spacing w:before="120"/>
        <w:ind w:left="1077"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  <w:cs/>
        </w:rPr>
        <w:t>อาจารย์ประจำหลักสูตรคนที่ 5 : ……………………………………………………………………………...</w:t>
      </w:r>
    </w:p>
    <w:p w:rsidR="00052739" w:rsidRDefault="00052739" w:rsidP="00052739">
      <w:pPr>
        <w:spacing w:before="120"/>
        <w:ind w:left="1077"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  <w:cs/>
        </w:rPr>
        <w:t>ลายเซ็น : …………………………………………………… วันที่รายงาน………………………………….…..</w:t>
      </w:r>
    </w:p>
    <w:p w:rsidR="00052739" w:rsidRPr="001C4ADB" w:rsidRDefault="00052739" w:rsidP="00052739">
      <w:pPr>
        <w:ind w:left="1080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052739" w:rsidRPr="001C4ADB" w:rsidRDefault="00052739" w:rsidP="00052739">
      <w:pPr>
        <w:spacing w:before="120"/>
        <w:ind w:left="1077"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  <w:cs/>
        </w:rPr>
        <w:t>เห็นชอบโดย : …………………………………………………………………………….(หัวหน้า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สาขา</w:t>
      </w:r>
      <w:r w:rsidRPr="001C4ADB">
        <w:rPr>
          <w:rFonts w:ascii="TH SarabunPSK" w:eastAsia="Calibri" w:hAnsi="TH SarabunPSK" w:cs="TH SarabunPSK"/>
          <w:sz w:val="32"/>
          <w:szCs w:val="32"/>
          <w:cs/>
        </w:rPr>
        <w:t>วิชา)</w:t>
      </w:r>
    </w:p>
    <w:p w:rsidR="00052739" w:rsidRDefault="00052739" w:rsidP="00052739">
      <w:pPr>
        <w:spacing w:before="120"/>
        <w:ind w:left="1077"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  <w:cs/>
        </w:rPr>
        <w:t>ลายเซ็น : …………………………………………………… วันที่รายงาน…………………………………..</w:t>
      </w:r>
    </w:p>
    <w:p w:rsidR="00052739" w:rsidRPr="001C4ADB" w:rsidRDefault="00052739" w:rsidP="00052739">
      <w:pPr>
        <w:ind w:left="1080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052739" w:rsidRPr="001C4ADB" w:rsidRDefault="00052739" w:rsidP="00052739">
      <w:pPr>
        <w:spacing w:before="120"/>
        <w:ind w:left="1077"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  <w:cs/>
        </w:rPr>
        <w:t>เห็นชอบโดย : …………………………………………………………………………….(คณบดี)</w:t>
      </w:r>
    </w:p>
    <w:p w:rsidR="00052739" w:rsidRPr="001C4ADB" w:rsidRDefault="00052739" w:rsidP="00052739">
      <w:pPr>
        <w:spacing w:before="120"/>
        <w:ind w:left="1077"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  <w:cs/>
        </w:rPr>
        <w:t>ลายเซ็น : …………………………………………………… วันที่รายงาน…………………………………..</w:t>
      </w:r>
    </w:p>
    <w:p w:rsidR="00DC0986" w:rsidRPr="004672B5" w:rsidRDefault="00DC0986" w:rsidP="00116507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sectPr w:rsidR="00DC0986" w:rsidRPr="004672B5" w:rsidSect="00A900DC">
          <w:footerReference w:type="default" r:id="rId10"/>
          <w:pgSz w:w="11906" w:h="16838"/>
          <w:pgMar w:top="851" w:right="1134" w:bottom="851" w:left="1418" w:header="709" w:footer="0" w:gutter="0"/>
          <w:cols w:space="708"/>
          <w:docGrid w:linePitch="360"/>
        </w:sectPr>
      </w:pPr>
    </w:p>
    <w:p w:rsidR="001B7BCF" w:rsidRDefault="001B7BCF" w:rsidP="00E94BB8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F90D2F" w:rsidRPr="004672B5" w:rsidRDefault="00F90D2F" w:rsidP="00F90D2F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  <w:r w:rsidRPr="004672B5">
        <w:rPr>
          <w:rFonts w:ascii="TH SarabunPSK" w:eastAsia="BrowalliaNew-Bold" w:hAnsi="TH SarabunPSK" w:cs="TH SarabunPSK" w:hint="cs"/>
          <w:b/>
          <w:bCs/>
          <w:sz w:val="36"/>
          <w:szCs w:val="36"/>
          <w:cs/>
        </w:rPr>
        <w:t>ตารางประกอบการเก็บข้อมูลการประเมินระดับหลักสูตร</w:t>
      </w:r>
    </w:p>
    <w:p w:rsidR="00F90D2F" w:rsidRPr="00844BDC" w:rsidRDefault="00F90D2F" w:rsidP="00F90D2F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color w:val="000099"/>
          <w:sz w:val="36"/>
          <w:szCs w:val="36"/>
        </w:rPr>
      </w:pPr>
      <w:r w:rsidRPr="00844BDC">
        <w:rPr>
          <w:rFonts w:ascii="TH SarabunPSK" w:eastAsia="BrowalliaNew-Bold" w:hAnsi="TH SarabunPSK" w:cs="TH SarabunPSK" w:hint="cs"/>
          <w:b/>
          <w:bCs/>
          <w:color w:val="000099"/>
          <w:sz w:val="36"/>
          <w:szCs w:val="36"/>
          <w:highlight w:val="yellow"/>
          <w:cs/>
        </w:rPr>
        <w:t>องค์ประกอบที่ 1 การกำกับมาตรฐาน</w:t>
      </w:r>
    </w:p>
    <w:p w:rsidR="00F90D2F" w:rsidRDefault="00F90D2F" w:rsidP="00F90D2F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F90D2F" w:rsidRPr="00E8063A" w:rsidRDefault="00F90D2F" w:rsidP="00F90D2F">
      <w:pPr>
        <w:tabs>
          <w:tab w:val="left" w:pos="280"/>
        </w:tabs>
        <w:autoSpaceDE w:val="0"/>
        <w:autoSpaceDN w:val="0"/>
        <w:adjustRightInd w:val="0"/>
        <w:spacing w:before="120"/>
        <w:ind w:left="-709"/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</w:pPr>
      <w:r w:rsidRPr="00E8063A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  <w:cs/>
        </w:rPr>
        <w:t>ตารางที่ 1.1-</w:t>
      </w:r>
      <w:r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  <w:t>1</w:t>
      </w:r>
      <w:r w:rsidRPr="00E8063A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  <w:cs/>
        </w:rPr>
        <w:t xml:space="preserve"> </w:t>
      </w:r>
      <w:r w:rsidRPr="00E8063A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>คุณสมบัติของ</w:t>
      </w:r>
      <w:r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>อาจารย์ประเภทต่างๆ ของหลักสูตร ที่เป็นอาจารย์ประจำของมหาวิทยาลัยราชภัฏสกลนคร</w:t>
      </w:r>
      <w:r w:rsidRPr="00E8063A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Pr="00E8063A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  <w:cs/>
        </w:rPr>
        <w:t>ปีการศึกษา 25</w:t>
      </w:r>
      <w:r w:rsidRPr="00E8063A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  <w:t>6</w:t>
      </w:r>
      <w:r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  <w:t>1</w:t>
      </w:r>
    </w:p>
    <w:tbl>
      <w:tblPr>
        <w:tblW w:w="1668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948"/>
        <w:gridCol w:w="1559"/>
        <w:gridCol w:w="4111"/>
        <w:gridCol w:w="2759"/>
        <w:gridCol w:w="1624"/>
        <w:gridCol w:w="1135"/>
        <w:gridCol w:w="1842"/>
      </w:tblGrid>
      <w:tr w:rsidR="00E46E1B" w:rsidRPr="009E3E11" w:rsidTr="00E46E1B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E1B" w:rsidRPr="009E3E11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pacing w:val="-14"/>
                <w:sz w:val="32"/>
                <w:szCs w:val="32"/>
              </w:rPr>
            </w:pPr>
            <w:r w:rsidRPr="009E3E11">
              <w:rPr>
                <w:rFonts w:ascii="TH SarabunPSK" w:hAnsi="TH SarabunPSK" w:cs="TH SarabunPSK"/>
                <w:color w:val="FF0000"/>
                <w:spacing w:val="-14"/>
                <w:sz w:val="32"/>
                <w:szCs w:val="32"/>
                <w:cs/>
              </w:rPr>
              <w:t>ลำดับ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E1B" w:rsidRPr="009E3E11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ชื่อ </w:t>
            </w:r>
            <w:r w:rsidRPr="009E3E11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  <w:cs/>
              </w:rPr>
              <w:t>–</w:t>
            </w:r>
            <w:r w:rsidRPr="009E3E1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นามสกุล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99C" w:rsidRDefault="0084699C" w:rsidP="0084699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84699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ตำแหน่ง</w:t>
            </w:r>
          </w:p>
          <w:p w:rsidR="0084699C" w:rsidRPr="0084699C" w:rsidRDefault="0084699C" w:rsidP="0084699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84699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ทางวิชาการ</w:t>
            </w:r>
          </w:p>
          <w:p w:rsidR="00E46E1B" w:rsidRPr="009E3E11" w:rsidRDefault="0084699C" w:rsidP="0084699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84699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(ถ้ามี)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6E1B" w:rsidRPr="00B96AA9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B96AA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คุณวุฒิ</w:t>
            </w:r>
          </w:p>
          <w:p w:rsidR="00E46E1B" w:rsidRPr="00B96AA9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B96AA9">
              <w:rPr>
                <w:rFonts w:ascii="TH SarabunPSK" w:hAnsi="TH SarabunPSK" w:cs="TH SarabunPSK"/>
                <w:color w:val="FF0000"/>
                <w:sz w:val="28"/>
                <w:cs/>
              </w:rPr>
              <w:t>(ชื่อย่อปริญญา</w:t>
            </w: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</w:t>
            </w:r>
            <w:r w:rsidRPr="00B96AA9">
              <w:rPr>
                <w:rFonts w:ascii="TH SarabunPSK" w:hAnsi="TH SarabunPSK" w:cs="TH SarabunPSK"/>
                <w:color w:val="FF0000"/>
                <w:sz w:val="28"/>
                <w:cs/>
              </w:rPr>
              <w:t>(สาขาวิชา)</w:t>
            </w:r>
            <w:r w:rsidRPr="00B96AA9">
              <w:rPr>
                <w:rFonts w:ascii="TH SarabunPSK" w:hAnsi="TH SarabunPSK" w:cs="TH SarabunPSK"/>
                <w:color w:val="FF0000"/>
                <w:sz w:val="28"/>
              </w:rPr>
              <w:t>,</w:t>
            </w:r>
          </w:p>
          <w:p w:rsidR="00E46E1B" w:rsidRPr="009E3E11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B96AA9">
              <w:rPr>
                <w:rFonts w:ascii="TH SarabunPSK" w:hAnsi="TH SarabunPSK" w:cs="TH SarabunPSK"/>
                <w:color w:val="FF0000"/>
                <w:sz w:val="28"/>
                <w:cs/>
              </w:rPr>
              <w:t>ทุกระดับการศึกษา)</w:t>
            </w:r>
          </w:p>
        </w:tc>
        <w:tc>
          <w:tcPr>
            <w:tcW w:w="2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E1B" w:rsidRPr="00E46E1B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46E1B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ประสบการณ์</w:t>
            </w:r>
            <w:r w:rsidRPr="00E46E1B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การสอน</w:t>
            </w:r>
            <w:r w:rsidRPr="00E46E1B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/</w:t>
            </w:r>
            <w:r w:rsidRPr="00E46E1B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ประสบการณ์การทำวิจัย</w:t>
            </w:r>
          </w:p>
        </w:tc>
        <w:tc>
          <w:tcPr>
            <w:tcW w:w="2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E1B" w:rsidRPr="009E3E11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สำเร็จการศึกษา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E1B" w:rsidRPr="009E3E11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หน้าที่</w:t>
            </w:r>
          </w:p>
          <w:p w:rsidR="00E46E1B" w:rsidRPr="009E3E11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9E3E11">
              <w:rPr>
                <w:rFonts w:ascii="TH SarabunPSK" w:hAnsi="TH SarabunPSK" w:cs="TH SarabunPSK" w:hint="cs"/>
                <w:color w:val="FF0000"/>
                <w:sz w:val="28"/>
                <w:cs/>
              </w:rPr>
              <w:t>(ระบุตามหมายเหตุ</w:t>
            </w: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ตอบได้มากกว่า 1 ข้อ</w:t>
            </w:r>
            <w:r w:rsidRPr="009E3E11">
              <w:rPr>
                <w:rFonts w:ascii="TH SarabunPSK" w:hAnsi="TH SarabunPSK" w:cs="TH SarabunPSK" w:hint="cs"/>
                <w:color w:val="FF0000"/>
                <w:sz w:val="28"/>
                <w:cs/>
              </w:rPr>
              <w:t>)</w:t>
            </w:r>
          </w:p>
        </w:tc>
      </w:tr>
      <w:tr w:rsidR="00E46E1B" w:rsidRPr="009E3E11" w:rsidTr="00E46E1B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E1B" w:rsidRPr="009E3E11" w:rsidRDefault="00E46E1B" w:rsidP="00E46E1B">
            <w:pPr>
              <w:rPr>
                <w:rFonts w:ascii="TH SarabunPSK" w:eastAsia="BrowalliaNew-Bold" w:hAnsi="TH SarabunPSK" w:cs="TH SarabunPSK"/>
                <w:color w:val="FF0000"/>
                <w:spacing w:val="-14"/>
                <w:sz w:val="32"/>
                <w:szCs w:val="32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E1B" w:rsidRPr="009E3E11" w:rsidRDefault="00E46E1B" w:rsidP="00E46E1B">
            <w:pPr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E1B" w:rsidRPr="009E3E11" w:rsidRDefault="00E46E1B" w:rsidP="00E46E1B">
            <w:pPr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E1B" w:rsidRPr="009E3E11" w:rsidRDefault="00E46E1B" w:rsidP="00E46E1B">
            <w:pPr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7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1B" w:rsidRPr="00B96AA9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E1B" w:rsidRPr="00B96AA9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B96AA9">
              <w:rPr>
                <w:rFonts w:ascii="TH SarabunPSK" w:hAnsi="TH SarabunPSK" w:cs="TH SarabunPSK"/>
                <w:color w:val="FF0000"/>
                <w:sz w:val="28"/>
                <w:cs/>
              </w:rPr>
              <w:t>สถาบัน</w:t>
            </w:r>
            <w:r w:rsidRPr="00B96AA9">
              <w:rPr>
                <w:rFonts w:ascii="TH SarabunPSK" w:hAnsi="TH SarabunPSK" w:cs="TH SarabunPSK" w:hint="cs"/>
                <w:color w:val="FF0000"/>
                <w:sz w:val="28"/>
                <w:cs/>
              </w:rPr>
              <w:t>, ประเทศ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E1B" w:rsidRPr="00B96AA9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B96AA9">
              <w:rPr>
                <w:rFonts w:ascii="TH SarabunPSK" w:hAnsi="TH SarabunPSK" w:cs="TH SarabunPSK"/>
                <w:color w:val="FF0000"/>
                <w:sz w:val="28"/>
                <w:cs/>
              </w:rPr>
              <w:t>ปีที่สำเร็จ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1B" w:rsidRPr="009E3E11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  <w:tr w:rsidR="00E46E1B" w:rsidRPr="009E3E11" w:rsidTr="00E46E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1B" w:rsidRPr="009E3E11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1B" w:rsidRPr="009E3E11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1B" w:rsidRPr="009E3E11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1B" w:rsidRPr="009E3E11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1B" w:rsidRPr="009E3E11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1B" w:rsidRPr="009E3E11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1B" w:rsidRPr="009E3E11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1B" w:rsidRPr="009E3E11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E46E1B" w:rsidRPr="009E3E11" w:rsidTr="00E46E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1B" w:rsidRPr="009E3E11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  <w:t>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1B" w:rsidRPr="009E3E11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1B" w:rsidRPr="009E3E11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1B" w:rsidRPr="009E3E11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1B" w:rsidRPr="009E3E11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1B" w:rsidRPr="009E3E11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1B" w:rsidRPr="009E3E11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1B" w:rsidRPr="009E3E11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E46E1B" w:rsidRPr="009E3E11" w:rsidTr="00E46E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1B" w:rsidRPr="009E3E11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  <w:t>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1B" w:rsidRPr="009E3E11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1B" w:rsidRPr="009E3E11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1B" w:rsidRPr="009E3E11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1B" w:rsidRPr="009E3E11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1B" w:rsidRPr="009E3E11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1B" w:rsidRPr="009E3E11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1B" w:rsidRPr="009E3E11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E46E1B" w:rsidRPr="009E3E11" w:rsidTr="00E46E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1B" w:rsidRPr="009E3E11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  <w:cs/>
              </w:rPr>
              <w:t>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1B" w:rsidRPr="009E3E11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1B" w:rsidRPr="009E3E11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1B" w:rsidRPr="009E3E11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1B" w:rsidRPr="009E3E11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1B" w:rsidRPr="009E3E11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1B" w:rsidRPr="009E3E11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1B" w:rsidRPr="009E3E11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E46E1B" w:rsidRPr="009E3E11" w:rsidTr="00E46E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1B" w:rsidRPr="009E3E11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  <w:cs/>
              </w:rPr>
            </w:pPr>
            <w:r w:rsidRPr="009E3E11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  <w:cs/>
              </w:rPr>
              <w:t>….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1B" w:rsidRPr="009E3E11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1B" w:rsidRPr="009E3E11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1B" w:rsidRPr="009E3E11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1B" w:rsidRPr="009E3E11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1B" w:rsidRPr="009E3E11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1B" w:rsidRPr="009E3E11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1B" w:rsidRPr="009E3E11" w:rsidRDefault="00E46E1B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</w:tbl>
    <w:p w:rsidR="00F90D2F" w:rsidRPr="00A22CFD" w:rsidRDefault="00F90D2F" w:rsidP="00F90D2F">
      <w:pPr>
        <w:tabs>
          <w:tab w:val="left" w:pos="280"/>
        </w:tabs>
        <w:autoSpaceDE w:val="0"/>
        <w:autoSpaceDN w:val="0"/>
        <w:adjustRightInd w:val="0"/>
        <w:spacing w:before="120"/>
        <w:ind w:left="425" w:right="-215" w:hanging="992"/>
        <w:rPr>
          <w:rFonts w:ascii="TH SarabunPSK" w:eastAsia="BrowalliaNew-Bold" w:hAnsi="TH SarabunPSK" w:cs="TH SarabunPSK"/>
          <w:color w:val="FF0000"/>
          <w:sz w:val="28"/>
        </w:rPr>
      </w:pPr>
      <w:r w:rsidRPr="00A22CFD">
        <w:rPr>
          <w:rFonts w:ascii="TH SarabunPSK" w:eastAsia="BrowalliaNew-Bold" w:hAnsi="TH SarabunPSK" w:cs="TH SarabunPSK" w:hint="cs"/>
          <w:b/>
          <w:bCs/>
          <w:color w:val="FF0000"/>
          <w:sz w:val="28"/>
          <w:cs/>
        </w:rPr>
        <w:t xml:space="preserve">หมายเหตุ </w:t>
      </w:r>
      <w:r w:rsidRPr="00A22CFD">
        <w:rPr>
          <w:rFonts w:ascii="TH SarabunPSK" w:eastAsia="BrowalliaNew-Bold" w:hAnsi="TH SarabunPSK" w:cs="TH SarabunPSK"/>
          <w:b/>
          <w:bCs/>
          <w:color w:val="FF0000"/>
          <w:sz w:val="28"/>
          <w:cs/>
        </w:rPr>
        <w:t xml:space="preserve">: </w:t>
      </w:r>
      <w:r w:rsidRPr="00A22CFD">
        <w:rPr>
          <w:rFonts w:ascii="TH SarabunPSK" w:eastAsia="BrowalliaNew-Bold" w:hAnsi="TH SarabunPSK" w:cs="TH SarabunPSK"/>
          <w:color w:val="FF0000"/>
          <w:sz w:val="28"/>
          <w:cs/>
        </w:rPr>
        <w:t xml:space="preserve"> </w:t>
      </w:r>
      <w:r w:rsidRPr="00A22CFD">
        <w:rPr>
          <w:rFonts w:ascii="TH SarabunPSK" w:eastAsia="BrowalliaNew-Bold" w:hAnsi="TH SarabunPSK" w:cs="TH SarabunPSK" w:hint="cs"/>
          <w:b/>
          <w:bCs/>
          <w:color w:val="FF0000"/>
          <w:sz w:val="28"/>
          <w:cs/>
        </w:rPr>
        <w:t>การทำหน้าที่ของอาจารย์</w:t>
      </w:r>
    </w:p>
    <w:p w:rsidR="00F90D2F" w:rsidRPr="00A22CFD" w:rsidRDefault="00F90D2F" w:rsidP="00F90D2F">
      <w:pPr>
        <w:pStyle w:val="a4"/>
        <w:tabs>
          <w:tab w:val="left" w:pos="280"/>
        </w:tabs>
        <w:autoSpaceDE w:val="0"/>
        <w:autoSpaceDN w:val="0"/>
        <w:adjustRightInd w:val="0"/>
        <w:spacing w:after="0" w:line="240" w:lineRule="auto"/>
        <w:ind w:left="153" w:right="-217" w:firstLine="414"/>
        <w:contextualSpacing w:val="0"/>
        <w:rPr>
          <w:rFonts w:ascii="TH SarabunPSK" w:eastAsia="BrowalliaNew-Bold" w:hAnsi="TH SarabunPSK" w:cs="TH SarabunPSK"/>
          <w:color w:val="FF0000"/>
          <w:sz w:val="28"/>
        </w:rPr>
      </w:pPr>
      <w:r w:rsidRPr="00A22CFD">
        <w:rPr>
          <w:rFonts w:ascii="TH SarabunPSK" w:eastAsia="BrowalliaNew-Bold" w:hAnsi="TH SarabunPSK" w:cs="TH SarabunPSK"/>
          <w:color w:val="FF0000"/>
          <w:sz w:val="28"/>
          <w:cs/>
        </w:rPr>
        <w:t>(</w:t>
      </w:r>
      <w:r w:rsidRPr="00A22CFD">
        <w:rPr>
          <w:rFonts w:ascii="TH SarabunPSK" w:eastAsia="BrowalliaNew-Bold" w:hAnsi="TH SarabunPSK" w:cs="TH SarabunPSK"/>
          <w:color w:val="FF0000"/>
          <w:sz w:val="28"/>
        </w:rPr>
        <w:t>1</w:t>
      </w:r>
      <w:r w:rsidRPr="00A22CFD">
        <w:rPr>
          <w:rFonts w:ascii="TH SarabunPSK" w:eastAsia="BrowalliaNew-Bold" w:hAnsi="TH SarabunPSK" w:cs="TH SarabunPSK"/>
          <w:color w:val="FF0000"/>
          <w:sz w:val="28"/>
          <w:cs/>
        </w:rPr>
        <w:t xml:space="preserve">) </w:t>
      </w:r>
      <w:r w:rsidRPr="00A22CFD">
        <w:rPr>
          <w:rFonts w:ascii="TH SarabunPSK" w:eastAsia="BrowalliaNew-Bold" w:hAnsi="TH SarabunPSK" w:cs="TH SarabunPSK" w:hint="cs"/>
          <w:color w:val="FF0000"/>
          <w:sz w:val="28"/>
          <w:cs/>
        </w:rPr>
        <w:t>หมายถึง อาจารย์</w:t>
      </w:r>
      <w:r w:rsidR="00E46E1B">
        <w:rPr>
          <w:rFonts w:ascii="TH SarabunPSK" w:eastAsia="BrowalliaNew-Bold" w:hAnsi="TH SarabunPSK" w:cs="TH SarabunPSK" w:hint="cs"/>
          <w:color w:val="FF0000"/>
          <w:sz w:val="28"/>
          <w:cs/>
        </w:rPr>
        <w:t>ประจำ</w:t>
      </w:r>
      <w:r w:rsidRPr="00A22CFD">
        <w:rPr>
          <w:rFonts w:ascii="TH SarabunPSK" w:eastAsia="BrowalliaNew-Bold" w:hAnsi="TH SarabunPSK" w:cs="TH SarabunPSK" w:hint="cs"/>
          <w:color w:val="FF0000"/>
          <w:sz w:val="28"/>
          <w:cs/>
        </w:rPr>
        <w:t>หลักสูตร</w:t>
      </w:r>
      <w:r>
        <w:rPr>
          <w:rFonts w:ascii="TH SarabunPSK" w:eastAsia="BrowalliaNew-Bold" w:hAnsi="TH SarabunPSK" w:cs="TH SarabunPSK"/>
          <w:color w:val="FF0000"/>
          <w:sz w:val="28"/>
        </w:rPr>
        <w:tab/>
      </w:r>
      <w:r w:rsidR="00E46E1B">
        <w:rPr>
          <w:rFonts w:ascii="TH SarabunPSK" w:eastAsia="BrowalliaNew-Bold" w:hAnsi="TH SarabunPSK" w:cs="TH SarabunPSK"/>
          <w:color w:val="FF0000"/>
          <w:sz w:val="28"/>
          <w:cs/>
        </w:rPr>
        <w:tab/>
      </w:r>
      <w:r w:rsidRPr="00B96AA9">
        <w:rPr>
          <w:rFonts w:ascii="TH SarabunPSK" w:eastAsia="BrowalliaNew-Bold" w:hAnsi="TH SarabunPSK" w:cs="TH SarabunPSK"/>
          <w:color w:val="FF0000"/>
          <w:sz w:val="28"/>
          <w:cs/>
        </w:rPr>
        <w:t>(</w:t>
      </w:r>
      <w:r w:rsidRPr="00B96AA9">
        <w:rPr>
          <w:rFonts w:ascii="TH SarabunPSK" w:eastAsia="BrowalliaNew-Bold" w:hAnsi="TH SarabunPSK" w:cs="TH SarabunPSK"/>
          <w:color w:val="FF0000"/>
          <w:sz w:val="28"/>
        </w:rPr>
        <w:t>4</w:t>
      </w:r>
      <w:r w:rsidRPr="00B96AA9">
        <w:rPr>
          <w:rFonts w:ascii="TH SarabunPSK" w:eastAsia="BrowalliaNew-Bold" w:hAnsi="TH SarabunPSK" w:cs="TH SarabunPSK"/>
          <w:color w:val="FF0000"/>
          <w:sz w:val="28"/>
          <w:cs/>
        </w:rPr>
        <w:t>) หมายถึง อาจารย์ที่ปรึกษาวิทยานิพนธ์หลัก/การค้นคว้าอิสระ</w:t>
      </w:r>
    </w:p>
    <w:p w:rsidR="00F90D2F" w:rsidRPr="00A22CFD" w:rsidRDefault="00F90D2F" w:rsidP="00F90D2F">
      <w:pPr>
        <w:pStyle w:val="a4"/>
        <w:tabs>
          <w:tab w:val="left" w:pos="280"/>
        </w:tabs>
        <w:autoSpaceDE w:val="0"/>
        <w:autoSpaceDN w:val="0"/>
        <w:adjustRightInd w:val="0"/>
        <w:spacing w:after="0" w:line="240" w:lineRule="auto"/>
        <w:ind w:left="153" w:right="-217" w:firstLine="414"/>
        <w:contextualSpacing w:val="0"/>
        <w:rPr>
          <w:rFonts w:ascii="TH SarabunPSK" w:eastAsia="BrowalliaNew-Bold" w:hAnsi="TH SarabunPSK" w:cs="TH SarabunPSK"/>
          <w:color w:val="FF0000"/>
          <w:sz w:val="28"/>
        </w:rPr>
      </w:pPr>
      <w:r w:rsidRPr="00A22CFD">
        <w:rPr>
          <w:rFonts w:ascii="TH SarabunPSK" w:eastAsia="BrowalliaNew-Bold" w:hAnsi="TH SarabunPSK" w:cs="TH SarabunPSK"/>
          <w:color w:val="FF0000"/>
          <w:sz w:val="28"/>
          <w:cs/>
        </w:rPr>
        <w:t>(</w:t>
      </w:r>
      <w:r w:rsidRPr="00A22CFD">
        <w:rPr>
          <w:rFonts w:ascii="TH SarabunPSK" w:eastAsia="BrowalliaNew-Bold" w:hAnsi="TH SarabunPSK" w:cs="TH SarabunPSK"/>
          <w:color w:val="FF0000"/>
          <w:sz w:val="28"/>
        </w:rPr>
        <w:t>2</w:t>
      </w:r>
      <w:r w:rsidRPr="00A22CFD">
        <w:rPr>
          <w:rFonts w:ascii="TH SarabunPSK" w:eastAsia="BrowalliaNew-Bold" w:hAnsi="TH SarabunPSK" w:cs="TH SarabunPSK"/>
          <w:color w:val="FF0000"/>
          <w:sz w:val="28"/>
          <w:cs/>
        </w:rPr>
        <w:t xml:space="preserve">) </w:t>
      </w:r>
      <w:r w:rsidRPr="00A22CFD">
        <w:rPr>
          <w:rFonts w:ascii="TH SarabunPSK" w:eastAsia="BrowalliaNew-Bold" w:hAnsi="TH SarabunPSK" w:cs="TH SarabunPSK" w:hint="cs"/>
          <w:color w:val="FF0000"/>
          <w:sz w:val="28"/>
          <w:cs/>
        </w:rPr>
        <w:t>หมายถึง อาจารย์</w:t>
      </w:r>
      <w:r w:rsidR="00E46E1B">
        <w:rPr>
          <w:rFonts w:ascii="TH SarabunPSK" w:eastAsia="BrowalliaNew-Bold" w:hAnsi="TH SarabunPSK" w:cs="TH SarabunPSK" w:hint="cs"/>
          <w:color w:val="FF0000"/>
          <w:sz w:val="28"/>
          <w:cs/>
        </w:rPr>
        <w:t>ผู้รับผิดชอบ</w:t>
      </w:r>
      <w:r w:rsidRPr="00A22CFD">
        <w:rPr>
          <w:rFonts w:ascii="TH SarabunPSK" w:eastAsia="BrowalliaNew-Bold" w:hAnsi="TH SarabunPSK" w:cs="TH SarabunPSK" w:hint="cs"/>
          <w:color w:val="FF0000"/>
          <w:sz w:val="28"/>
          <w:cs/>
        </w:rPr>
        <w:t>หลักสูตร</w:t>
      </w:r>
      <w:r>
        <w:rPr>
          <w:rFonts w:ascii="TH SarabunPSK" w:eastAsia="BrowalliaNew-Bold" w:hAnsi="TH SarabunPSK" w:cs="TH SarabunPSK"/>
          <w:color w:val="FF0000"/>
          <w:sz w:val="28"/>
          <w:cs/>
        </w:rPr>
        <w:tab/>
      </w:r>
      <w:r w:rsidRPr="00B96AA9">
        <w:rPr>
          <w:rFonts w:ascii="TH SarabunPSK" w:eastAsia="BrowalliaNew-Bold" w:hAnsi="TH SarabunPSK" w:cs="TH SarabunPSK"/>
          <w:color w:val="FF0000"/>
          <w:sz w:val="28"/>
          <w:cs/>
        </w:rPr>
        <w:t>(</w:t>
      </w:r>
      <w:r w:rsidRPr="00B96AA9">
        <w:rPr>
          <w:rFonts w:ascii="TH SarabunPSK" w:eastAsia="BrowalliaNew-Bold" w:hAnsi="TH SarabunPSK" w:cs="TH SarabunPSK"/>
          <w:color w:val="FF0000"/>
          <w:sz w:val="28"/>
        </w:rPr>
        <w:t>5</w:t>
      </w:r>
      <w:r w:rsidRPr="00B96AA9">
        <w:rPr>
          <w:rFonts w:ascii="TH SarabunPSK" w:eastAsia="BrowalliaNew-Bold" w:hAnsi="TH SarabunPSK" w:cs="TH SarabunPSK"/>
          <w:color w:val="FF0000"/>
          <w:sz w:val="28"/>
          <w:cs/>
        </w:rPr>
        <w:t>) หมายถึง อาจารย์ที่ปรึกษาวิทยานิพนธ์ร่วม</w:t>
      </w:r>
    </w:p>
    <w:p w:rsidR="00F90D2F" w:rsidRDefault="00F90D2F" w:rsidP="00F90D2F">
      <w:pPr>
        <w:pStyle w:val="a4"/>
        <w:tabs>
          <w:tab w:val="left" w:pos="280"/>
        </w:tabs>
        <w:autoSpaceDE w:val="0"/>
        <w:autoSpaceDN w:val="0"/>
        <w:adjustRightInd w:val="0"/>
        <w:spacing w:after="0" w:line="240" w:lineRule="auto"/>
        <w:ind w:left="153" w:right="-217" w:firstLine="414"/>
        <w:contextualSpacing w:val="0"/>
        <w:rPr>
          <w:rFonts w:ascii="TH SarabunPSK" w:eastAsia="BrowalliaNew-Bold" w:hAnsi="TH SarabunPSK" w:cs="TH SarabunPSK"/>
          <w:color w:val="FF0000"/>
          <w:sz w:val="28"/>
        </w:rPr>
      </w:pPr>
      <w:r w:rsidRPr="00A22CFD">
        <w:rPr>
          <w:rFonts w:ascii="TH SarabunPSK" w:eastAsia="BrowalliaNew-Bold" w:hAnsi="TH SarabunPSK" w:cs="TH SarabunPSK"/>
          <w:color w:val="FF0000"/>
          <w:sz w:val="28"/>
          <w:cs/>
        </w:rPr>
        <w:t>(</w:t>
      </w:r>
      <w:r w:rsidRPr="00A22CFD">
        <w:rPr>
          <w:rFonts w:ascii="TH SarabunPSK" w:eastAsia="BrowalliaNew-Bold" w:hAnsi="TH SarabunPSK" w:cs="TH SarabunPSK"/>
          <w:color w:val="FF0000"/>
          <w:sz w:val="28"/>
        </w:rPr>
        <w:t>3</w:t>
      </w:r>
      <w:r w:rsidRPr="00A22CFD">
        <w:rPr>
          <w:rFonts w:ascii="TH SarabunPSK" w:eastAsia="BrowalliaNew-Bold" w:hAnsi="TH SarabunPSK" w:cs="TH SarabunPSK"/>
          <w:color w:val="FF0000"/>
          <w:sz w:val="28"/>
          <w:cs/>
        </w:rPr>
        <w:t xml:space="preserve">) </w:t>
      </w:r>
      <w:r w:rsidRPr="00A22CFD">
        <w:rPr>
          <w:rFonts w:ascii="TH SarabunPSK" w:eastAsia="BrowalliaNew-Bold" w:hAnsi="TH SarabunPSK" w:cs="TH SarabunPSK" w:hint="cs"/>
          <w:color w:val="FF0000"/>
          <w:sz w:val="28"/>
          <w:cs/>
        </w:rPr>
        <w:t>หมายถึง อาจารย์ผู้สอน</w:t>
      </w:r>
      <w:r>
        <w:rPr>
          <w:rFonts w:ascii="TH SarabunPSK" w:eastAsia="BrowalliaNew-Bold" w:hAnsi="TH SarabunPSK" w:cs="TH SarabunPSK"/>
          <w:color w:val="FF0000"/>
          <w:sz w:val="28"/>
        </w:rPr>
        <w:tab/>
      </w:r>
      <w:r>
        <w:rPr>
          <w:rFonts w:ascii="TH SarabunPSK" w:eastAsia="BrowalliaNew-Bold" w:hAnsi="TH SarabunPSK" w:cs="TH SarabunPSK"/>
          <w:color w:val="FF0000"/>
          <w:sz w:val="28"/>
        </w:rPr>
        <w:tab/>
      </w:r>
      <w:r>
        <w:rPr>
          <w:rFonts w:ascii="TH SarabunPSK" w:eastAsia="BrowalliaNew-Bold" w:hAnsi="TH SarabunPSK" w:cs="TH SarabunPSK"/>
          <w:color w:val="FF0000"/>
          <w:sz w:val="28"/>
        </w:rPr>
        <w:tab/>
      </w:r>
      <w:r w:rsidRPr="00B96AA9">
        <w:rPr>
          <w:rFonts w:ascii="TH SarabunPSK" w:eastAsia="BrowalliaNew-Bold" w:hAnsi="TH SarabunPSK" w:cs="TH SarabunPSK"/>
          <w:color w:val="FF0000"/>
          <w:sz w:val="28"/>
          <w:cs/>
        </w:rPr>
        <w:t>(</w:t>
      </w:r>
      <w:r w:rsidRPr="00B96AA9">
        <w:rPr>
          <w:rFonts w:ascii="TH SarabunPSK" w:eastAsia="BrowalliaNew-Bold" w:hAnsi="TH SarabunPSK" w:cs="TH SarabunPSK"/>
          <w:color w:val="FF0000"/>
          <w:sz w:val="28"/>
        </w:rPr>
        <w:t>6</w:t>
      </w:r>
      <w:r w:rsidRPr="00B96AA9">
        <w:rPr>
          <w:rFonts w:ascii="TH SarabunPSK" w:eastAsia="BrowalliaNew-Bold" w:hAnsi="TH SarabunPSK" w:cs="TH SarabunPSK"/>
          <w:color w:val="FF0000"/>
          <w:sz w:val="28"/>
          <w:cs/>
        </w:rPr>
        <w:t>) หมายถึง อาจารย์ผู้สอบวิทยานิพนธ์</w:t>
      </w:r>
    </w:p>
    <w:p w:rsidR="00F90D2F" w:rsidRDefault="00F90D2F" w:rsidP="00F90D2F">
      <w:pPr>
        <w:pStyle w:val="a4"/>
        <w:tabs>
          <w:tab w:val="left" w:pos="280"/>
        </w:tabs>
        <w:autoSpaceDE w:val="0"/>
        <w:autoSpaceDN w:val="0"/>
        <w:adjustRightInd w:val="0"/>
        <w:spacing w:after="0" w:line="240" w:lineRule="auto"/>
        <w:ind w:left="153" w:right="-217" w:firstLine="414"/>
        <w:contextualSpacing w:val="0"/>
        <w:rPr>
          <w:rFonts w:ascii="TH SarabunPSK" w:eastAsia="BrowalliaNew-Bold" w:hAnsi="TH SarabunPSK" w:cs="TH SarabunPSK"/>
          <w:color w:val="FF0000"/>
          <w:sz w:val="28"/>
        </w:rPr>
      </w:pPr>
    </w:p>
    <w:p w:rsidR="00F90D2F" w:rsidRDefault="00F90D2F" w:rsidP="00F90D2F">
      <w:pPr>
        <w:pStyle w:val="a4"/>
        <w:tabs>
          <w:tab w:val="left" w:pos="280"/>
        </w:tabs>
        <w:autoSpaceDE w:val="0"/>
        <w:autoSpaceDN w:val="0"/>
        <w:adjustRightInd w:val="0"/>
        <w:spacing w:after="0" w:line="240" w:lineRule="auto"/>
        <w:ind w:left="153" w:right="-217" w:firstLine="414"/>
        <w:contextualSpacing w:val="0"/>
        <w:rPr>
          <w:rFonts w:ascii="TH SarabunPSK" w:eastAsia="BrowalliaNew-Bold" w:hAnsi="TH SarabunPSK" w:cs="TH SarabunPSK"/>
          <w:color w:val="FF0000"/>
          <w:sz w:val="28"/>
        </w:rPr>
      </w:pPr>
    </w:p>
    <w:p w:rsidR="00F90D2F" w:rsidRDefault="00F90D2F" w:rsidP="00F90D2F">
      <w:pPr>
        <w:pStyle w:val="a4"/>
        <w:tabs>
          <w:tab w:val="left" w:pos="280"/>
        </w:tabs>
        <w:autoSpaceDE w:val="0"/>
        <w:autoSpaceDN w:val="0"/>
        <w:adjustRightInd w:val="0"/>
        <w:spacing w:after="0" w:line="240" w:lineRule="auto"/>
        <w:ind w:left="153" w:right="-217" w:firstLine="414"/>
        <w:contextualSpacing w:val="0"/>
        <w:rPr>
          <w:rFonts w:ascii="TH SarabunPSK" w:eastAsia="BrowalliaNew-Bold" w:hAnsi="TH SarabunPSK" w:cs="TH SarabunPSK"/>
          <w:color w:val="FF0000"/>
          <w:sz w:val="28"/>
        </w:rPr>
      </w:pPr>
    </w:p>
    <w:p w:rsidR="00F90D2F" w:rsidRDefault="00F90D2F" w:rsidP="00F90D2F">
      <w:pPr>
        <w:pStyle w:val="a4"/>
        <w:tabs>
          <w:tab w:val="left" w:pos="280"/>
        </w:tabs>
        <w:autoSpaceDE w:val="0"/>
        <w:autoSpaceDN w:val="0"/>
        <w:adjustRightInd w:val="0"/>
        <w:spacing w:after="0" w:line="240" w:lineRule="auto"/>
        <w:ind w:left="153" w:right="-217" w:firstLine="414"/>
        <w:contextualSpacing w:val="0"/>
        <w:rPr>
          <w:rFonts w:ascii="TH SarabunPSK" w:eastAsia="BrowalliaNew-Bold" w:hAnsi="TH SarabunPSK" w:cs="TH SarabunPSK"/>
          <w:color w:val="FF0000"/>
          <w:sz w:val="28"/>
        </w:rPr>
      </w:pPr>
    </w:p>
    <w:p w:rsidR="00F90D2F" w:rsidRDefault="00F90D2F" w:rsidP="00F90D2F">
      <w:pPr>
        <w:pStyle w:val="a4"/>
        <w:tabs>
          <w:tab w:val="left" w:pos="280"/>
        </w:tabs>
        <w:autoSpaceDE w:val="0"/>
        <w:autoSpaceDN w:val="0"/>
        <w:adjustRightInd w:val="0"/>
        <w:spacing w:after="0" w:line="240" w:lineRule="auto"/>
        <w:ind w:left="153" w:right="-217" w:firstLine="414"/>
        <w:contextualSpacing w:val="0"/>
        <w:rPr>
          <w:rFonts w:ascii="TH SarabunPSK" w:eastAsia="BrowalliaNew-Bold" w:hAnsi="TH SarabunPSK" w:cs="TH SarabunPSK"/>
          <w:color w:val="FF0000"/>
          <w:sz w:val="28"/>
        </w:rPr>
      </w:pPr>
    </w:p>
    <w:p w:rsidR="00F90D2F" w:rsidRPr="00963480" w:rsidRDefault="00F90D2F" w:rsidP="00F90D2F">
      <w:pPr>
        <w:pStyle w:val="a4"/>
        <w:tabs>
          <w:tab w:val="left" w:pos="280"/>
        </w:tabs>
        <w:autoSpaceDE w:val="0"/>
        <w:autoSpaceDN w:val="0"/>
        <w:adjustRightInd w:val="0"/>
        <w:spacing w:after="0" w:line="240" w:lineRule="auto"/>
        <w:ind w:left="153" w:right="-217" w:firstLine="414"/>
        <w:contextualSpacing w:val="0"/>
        <w:rPr>
          <w:rFonts w:ascii="TH SarabunPSK" w:eastAsia="BrowalliaNew-Bold" w:hAnsi="TH SarabunPSK" w:cs="TH SarabunPSK"/>
          <w:color w:val="FF0000"/>
          <w:sz w:val="28"/>
          <w:cs/>
        </w:rPr>
      </w:pPr>
    </w:p>
    <w:p w:rsidR="00F90D2F" w:rsidRDefault="00F90D2F" w:rsidP="00F90D2F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</w:pPr>
      <w:r w:rsidRPr="009E3E11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  <w:cs/>
        </w:rPr>
        <w:lastRenderedPageBreak/>
        <w:t>ตารางที่ 1.1-</w:t>
      </w:r>
      <w:r w:rsidRPr="009E3E11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  <w:t>2</w:t>
      </w:r>
      <w:r w:rsidRPr="009E3E11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 xml:space="preserve"> อาจารย์พิเศษ </w:t>
      </w:r>
      <w:r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>และ</w:t>
      </w:r>
      <w:r w:rsidRPr="009E3E11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>ผู้ทรงคุณวุฒิภายนอกมหาวิทยาลัย</w:t>
      </w:r>
      <w:r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>ประเภทอื่นๆ</w:t>
      </w:r>
      <w:r w:rsidRPr="009E3E11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 xml:space="preserve"> ปีการศึกษา 25</w:t>
      </w:r>
      <w:r w:rsidRPr="009E3E11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  <w:t>6</w:t>
      </w:r>
      <w:r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  <w:t>1</w:t>
      </w:r>
    </w:p>
    <w:tbl>
      <w:tblPr>
        <w:tblW w:w="146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56"/>
        <w:gridCol w:w="1701"/>
        <w:gridCol w:w="1559"/>
        <w:gridCol w:w="2268"/>
        <w:gridCol w:w="2410"/>
        <w:gridCol w:w="1134"/>
        <w:gridCol w:w="992"/>
        <w:gridCol w:w="1936"/>
      </w:tblGrid>
      <w:tr w:rsidR="000E5F45" w:rsidRPr="009E3E11" w:rsidTr="000E5F45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pacing w:val="-14"/>
                <w:sz w:val="32"/>
                <w:szCs w:val="32"/>
              </w:rPr>
            </w:pPr>
            <w:r w:rsidRPr="009E3E11">
              <w:rPr>
                <w:rFonts w:ascii="TH SarabunPSK" w:hAnsi="TH SarabunPSK" w:cs="TH SarabunPSK"/>
                <w:color w:val="FF0000"/>
                <w:spacing w:val="-14"/>
                <w:sz w:val="32"/>
                <w:szCs w:val="32"/>
                <w:cs/>
              </w:rPr>
              <w:t>ลำดับ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ชื่อ </w:t>
            </w:r>
            <w:r w:rsidRPr="009E3E11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  <w:cs/>
              </w:rPr>
              <w:t>–</w:t>
            </w:r>
            <w:r w:rsidRPr="009E3E1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นามสกุล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5F45" w:rsidRPr="000E5F45" w:rsidRDefault="000E5F45" w:rsidP="000E5F45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E5F4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ตำแหน่ง</w:t>
            </w:r>
          </w:p>
          <w:p w:rsidR="000E5F45" w:rsidRPr="000E5F45" w:rsidRDefault="000E5F45" w:rsidP="000E5F45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E5F4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ทางวิชาการ</w:t>
            </w:r>
          </w:p>
          <w:p w:rsidR="000E5F45" w:rsidRPr="0084699C" w:rsidRDefault="000E5F45" w:rsidP="000E5F45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0E5F4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(ถ้ามี)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F45" w:rsidRPr="009E3E11" w:rsidRDefault="000E5F45" w:rsidP="0084699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0E5F45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  <w:cs/>
              </w:rPr>
              <w:t>หน่วยงาน/ตำแหน่ง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5F45" w:rsidRPr="00B96AA9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B96AA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คุณวุฒิ</w:t>
            </w:r>
          </w:p>
          <w:p w:rsidR="000E5F45" w:rsidRPr="00B96AA9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B96AA9">
              <w:rPr>
                <w:rFonts w:ascii="TH SarabunPSK" w:hAnsi="TH SarabunPSK" w:cs="TH SarabunPSK"/>
                <w:color w:val="FF0000"/>
                <w:sz w:val="28"/>
                <w:cs/>
              </w:rPr>
              <w:t>(ชื่อย่อปริญญา</w:t>
            </w: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</w:t>
            </w:r>
            <w:r w:rsidRPr="00B96AA9">
              <w:rPr>
                <w:rFonts w:ascii="TH SarabunPSK" w:hAnsi="TH SarabunPSK" w:cs="TH SarabunPSK"/>
                <w:color w:val="FF0000"/>
                <w:sz w:val="28"/>
                <w:cs/>
              </w:rPr>
              <w:t>(สาขาวิชา)</w:t>
            </w:r>
            <w:r w:rsidRPr="00B96AA9">
              <w:rPr>
                <w:rFonts w:ascii="TH SarabunPSK" w:hAnsi="TH SarabunPSK" w:cs="TH SarabunPSK"/>
                <w:color w:val="FF0000"/>
                <w:sz w:val="28"/>
              </w:rPr>
              <w:t>,</w:t>
            </w:r>
          </w:p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B96AA9">
              <w:rPr>
                <w:rFonts w:ascii="TH SarabunPSK" w:hAnsi="TH SarabunPSK" w:cs="TH SarabunPSK"/>
                <w:color w:val="FF0000"/>
                <w:sz w:val="28"/>
                <w:cs/>
              </w:rPr>
              <w:t>ทุกระดับการศึกษา)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5F45" w:rsidRPr="00E46E1B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46E1B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ประสบการณ์</w:t>
            </w:r>
            <w:r w:rsidRPr="00E46E1B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การสอน</w:t>
            </w:r>
            <w:r w:rsidRPr="00E46E1B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/</w:t>
            </w:r>
            <w:r w:rsidRPr="00E46E1B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ประสบการณ์การทำวิจัย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สำเร็จการศึกษา</w:t>
            </w:r>
          </w:p>
        </w:tc>
        <w:tc>
          <w:tcPr>
            <w:tcW w:w="1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หน้าที่</w:t>
            </w:r>
          </w:p>
          <w:p w:rsidR="000E5F45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9E3E11">
              <w:rPr>
                <w:rFonts w:ascii="TH SarabunPSK" w:hAnsi="TH SarabunPSK" w:cs="TH SarabunPSK" w:hint="cs"/>
                <w:color w:val="FF0000"/>
                <w:sz w:val="28"/>
                <w:cs/>
              </w:rPr>
              <w:t>(ระบุตามหมายเหตุ</w:t>
            </w: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</w:t>
            </w:r>
          </w:p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>ตอบได้มากกว่า 1 ข้อ</w:t>
            </w:r>
            <w:r w:rsidRPr="009E3E11">
              <w:rPr>
                <w:rFonts w:ascii="TH SarabunPSK" w:hAnsi="TH SarabunPSK" w:cs="TH SarabunPSK" w:hint="cs"/>
                <w:color w:val="FF0000"/>
                <w:sz w:val="28"/>
                <w:cs/>
              </w:rPr>
              <w:t>)</w:t>
            </w:r>
          </w:p>
        </w:tc>
      </w:tr>
      <w:tr w:rsidR="000E5F45" w:rsidRPr="009E3E11" w:rsidTr="000E5F45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F45" w:rsidRPr="009E3E11" w:rsidRDefault="000E5F45" w:rsidP="00E46E1B">
            <w:pPr>
              <w:rPr>
                <w:rFonts w:ascii="TH SarabunPSK" w:eastAsia="BrowalliaNew-Bold" w:hAnsi="TH SarabunPSK" w:cs="TH SarabunPSK"/>
                <w:color w:val="FF0000"/>
                <w:spacing w:val="-14"/>
                <w:sz w:val="32"/>
                <w:szCs w:val="32"/>
              </w:rPr>
            </w:pP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F45" w:rsidRPr="009E3E11" w:rsidRDefault="000E5F45" w:rsidP="00E46E1B">
            <w:pPr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5" w:rsidRPr="009E3E11" w:rsidRDefault="000E5F45" w:rsidP="00E46E1B">
            <w:pPr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F45" w:rsidRPr="009E3E11" w:rsidRDefault="000E5F45" w:rsidP="00E46E1B">
            <w:pPr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F45" w:rsidRPr="009E3E11" w:rsidRDefault="000E5F45" w:rsidP="00E46E1B">
            <w:pPr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5" w:rsidRPr="00B96AA9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F45" w:rsidRPr="00B96AA9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B96AA9">
              <w:rPr>
                <w:rFonts w:ascii="TH SarabunPSK" w:hAnsi="TH SarabunPSK" w:cs="TH SarabunPSK"/>
                <w:color w:val="FF0000"/>
                <w:sz w:val="28"/>
                <w:cs/>
              </w:rPr>
              <w:t>สถาบัน</w:t>
            </w:r>
            <w:r w:rsidRPr="00B96AA9">
              <w:rPr>
                <w:rFonts w:ascii="TH SarabunPSK" w:hAnsi="TH SarabunPSK" w:cs="TH SarabunPSK" w:hint="cs"/>
                <w:color w:val="FF0000"/>
                <w:sz w:val="28"/>
                <w:cs/>
              </w:rPr>
              <w:t>, ประเทศ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F45" w:rsidRPr="00B96AA9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B96AA9">
              <w:rPr>
                <w:rFonts w:ascii="TH SarabunPSK" w:hAnsi="TH SarabunPSK" w:cs="TH SarabunPSK"/>
                <w:color w:val="FF0000"/>
                <w:sz w:val="28"/>
                <w:cs/>
              </w:rPr>
              <w:t>ปีที่สำเร็จ</w:t>
            </w:r>
          </w:p>
        </w:tc>
        <w:tc>
          <w:tcPr>
            <w:tcW w:w="1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  <w:tr w:rsidR="000E5F45" w:rsidRPr="009E3E11" w:rsidTr="000E5F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0E5F45" w:rsidRPr="009E3E11" w:rsidTr="000E5F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  <w:t>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0E5F45" w:rsidRPr="009E3E11" w:rsidTr="000E5F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  <w:t>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0E5F45" w:rsidRPr="009E3E11" w:rsidTr="000E5F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  <w:cs/>
              </w:rPr>
              <w:t>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0E5F45" w:rsidRPr="009E3E11" w:rsidTr="000E5F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  <w:cs/>
              </w:rPr>
            </w:pPr>
            <w:r w:rsidRPr="009E3E11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  <w:cs/>
              </w:rPr>
              <w:t>….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5" w:rsidRPr="009E3E11" w:rsidRDefault="000E5F45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</w:tbl>
    <w:p w:rsidR="00E46E1B" w:rsidRPr="009E3E11" w:rsidRDefault="00E46E1B" w:rsidP="00F90D2F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</w:pPr>
    </w:p>
    <w:p w:rsidR="00F90D2F" w:rsidRDefault="00F90D2F" w:rsidP="00F90D2F">
      <w:pPr>
        <w:tabs>
          <w:tab w:val="left" w:pos="280"/>
        </w:tabs>
        <w:autoSpaceDE w:val="0"/>
        <w:autoSpaceDN w:val="0"/>
        <w:adjustRightInd w:val="0"/>
        <w:spacing w:before="120"/>
        <w:ind w:left="425" w:right="-215" w:hanging="992"/>
        <w:rPr>
          <w:rFonts w:ascii="TH SarabunPSK" w:eastAsia="BrowalliaNew-Bold" w:hAnsi="TH SarabunPSK" w:cs="TH SarabunPSK"/>
          <w:color w:val="FF0000"/>
          <w:sz w:val="28"/>
        </w:rPr>
      </w:pPr>
      <w:r w:rsidRPr="00A22CFD">
        <w:rPr>
          <w:rFonts w:ascii="TH SarabunPSK" w:eastAsia="BrowalliaNew-Bold" w:hAnsi="TH SarabunPSK" w:cs="TH SarabunPSK" w:hint="cs"/>
          <w:b/>
          <w:bCs/>
          <w:color w:val="FF0000"/>
          <w:sz w:val="28"/>
          <w:cs/>
        </w:rPr>
        <w:t xml:space="preserve">หมายเหตุ </w:t>
      </w:r>
      <w:r w:rsidRPr="00A22CFD">
        <w:rPr>
          <w:rFonts w:ascii="TH SarabunPSK" w:eastAsia="BrowalliaNew-Bold" w:hAnsi="TH SarabunPSK" w:cs="TH SarabunPSK"/>
          <w:b/>
          <w:bCs/>
          <w:color w:val="FF0000"/>
          <w:sz w:val="28"/>
          <w:cs/>
        </w:rPr>
        <w:t xml:space="preserve">: </w:t>
      </w:r>
      <w:r w:rsidRPr="00A22CFD">
        <w:rPr>
          <w:rFonts w:ascii="TH SarabunPSK" w:eastAsia="BrowalliaNew-Bold" w:hAnsi="TH SarabunPSK" w:cs="TH SarabunPSK"/>
          <w:color w:val="FF0000"/>
          <w:sz w:val="28"/>
          <w:cs/>
        </w:rPr>
        <w:t xml:space="preserve"> </w:t>
      </w:r>
      <w:r w:rsidRPr="00A22CFD">
        <w:rPr>
          <w:rFonts w:ascii="TH SarabunPSK" w:eastAsia="BrowalliaNew-Bold" w:hAnsi="TH SarabunPSK" w:cs="TH SarabunPSK" w:hint="cs"/>
          <w:b/>
          <w:bCs/>
          <w:color w:val="FF0000"/>
          <w:sz w:val="28"/>
          <w:cs/>
        </w:rPr>
        <w:t>การทำหน้าที่ของอาจารย์</w:t>
      </w:r>
    </w:p>
    <w:p w:rsidR="00F90D2F" w:rsidRDefault="00F90D2F" w:rsidP="00F90D2F">
      <w:pPr>
        <w:tabs>
          <w:tab w:val="left" w:pos="280"/>
        </w:tabs>
        <w:autoSpaceDE w:val="0"/>
        <w:autoSpaceDN w:val="0"/>
        <w:adjustRightInd w:val="0"/>
        <w:ind w:left="425" w:right="-215" w:hanging="992"/>
        <w:rPr>
          <w:rFonts w:ascii="TH SarabunPSK" w:eastAsia="BrowalliaNew-Bold" w:hAnsi="TH SarabunPSK" w:cs="TH SarabunPSK"/>
          <w:color w:val="FF0000"/>
          <w:sz w:val="28"/>
        </w:rPr>
      </w:pPr>
      <w:r>
        <w:rPr>
          <w:rFonts w:ascii="TH SarabunPSK" w:eastAsia="BrowalliaNew-Bold" w:hAnsi="TH SarabunPSK" w:cs="TH SarabunPSK"/>
          <w:color w:val="FF0000"/>
          <w:sz w:val="28"/>
          <w:cs/>
        </w:rPr>
        <w:tab/>
      </w:r>
      <w:r>
        <w:rPr>
          <w:rFonts w:ascii="TH SarabunPSK" w:eastAsia="BrowalliaNew-Bold" w:hAnsi="TH SarabunPSK" w:cs="TH SarabunPSK"/>
          <w:color w:val="FF0000"/>
          <w:sz w:val="28"/>
          <w:cs/>
        </w:rPr>
        <w:tab/>
      </w:r>
      <w:r>
        <w:rPr>
          <w:rFonts w:ascii="TH SarabunPSK" w:eastAsia="BrowalliaNew-Bold" w:hAnsi="TH SarabunPSK" w:cs="TH SarabunPSK"/>
          <w:color w:val="FF0000"/>
          <w:sz w:val="28"/>
          <w:cs/>
        </w:rPr>
        <w:tab/>
      </w:r>
      <w:r w:rsidRPr="00475E8A">
        <w:rPr>
          <w:rFonts w:ascii="TH SarabunPSK" w:eastAsia="BrowalliaNew-Bold" w:hAnsi="TH SarabunPSK" w:cs="TH SarabunPSK"/>
          <w:color w:val="FF0000"/>
          <w:sz w:val="28"/>
          <w:cs/>
        </w:rPr>
        <w:t>(</w:t>
      </w:r>
      <w:r w:rsidRPr="00475E8A">
        <w:rPr>
          <w:rFonts w:ascii="TH SarabunPSK" w:eastAsia="BrowalliaNew-Bold" w:hAnsi="TH SarabunPSK" w:cs="TH SarabunPSK"/>
          <w:color w:val="FF0000"/>
          <w:sz w:val="28"/>
        </w:rPr>
        <w:t>3</w:t>
      </w:r>
      <w:r w:rsidRPr="00475E8A">
        <w:rPr>
          <w:rFonts w:ascii="TH SarabunPSK" w:eastAsia="BrowalliaNew-Bold" w:hAnsi="TH SarabunPSK" w:cs="TH SarabunPSK"/>
          <w:color w:val="FF0000"/>
          <w:sz w:val="28"/>
          <w:cs/>
        </w:rPr>
        <w:t xml:space="preserve">) </w:t>
      </w:r>
      <w:r w:rsidRPr="00475E8A">
        <w:rPr>
          <w:rFonts w:ascii="TH SarabunPSK" w:eastAsia="BrowalliaNew-Bold" w:hAnsi="TH SarabunPSK" w:cs="TH SarabunPSK" w:hint="cs"/>
          <w:color w:val="FF0000"/>
          <w:sz w:val="28"/>
          <w:cs/>
        </w:rPr>
        <w:t>หมายถึง อาจารย์ผู้สอน</w:t>
      </w:r>
    </w:p>
    <w:p w:rsidR="00F90D2F" w:rsidRDefault="00F90D2F" w:rsidP="00F90D2F">
      <w:pPr>
        <w:tabs>
          <w:tab w:val="left" w:pos="280"/>
        </w:tabs>
        <w:autoSpaceDE w:val="0"/>
        <w:autoSpaceDN w:val="0"/>
        <w:adjustRightInd w:val="0"/>
        <w:ind w:left="425" w:right="-215" w:hanging="992"/>
        <w:rPr>
          <w:rFonts w:ascii="TH SarabunPSK" w:eastAsia="BrowalliaNew-Bold" w:hAnsi="TH SarabunPSK" w:cs="TH SarabunPSK"/>
          <w:color w:val="FF0000"/>
          <w:sz w:val="28"/>
        </w:rPr>
      </w:pPr>
      <w:r>
        <w:rPr>
          <w:rFonts w:ascii="TH SarabunPSK" w:eastAsia="BrowalliaNew-Bold" w:hAnsi="TH SarabunPSK" w:cs="TH SarabunPSK"/>
          <w:color w:val="FF0000"/>
          <w:sz w:val="28"/>
        </w:rPr>
        <w:tab/>
      </w:r>
      <w:r>
        <w:rPr>
          <w:rFonts w:ascii="TH SarabunPSK" w:eastAsia="BrowalliaNew-Bold" w:hAnsi="TH SarabunPSK" w:cs="TH SarabunPSK"/>
          <w:color w:val="FF0000"/>
          <w:sz w:val="28"/>
        </w:rPr>
        <w:tab/>
      </w:r>
      <w:r>
        <w:rPr>
          <w:rFonts w:ascii="TH SarabunPSK" w:eastAsia="BrowalliaNew-Bold" w:hAnsi="TH SarabunPSK" w:cs="TH SarabunPSK"/>
          <w:color w:val="FF0000"/>
          <w:sz w:val="28"/>
        </w:rPr>
        <w:tab/>
      </w:r>
      <w:r w:rsidRPr="00475E8A">
        <w:rPr>
          <w:rFonts w:ascii="TH SarabunPSK" w:eastAsia="BrowalliaNew-Bold" w:hAnsi="TH SarabunPSK" w:cs="TH SarabunPSK"/>
          <w:color w:val="FF0000"/>
          <w:sz w:val="28"/>
          <w:cs/>
        </w:rPr>
        <w:t>(</w:t>
      </w:r>
      <w:r w:rsidRPr="00475E8A">
        <w:rPr>
          <w:rFonts w:ascii="TH SarabunPSK" w:eastAsia="BrowalliaNew-Bold" w:hAnsi="TH SarabunPSK" w:cs="TH SarabunPSK"/>
          <w:color w:val="FF0000"/>
          <w:sz w:val="28"/>
        </w:rPr>
        <w:t>5</w:t>
      </w:r>
      <w:r w:rsidRPr="00475E8A">
        <w:rPr>
          <w:rFonts w:ascii="TH SarabunPSK" w:eastAsia="BrowalliaNew-Bold" w:hAnsi="TH SarabunPSK" w:cs="TH SarabunPSK"/>
          <w:color w:val="FF0000"/>
          <w:sz w:val="28"/>
          <w:cs/>
        </w:rPr>
        <w:t>) หมายถึง อาจารย์ที่ปรึกษาวิทยานิพนธ์ร่วม</w:t>
      </w:r>
    </w:p>
    <w:p w:rsidR="00F90D2F" w:rsidRPr="00475E8A" w:rsidRDefault="00F90D2F" w:rsidP="00F90D2F">
      <w:pPr>
        <w:tabs>
          <w:tab w:val="left" w:pos="280"/>
        </w:tabs>
        <w:autoSpaceDE w:val="0"/>
        <w:autoSpaceDN w:val="0"/>
        <w:adjustRightInd w:val="0"/>
        <w:ind w:left="425" w:right="-215" w:hanging="992"/>
        <w:rPr>
          <w:rFonts w:ascii="TH SarabunPSK" w:eastAsia="BrowalliaNew-Bold" w:hAnsi="TH SarabunPSK" w:cs="TH SarabunPSK"/>
          <w:color w:val="FF0000"/>
          <w:sz w:val="28"/>
        </w:rPr>
      </w:pPr>
      <w:r>
        <w:rPr>
          <w:rFonts w:ascii="TH SarabunPSK" w:eastAsia="BrowalliaNew-Bold" w:hAnsi="TH SarabunPSK" w:cs="TH SarabunPSK"/>
          <w:color w:val="FF0000"/>
          <w:sz w:val="28"/>
        </w:rPr>
        <w:tab/>
      </w:r>
      <w:r>
        <w:rPr>
          <w:rFonts w:ascii="TH SarabunPSK" w:eastAsia="BrowalliaNew-Bold" w:hAnsi="TH SarabunPSK" w:cs="TH SarabunPSK"/>
          <w:color w:val="FF0000"/>
          <w:sz w:val="28"/>
        </w:rPr>
        <w:tab/>
      </w:r>
      <w:r>
        <w:rPr>
          <w:rFonts w:ascii="TH SarabunPSK" w:eastAsia="BrowalliaNew-Bold" w:hAnsi="TH SarabunPSK" w:cs="TH SarabunPSK"/>
          <w:color w:val="FF0000"/>
          <w:sz w:val="28"/>
        </w:rPr>
        <w:tab/>
      </w:r>
      <w:r w:rsidRPr="00475E8A">
        <w:rPr>
          <w:rFonts w:ascii="TH SarabunPSK" w:eastAsia="BrowalliaNew-Bold" w:hAnsi="TH SarabunPSK" w:cs="TH SarabunPSK"/>
          <w:color w:val="FF0000"/>
          <w:sz w:val="28"/>
          <w:cs/>
        </w:rPr>
        <w:t>(</w:t>
      </w:r>
      <w:r w:rsidRPr="00475E8A">
        <w:rPr>
          <w:rFonts w:ascii="TH SarabunPSK" w:eastAsia="BrowalliaNew-Bold" w:hAnsi="TH SarabunPSK" w:cs="TH SarabunPSK"/>
          <w:color w:val="FF0000"/>
          <w:sz w:val="28"/>
        </w:rPr>
        <w:t>6</w:t>
      </w:r>
      <w:r w:rsidRPr="00475E8A">
        <w:rPr>
          <w:rFonts w:ascii="TH SarabunPSK" w:eastAsia="BrowalliaNew-Bold" w:hAnsi="TH SarabunPSK" w:cs="TH SarabunPSK"/>
          <w:color w:val="FF0000"/>
          <w:sz w:val="28"/>
          <w:cs/>
        </w:rPr>
        <w:t>) หมายถึง อาจารย์ผู้สอบวิทยานิพนธ์</w:t>
      </w:r>
    </w:p>
    <w:p w:rsidR="00F90D2F" w:rsidRDefault="00F90D2F" w:rsidP="00F90D2F">
      <w:pPr>
        <w:pStyle w:val="a4"/>
        <w:tabs>
          <w:tab w:val="left" w:pos="280"/>
        </w:tabs>
        <w:autoSpaceDE w:val="0"/>
        <w:autoSpaceDN w:val="0"/>
        <w:adjustRightInd w:val="0"/>
        <w:spacing w:after="0" w:line="240" w:lineRule="auto"/>
        <w:ind w:left="153" w:right="-217" w:firstLine="414"/>
        <w:contextualSpacing w:val="0"/>
        <w:rPr>
          <w:rFonts w:ascii="TH SarabunPSK" w:eastAsia="BrowalliaNew-Bold" w:hAnsi="TH SarabunPSK" w:cs="TH SarabunPSK"/>
          <w:color w:val="FF0000"/>
          <w:sz w:val="28"/>
        </w:rPr>
      </w:pPr>
    </w:p>
    <w:p w:rsidR="00F90D2F" w:rsidRDefault="00F90D2F" w:rsidP="00F90D2F">
      <w:pPr>
        <w:pStyle w:val="a4"/>
        <w:tabs>
          <w:tab w:val="left" w:pos="280"/>
        </w:tabs>
        <w:autoSpaceDE w:val="0"/>
        <w:autoSpaceDN w:val="0"/>
        <w:adjustRightInd w:val="0"/>
        <w:spacing w:before="240"/>
        <w:ind w:left="153" w:right="-217" w:firstLine="414"/>
        <w:rPr>
          <w:rFonts w:ascii="TH SarabunPSK" w:eastAsia="BrowalliaNew-Bold" w:hAnsi="TH SarabunPSK" w:cs="TH SarabunPSK"/>
          <w:color w:val="FF0000"/>
          <w:sz w:val="32"/>
          <w:szCs w:val="32"/>
        </w:rPr>
      </w:pPr>
    </w:p>
    <w:p w:rsidR="00F90D2F" w:rsidRDefault="00F90D2F" w:rsidP="00F90D2F">
      <w:pPr>
        <w:pStyle w:val="a4"/>
        <w:tabs>
          <w:tab w:val="left" w:pos="280"/>
        </w:tabs>
        <w:autoSpaceDE w:val="0"/>
        <w:autoSpaceDN w:val="0"/>
        <w:adjustRightInd w:val="0"/>
        <w:spacing w:before="240"/>
        <w:ind w:left="153" w:right="-217" w:firstLine="414"/>
        <w:rPr>
          <w:rFonts w:ascii="TH SarabunPSK" w:eastAsia="BrowalliaNew-Bold" w:hAnsi="TH SarabunPSK" w:cs="TH SarabunPSK"/>
          <w:color w:val="FF0000"/>
          <w:sz w:val="32"/>
          <w:szCs w:val="32"/>
        </w:rPr>
      </w:pPr>
    </w:p>
    <w:p w:rsidR="00F90D2F" w:rsidRDefault="00F90D2F" w:rsidP="00F90D2F">
      <w:pPr>
        <w:pStyle w:val="a4"/>
        <w:tabs>
          <w:tab w:val="left" w:pos="280"/>
        </w:tabs>
        <w:autoSpaceDE w:val="0"/>
        <w:autoSpaceDN w:val="0"/>
        <w:adjustRightInd w:val="0"/>
        <w:spacing w:before="240"/>
        <w:ind w:left="153" w:right="-217" w:firstLine="414"/>
        <w:rPr>
          <w:rFonts w:ascii="TH SarabunPSK" w:eastAsia="BrowalliaNew-Bold" w:hAnsi="TH SarabunPSK" w:cs="TH SarabunPSK"/>
          <w:color w:val="FF0000"/>
          <w:sz w:val="32"/>
          <w:szCs w:val="32"/>
        </w:rPr>
      </w:pPr>
    </w:p>
    <w:p w:rsidR="00F90D2F" w:rsidRDefault="00F90D2F" w:rsidP="00F90D2F">
      <w:pPr>
        <w:pStyle w:val="a4"/>
        <w:tabs>
          <w:tab w:val="left" w:pos="280"/>
        </w:tabs>
        <w:autoSpaceDE w:val="0"/>
        <w:autoSpaceDN w:val="0"/>
        <w:adjustRightInd w:val="0"/>
        <w:spacing w:before="240"/>
        <w:ind w:left="153" w:right="-217" w:firstLine="414"/>
        <w:rPr>
          <w:rFonts w:ascii="TH SarabunPSK" w:eastAsia="BrowalliaNew-Bold" w:hAnsi="TH SarabunPSK" w:cs="TH SarabunPSK"/>
          <w:color w:val="FF0000"/>
          <w:sz w:val="32"/>
          <w:szCs w:val="32"/>
        </w:rPr>
      </w:pPr>
    </w:p>
    <w:p w:rsidR="00F90D2F" w:rsidRDefault="00F90D2F" w:rsidP="00F90D2F">
      <w:pPr>
        <w:pStyle w:val="a4"/>
        <w:tabs>
          <w:tab w:val="left" w:pos="280"/>
        </w:tabs>
        <w:autoSpaceDE w:val="0"/>
        <w:autoSpaceDN w:val="0"/>
        <w:adjustRightInd w:val="0"/>
        <w:spacing w:before="240"/>
        <w:ind w:left="153" w:right="-217" w:firstLine="414"/>
        <w:rPr>
          <w:rFonts w:ascii="TH SarabunPSK" w:eastAsia="BrowalliaNew-Bold" w:hAnsi="TH SarabunPSK" w:cs="TH SarabunPSK"/>
          <w:color w:val="FF0000"/>
          <w:sz w:val="32"/>
          <w:szCs w:val="32"/>
        </w:rPr>
      </w:pPr>
    </w:p>
    <w:p w:rsidR="00F90D2F" w:rsidRDefault="00F90D2F" w:rsidP="00F90D2F">
      <w:pPr>
        <w:pStyle w:val="a4"/>
        <w:tabs>
          <w:tab w:val="left" w:pos="280"/>
        </w:tabs>
        <w:autoSpaceDE w:val="0"/>
        <w:autoSpaceDN w:val="0"/>
        <w:adjustRightInd w:val="0"/>
        <w:spacing w:before="240"/>
        <w:ind w:left="153" w:right="-217" w:firstLine="414"/>
        <w:rPr>
          <w:rFonts w:ascii="TH SarabunPSK" w:eastAsia="BrowalliaNew-Bold" w:hAnsi="TH SarabunPSK" w:cs="TH SarabunPSK"/>
          <w:color w:val="FF0000"/>
          <w:sz w:val="32"/>
          <w:szCs w:val="32"/>
        </w:rPr>
      </w:pPr>
    </w:p>
    <w:p w:rsidR="00F90D2F" w:rsidRDefault="00F90D2F" w:rsidP="00F90D2F">
      <w:pPr>
        <w:autoSpaceDE w:val="0"/>
        <w:autoSpaceDN w:val="0"/>
        <w:adjustRightInd w:val="0"/>
        <w:spacing w:before="240"/>
        <w:ind w:left="-993" w:firstLine="426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F90D2F" w:rsidRPr="008C6E93" w:rsidRDefault="00F90D2F" w:rsidP="00F90D2F">
      <w:pPr>
        <w:autoSpaceDE w:val="0"/>
        <w:autoSpaceDN w:val="0"/>
        <w:adjustRightInd w:val="0"/>
        <w:spacing w:before="240"/>
        <w:ind w:left="-993" w:firstLine="426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8C6E93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ตารางที่ 1.1-</w:t>
      </w:r>
      <w:r w:rsidRPr="008C6E93">
        <w:rPr>
          <w:rFonts w:ascii="TH SarabunPSK" w:eastAsia="BrowalliaNew-Bold" w:hAnsi="TH SarabunPSK" w:cs="TH SarabunPSK"/>
          <w:b/>
          <w:bCs/>
          <w:sz w:val="32"/>
          <w:szCs w:val="32"/>
        </w:rPr>
        <w:t>3</w:t>
      </w:r>
      <w:r w:rsidRPr="008C6E93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 อาจารย์ที่ปรึกษาวิทยานิพนธ์หลัก/การค้นคว้าอิสระ </w:t>
      </w:r>
      <w:r w:rsidRPr="008C6E93">
        <w:rPr>
          <w:rFonts w:ascii="TH SarabunPSK" w:eastAsia="BrowalliaNew-Bold" w:hAnsi="TH SarabunPSK" w:cs="TH SarabunPSK" w:hint="cs"/>
          <w:b/>
          <w:bCs/>
          <w:color w:val="0033CC"/>
          <w:sz w:val="32"/>
          <w:szCs w:val="32"/>
          <w:cs/>
        </w:rPr>
        <w:t>ปีการศึกษา 25</w:t>
      </w:r>
      <w:r w:rsidRPr="008C6E93">
        <w:rPr>
          <w:rFonts w:ascii="TH SarabunPSK" w:eastAsia="BrowalliaNew-Bold" w:hAnsi="TH SarabunPSK" w:cs="TH SarabunPSK"/>
          <w:b/>
          <w:bCs/>
          <w:color w:val="0033CC"/>
          <w:sz w:val="32"/>
          <w:szCs w:val="32"/>
        </w:rPr>
        <w:t>61</w:t>
      </w:r>
    </w:p>
    <w:tbl>
      <w:tblPr>
        <w:tblW w:w="154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3181"/>
        <w:gridCol w:w="851"/>
        <w:gridCol w:w="963"/>
        <w:gridCol w:w="3175"/>
        <w:gridCol w:w="1559"/>
        <w:gridCol w:w="3487"/>
        <w:gridCol w:w="1417"/>
      </w:tblGrid>
      <w:tr w:rsidR="00F90D2F" w:rsidRPr="008C6E93" w:rsidTr="00E46E1B">
        <w:trPr>
          <w:tblHeader/>
          <w:jc w:val="center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b/>
                <w:bCs/>
                <w:spacing w:val="-14"/>
                <w:sz w:val="28"/>
              </w:rPr>
            </w:pPr>
            <w:r w:rsidRPr="008C6E93">
              <w:rPr>
                <w:rFonts w:ascii="TH SarabunPSK" w:hAnsi="TH SarabunPSK" w:cs="TH SarabunPSK"/>
                <w:b/>
                <w:bCs/>
                <w:spacing w:val="-14"/>
                <w:sz w:val="28"/>
                <w:cs/>
              </w:rPr>
              <w:t>ลำดับ</w:t>
            </w:r>
          </w:p>
        </w:tc>
        <w:tc>
          <w:tcPr>
            <w:tcW w:w="3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C6E93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ชื่อ </w:t>
            </w:r>
            <w:r w:rsidRPr="008C6E93">
              <w:rPr>
                <w:rFonts w:ascii="TH SarabunPSK" w:eastAsia="BrowalliaNew-Bold" w:hAnsi="TH SarabunPSK" w:cs="TH SarabunPSK"/>
                <w:b/>
                <w:bCs/>
                <w:sz w:val="28"/>
                <w:cs/>
              </w:rPr>
              <w:t>–</w:t>
            </w:r>
            <w:r w:rsidRPr="008C6E93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นามสกุล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  <w:cs/>
              </w:rPr>
            </w:pPr>
            <w:r w:rsidRPr="008C6E9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จำนวนนักศึกษา</w:t>
            </w: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C6E9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รายชื่อนักศึกษาที่ทำวิทยานิพนธ์/</w:t>
            </w:r>
          </w:p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C6E9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ค้นคว้าอิสระ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C6E93">
              <w:rPr>
                <w:rFonts w:ascii="TH SarabunPSK" w:hAnsi="TH SarabunPSK" w:cs="TH SarabunPSK"/>
                <w:b/>
                <w:bCs/>
                <w:sz w:val="28"/>
                <w:cs/>
              </w:rPr>
              <w:t>รหัสนักศึกษา</w:t>
            </w:r>
          </w:p>
        </w:tc>
        <w:tc>
          <w:tcPr>
            <w:tcW w:w="3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C6E93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</w:t>
            </w:r>
            <w:r w:rsidRPr="008C6E9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หัวข้อ</w:t>
            </w:r>
            <w:r w:rsidRPr="008C6E93">
              <w:rPr>
                <w:rFonts w:ascii="TH SarabunPSK" w:hAnsi="TH SarabunPSK" w:cs="TH SarabunPSK"/>
                <w:b/>
                <w:bCs/>
                <w:sz w:val="28"/>
                <w:cs/>
              </w:rPr>
              <w:t>วิทยานิพนธ์/การค้นคว้าอิสระ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C6E93">
              <w:rPr>
                <w:rFonts w:ascii="TH SarabunPSK" w:hAnsi="TH SarabunPSK" w:cs="TH SarabunPSK"/>
                <w:b/>
                <w:bCs/>
                <w:sz w:val="28"/>
                <w:cs/>
              </w:rPr>
              <w:t>หมายเหตุ</w:t>
            </w:r>
          </w:p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8C6E93">
              <w:rPr>
                <w:rFonts w:ascii="TH SarabunPSK" w:hAnsi="TH SarabunPSK" w:cs="TH SarabunPSK"/>
                <w:b/>
                <w:bCs/>
                <w:szCs w:val="24"/>
                <w:cs/>
              </w:rPr>
              <w:t>(การอนุมัติจากสภามหาวิทยาลัย)</w:t>
            </w:r>
          </w:p>
        </w:tc>
      </w:tr>
      <w:tr w:rsidR="00F90D2F" w:rsidRPr="008C6E93" w:rsidTr="00E46E1B">
        <w:trPr>
          <w:tblHeader/>
          <w:jc w:val="center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8C6E93" w:rsidRDefault="00F90D2F" w:rsidP="00E46E1B">
            <w:pPr>
              <w:rPr>
                <w:rFonts w:ascii="TH SarabunPSK" w:eastAsia="BrowalliaNew-Bold" w:hAnsi="TH SarabunPSK" w:cs="TH SarabunPSK"/>
                <w:spacing w:val="-14"/>
                <w:sz w:val="28"/>
              </w:rPr>
            </w:pP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8C6E93" w:rsidRDefault="00F90D2F" w:rsidP="00E46E1B">
            <w:pPr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C6E9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วิทยา</w:t>
            </w:r>
          </w:p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C6E9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นิพนธ์</w:t>
            </w:r>
          </w:p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C6E9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การค้นคว้าอิสระ</w:t>
            </w: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8C6E93" w:rsidRDefault="00F90D2F" w:rsidP="00E46E1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8C6E93" w:rsidRDefault="00F90D2F" w:rsidP="00E46E1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8C6E93" w:rsidRDefault="00F90D2F" w:rsidP="00E46E1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8C6E93" w:rsidRDefault="00F90D2F" w:rsidP="00E46E1B">
            <w:pPr>
              <w:rPr>
                <w:rFonts w:ascii="TH SarabunPSK" w:hAnsi="TH SarabunPSK" w:cs="TH SarabunPSK"/>
                <w:szCs w:val="24"/>
              </w:rPr>
            </w:pPr>
          </w:p>
        </w:tc>
      </w:tr>
      <w:tr w:rsidR="00F90D2F" w:rsidRPr="008C6E93" w:rsidTr="00E46E1B">
        <w:trPr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8C6E93">
              <w:rPr>
                <w:rFonts w:ascii="TH SarabunPSK" w:eastAsia="BrowalliaNew-Bold" w:hAnsi="TH SarabunPSK" w:cs="TH SarabunPSK"/>
                <w:sz w:val="28"/>
              </w:rPr>
              <w:t>1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8C6E93" w:rsidTr="00E46E1B">
        <w:trPr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8C6E93" w:rsidTr="00E46E1B">
        <w:trPr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8C6E93" w:rsidTr="00E46E1B">
        <w:trPr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8C6E93" w:rsidTr="00E46E1B">
        <w:trPr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8C6E93" w:rsidTr="00E46E1B">
        <w:trPr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8C6E93">
              <w:rPr>
                <w:rFonts w:ascii="TH SarabunPSK" w:eastAsia="BrowalliaNew-Bold" w:hAnsi="TH SarabunPSK" w:cs="TH SarabunPSK"/>
                <w:sz w:val="28"/>
                <w:cs/>
              </w:rPr>
              <w:t>2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8C6E93" w:rsidTr="00E46E1B">
        <w:trPr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8C6E93" w:rsidTr="00E46E1B">
        <w:trPr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8C6E93" w:rsidTr="00E46E1B">
        <w:trPr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8C6E93" w:rsidTr="00E46E1B">
        <w:trPr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8C6E93" w:rsidTr="00E46E1B">
        <w:trPr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8C6E93">
              <w:rPr>
                <w:rFonts w:ascii="TH SarabunPSK" w:eastAsia="BrowalliaNew-Bold" w:hAnsi="TH SarabunPSK" w:cs="TH SarabunPSK"/>
                <w:sz w:val="28"/>
                <w:cs/>
              </w:rPr>
              <w:t>…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8C6E93" w:rsidTr="00E46E1B">
        <w:trPr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8C6E93" w:rsidTr="00E46E1B">
        <w:trPr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8C6E93" w:rsidTr="00E46E1B">
        <w:trPr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8C6E93" w:rsidTr="00E46E1B">
        <w:trPr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F90D2F" w:rsidRDefault="00F90D2F" w:rsidP="00F90D2F">
      <w:pPr>
        <w:tabs>
          <w:tab w:val="left" w:pos="280"/>
        </w:tabs>
        <w:autoSpaceDE w:val="0"/>
        <w:autoSpaceDN w:val="0"/>
        <w:adjustRightInd w:val="0"/>
        <w:spacing w:before="240"/>
        <w:ind w:left="-993" w:firstLine="426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F90D2F" w:rsidRDefault="00F90D2F" w:rsidP="00F90D2F">
      <w:pPr>
        <w:tabs>
          <w:tab w:val="left" w:pos="280"/>
        </w:tabs>
        <w:autoSpaceDE w:val="0"/>
        <w:autoSpaceDN w:val="0"/>
        <w:adjustRightInd w:val="0"/>
        <w:spacing w:before="240"/>
        <w:ind w:left="-993" w:firstLine="426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F90D2F" w:rsidRPr="008C6E93" w:rsidRDefault="00F90D2F" w:rsidP="00F90D2F">
      <w:pPr>
        <w:tabs>
          <w:tab w:val="left" w:pos="280"/>
        </w:tabs>
        <w:autoSpaceDE w:val="0"/>
        <w:autoSpaceDN w:val="0"/>
        <w:adjustRightInd w:val="0"/>
        <w:spacing w:before="240"/>
        <w:ind w:left="-993" w:firstLine="426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8C6E93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ตารางที่ 1.1-</w:t>
      </w:r>
      <w:r w:rsidRPr="008C6E93">
        <w:rPr>
          <w:rFonts w:ascii="TH SarabunPSK" w:eastAsia="BrowalliaNew-Bold" w:hAnsi="TH SarabunPSK" w:cs="TH SarabunPSK"/>
          <w:b/>
          <w:bCs/>
          <w:sz w:val="32"/>
          <w:szCs w:val="32"/>
        </w:rPr>
        <w:t>4</w:t>
      </w:r>
      <w:r w:rsidRPr="008C6E93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 อาจารย์ที่ปรึกษาวิทยานิพนธ์ร่วม (กรณีเป็นอาจารย์ประจำ) </w:t>
      </w:r>
      <w:r w:rsidRPr="008C6E93">
        <w:rPr>
          <w:rFonts w:ascii="TH SarabunPSK" w:eastAsia="BrowalliaNew-Bold" w:hAnsi="TH SarabunPSK" w:cs="TH SarabunPSK" w:hint="cs"/>
          <w:b/>
          <w:bCs/>
          <w:color w:val="0033CC"/>
          <w:sz w:val="32"/>
          <w:szCs w:val="32"/>
          <w:cs/>
        </w:rPr>
        <w:t>ปีการศึกษา 25</w:t>
      </w:r>
      <w:r w:rsidRPr="008C6E93">
        <w:rPr>
          <w:rFonts w:ascii="TH SarabunPSK" w:eastAsia="BrowalliaNew-Bold" w:hAnsi="TH SarabunPSK" w:cs="TH SarabunPSK"/>
          <w:b/>
          <w:bCs/>
          <w:color w:val="0033CC"/>
          <w:sz w:val="32"/>
          <w:szCs w:val="32"/>
        </w:rPr>
        <w:t>61</w:t>
      </w:r>
    </w:p>
    <w:tbl>
      <w:tblPr>
        <w:tblW w:w="1545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006"/>
        <w:gridCol w:w="850"/>
        <w:gridCol w:w="992"/>
        <w:gridCol w:w="3374"/>
        <w:gridCol w:w="1559"/>
        <w:gridCol w:w="3544"/>
        <w:gridCol w:w="1418"/>
      </w:tblGrid>
      <w:tr w:rsidR="00F90D2F" w:rsidRPr="008C6E93" w:rsidTr="00E46E1B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b/>
                <w:bCs/>
                <w:spacing w:val="-14"/>
                <w:sz w:val="28"/>
              </w:rPr>
            </w:pPr>
            <w:r w:rsidRPr="008C6E93">
              <w:rPr>
                <w:rFonts w:ascii="TH SarabunPSK" w:hAnsi="TH SarabunPSK" w:cs="TH SarabunPSK"/>
                <w:b/>
                <w:bCs/>
                <w:spacing w:val="-14"/>
                <w:sz w:val="28"/>
                <w:cs/>
              </w:rPr>
              <w:t>ลำดับ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C6E93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ชื่อ </w:t>
            </w:r>
            <w:r w:rsidRPr="008C6E93">
              <w:rPr>
                <w:rFonts w:ascii="TH SarabunPSK" w:eastAsia="BrowalliaNew-Bold" w:hAnsi="TH SarabunPSK" w:cs="TH SarabunPSK"/>
                <w:b/>
                <w:bCs/>
                <w:sz w:val="28"/>
                <w:cs/>
              </w:rPr>
              <w:t>–</w:t>
            </w:r>
            <w:r w:rsidRPr="008C6E93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นามสกุล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C6E9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จำนวนนักศึกษา</w:t>
            </w:r>
          </w:p>
        </w:tc>
        <w:tc>
          <w:tcPr>
            <w:tcW w:w="3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C6E9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รายชื่อนักศึกษาที่ทำวิทยานิพนธ์/</w:t>
            </w:r>
          </w:p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C6E9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ค้นคว้าอิสระ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C6E93">
              <w:rPr>
                <w:rFonts w:ascii="TH SarabunPSK" w:hAnsi="TH SarabunPSK" w:cs="TH SarabunPSK"/>
                <w:b/>
                <w:bCs/>
                <w:sz w:val="28"/>
                <w:cs/>
              </w:rPr>
              <w:t>รหัสนักศึกษา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C6E93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</w:t>
            </w:r>
            <w:r w:rsidRPr="008C6E9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หัวข้อ</w:t>
            </w:r>
            <w:r w:rsidRPr="008C6E93">
              <w:rPr>
                <w:rFonts w:ascii="TH SarabunPSK" w:hAnsi="TH SarabunPSK" w:cs="TH SarabunPSK"/>
                <w:b/>
                <w:bCs/>
                <w:sz w:val="28"/>
                <w:cs/>
              </w:rPr>
              <w:t>วิทยานิพนธ์/การค้นคว้าอิสระ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C6E93">
              <w:rPr>
                <w:rFonts w:ascii="TH SarabunPSK" w:hAnsi="TH SarabunPSK" w:cs="TH SarabunPSK"/>
                <w:b/>
                <w:bCs/>
                <w:sz w:val="28"/>
                <w:cs/>
              </w:rPr>
              <w:t>หมายเหตุ</w:t>
            </w:r>
          </w:p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8C6E93">
              <w:rPr>
                <w:rFonts w:ascii="TH SarabunPSK" w:hAnsi="TH SarabunPSK" w:cs="TH SarabunPSK"/>
                <w:b/>
                <w:bCs/>
                <w:szCs w:val="24"/>
                <w:cs/>
              </w:rPr>
              <w:t>(การอนุมัติจากสภามหาวิทยาลัย)</w:t>
            </w:r>
          </w:p>
        </w:tc>
      </w:tr>
      <w:tr w:rsidR="00F90D2F" w:rsidRPr="008C6E93" w:rsidTr="00E46E1B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8C6E93" w:rsidRDefault="00F90D2F" w:rsidP="00E46E1B">
            <w:pPr>
              <w:rPr>
                <w:rFonts w:ascii="TH SarabunPSK" w:eastAsia="BrowalliaNew-Bold" w:hAnsi="TH SarabunPSK" w:cs="TH SarabunPSK"/>
                <w:spacing w:val="-14"/>
                <w:sz w:val="28"/>
              </w:rPr>
            </w:pPr>
          </w:p>
        </w:tc>
        <w:tc>
          <w:tcPr>
            <w:tcW w:w="3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8C6E93" w:rsidRDefault="00F90D2F" w:rsidP="00E46E1B">
            <w:pPr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C6E9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วิทยา</w:t>
            </w:r>
          </w:p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C6E9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นิพนธ์</w:t>
            </w:r>
          </w:p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C6E9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การค้นคว้าอิสระ</w:t>
            </w:r>
          </w:p>
        </w:tc>
        <w:tc>
          <w:tcPr>
            <w:tcW w:w="3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8C6E93" w:rsidRDefault="00F90D2F" w:rsidP="00E46E1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8C6E93" w:rsidRDefault="00F90D2F" w:rsidP="00E46E1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8C6E93" w:rsidRDefault="00F90D2F" w:rsidP="00E46E1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8C6E93" w:rsidRDefault="00F90D2F" w:rsidP="00E46E1B">
            <w:pPr>
              <w:rPr>
                <w:rFonts w:ascii="TH SarabunPSK" w:hAnsi="TH SarabunPSK" w:cs="TH SarabunPSK"/>
                <w:szCs w:val="24"/>
              </w:rPr>
            </w:pPr>
          </w:p>
        </w:tc>
      </w:tr>
      <w:tr w:rsidR="00F90D2F" w:rsidRPr="008C6E93" w:rsidTr="00E46E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8C6E93">
              <w:rPr>
                <w:rFonts w:ascii="TH SarabunPSK" w:eastAsia="BrowalliaNew-Bold" w:hAnsi="TH SarabunPSK" w:cs="TH SarabunPSK"/>
                <w:sz w:val="28"/>
              </w:rPr>
              <w:t>1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8C6E93" w:rsidTr="00E46E1B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8C6E93" w:rsidTr="00E46E1B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8C6E93" w:rsidTr="00E46E1B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8C6E93" w:rsidTr="00E46E1B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8C6E93" w:rsidTr="00E46E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8C6E93">
              <w:rPr>
                <w:rFonts w:ascii="TH SarabunPSK" w:eastAsia="BrowalliaNew-Bold" w:hAnsi="TH SarabunPSK" w:cs="TH SarabunPSK"/>
                <w:sz w:val="28"/>
                <w:cs/>
              </w:rPr>
              <w:t>2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8C6E93" w:rsidTr="00E46E1B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8C6E93" w:rsidTr="00E46E1B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8C6E93" w:rsidTr="00E46E1B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8C6E93" w:rsidTr="00E46E1B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8C6E93" w:rsidTr="00E46E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8C6E93">
              <w:rPr>
                <w:rFonts w:ascii="TH SarabunPSK" w:eastAsia="BrowalliaNew-Bold" w:hAnsi="TH SarabunPSK" w:cs="TH SarabunPSK"/>
                <w:sz w:val="28"/>
                <w:cs/>
              </w:rPr>
              <w:t>…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8C6E93" w:rsidTr="00E46E1B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8C6E93" w:rsidTr="00E46E1B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8C6E93" w:rsidTr="00E46E1B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8C6E93" w:rsidTr="00E46E1B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8C6E93">
              <w:rPr>
                <w:rFonts w:ascii="TH SarabunPSK" w:hAnsi="TH SarabunPSK" w:cs="TH SarabunPSK"/>
                <w:sz w:val="28"/>
                <w:cs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F90D2F" w:rsidRDefault="00F90D2F" w:rsidP="00F90D2F">
      <w:pPr>
        <w:tabs>
          <w:tab w:val="left" w:pos="280"/>
        </w:tabs>
        <w:autoSpaceDE w:val="0"/>
        <w:autoSpaceDN w:val="0"/>
        <w:adjustRightInd w:val="0"/>
        <w:spacing w:before="240"/>
        <w:ind w:left="-993" w:firstLine="426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F90D2F" w:rsidRDefault="00F90D2F" w:rsidP="00F90D2F">
      <w:pPr>
        <w:tabs>
          <w:tab w:val="left" w:pos="280"/>
        </w:tabs>
        <w:autoSpaceDE w:val="0"/>
        <w:autoSpaceDN w:val="0"/>
        <w:adjustRightInd w:val="0"/>
        <w:spacing w:before="240"/>
        <w:ind w:left="-993" w:firstLine="426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F90D2F" w:rsidRPr="00C35CE8" w:rsidRDefault="00F90D2F" w:rsidP="00F90D2F">
      <w:pPr>
        <w:tabs>
          <w:tab w:val="left" w:pos="280"/>
        </w:tabs>
        <w:autoSpaceDE w:val="0"/>
        <w:autoSpaceDN w:val="0"/>
        <w:adjustRightInd w:val="0"/>
        <w:spacing w:before="240"/>
        <w:ind w:left="-993" w:firstLine="426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C35CE8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ตารางที่ 1.1-</w:t>
      </w:r>
      <w:r w:rsidRPr="00C35CE8">
        <w:rPr>
          <w:rFonts w:ascii="TH SarabunPSK" w:eastAsia="BrowalliaNew-Bold" w:hAnsi="TH SarabunPSK" w:cs="TH SarabunPSK"/>
          <w:b/>
          <w:bCs/>
          <w:sz w:val="32"/>
          <w:szCs w:val="32"/>
        </w:rPr>
        <w:t>5</w:t>
      </w:r>
      <w:r w:rsidRPr="00C35CE8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 xml:space="preserve"> </w:t>
      </w:r>
      <w:r w:rsidR="00EF02DC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>จำนวน</w:t>
      </w:r>
      <w:r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อาจารย์ที่ปรึกษาวิทยานิพนธ์ร่วม</w:t>
      </w:r>
      <w:r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 </w:t>
      </w:r>
      <w:r w:rsidRPr="00C35CE8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 xml:space="preserve">(กรณีเป็นผู้ทรงคุณวุฒิภายนอก) </w:t>
      </w:r>
      <w:r w:rsidRPr="005742DC">
        <w:rPr>
          <w:rFonts w:ascii="TH SarabunPSK" w:eastAsia="BrowalliaNew-Bold" w:hAnsi="TH SarabunPSK" w:cs="TH SarabunPSK"/>
          <w:b/>
          <w:bCs/>
          <w:color w:val="0033CC"/>
          <w:sz w:val="32"/>
          <w:szCs w:val="32"/>
          <w:cs/>
        </w:rPr>
        <w:t>ปีการศึกษา 25</w:t>
      </w:r>
      <w:r w:rsidRPr="005742DC">
        <w:rPr>
          <w:rFonts w:ascii="TH SarabunPSK" w:eastAsia="BrowalliaNew-Bold" w:hAnsi="TH SarabunPSK" w:cs="TH SarabunPSK"/>
          <w:b/>
          <w:bCs/>
          <w:color w:val="0033CC"/>
          <w:sz w:val="32"/>
          <w:szCs w:val="32"/>
        </w:rPr>
        <w:t>61</w:t>
      </w:r>
    </w:p>
    <w:tbl>
      <w:tblPr>
        <w:tblW w:w="5450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976"/>
        <w:gridCol w:w="850"/>
        <w:gridCol w:w="992"/>
        <w:gridCol w:w="3402"/>
        <w:gridCol w:w="1560"/>
        <w:gridCol w:w="3557"/>
        <w:gridCol w:w="1403"/>
      </w:tblGrid>
      <w:tr w:rsidR="00F90D2F" w:rsidRPr="00C35CE8" w:rsidTr="00E46E1B">
        <w:trPr>
          <w:tblHeader/>
        </w:trPr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b/>
                <w:bCs/>
                <w:spacing w:val="-14"/>
                <w:sz w:val="28"/>
              </w:rPr>
            </w:pPr>
            <w:r w:rsidRPr="008C6E93">
              <w:rPr>
                <w:rFonts w:ascii="TH SarabunPSK" w:hAnsi="TH SarabunPSK" w:cs="TH SarabunPSK"/>
                <w:b/>
                <w:bCs/>
                <w:spacing w:val="-14"/>
                <w:sz w:val="28"/>
                <w:cs/>
              </w:rPr>
              <w:t>ลำดับ</w:t>
            </w:r>
          </w:p>
        </w:tc>
        <w:tc>
          <w:tcPr>
            <w:tcW w:w="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C6E93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ชื่อ </w:t>
            </w:r>
            <w:r w:rsidRPr="008C6E93">
              <w:rPr>
                <w:rFonts w:ascii="TH SarabunPSK" w:eastAsia="BrowalliaNew-Bold" w:hAnsi="TH SarabunPSK" w:cs="TH SarabunPSK"/>
                <w:b/>
                <w:bCs/>
                <w:sz w:val="28"/>
                <w:cs/>
              </w:rPr>
              <w:t>–</w:t>
            </w:r>
            <w:r w:rsidRPr="008C6E93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นามสกุล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C6E9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จำนวนนักศึกษา</w:t>
            </w:r>
          </w:p>
        </w:tc>
        <w:tc>
          <w:tcPr>
            <w:tcW w:w="11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C6E9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รายชื่อนักศึกษาที่ทำวิทยานิพนธ์/</w:t>
            </w:r>
          </w:p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C6E9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ค้นคว้าอิสระ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C6E93">
              <w:rPr>
                <w:rFonts w:ascii="TH SarabunPSK" w:hAnsi="TH SarabunPSK" w:cs="TH SarabunPSK"/>
                <w:b/>
                <w:bCs/>
                <w:sz w:val="28"/>
                <w:cs/>
              </w:rPr>
              <w:t>รหัสนักศึกษา</w:t>
            </w:r>
          </w:p>
        </w:tc>
        <w:tc>
          <w:tcPr>
            <w:tcW w:w="1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C6E93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</w:t>
            </w:r>
            <w:r w:rsidRPr="008C6E9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หัวข้อ</w:t>
            </w:r>
            <w:r w:rsidRPr="008C6E93">
              <w:rPr>
                <w:rFonts w:ascii="TH SarabunPSK" w:hAnsi="TH SarabunPSK" w:cs="TH SarabunPSK"/>
                <w:b/>
                <w:bCs/>
                <w:sz w:val="28"/>
                <w:cs/>
              </w:rPr>
              <w:t>วิทยานิพนธ์/การค้นคว้าอิสระ</w:t>
            </w:r>
          </w:p>
        </w:tc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C6E93">
              <w:rPr>
                <w:rFonts w:ascii="TH SarabunPSK" w:hAnsi="TH SarabunPSK" w:cs="TH SarabunPSK"/>
                <w:b/>
                <w:bCs/>
                <w:sz w:val="28"/>
                <w:cs/>
              </w:rPr>
              <w:t>หมายเหตุ</w:t>
            </w:r>
          </w:p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8C6E93">
              <w:rPr>
                <w:rFonts w:ascii="TH SarabunPSK" w:hAnsi="TH SarabunPSK" w:cs="TH SarabunPSK"/>
                <w:b/>
                <w:bCs/>
                <w:szCs w:val="24"/>
                <w:cs/>
              </w:rPr>
              <w:t>(การอนุมัติจากสภามหาวิทยาลัย)</w:t>
            </w:r>
          </w:p>
        </w:tc>
      </w:tr>
      <w:tr w:rsidR="00F90D2F" w:rsidRPr="00C35CE8" w:rsidTr="00E46E1B">
        <w:trPr>
          <w:tblHeader/>
        </w:trPr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C35CE8" w:rsidRDefault="00F90D2F" w:rsidP="00E46E1B">
            <w:pPr>
              <w:rPr>
                <w:rFonts w:ascii="TH SarabunPSK" w:eastAsia="BrowalliaNew-Bold" w:hAnsi="TH SarabunPSK" w:cs="TH SarabunPSK"/>
                <w:spacing w:val="-14"/>
                <w:sz w:val="28"/>
              </w:rPr>
            </w:pPr>
          </w:p>
        </w:tc>
        <w:tc>
          <w:tcPr>
            <w:tcW w:w="9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C35CE8" w:rsidRDefault="00F90D2F" w:rsidP="00E46E1B">
            <w:pPr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C6E9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วิทยา</w:t>
            </w:r>
          </w:p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  <w:cs/>
              </w:rPr>
            </w:pPr>
            <w:r w:rsidRPr="008C6E9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นิพนธ์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8C6E93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C6E9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การค้นคว้าอิสระ</w:t>
            </w:r>
          </w:p>
        </w:tc>
        <w:tc>
          <w:tcPr>
            <w:tcW w:w="11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C35CE8" w:rsidRDefault="00F90D2F" w:rsidP="00E46E1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C35CE8" w:rsidRDefault="00F90D2F" w:rsidP="00E46E1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C35CE8" w:rsidRDefault="00F90D2F" w:rsidP="00E46E1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C35CE8" w:rsidRDefault="00F90D2F" w:rsidP="00E46E1B">
            <w:pPr>
              <w:rPr>
                <w:rFonts w:ascii="TH SarabunPSK" w:hAnsi="TH SarabunPSK" w:cs="TH SarabunPSK"/>
                <w:szCs w:val="24"/>
              </w:rPr>
            </w:pPr>
          </w:p>
        </w:tc>
      </w:tr>
      <w:tr w:rsidR="00F90D2F" w:rsidRPr="00C35CE8" w:rsidTr="00E46E1B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C35CE8">
              <w:rPr>
                <w:rFonts w:ascii="TH SarabunPSK" w:eastAsia="BrowalliaNew-Bold" w:hAnsi="TH SarabunPSK" w:cs="TH SarabunPSK"/>
                <w:sz w:val="28"/>
              </w:rPr>
              <w:t>1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1.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2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2.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2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3.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2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4.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…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C35CE8">
              <w:rPr>
                <w:rFonts w:ascii="TH SarabunPSK" w:eastAsia="BrowalliaNew-Bold" w:hAnsi="TH SarabunPSK" w:cs="TH SarabunPSK"/>
                <w:sz w:val="28"/>
                <w:cs/>
              </w:rPr>
              <w:t>2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1.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2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2.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2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3.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2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4.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…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C35CE8">
              <w:rPr>
                <w:rFonts w:ascii="TH SarabunPSK" w:eastAsia="BrowalliaNew-Bold" w:hAnsi="TH SarabunPSK" w:cs="TH SarabunPSK"/>
                <w:sz w:val="28"/>
                <w:cs/>
              </w:rPr>
              <w:t>….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1.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2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2.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2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3.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2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4.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…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F90D2F" w:rsidRDefault="00F90D2F" w:rsidP="00F90D2F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F90D2F" w:rsidRDefault="00F90D2F" w:rsidP="00F90D2F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F90D2F" w:rsidRPr="00C35CE8" w:rsidRDefault="00F90D2F" w:rsidP="00F90D2F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ตารางที</w:t>
      </w:r>
      <w:r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>่</w:t>
      </w:r>
      <w:r w:rsidRPr="00C35CE8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 xml:space="preserve"> 1.1-</w:t>
      </w:r>
      <w:r w:rsidRPr="00C35CE8">
        <w:rPr>
          <w:rFonts w:ascii="TH SarabunPSK" w:eastAsia="BrowalliaNew-Bold" w:hAnsi="TH SarabunPSK" w:cs="TH SarabunPSK"/>
          <w:b/>
          <w:bCs/>
          <w:sz w:val="32"/>
          <w:szCs w:val="32"/>
        </w:rPr>
        <w:t>6</w:t>
      </w:r>
      <w:r w:rsidRPr="00C35CE8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 xml:space="preserve"> อาจารย์ผู้สอบวิทยานิพนธ์ (กรณี</w:t>
      </w:r>
      <w:r w:rsidR="00EF02DC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>เป็น</w:t>
      </w:r>
      <w:r w:rsidRPr="00C35CE8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 xml:space="preserve">อาจารย์ประจำ) </w:t>
      </w:r>
      <w:r w:rsidRPr="005742DC">
        <w:rPr>
          <w:rFonts w:ascii="TH SarabunPSK" w:eastAsia="BrowalliaNew-Bold" w:hAnsi="TH SarabunPSK" w:cs="TH SarabunPSK"/>
          <w:b/>
          <w:bCs/>
          <w:color w:val="0033CC"/>
          <w:sz w:val="32"/>
          <w:szCs w:val="32"/>
          <w:cs/>
        </w:rPr>
        <w:t>ปีการศึกษา 25</w:t>
      </w:r>
      <w:r w:rsidRPr="005742DC">
        <w:rPr>
          <w:rFonts w:ascii="TH SarabunPSK" w:eastAsia="BrowalliaNew-Bold" w:hAnsi="TH SarabunPSK" w:cs="TH SarabunPSK"/>
          <w:b/>
          <w:bCs/>
          <w:color w:val="0033CC"/>
          <w:sz w:val="32"/>
          <w:szCs w:val="32"/>
        </w:rPr>
        <w:t>61</w:t>
      </w:r>
    </w:p>
    <w:tbl>
      <w:tblPr>
        <w:tblW w:w="153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856"/>
        <w:gridCol w:w="851"/>
        <w:gridCol w:w="851"/>
        <w:gridCol w:w="3798"/>
        <w:gridCol w:w="3827"/>
        <w:gridCol w:w="1418"/>
      </w:tblGrid>
      <w:tr w:rsidR="00F90D2F" w:rsidRPr="00C35CE8" w:rsidTr="00E46E1B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5742DC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b/>
                <w:bCs/>
                <w:spacing w:val="-14"/>
                <w:sz w:val="28"/>
              </w:rPr>
            </w:pPr>
            <w:r w:rsidRPr="005742DC">
              <w:rPr>
                <w:rFonts w:ascii="TH SarabunPSK" w:hAnsi="TH SarabunPSK" w:cs="TH SarabunPSK"/>
                <w:b/>
                <w:bCs/>
                <w:spacing w:val="-14"/>
                <w:sz w:val="28"/>
                <w:cs/>
              </w:rPr>
              <w:t>ลำดับ</w:t>
            </w:r>
          </w:p>
        </w:tc>
        <w:tc>
          <w:tcPr>
            <w:tcW w:w="3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5742DC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5742D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ชื่อ </w:t>
            </w:r>
            <w:r w:rsidRPr="005742DC">
              <w:rPr>
                <w:rFonts w:ascii="TH SarabunPSK" w:eastAsia="BrowalliaNew-Bold" w:hAnsi="TH SarabunPSK" w:cs="TH SarabunPSK"/>
                <w:b/>
                <w:bCs/>
                <w:sz w:val="28"/>
                <w:cs/>
              </w:rPr>
              <w:t>–</w:t>
            </w:r>
            <w:r w:rsidRPr="005742D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นามสกุล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5742DC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5742D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จำนวนนักศึกษา</w:t>
            </w:r>
          </w:p>
        </w:tc>
        <w:tc>
          <w:tcPr>
            <w:tcW w:w="3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5742DC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742D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รายชื่อนักศึกษาที่ทำวิทยานิพนธ์/</w:t>
            </w:r>
          </w:p>
          <w:p w:rsidR="00F90D2F" w:rsidRPr="005742DC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742D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ค้นคว้าอิสระ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5742DC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742DC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</w:t>
            </w:r>
            <w:r w:rsidRPr="005742D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หัวข้อ</w:t>
            </w:r>
            <w:r w:rsidRPr="005742DC">
              <w:rPr>
                <w:rFonts w:ascii="TH SarabunPSK" w:hAnsi="TH SarabunPSK" w:cs="TH SarabunPSK"/>
                <w:b/>
                <w:bCs/>
                <w:sz w:val="28"/>
                <w:cs/>
              </w:rPr>
              <w:t>วิทยานิพนธ์/การค้นคว้าอิสระ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5742DC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742DC">
              <w:rPr>
                <w:rFonts w:ascii="TH SarabunPSK" w:hAnsi="TH SarabunPSK" w:cs="TH SarabunPSK"/>
                <w:b/>
                <w:bCs/>
                <w:sz w:val="28"/>
                <w:cs/>
              </w:rPr>
              <w:t>หมายเหตุ</w:t>
            </w:r>
          </w:p>
          <w:p w:rsidR="00F90D2F" w:rsidRPr="005742DC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5742DC">
              <w:rPr>
                <w:rFonts w:ascii="TH SarabunPSK" w:hAnsi="TH SarabunPSK" w:cs="TH SarabunPSK"/>
                <w:b/>
                <w:bCs/>
                <w:szCs w:val="24"/>
                <w:cs/>
              </w:rPr>
              <w:t>(การอนุมัติจากสภามหาวิทยาลัย)</w:t>
            </w:r>
          </w:p>
        </w:tc>
      </w:tr>
      <w:tr w:rsidR="00F90D2F" w:rsidRPr="00C35CE8" w:rsidTr="00E46E1B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C35CE8" w:rsidRDefault="00F90D2F" w:rsidP="00E46E1B">
            <w:pPr>
              <w:rPr>
                <w:rFonts w:ascii="TH SarabunPSK" w:eastAsia="BrowalliaNew-Bold" w:hAnsi="TH SarabunPSK" w:cs="TH SarabunPSK"/>
                <w:spacing w:val="-14"/>
                <w:sz w:val="28"/>
              </w:rPr>
            </w:pPr>
          </w:p>
        </w:tc>
        <w:tc>
          <w:tcPr>
            <w:tcW w:w="3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C35CE8" w:rsidRDefault="00F90D2F" w:rsidP="00E46E1B">
            <w:pPr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742D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วิทยา</w:t>
            </w:r>
          </w:p>
          <w:p w:rsidR="00F90D2F" w:rsidRPr="005742DC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5742D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นิพนธ์</w:t>
            </w:r>
          </w:p>
          <w:p w:rsidR="00F90D2F" w:rsidRPr="005742DC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5742DC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5742D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การค้นคว้าอิสระ</w:t>
            </w:r>
          </w:p>
        </w:tc>
        <w:tc>
          <w:tcPr>
            <w:tcW w:w="3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C35CE8" w:rsidRDefault="00F90D2F" w:rsidP="00E46E1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C35CE8" w:rsidRDefault="00F90D2F" w:rsidP="00E46E1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C35CE8" w:rsidRDefault="00F90D2F" w:rsidP="00E46E1B">
            <w:pPr>
              <w:rPr>
                <w:rFonts w:ascii="TH SarabunPSK" w:hAnsi="TH SarabunPSK" w:cs="TH SarabunPSK"/>
                <w:szCs w:val="24"/>
              </w:rPr>
            </w:pPr>
          </w:p>
        </w:tc>
      </w:tr>
      <w:tr w:rsidR="00F90D2F" w:rsidRPr="00C35CE8" w:rsidTr="00E46E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C35CE8">
              <w:rPr>
                <w:rFonts w:ascii="TH SarabunPSK" w:eastAsia="BrowalliaNew-Bold" w:hAnsi="TH SarabunPSK" w:cs="TH SarabunPSK"/>
                <w:sz w:val="28"/>
              </w:rPr>
              <w:t>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…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C35CE8">
              <w:rPr>
                <w:rFonts w:ascii="TH SarabunPSK" w:eastAsia="BrowalliaNew-Bold" w:hAnsi="TH SarabunPSK" w:cs="TH SarabunPSK"/>
                <w:sz w:val="28"/>
                <w:cs/>
              </w:rPr>
              <w:t>2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…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C35CE8">
              <w:rPr>
                <w:rFonts w:ascii="TH SarabunPSK" w:eastAsia="BrowalliaNew-Bold" w:hAnsi="TH SarabunPSK" w:cs="TH SarabunPSK"/>
                <w:sz w:val="28"/>
                <w:cs/>
              </w:rPr>
              <w:t>3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…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F90D2F" w:rsidRDefault="00F90D2F" w:rsidP="00F90D2F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F90D2F" w:rsidRDefault="00F90D2F" w:rsidP="00F90D2F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F90D2F" w:rsidRPr="00C35CE8" w:rsidRDefault="00F90D2F" w:rsidP="00F90D2F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C35CE8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ตารางที่ 1.1-</w:t>
      </w:r>
      <w:r w:rsidRPr="00C35CE8">
        <w:rPr>
          <w:rFonts w:ascii="TH SarabunPSK" w:eastAsia="BrowalliaNew-Bold" w:hAnsi="TH SarabunPSK" w:cs="TH SarabunPSK"/>
          <w:b/>
          <w:bCs/>
          <w:sz w:val="32"/>
          <w:szCs w:val="32"/>
        </w:rPr>
        <w:t>7</w:t>
      </w:r>
      <w:r w:rsidRPr="00C35CE8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 xml:space="preserve"> อาจารย์ผู้สอบวิทยานิพนธ์ (กรณีผู้ทรงคุณวุฒิภายนอก) </w:t>
      </w:r>
      <w:r w:rsidRPr="005742DC">
        <w:rPr>
          <w:rFonts w:ascii="TH SarabunPSK" w:eastAsia="BrowalliaNew-Bold" w:hAnsi="TH SarabunPSK" w:cs="TH SarabunPSK"/>
          <w:b/>
          <w:bCs/>
          <w:color w:val="0033CC"/>
          <w:sz w:val="32"/>
          <w:szCs w:val="32"/>
          <w:cs/>
        </w:rPr>
        <w:t>ปีการศึกษา 25</w:t>
      </w:r>
      <w:r w:rsidRPr="005742DC">
        <w:rPr>
          <w:rFonts w:ascii="TH SarabunPSK" w:eastAsia="BrowalliaNew-Bold" w:hAnsi="TH SarabunPSK" w:cs="TH SarabunPSK"/>
          <w:b/>
          <w:bCs/>
          <w:color w:val="0033CC"/>
          <w:sz w:val="32"/>
          <w:szCs w:val="32"/>
        </w:rPr>
        <w:t>61</w:t>
      </w:r>
    </w:p>
    <w:tbl>
      <w:tblPr>
        <w:tblW w:w="5401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829"/>
        <w:gridCol w:w="849"/>
        <w:gridCol w:w="851"/>
        <w:gridCol w:w="3825"/>
        <w:gridCol w:w="3825"/>
        <w:gridCol w:w="1421"/>
      </w:tblGrid>
      <w:tr w:rsidR="00F90D2F" w:rsidRPr="00C35CE8" w:rsidTr="00E46E1B">
        <w:trPr>
          <w:tblHeader/>
        </w:trPr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5742DC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b/>
                <w:bCs/>
                <w:spacing w:val="-14"/>
                <w:sz w:val="28"/>
              </w:rPr>
            </w:pPr>
            <w:r w:rsidRPr="005742DC">
              <w:rPr>
                <w:rFonts w:ascii="TH SarabunPSK" w:hAnsi="TH SarabunPSK" w:cs="TH SarabunPSK"/>
                <w:b/>
                <w:bCs/>
                <w:spacing w:val="-14"/>
                <w:sz w:val="28"/>
                <w:cs/>
              </w:rPr>
              <w:t>ลำดับ</w:t>
            </w: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5742DC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5742D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ชื่อ </w:t>
            </w:r>
            <w:r w:rsidRPr="005742DC">
              <w:rPr>
                <w:rFonts w:ascii="TH SarabunPSK" w:eastAsia="BrowalliaNew-Bold" w:hAnsi="TH SarabunPSK" w:cs="TH SarabunPSK"/>
                <w:b/>
                <w:bCs/>
                <w:sz w:val="28"/>
                <w:cs/>
              </w:rPr>
              <w:t>–</w:t>
            </w:r>
            <w:r w:rsidRPr="005742D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นามสกุล</w:t>
            </w:r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5742DC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5742D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จำนวนนักศึกษา</w:t>
            </w:r>
          </w:p>
        </w:tc>
        <w:tc>
          <w:tcPr>
            <w:tcW w:w="1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5742DC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742D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รายชื่อนักศึกษาที่ทำวิทยานิพนธ์/</w:t>
            </w:r>
          </w:p>
          <w:p w:rsidR="00F90D2F" w:rsidRPr="005742DC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742D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ค้นคว้าอิสระ</w:t>
            </w:r>
          </w:p>
        </w:tc>
        <w:tc>
          <w:tcPr>
            <w:tcW w:w="1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5742DC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742DC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</w:t>
            </w:r>
            <w:r w:rsidRPr="005742D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หัวข้อ</w:t>
            </w:r>
            <w:r w:rsidRPr="005742DC">
              <w:rPr>
                <w:rFonts w:ascii="TH SarabunPSK" w:hAnsi="TH SarabunPSK" w:cs="TH SarabunPSK"/>
                <w:b/>
                <w:bCs/>
                <w:sz w:val="28"/>
                <w:cs/>
              </w:rPr>
              <w:t>วิทยานิพนธ์/การค้นคว้าอิสระ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5742DC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742DC">
              <w:rPr>
                <w:rFonts w:ascii="TH SarabunPSK" w:hAnsi="TH SarabunPSK" w:cs="TH SarabunPSK"/>
                <w:b/>
                <w:bCs/>
                <w:sz w:val="28"/>
                <w:cs/>
              </w:rPr>
              <w:t>หมายเหตุ</w:t>
            </w:r>
          </w:p>
          <w:p w:rsidR="00F90D2F" w:rsidRPr="005742DC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5742DC">
              <w:rPr>
                <w:rFonts w:ascii="TH SarabunPSK" w:hAnsi="TH SarabunPSK" w:cs="TH SarabunPSK"/>
                <w:b/>
                <w:bCs/>
                <w:szCs w:val="24"/>
                <w:cs/>
              </w:rPr>
              <w:t>(การอนุมัติจากสภามหาวิทยาลัย)</w:t>
            </w:r>
          </w:p>
        </w:tc>
      </w:tr>
      <w:tr w:rsidR="00F90D2F" w:rsidRPr="00C35CE8" w:rsidTr="00E46E1B">
        <w:trPr>
          <w:tblHeader/>
        </w:trPr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C35CE8" w:rsidRDefault="00F90D2F" w:rsidP="00E46E1B">
            <w:pPr>
              <w:rPr>
                <w:rFonts w:ascii="TH SarabunPSK" w:eastAsia="BrowalliaNew-Bold" w:hAnsi="TH SarabunPSK" w:cs="TH SarabunPSK"/>
                <w:spacing w:val="-14"/>
                <w:sz w:val="28"/>
              </w:rPr>
            </w:pPr>
          </w:p>
        </w:tc>
        <w:tc>
          <w:tcPr>
            <w:tcW w:w="1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C35CE8" w:rsidRDefault="00F90D2F" w:rsidP="00E46E1B">
            <w:pPr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5742DC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742D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วิทยา</w:t>
            </w:r>
          </w:p>
          <w:p w:rsidR="00F90D2F" w:rsidRPr="005742DC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5742D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นิพนธ์</w:t>
            </w:r>
          </w:p>
          <w:p w:rsidR="00F90D2F" w:rsidRPr="005742DC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5742DC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5742D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การค้นคว้าอิสระ</w:t>
            </w:r>
          </w:p>
        </w:tc>
        <w:tc>
          <w:tcPr>
            <w:tcW w:w="1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C35CE8" w:rsidRDefault="00F90D2F" w:rsidP="00E46E1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C35CE8" w:rsidRDefault="00F90D2F" w:rsidP="00E46E1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C35CE8" w:rsidRDefault="00F90D2F" w:rsidP="00E46E1B">
            <w:pPr>
              <w:rPr>
                <w:rFonts w:ascii="TH SarabunPSK" w:hAnsi="TH SarabunPSK" w:cs="TH SarabunPSK"/>
                <w:szCs w:val="24"/>
              </w:rPr>
            </w:pPr>
          </w:p>
        </w:tc>
      </w:tr>
      <w:tr w:rsidR="00F90D2F" w:rsidRPr="00C35CE8" w:rsidTr="00E46E1B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C35CE8">
              <w:rPr>
                <w:rFonts w:ascii="TH SarabunPSK" w:eastAsia="BrowalliaNew-Bold" w:hAnsi="TH SarabunPSK" w:cs="TH SarabunPSK"/>
                <w:sz w:val="28"/>
              </w:rPr>
              <w:t>1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1.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2.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3.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4.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…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C35CE8">
              <w:rPr>
                <w:rFonts w:ascii="TH SarabunPSK" w:eastAsia="BrowalliaNew-Bold" w:hAnsi="TH SarabunPSK" w:cs="TH SarabunPSK"/>
                <w:sz w:val="28"/>
                <w:cs/>
              </w:rPr>
              <w:t>2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1.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2.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3.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4.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…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C35CE8">
              <w:rPr>
                <w:rFonts w:ascii="TH SarabunPSK" w:eastAsia="BrowalliaNew-Bold" w:hAnsi="TH SarabunPSK" w:cs="TH SarabunPSK"/>
                <w:sz w:val="28"/>
                <w:cs/>
              </w:rPr>
              <w:t>3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1.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2.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3.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4.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C35CE8">
              <w:rPr>
                <w:rFonts w:ascii="TH SarabunPSK" w:hAnsi="TH SarabunPSK" w:cs="TH SarabunPSK"/>
                <w:sz w:val="28"/>
                <w:cs/>
              </w:rPr>
              <w:t>…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F90D2F" w:rsidRDefault="00F90D2F" w:rsidP="00F90D2F">
      <w:pPr>
        <w:tabs>
          <w:tab w:val="left" w:pos="280"/>
        </w:tabs>
        <w:autoSpaceDE w:val="0"/>
        <w:autoSpaceDN w:val="0"/>
        <w:adjustRightInd w:val="0"/>
        <w:spacing w:before="240"/>
        <w:ind w:left="-426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F90D2F" w:rsidRDefault="00F90D2F" w:rsidP="00F90D2F">
      <w:pPr>
        <w:tabs>
          <w:tab w:val="left" w:pos="280"/>
        </w:tabs>
        <w:autoSpaceDE w:val="0"/>
        <w:autoSpaceDN w:val="0"/>
        <w:adjustRightInd w:val="0"/>
        <w:spacing w:before="240"/>
        <w:ind w:left="-426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F90D2F" w:rsidRPr="00C35CE8" w:rsidRDefault="00F90D2F" w:rsidP="00F90D2F">
      <w:pPr>
        <w:tabs>
          <w:tab w:val="left" w:pos="280"/>
        </w:tabs>
        <w:autoSpaceDE w:val="0"/>
        <w:autoSpaceDN w:val="0"/>
        <w:adjustRightInd w:val="0"/>
        <w:spacing w:before="240"/>
        <w:ind w:left="-426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C35CE8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ตารางที่ 1.1-</w:t>
      </w:r>
      <w:r w:rsidRPr="00C35CE8">
        <w:rPr>
          <w:rFonts w:ascii="TH SarabunPSK" w:eastAsia="BrowalliaNew-Bold" w:hAnsi="TH SarabunPSK" w:cs="TH SarabunPSK"/>
          <w:b/>
          <w:bCs/>
          <w:sz w:val="32"/>
          <w:szCs w:val="32"/>
        </w:rPr>
        <w:t>8</w:t>
      </w:r>
      <w:r w:rsidRPr="00C35CE8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 xml:space="preserve"> การตีพิมพ์เผยแพร่ผลงานของผู้สำเร็จการศึกษา </w:t>
      </w:r>
      <w:r w:rsidRPr="005742DC">
        <w:rPr>
          <w:rFonts w:ascii="TH SarabunPSK" w:eastAsia="BrowalliaNew-Bold" w:hAnsi="TH SarabunPSK" w:cs="TH SarabunPSK"/>
          <w:b/>
          <w:bCs/>
          <w:color w:val="0033CC"/>
          <w:sz w:val="32"/>
          <w:szCs w:val="32"/>
          <w:cs/>
        </w:rPr>
        <w:t>ปี</w:t>
      </w:r>
      <w:r w:rsidRPr="005742DC">
        <w:rPr>
          <w:rFonts w:ascii="TH SarabunPSK" w:eastAsia="BrowalliaNew-Bold" w:hAnsi="TH SarabunPSK" w:cs="TH SarabunPSK" w:hint="cs"/>
          <w:b/>
          <w:bCs/>
          <w:color w:val="0033CC"/>
          <w:sz w:val="32"/>
          <w:szCs w:val="32"/>
          <w:cs/>
        </w:rPr>
        <w:t>การศึกษา</w:t>
      </w:r>
      <w:r w:rsidRPr="005742DC">
        <w:rPr>
          <w:rFonts w:ascii="TH SarabunPSK" w:eastAsia="BrowalliaNew-Bold" w:hAnsi="TH SarabunPSK" w:cs="TH SarabunPSK"/>
          <w:b/>
          <w:bCs/>
          <w:color w:val="0033CC"/>
          <w:sz w:val="32"/>
          <w:szCs w:val="32"/>
          <w:cs/>
        </w:rPr>
        <w:t xml:space="preserve"> 25</w:t>
      </w:r>
      <w:r w:rsidRPr="005742DC">
        <w:rPr>
          <w:rFonts w:ascii="TH SarabunPSK" w:eastAsia="BrowalliaNew-Bold" w:hAnsi="TH SarabunPSK" w:cs="TH SarabunPSK"/>
          <w:b/>
          <w:bCs/>
          <w:color w:val="0033CC"/>
          <w:sz w:val="32"/>
          <w:szCs w:val="32"/>
        </w:rPr>
        <w:t>61</w:t>
      </w:r>
    </w:p>
    <w:tbl>
      <w:tblPr>
        <w:tblW w:w="15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54"/>
        <w:gridCol w:w="2269"/>
        <w:gridCol w:w="6688"/>
        <w:gridCol w:w="3118"/>
      </w:tblGrid>
      <w:tr w:rsidR="00F90D2F" w:rsidRPr="00C35CE8" w:rsidTr="00E46E1B">
        <w:trPr>
          <w:trHeight w:val="84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5742DC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b/>
                <w:bCs/>
                <w:spacing w:val="-14"/>
                <w:sz w:val="28"/>
              </w:rPr>
            </w:pPr>
            <w:r w:rsidRPr="005742DC">
              <w:rPr>
                <w:rFonts w:ascii="TH SarabunPSK" w:hAnsi="TH SarabunPSK" w:cs="TH SarabunPSK"/>
                <w:b/>
                <w:bCs/>
                <w:spacing w:val="-14"/>
                <w:sz w:val="28"/>
                <w:cs/>
              </w:rPr>
              <w:t>ลำดับ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5742DC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5742D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ชื่อ </w:t>
            </w:r>
            <w:r w:rsidRPr="005742DC">
              <w:rPr>
                <w:rFonts w:ascii="TH SarabunPSK" w:eastAsia="BrowalliaNew-Bold" w:hAnsi="TH SarabunPSK" w:cs="TH SarabunPSK"/>
                <w:b/>
                <w:bCs/>
                <w:sz w:val="28"/>
                <w:cs/>
              </w:rPr>
              <w:t>–</w:t>
            </w:r>
            <w:r w:rsidRPr="005742D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นามสกุล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5742DC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742DC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</w:t>
            </w:r>
            <w:r w:rsidRPr="005742D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หัวข้อ</w:t>
            </w:r>
            <w:r w:rsidRPr="005742DC">
              <w:rPr>
                <w:rFonts w:ascii="TH SarabunPSK" w:hAnsi="TH SarabunPSK" w:cs="TH SarabunPSK"/>
                <w:b/>
                <w:bCs/>
                <w:sz w:val="28"/>
                <w:cs/>
              </w:rPr>
              <w:t>วิทยานิพนธ์</w:t>
            </w:r>
          </w:p>
          <w:p w:rsidR="00F90D2F" w:rsidRPr="005742DC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742DC">
              <w:rPr>
                <w:rFonts w:ascii="TH SarabunPSK" w:hAnsi="TH SarabunPSK" w:cs="TH SarabunPSK"/>
                <w:b/>
                <w:bCs/>
                <w:sz w:val="28"/>
                <w:cs/>
              </w:rPr>
              <w:t>/การค้นคว้าอิสระ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5742DC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742D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ผลงานที่ได้รับการตีพิมพ์ในวารสารวิชาการ รายงานสืบเนื่องจากการประชุมวิชาการ (</w:t>
            </w:r>
            <w:r w:rsidRPr="005742DC">
              <w:rPr>
                <w:rFonts w:ascii="TH SarabunPSK" w:hAnsi="TH SarabunPSK" w:cs="TH SarabunPSK"/>
                <w:b/>
                <w:bCs/>
                <w:sz w:val="28"/>
              </w:rPr>
              <w:t>proceedings</w:t>
            </w:r>
            <w:r w:rsidRPr="005742D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) </w:t>
            </w:r>
            <w:r w:rsidRPr="005742D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หรือรายงานหรือส่วนหนึ่งของการค้นคว้าอิสระที่ได้เผยแพร่ในลักษณะใดลักษณะหนึ่งที่สืบค้นได้   (</w:t>
            </w:r>
            <w:r w:rsidRPr="005742DC">
              <w:rPr>
                <w:rFonts w:ascii="TH SarabunPSK" w:hAnsi="TH SarabunPSK" w:cs="TH SarabunPSK"/>
                <w:b/>
                <w:bCs/>
                <w:sz w:val="28"/>
                <w:cs/>
              </w:rPr>
              <w:t>ปีที่/ฉบับที่ วัน-เดือน-ปี ที่ตีพิมพ์</w:t>
            </w:r>
            <w:r w:rsidRPr="005742D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5742DC">
              <w:rPr>
                <w:rFonts w:ascii="TH SarabunPSK" w:hAnsi="TH SarabunPSK" w:cs="TH SarabunPSK"/>
                <w:b/>
                <w:bCs/>
                <w:sz w:val="28"/>
                <w:cs/>
              </w:rPr>
              <w:t>และเลขหน้า)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D2F" w:rsidRPr="005742DC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742DC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การจดทะเบียนสิทธิบัตร</w:t>
            </w:r>
          </w:p>
          <w:p w:rsidR="00F90D2F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742DC">
              <w:rPr>
                <w:rFonts w:ascii="TH SarabunPSK" w:hAnsi="TH SarabunPSK" w:cs="TH SarabunPSK"/>
                <w:b/>
                <w:bCs/>
                <w:sz w:val="28"/>
                <w:cs/>
              </w:rPr>
              <w:t>/อนุสิทธิบัตร</w:t>
            </w:r>
          </w:p>
          <w:p w:rsidR="000C5A8F" w:rsidRPr="005742DC" w:rsidRDefault="000C5A8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(วันเดือนปีที่ได้รับ)</w:t>
            </w:r>
          </w:p>
        </w:tc>
      </w:tr>
      <w:tr w:rsidR="00F90D2F" w:rsidRPr="00C35CE8" w:rsidTr="00E46E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C35CE8">
              <w:rPr>
                <w:rFonts w:ascii="TH SarabunPSK" w:eastAsia="BrowalliaNew-Bold" w:hAnsi="TH SarabunPSK" w:cs="TH SarabunPSK"/>
                <w:sz w:val="28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C35CE8">
              <w:rPr>
                <w:rFonts w:ascii="TH SarabunPSK" w:eastAsia="BrowalliaNew-Bold" w:hAnsi="TH SarabunPSK" w:cs="TH SarabunPSK"/>
                <w:sz w:val="28"/>
                <w:cs/>
              </w:rPr>
              <w:t>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C35CE8">
              <w:rPr>
                <w:rFonts w:ascii="TH SarabunPSK" w:eastAsia="BrowalliaNew-Bold" w:hAnsi="TH SarabunPSK" w:cs="TH SarabunPSK"/>
                <w:sz w:val="28"/>
                <w:cs/>
              </w:rPr>
              <w:t>3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C35CE8">
              <w:rPr>
                <w:rFonts w:ascii="TH SarabunPSK" w:eastAsia="BrowalliaNew-Bold" w:hAnsi="TH SarabunPSK" w:cs="TH SarabunPSK"/>
                <w:sz w:val="28"/>
                <w:cs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C35CE8">
              <w:rPr>
                <w:rFonts w:ascii="TH SarabunPSK" w:eastAsia="BrowalliaNew-Bold" w:hAnsi="TH SarabunPSK" w:cs="TH SarabunPSK"/>
                <w:sz w:val="28"/>
                <w:cs/>
              </w:rPr>
              <w:t>5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C35CE8">
              <w:rPr>
                <w:rFonts w:ascii="TH SarabunPSK" w:eastAsia="BrowalliaNew-Bold" w:hAnsi="TH SarabunPSK" w:cs="TH SarabunPSK"/>
                <w:sz w:val="28"/>
                <w:cs/>
              </w:rPr>
              <w:t>6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C35CE8">
              <w:rPr>
                <w:rFonts w:ascii="TH SarabunPSK" w:eastAsia="BrowalliaNew-Bold" w:hAnsi="TH SarabunPSK" w:cs="TH SarabunPSK"/>
                <w:sz w:val="28"/>
                <w:cs/>
              </w:rPr>
              <w:t>7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C35CE8">
              <w:rPr>
                <w:rFonts w:ascii="TH SarabunPSK" w:eastAsia="BrowalliaNew-Bold" w:hAnsi="TH SarabunPSK" w:cs="TH SarabunPSK"/>
                <w:sz w:val="28"/>
                <w:cs/>
              </w:rPr>
              <w:t>8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C35CE8">
              <w:rPr>
                <w:rFonts w:ascii="TH SarabunPSK" w:eastAsia="BrowalliaNew-Bold" w:hAnsi="TH SarabunPSK" w:cs="TH SarabunPSK"/>
                <w:sz w:val="28"/>
                <w:cs/>
              </w:rPr>
              <w:t>9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D2F" w:rsidRPr="00C35CE8" w:rsidTr="00E46E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C35CE8">
              <w:rPr>
                <w:rFonts w:ascii="TH SarabunPSK" w:eastAsia="BrowalliaNew-Bold" w:hAnsi="TH SarabunPSK" w:cs="TH SarabunPSK"/>
                <w:sz w:val="28"/>
                <w:cs/>
              </w:rPr>
              <w:t>10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2F" w:rsidRPr="00C35CE8" w:rsidRDefault="00F90D2F" w:rsidP="00E46E1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F90D2F" w:rsidRDefault="00F90D2F" w:rsidP="00F90D2F">
      <w:pPr>
        <w:pStyle w:val="a4"/>
        <w:tabs>
          <w:tab w:val="left" w:pos="280"/>
        </w:tabs>
        <w:autoSpaceDE w:val="0"/>
        <w:autoSpaceDN w:val="0"/>
        <w:adjustRightInd w:val="0"/>
        <w:spacing w:before="240"/>
        <w:ind w:left="153" w:right="-217" w:firstLine="414"/>
        <w:rPr>
          <w:rFonts w:ascii="TH SarabunPSK" w:eastAsia="BrowalliaNew-Bold" w:hAnsi="TH SarabunPSK" w:cs="TH SarabunPSK"/>
          <w:color w:val="FF0000"/>
          <w:sz w:val="32"/>
          <w:szCs w:val="32"/>
        </w:rPr>
      </w:pPr>
    </w:p>
    <w:p w:rsidR="00F90D2F" w:rsidRDefault="00F90D2F" w:rsidP="00F90D2F">
      <w:pPr>
        <w:pStyle w:val="a4"/>
        <w:tabs>
          <w:tab w:val="left" w:pos="280"/>
        </w:tabs>
        <w:autoSpaceDE w:val="0"/>
        <w:autoSpaceDN w:val="0"/>
        <w:adjustRightInd w:val="0"/>
        <w:spacing w:before="240"/>
        <w:ind w:left="153" w:right="-217" w:firstLine="414"/>
        <w:rPr>
          <w:rFonts w:ascii="TH SarabunPSK" w:eastAsia="BrowalliaNew-Bold" w:hAnsi="TH SarabunPSK" w:cs="TH SarabunPSK"/>
          <w:color w:val="FF0000"/>
          <w:sz w:val="32"/>
          <w:szCs w:val="32"/>
        </w:rPr>
      </w:pPr>
    </w:p>
    <w:p w:rsidR="00F90D2F" w:rsidRDefault="00F90D2F" w:rsidP="00F90D2F">
      <w:pPr>
        <w:pStyle w:val="a4"/>
        <w:tabs>
          <w:tab w:val="left" w:pos="280"/>
        </w:tabs>
        <w:autoSpaceDE w:val="0"/>
        <w:autoSpaceDN w:val="0"/>
        <w:adjustRightInd w:val="0"/>
        <w:spacing w:before="240"/>
        <w:ind w:left="153" w:right="-217" w:firstLine="414"/>
        <w:rPr>
          <w:rFonts w:ascii="TH SarabunPSK" w:eastAsia="BrowalliaNew-Bold" w:hAnsi="TH SarabunPSK" w:cs="TH SarabunPSK"/>
          <w:color w:val="FF0000"/>
          <w:sz w:val="32"/>
          <w:szCs w:val="32"/>
        </w:rPr>
      </w:pPr>
    </w:p>
    <w:p w:rsidR="00F90D2F" w:rsidRDefault="00F90D2F" w:rsidP="00F90D2F">
      <w:pPr>
        <w:pStyle w:val="a4"/>
        <w:tabs>
          <w:tab w:val="left" w:pos="280"/>
        </w:tabs>
        <w:autoSpaceDE w:val="0"/>
        <w:autoSpaceDN w:val="0"/>
        <w:adjustRightInd w:val="0"/>
        <w:spacing w:before="240"/>
        <w:ind w:left="153" w:right="-217" w:firstLine="414"/>
        <w:rPr>
          <w:rFonts w:ascii="TH SarabunPSK" w:eastAsia="BrowalliaNew-Bold" w:hAnsi="TH SarabunPSK" w:cs="TH SarabunPSK"/>
          <w:color w:val="FF0000"/>
          <w:sz w:val="32"/>
          <w:szCs w:val="32"/>
        </w:rPr>
      </w:pPr>
    </w:p>
    <w:p w:rsidR="00F90D2F" w:rsidRDefault="00F90D2F" w:rsidP="00F90D2F">
      <w:pPr>
        <w:pStyle w:val="a4"/>
        <w:tabs>
          <w:tab w:val="left" w:pos="280"/>
        </w:tabs>
        <w:autoSpaceDE w:val="0"/>
        <w:autoSpaceDN w:val="0"/>
        <w:adjustRightInd w:val="0"/>
        <w:spacing w:before="240"/>
        <w:ind w:left="153" w:right="-217" w:firstLine="414"/>
        <w:rPr>
          <w:rFonts w:ascii="TH SarabunPSK" w:eastAsia="BrowalliaNew-Bold" w:hAnsi="TH SarabunPSK" w:cs="TH SarabunPSK"/>
          <w:color w:val="FF0000"/>
          <w:sz w:val="32"/>
          <w:szCs w:val="32"/>
        </w:rPr>
      </w:pPr>
    </w:p>
    <w:p w:rsidR="00F90D2F" w:rsidRDefault="00F90D2F" w:rsidP="00F90D2F">
      <w:pPr>
        <w:pStyle w:val="a4"/>
        <w:tabs>
          <w:tab w:val="left" w:pos="280"/>
        </w:tabs>
        <w:autoSpaceDE w:val="0"/>
        <w:autoSpaceDN w:val="0"/>
        <w:adjustRightInd w:val="0"/>
        <w:spacing w:before="240"/>
        <w:ind w:left="153" w:right="-217" w:firstLine="414"/>
        <w:rPr>
          <w:rFonts w:ascii="TH SarabunPSK" w:eastAsia="BrowalliaNew-Bold" w:hAnsi="TH SarabunPSK" w:cs="TH SarabunPSK"/>
          <w:color w:val="FF0000"/>
          <w:sz w:val="32"/>
          <w:szCs w:val="32"/>
        </w:rPr>
      </w:pPr>
    </w:p>
    <w:p w:rsidR="006F4977" w:rsidRPr="009B2291" w:rsidRDefault="006F4977" w:rsidP="006F4977">
      <w:pPr>
        <w:tabs>
          <w:tab w:val="left" w:pos="280"/>
        </w:tabs>
        <w:autoSpaceDE w:val="0"/>
        <w:autoSpaceDN w:val="0"/>
        <w:adjustRightInd w:val="0"/>
        <w:spacing w:before="240"/>
        <w:ind w:hanging="567"/>
        <w:rPr>
          <w:rFonts w:ascii="TH SarabunPSK" w:eastAsia="BrowalliaNew-Bold" w:hAnsi="TH SarabunPSK" w:cs="TH SarabunPSK"/>
          <w:b/>
          <w:bCs/>
          <w:sz w:val="32"/>
          <w:szCs w:val="32"/>
          <w:cs/>
        </w:rPr>
      </w:pPr>
      <w:r w:rsidRPr="009B2291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lastRenderedPageBreak/>
        <w:t xml:space="preserve">ตารางที่ </w:t>
      </w:r>
      <w:r w:rsidRPr="009B2291">
        <w:rPr>
          <w:rFonts w:ascii="TH SarabunPSK" w:eastAsia="BrowalliaNew-Bold" w:hAnsi="TH SarabunPSK" w:cs="TH SarabunPSK"/>
          <w:b/>
          <w:bCs/>
          <w:sz w:val="32"/>
          <w:szCs w:val="32"/>
        </w:rPr>
        <w:t>1</w:t>
      </w:r>
      <w:r w:rsidRPr="009B2291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.</w:t>
      </w:r>
      <w:r w:rsidRPr="009B2291">
        <w:rPr>
          <w:rFonts w:ascii="TH SarabunPSK" w:eastAsia="BrowalliaNew-Bold" w:hAnsi="TH SarabunPSK" w:cs="TH SarabunPSK"/>
          <w:b/>
          <w:bCs/>
          <w:sz w:val="32"/>
          <w:szCs w:val="32"/>
        </w:rPr>
        <w:t>1</w:t>
      </w:r>
      <w:r w:rsidRPr="009B2291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-</w:t>
      </w:r>
      <w:r w:rsidRPr="009B2291">
        <w:rPr>
          <w:rFonts w:ascii="TH SarabunPSK" w:eastAsia="BrowalliaNew-Bold" w:hAnsi="TH SarabunPSK" w:cs="TH SarabunPSK"/>
          <w:b/>
          <w:bCs/>
          <w:sz w:val="32"/>
          <w:szCs w:val="32"/>
        </w:rPr>
        <w:t xml:space="preserve">9 </w:t>
      </w:r>
      <w:r w:rsidRPr="009B2291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 ผลงานวิจัยของอาจารย์</w:t>
      </w:r>
      <w:r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ประจำหลักสูตร อาจารย์ผู้รับผิดชอบหลักสูตรระดับบัณฑิตศึกษา </w:t>
      </w:r>
      <w:r w:rsidRPr="009B2291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>และอาจารย์ที่ปรึกษาวิทยานิพนธ์หลัก</w:t>
      </w:r>
      <w:r w:rsidRPr="009B2291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/</w:t>
      </w:r>
      <w:r w:rsidRPr="009B2291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>การค้นคว้าอิสระ</w:t>
      </w:r>
      <w:r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ab/>
        <w:t>ได้รับการตีพิมพ์เผยแพร่</w:t>
      </w:r>
      <w:r w:rsidRPr="009B2291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 ระหว่างปี พ.ศ. 2557 - 2561</w:t>
      </w:r>
    </w:p>
    <w:tbl>
      <w:tblPr>
        <w:tblStyle w:val="a3"/>
        <w:tblW w:w="5400" w:type="pct"/>
        <w:tblInd w:w="-459" w:type="dxa"/>
        <w:tblLook w:val="04A0" w:firstRow="1" w:lastRow="0" w:firstColumn="1" w:lastColumn="0" w:noHBand="0" w:noVBand="1"/>
      </w:tblPr>
      <w:tblGrid>
        <w:gridCol w:w="3901"/>
        <w:gridCol w:w="7923"/>
        <w:gridCol w:w="1644"/>
        <w:gridCol w:w="1840"/>
      </w:tblGrid>
      <w:tr w:rsidR="006F4977" w:rsidRPr="00C35CE8" w:rsidTr="00D30D48">
        <w:tc>
          <w:tcPr>
            <w:tcW w:w="1274" w:type="pct"/>
            <w:vAlign w:val="center"/>
          </w:tcPr>
          <w:p w:rsidR="006F4977" w:rsidRPr="00186BD1" w:rsidRDefault="006F4977" w:rsidP="00D30D48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  <w:cs/>
              </w:rPr>
            </w:pPr>
            <w:r w:rsidRPr="00186BD1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ชื่อ </w:t>
            </w:r>
            <w:r w:rsidRPr="00186BD1">
              <w:rPr>
                <w:rFonts w:ascii="TH SarabunPSK" w:eastAsia="BrowalliaNew-Bold" w:hAnsi="TH SarabunPSK" w:cs="TH SarabunPSK"/>
                <w:b/>
                <w:bCs/>
                <w:sz w:val="28"/>
                <w:cs/>
              </w:rPr>
              <w:t>–</w:t>
            </w:r>
            <w:r w:rsidRPr="00186BD1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นามสกุล</w:t>
            </w:r>
            <w:r w:rsidRPr="00186BD1">
              <w:rPr>
                <w:rFonts w:ascii="TH SarabunPSK" w:eastAsia="BrowalliaNew-Bold" w:hAnsi="TH SarabunPSK" w:cs="TH SarabunPSK"/>
                <w:b/>
                <w:bCs/>
                <w:sz w:val="28"/>
                <w:cs/>
              </w:rPr>
              <w:t>อาจารย์</w:t>
            </w:r>
          </w:p>
        </w:tc>
        <w:tc>
          <w:tcPr>
            <w:tcW w:w="2588" w:type="pct"/>
          </w:tcPr>
          <w:p w:rsidR="006F4977" w:rsidRDefault="006F4977" w:rsidP="00D30D48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C35CE8">
              <w:rPr>
                <w:rFonts w:ascii="TH SarabunPSK" w:eastAsia="BrowalliaNew-Bold" w:hAnsi="TH SarabunPSK" w:cs="TH SarabunPSK"/>
                <w:b/>
                <w:bCs/>
                <w:sz w:val="28"/>
                <w:cs/>
              </w:rPr>
              <w:t xml:space="preserve">ผลงานวิจัย ในรอบ </w:t>
            </w:r>
            <w:r w:rsidRPr="00C35CE8">
              <w:rPr>
                <w:rFonts w:ascii="TH SarabunPSK" w:eastAsia="BrowalliaNew-Bold" w:hAnsi="TH SarabunPSK" w:cs="TH SarabunPSK"/>
                <w:b/>
                <w:bCs/>
                <w:sz w:val="28"/>
              </w:rPr>
              <w:t xml:space="preserve">5 </w:t>
            </w:r>
            <w:r w:rsidRPr="00C35CE8">
              <w:rPr>
                <w:rFonts w:ascii="TH SarabunPSK" w:eastAsia="BrowalliaNew-Bold" w:hAnsi="TH SarabunPSK" w:cs="TH SarabunPSK"/>
                <w:b/>
                <w:bCs/>
                <w:sz w:val="28"/>
                <w:cs/>
              </w:rPr>
              <w:t xml:space="preserve">ปี พ.ศ. </w:t>
            </w:r>
            <w:r>
              <w:rPr>
                <w:rFonts w:ascii="TH SarabunPSK" w:eastAsia="BrowalliaNew-Bold" w:hAnsi="TH SarabunPSK" w:cs="TH SarabunPSK"/>
                <w:b/>
                <w:bCs/>
                <w:sz w:val="28"/>
              </w:rPr>
              <w:t>2557</w:t>
            </w:r>
            <w:r w:rsidRPr="00C35CE8">
              <w:rPr>
                <w:rFonts w:ascii="TH SarabunPSK" w:eastAsia="BrowalliaNew-Bold" w:hAnsi="TH SarabunPSK" w:cs="TH SarabunPSK"/>
                <w:b/>
                <w:bCs/>
                <w:sz w:val="28"/>
                <w:cs/>
              </w:rPr>
              <w:t xml:space="preserve"> – </w:t>
            </w:r>
            <w:r>
              <w:rPr>
                <w:rFonts w:ascii="TH SarabunPSK" w:eastAsia="BrowalliaNew-Bold" w:hAnsi="TH SarabunPSK" w:cs="TH SarabunPSK"/>
                <w:b/>
                <w:bCs/>
                <w:sz w:val="28"/>
              </w:rPr>
              <w:t>2561</w:t>
            </w:r>
          </w:p>
          <w:p w:rsidR="006F4977" w:rsidRDefault="006F4977" w:rsidP="00D30D4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186BD1">
              <w:rPr>
                <w:rFonts w:ascii="TH SarabunPSK" w:hAnsi="TH SarabunPSK" w:cs="TH SarabunPSK"/>
                <w:sz w:val="28"/>
                <w:cs/>
              </w:rPr>
              <w:t>(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ชื่อผลงานวิจัย </w:t>
            </w:r>
            <w:r w:rsidRPr="00186BD1">
              <w:rPr>
                <w:rFonts w:ascii="TH SarabunPSK" w:hAnsi="TH SarabunPSK" w:cs="TH SarabunPSK"/>
                <w:sz w:val="28"/>
                <w:cs/>
              </w:rPr>
              <w:t>ชื่อวารสาร ฉบับที่ ครั้งที่ เลขหน้า /ชื่อการประชุมวิชาการ</w:t>
            </w:r>
          </w:p>
          <w:p w:rsidR="006F4977" w:rsidRPr="00186BD1" w:rsidRDefault="006F4977" w:rsidP="00D30D48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186BD1">
              <w:rPr>
                <w:rFonts w:ascii="TH SarabunPSK" w:hAnsi="TH SarabunPSK" w:cs="TH SarabunPSK"/>
                <w:sz w:val="28"/>
                <w:cs/>
              </w:rPr>
              <w:t>วัน-เดือน-ปี สถานที่/จังหวัด/ประเทศที่จัด/เลขหน้า )</w:t>
            </w:r>
          </w:p>
        </w:tc>
        <w:tc>
          <w:tcPr>
            <w:tcW w:w="537" w:type="pct"/>
            <w:vAlign w:val="center"/>
          </w:tcPr>
          <w:p w:rsidR="006F4977" w:rsidRPr="00C35CE8" w:rsidRDefault="006F4977" w:rsidP="00D30D48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  <w:cs/>
              </w:rPr>
            </w:pPr>
            <w:r w:rsidRPr="00C35CE8">
              <w:rPr>
                <w:rFonts w:ascii="TH SarabunPSK" w:eastAsia="BrowalliaNew-Bold" w:hAnsi="TH SarabunPSK" w:cs="TH SarabunPSK"/>
                <w:b/>
                <w:bCs/>
                <w:sz w:val="28"/>
                <w:cs/>
              </w:rPr>
              <w:t>ปีที่ตีพิมพ์เผยแพร่</w:t>
            </w:r>
          </w:p>
        </w:tc>
        <w:tc>
          <w:tcPr>
            <w:tcW w:w="601" w:type="pct"/>
            <w:vAlign w:val="center"/>
          </w:tcPr>
          <w:p w:rsidR="006F4977" w:rsidRPr="00AA05E6" w:rsidRDefault="006F4977" w:rsidP="00D30D48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  <w:cs/>
              </w:rPr>
            </w:pPr>
            <w:r w:rsidRPr="00AA05E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หน้าที่ของอาจารย์ในหลักสูตร</w:t>
            </w:r>
          </w:p>
        </w:tc>
      </w:tr>
      <w:tr w:rsidR="006F4977" w:rsidRPr="00C35CE8" w:rsidTr="00D30D48">
        <w:tc>
          <w:tcPr>
            <w:tcW w:w="1274" w:type="pct"/>
          </w:tcPr>
          <w:p w:rsidR="006F4977" w:rsidRPr="00C35CE8" w:rsidRDefault="006F4977" w:rsidP="00D30D48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  <w:r w:rsidRPr="00C35CE8">
              <w:rPr>
                <w:rFonts w:ascii="TH SarabunPSK" w:eastAsia="BrowalliaNew-Bold" w:hAnsi="TH SarabunPSK" w:cs="TH SarabunPSK"/>
                <w:sz w:val="28"/>
              </w:rPr>
              <w:t>1</w:t>
            </w:r>
            <w:r w:rsidRPr="00C35CE8">
              <w:rPr>
                <w:rFonts w:ascii="TH SarabunPSK" w:eastAsia="BrowalliaNew-Bold" w:hAnsi="TH SarabunPSK" w:cs="TH SarabunPSK"/>
                <w:sz w:val="28"/>
                <w:cs/>
              </w:rPr>
              <w:t>.</w:t>
            </w:r>
          </w:p>
        </w:tc>
        <w:tc>
          <w:tcPr>
            <w:tcW w:w="2588" w:type="pct"/>
          </w:tcPr>
          <w:p w:rsidR="006F4977" w:rsidRPr="00C35CE8" w:rsidRDefault="006F4977" w:rsidP="00D30D48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  <w:u w:val="single"/>
              </w:rPr>
            </w:pPr>
            <w:r w:rsidRPr="00C35CE8">
              <w:rPr>
                <w:rFonts w:ascii="TH SarabunPSK" w:eastAsia="BrowalliaNew-Bold" w:hAnsi="TH SarabunPSK" w:cs="TH SarabunPSK"/>
                <w:sz w:val="28"/>
                <w:u w:val="single"/>
                <w:cs/>
              </w:rPr>
              <w:t xml:space="preserve">ผลงานวิจัย </w:t>
            </w:r>
          </w:p>
          <w:p w:rsidR="006F4977" w:rsidRDefault="006F4977" w:rsidP="00D30D48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  <w:r w:rsidRPr="00C35CE8">
              <w:rPr>
                <w:rFonts w:ascii="TH SarabunPSK" w:eastAsia="BrowalliaNew-Bold" w:hAnsi="TH SarabunPSK" w:cs="TH SarabunPSK"/>
                <w:sz w:val="28"/>
              </w:rPr>
              <w:t>1</w:t>
            </w:r>
            <w:r w:rsidRPr="00C35CE8">
              <w:rPr>
                <w:rFonts w:ascii="TH SarabunPSK" w:eastAsia="BrowalliaNew-Bold" w:hAnsi="TH SarabunPSK" w:cs="TH SarabunPSK"/>
                <w:sz w:val="28"/>
                <w:cs/>
              </w:rPr>
              <w:t>…………………………………………………….</w:t>
            </w:r>
          </w:p>
          <w:p w:rsidR="006F4977" w:rsidRDefault="006F4977" w:rsidP="00D30D48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  <w:r>
              <w:rPr>
                <w:rFonts w:ascii="TH SarabunPSK" w:eastAsia="BrowalliaNew-Bold" w:hAnsi="TH SarabunPSK" w:cs="TH SarabunPSK"/>
                <w:sz w:val="28"/>
              </w:rPr>
              <w:t>2</w:t>
            </w:r>
            <w:r>
              <w:rPr>
                <w:rFonts w:ascii="TH SarabunPSK" w:eastAsia="BrowalliaNew-Bold" w:hAnsi="TH SarabunPSK" w:cs="TH SarabunPSK"/>
                <w:sz w:val="28"/>
                <w:cs/>
              </w:rPr>
              <w:t>…………………………………………………….</w:t>
            </w:r>
          </w:p>
          <w:p w:rsidR="006F4977" w:rsidRDefault="006F4977" w:rsidP="00D30D48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  <w:r>
              <w:rPr>
                <w:rFonts w:ascii="TH SarabunPSK" w:eastAsia="BrowalliaNew-Bold" w:hAnsi="TH SarabunPSK" w:cs="TH SarabunPSK"/>
                <w:sz w:val="28"/>
              </w:rPr>
              <w:t>3</w:t>
            </w:r>
            <w:r>
              <w:rPr>
                <w:rFonts w:ascii="TH SarabunPSK" w:eastAsia="BrowalliaNew-Bold" w:hAnsi="TH SarabunPSK" w:cs="TH SarabunPSK"/>
                <w:sz w:val="28"/>
                <w:cs/>
              </w:rPr>
              <w:t>………………………………………………………</w:t>
            </w:r>
          </w:p>
          <w:p w:rsidR="006F4977" w:rsidRPr="00C35CE8" w:rsidRDefault="006F4977" w:rsidP="00D30D48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  <w:r>
              <w:rPr>
                <w:rFonts w:ascii="TH SarabunPSK" w:eastAsia="BrowalliaNew-Bold" w:hAnsi="TH SarabunPSK" w:cs="TH SarabunPSK"/>
                <w:sz w:val="28"/>
                <w:cs/>
              </w:rPr>
              <w:t>…</w:t>
            </w:r>
          </w:p>
        </w:tc>
        <w:tc>
          <w:tcPr>
            <w:tcW w:w="537" w:type="pct"/>
          </w:tcPr>
          <w:p w:rsidR="006F4977" w:rsidRPr="00C35CE8" w:rsidRDefault="006F4977" w:rsidP="00D30D48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</w:p>
        </w:tc>
        <w:tc>
          <w:tcPr>
            <w:tcW w:w="601" w:type="pct"/>
          </w:tcPr>
          <w:p w:rsidR="006F4977" w:rsidRPr="00C35CE8" w:rsidRDefault="006F4977" w:rsidP="00D30D48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</w:p>
        </w:tc>
      </w:tr>
      <w:tr w:rsidR="006F4977" w:rsidRPr="00C35CE8" w:rsidTr="00D30D48">
        <w:tc>
          <w:tcPr>
            <w:tcW w:w="1274" w:type="pct"/>
          </w:tcPr>
          <w:p w:rsidR="006F4977" w:rsidRPr="00C35CE8" w:rsidRDefault="006F4977" w:rsidP="00D30D48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  <w:r w:rsidRPr="00C35CE8">
              <w:rPr>
                <w:rFonts w:ascii="TH SarabunPSK" w:eastAsia="BrowalliaNew-Bold" w:hAnsi="TH SarabunPSK" w:cs="TH SarabunPSK"/>
                <w:sz w:val="28"/>
              </w:rPr>
              <w:t>2</w:t>
            </w:r>
            <w:r w:rsidRPr="00C35CE8">
              <w:rPr>
                <w:rFonts w:ascii="TH SarabunPSK" w:eastAsia="BrowalliaNew-Bold" w:hAnsi="TH SarabunPSK" w:cs="TH SarabunPSK"/>
                <w:sz w:val="28"/>
                <w:cs/>
              </w:rPr>
              <w:t>.</w:t>
            </w:r>
          </w:p>
        </w:tc>
        <w:tc>
          <w:tcPr>
            <w:tcW w:w="2588" w:type="pct"/>
          </w:tcPr>
          <w:p w:rsidR="006F4977" w:rsidRPr="00C35CE8" w:rsidRDefault="006F4977" w:rsidP="00D30D48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  <w:u w:val="single"/>
              </w:rPr>
            </w:pPr>
            <w:r w:rsidRPr="00C35CE8">
              <w:rPr>
                <w:rFonts w:ascii="TH SarabunPSK" w:eastAsia="BrowalliaNew-Bold" w:hAnsi="TH SarabunPSK" w:cs="TH SarabunPSK"/>
                <w:sz w:val="28"/>
                <w:u w:val="single"/>
                <w:cs/>
              </w:rPr>
              <w:t xml:space="preserve">ผลงานวิจัย </w:t>
            </w:r>
          </w:p>
          <w:p w:rsidR="006F4977" w:rsidRDefault="006F4977" w:rsidP="00D30D48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  <w:r w:rsidRPr="00C35CE8">
              <w:rPr>
                <w:rFonts w:ascii="TH SarabunPSK" w:eastAsia="BrowalliaNew-Bold" w:hAnsi="TH SarabunPSK" w:cs="TH SarabunPSK"/>
                <w:sz w:val="28"/>
              </w:rPr>
              <w:t>1</w:t>
            </w:r>
            <w:r w:rsidRPr="00C35CE8">
              <w:rPr>
                <w:rFonts w:ascii="TH SarabunPSK" w:eastAsia="BrowalliaNew-Bold" w:hAnsi="TH SarabunPSK" w:cs="TH SarabunPSK"/>
                <w:sz w:val="28"/>
                <w:cs/>
              </w:rPr>
              <w:t>…………………………………………………….</w:t>
            </w:r>
          </w:p>
          <w:p w:rsidR="006F4977" w:rsidRDefault="006F4977" w:rsidP="00D30D48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  <w:r>
              <w:rPr>
                <w:rFonts w:ascii="TH SarabunPSK" w:eastAsia="BrowalliaNew-Bold" w:hAnsi="TH SarabunPSK" w:cs="TH SarabunPSK"/>
                <w:sz w:val="28"/>
              </w:rPr>
              <w:t>2</w:t>
            </w:r>
            <w:r>
              <w:rPr>
                <w:rFonts w:ascii="TH SarabunPSK" w:eastAsia="BrowalliaNew-Bold" w:hAnsi="TH SarabunPSK" w:cs="TH SarabunPSK"/>
                <w:sz w:val="28"/>
                <w:cs/>
              </w:rPr>
              <w:t>…………………………………………………….</w:t>
            </w:r>
          </w:p>
          <w:p w:rsidR="006F4977" w:rsidRDefault="006F4977" w:rsidP="00D30D48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  <w:r>
              <w:rPr>
                <w:rFonts w:ascii="TH SarabunPSK" w:eastAsia="BrowalliaNew-Bold" w:hAnsi="TH SarabunPSK" w:cs="TH SarabunPSK"/>
                <w:sz w:val="28"/>
              </w:rPr>
              <w:t>3</w:t>
            </w:r>
            <w:r>
              <w:rPr>
                <w:rFonts w:ascii="TH SarabunPSK" w:eastAsia="BrowalliaNew-Bold" w:hAnsi="TH SarabunPSK" w:cs="TH SarabunPSK"/>
                <w:sz w:val="28"/>
                <w:cs/>
              </w:rPr>
              <w:t>………………………………………………………</w:t>
            </w:r>
          </w:p>
          <w:p w:rsidR="006F4977" w:rsidRPr="00C35CE8" w:rsidRDefault="006F4977" w:rsidP="00D30D48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  <w:r>
              <w:rPr>
                <w:rFonts w:ascii="TH SarabunPSK" w:eastAsia="BrowalliaNew-Bold" w:hAnsi="TH SarabunPSK" w:cs="TH SarabunPSK"/>
                <w:sz w:val="28"/>
                <w:cs/>
              </w:rPr>
              <w:t>…</w:t>
            </w:r>
          </w:p>
        </w:tc>
        <w:tc>
          <w:tcPr>
            <w:tcW w:w="537" w:type="pct"/>
          </w:tcPr>
          <w:p w:rsidR="006F4977" w:rsidRPr="00C35CE8" w:rsidRDefault="006F4977" w:rsidP="00D30D48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</w:p>
        </w:tc>
        <w:tc>
          <w:tcPr>
            <w:tcW w:w="601" w:type="pct"/>
          </w:tcPr>
          <w:p w:rsidR="006F4977" w:rsidRPr="00C35CE8" w:rsidRDefault="006F4977" w:rsidP="00D30D48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</w:p>
        </w:tc>
      </w:tr>
      <w:tr w:rsidR="006F4977" w:rsidRPr="00C35CE8" w:rsidTr="00D30D48">
        <w:tc>
          <w:tcPr>
            <w:tcW w:w="1274" w:type="pct"/>
          </w:tcPr>
          <w:p w:rsidR="006F4977" w:rsidRPr="00C35CE8" w:rsidRDefault="006F4977" w:rsidP="00D30D48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  <w:r w:rsidRPr="00C35CE8">
              <w:rPr>
                <w:rFonts w:ascii="TH SarabunPSK" w:eastAsia="BrowalliaNew-Bold" w:hAnsi="TH SarabunPSK" w:cs="TH SarabunPSK"/>
                <w:sz w:val="28"/>
              </w:rPr>
              <w:t>3</w:t>
            </w:r>
            <w:r w:rsidRPr="00C35CE8">
              <w:rPr>
                <w:rFonts w:ascii="TH SarabunPSK" w:eastAsia="BrowalliaNew-Bold" w:hAnsi="TH SarabunPSK" w:cs="TH SarabunPSK"/>
                <w:sz w:val="28"/>
                <w:cs/>
              </w:rPr>
              <w:t>.</w:t>
            </w:r>
          </w:p>
        </w:tc>
        <w:tc>
          <w:tcPr>
            <w:tcW w:w="2588" w:type="pct"/>
          </w:tcPr>
          <w:p w:rsidR="006F4977" w:rsidRPr="00C35CE8" w:rsidRDefault="006F4977" w:rsidP="00D30D48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  <w:u w:val="single"/>
              </w:rPr>
            </w:pPr>
            <w:r w:rsidRPr="00C35CE8">
              <w:rPr>
                <w:rFonts w:ascii="TH SarabunPSK" w:eastAsia="BrowalliaNew-Bold" w:hAnsi="TH SarabunPSK" w:cs="TH SarabunPSK"/>
                <w:sz w:val="28"/>
                <w:u w:val="single"/>
                <w:cs/>
              </w:rPr>
              <w:t xml:space="preserve">ผลงานวิจัย </w:t>
            </w:r>
          </w:p>
          <w:p w:rsidR="006F4977" w:rsidRDefault="006F4977" w:rsidP="00D30D48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  <w:r w:rsidRPr="00C35CE8">
              <w:rPr>
                <w:rFonts w:ascii="TH SarabunPSK" w:eastAsia="BrowalliaNew-Bold" w:hAnsi="TH SarabunPSK" w:cs="TH SarabunPSK"/>
                <w:sz w:val="28"/>
              </w:rPr>
              <w:t>1</w:t>
            </w:r>
            <w:r w:rsidRPr="00C35CE8">
              <w:rPr>
                <w:rFonts w:ascii="TH SarabunPSK" w:eastAsia="BrowalliaNew-Bold" w:hAnsi="TH SarabunPSK" w:cs="TH SarabunPSK"/>
                <w:sz w:val="28"/>
                <w:cs/>
              </w:rPr>
              <w:t>…………………………………………………….</w:t>
            </w:r>
          </w:p>
          <w:p w:rsidR="006F4977" w:rsidRDefault="006F4977" w:rsidP="00D30D48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  <w:r>
              <w:rPr>
                <w:rFonts w:ascii="TH SarabunPSK" w:eastAsia="BrowalliaNew-Bold" w:hAnsi="TH SarabunPSK" w:cs="TH SarabunPSK"/>
                <w:sz w:val="28"/>
              </w:rPr>
              <w:t>2</w:t>
            </w:r>
            <w:r>
              <w:rPr>
                <w:rFonts w:ascii="TH SarabunPSK" w:eastAsia="BrowalliaNew-Bold" w:hAnsi="TH SarabunPSK" w:cs="TH SarabunPSK"/>
                <w:sz w:val="28"/>
                <w:cs/>
              </w:rPr>
              <w:t>…………………………………………………….</w:t>
            </w:r>
          </w:p>
          <w:p w:rsidR="006F4977" w:rsidRDefault="006F4977" w:rsidP="00D30D48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  <w:r>
              <w:rPr>
                <w:rFonts w:ascii="TH SarabunPSK" w:eastAsia="BrowalliaNew-Bold" w:hAnsi="TH SarabunPSK" w:cs="TH SarabunPSK"/>
                <w:sz w:val="28"/>
              </w:rPr>
              <w:t>3</w:t>
            </w:r>
            <w:r>
              <w:rPr>
                <w:rFonts w:ascii="TH SarabunPSK" w:eastAsia="BrowalliaNew-Bold" w:hAnsi="TH SarabunPSK" w:cs="TH SarabunPSK"/>
                <w:sz w:val="28"/>
                <w:cs/>
              </w:rPr>
              <w:t>………………………………………………………</w:t>
            </w:r>
          </w:p>
          <w:p w:rsidR="006F4977" w:rsidRPr="00C35CE8" w:rsidRDefault="006F4977" w:rsidP="00D30D48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  <w:r>
              <w:rPr>
                <w:rFonts w:ascii="TH SarabunPSK" w:eastAsia="BrowalliaNew-Bold" w:hAnsi="TH SarabunPSK" w:cs="TH SarabunPSK"/>
                <w:sz w:val="28"/>
                <w:cs/>
              </w:rPr>
              <w:t>…</w:t>
            </w:r>
          </w:p>
        </w:tc>
        <w:tc>
          <w:tcPr>
            <w:tcW w:w="537" w:type="pct"/>
          </w:tcPr>
          <w:p w:rsidR="006F4977" w:rsidRPr="00C35CE8" w:rsidRDefault="006F4977" w:rsidP="00D30D48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</w:p>
        </w:tc>
        <w:tc>
          <w:tcPr>
            <w:tcW w:w="601" w:type="pct"/>
          </w:tcPr>
          <w:p w:rsidR="006F4977" w:rsidRPr="00C35CE8" w:rsidRDefault="006F4977" w:rsidP="00D30D48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</w:p>
        </w:tc>
      </w:tr>
      <w:tr w:rsidR="006F4977" w:rsidRPr="00C35CE8" w:rsidTr="00D30D48">
        <w:tc>
          <w:tcPr>
            <w:tcW w:w="1274" w:type="pct"/>
          </w:tcPr>
          <w:p w:rsidR="006F4977" w:rsidRPr="00C35CE8" w:rsidRDefault="006F4977" w:rsidP="00D30D48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  <w:r w:rsidRPr="00C35CE8">
              <w:rPr>
                <w:rFonts w:ascii="TH SarabunPSK" w:eastAsia="BrowalliaNew-Bold" w:hAnsi="TH SarabunPSK" w:cs="TH SarabunPSK"/>
                <w:sz w:val="28"/>
                <w:cs/>
              </w:rPr>
              <w:t>……</w:t>
            </w:r>
          </w:p>
        </w:tc>
        <w:tc>
          <w:tcPr>
            <w:tcW w:w="2588" w:type="pct"/>
          </w:tcPr>
          <w:p w:rsidR="006F4977" w:rsidRPr="00C35CE8" w:rsidRDefault="006F4977" w:rsidP="00D30D48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37" w:type="pct"/>
          </w:tcPr>
          <w:p w:rsidR="006F4977" w:rsidRPr="00C35CE8" w:rsidRDefault="006F4977" w:rsidP="00D30D48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</w:p>
        </w:tc>
        <w:tc>
          <w:tcPr>
            <w:tcW w:w="601" w:type="pct"/>
          </w:tcPr>
          <w:p w:rsidR="006F4977" w:rsidRPr="00C35CE8" w:rsidRDefault="006F4977" w:rsidP="00D30D48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</w:p>
        </w:tc>
      </w:tr>
    </w:tbl>
    <w:p w:rsidR="006F4977" w:rsidRPr="00F567B8" w:rsidRDefault="006F4977" w:rsidP="006F4977">
      <w:pPr>
        <w:autoSpaceDE w:val="0"/>
        <w:autoSpaceDN w:val="0"/>
        <w:adjustRightInd w:val="0"/>
        <w:spacing w:before="240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C35CE8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>หมายเหตุ</w:t>
      </w:r>
      <w:r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 xml:space="preserve">: </w:t>
      </w:r>
      <w:r>
        <w:rPr>
          <w:rFonts w:ascii="TH SarabunPSK" w:eastAsia="BrowalliaNew-Bold" w:hAnsi="TH SarabunPSK" w:cs="TH SarabunPSK" w:hint="cs"/>
          <w:sz w:val="32"/>
          <w:szCs w:val="32"/>
          <w:cs/>
        </w:rPr>
        <w:t>อาจารย์ที่ปรึกษาวิทยานิพนธ์และการค้นคว้าอิสระในระดับบัณฑิตศึกษา ควรมีผลงานวิจัยอย่างน้อย 1 เรื่องในรอบ 5 ปี โดยนับรวมปีที่ประเมิน</w:t>
      </w:r>
    </w:p>
    <w:p w:rsidR="006F4977" w:rsidRDefault="006F4977" w:rsidP="00F90D2F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</w:pPr>
    </w:p>
    <w:p w:rsidR="006F4977" w:rsidRDefault="006F4977" w:rsidP="00F90D2F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</w:pPr>
    </w:p>
    <w:p w:rsidR="00F90D2F" w:rsidRDefault="00F90D2F" w:rsidP="00F90D2F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F90D2F" w:rsidRPr="004672B5" w:rsidRDefault="00F90D2F" w:rsidP="00F90D2F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  <w:r w:rsidRPr="004672B5">
        <w:rPr>
          <w:rFonts w:ascii="TH SarabunPSK" w:eastAsia="BrowalliaNew-Bold" w:hAnsi="TH SarabunPSK" w:cs="TH SarabunPSK" w:hint="cs"/>
          <w:b/>
          <w:bCs/>
          <w:sz w:val="36"/>
          <w:szCs w:val="36"/>
          <w:cs/>
        </w:rPr>
        <w:t>ตารางประกอบการเก็บข้อมูลการประเมินระดับหลักสูตร</w:t>
      </w:r>
    </w:p>
    <w:p w:rsidR="00F90D2F" w:rsidRPr="004672B5" w:rsidRDefault="00F90D2F" w:rsidP="00F90D2F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  <w:r w:rsidRPr="004672B5">
        <w:rPr>
          <w:rFonts w:ascii="TH SarabunPSK" w:eastAsia="BrowalliaNew-Bold" w:hAnsi="TH SarabunPSK" w:cs="TH SarabunPSK" w:hint="cs"/>
          <w:b/>
          <w:bCs/>
          <w:sz w:val="36"/>
          <w:szCs w:val="36"/>
          <w:cs/>
        </w:rPr>
        <w:t>องค์ประกอบที่ 2</w:t>
      </w:r>
      <w:r w:rsidRPr="004672B5">
        <w:rPr>
          <w:rFonts w:ascii="TH SarabunPSK" w:eastAsia="BrowalliaNew-Bold" w:hAnsi="TH SarabunPSK" w:cs="TH SarabunPSK"/>
          <w:b/>
          <w:bCs/>
          <w:sz w:val="36"/>
          <w:szCs w:val="36"/>
          <w:cs/>
        </w:rPr>
        <w:t xml:space="preserve"> </w:t>
      </w:r>
      <w:r w:rsidRPr="004672B5">
        <w:rPr>
          <w:rFonts w:ascii="TH SarabunPSK" w:eastAsia="BrowalliaNew-Bold" w:hAnsi="TH SarabunPSK" w:cs="TH SarabunPSK" w:hint="cs"/>
          <w:b/>
          <w:bCs/>
          <w:sz w:val="36"/>
          <w:szCs w:val="36"/>
          <w:cs/>
        </w:rPr>
        <w:t>บัณฑิต</w:t>
      </w:r>
    </w:p>
    <w:p w:rsidR="00F90D2F" w:rsidRPr="004672B5" w:rsidRDefault="00F90D2F" w:rsidP="00F90D2F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F90D2F" w:rsidRPr="00954202" w:rsidRDefault="00F90D2F" w:rsidP="00F90D2F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  <w:cs/>
        </w:rPr>
      </w:pPr>
      <w:r w:rsidRPr="00CE60E4">
        <w:rPr>
          <w:rFonts w:ascii="TH SarabunPSK" w:eastAsia="BrowalliaNew-Bold" w:hAnsi="TH SarabunPSK" w:cs="TH SarabunPSK" w:hint="cs"/>
          <w:b/>
          <w:bCs/>
          <w:color w:val="0033CC"/>
          <w:sz w:val="32"/>
          <w:szCs w:val="32"/>
          <w:u w:val="single"/>
          <w:cs/>
        </w:rPr>
        <w:t>ตัวบ่งชี้ 2.2 (ปริญญาโท/เอก)</w:t>
      </w:r>
      <w:r w:rsidRPr="00CE60E4">
        <w:rPr>
          <w:rFonts w:ascii="TH SarabunPSK" w:eastAsia="BrowalliaNew-Bold" w:hAnsi="TH SarabunPSK" w:cs="TH SarabunPSK" w:hint="cs"/>
          <w:b/>
          <w:bCs/>
          <w:color w:val="0033CC"/>
          <w:sz w:val="32"/>
          <w:szCs w:val="32"/>
          <w:cs/>
        </w:rPr>
        <w:t xml:space="preserve"> </w:t>
      </w:r>
      <w:r w:rsidRPr="00954202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>ผลงานของนักศึกษาและผู้สำเร็จการศึกษาปีการศึกษา 256</w:t>
      </w:r>
      <w:r w:rsidRPr="00954202">
        <w:rPr>
          <w:rFonts w:ascii="TH SarabunPSK" w:eastAsia="BrowalliaNew-Bold" w:hAnsi="TH SarabunPSK" w:cs="TH SarabunPSK"/>
          <w:b/>
          <w:bCs/>
          <w:sz w:val="32"/>
          <w:szCs w:val="32"/>
        </w:rPr>
        <w:t>1</w:t>
      </w:r>
      <w:r w:rsidRPr="00954202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 </w:t>
      </w:r>
      <w:r w:rsidRPr="00134818">
        <w:rPr>
          <w:rFonts w:ascii="TH SarabunPSK" w:eastAsia="BrowalliaNew-Bold" w:hAnsi="TH SarabunPSK" w:cs="TH SarabunPSK" w:hint="cs"/>
          <w:b/>
          <w:bCs/>
          <w:color w:val="0033CC"/>
          <w:sz w:val="32"/>
          <w:szCs w:val="32"/>
          <w:cs/>
        </w:rPr>
        <w:t>ระดับปริญญาโท/เอก</w:t>
      </w:r>
      <w:r w:rsidRPr="00954202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>ที่ได้รับการตีพิมพ์หรือเผยแพร่</w:t>
      </w:r>
    </w:p>
    <w:p w:rsidR="00F90D2F" w:rsidRPr="00954202" w:rsidRDefault="00F90D2F" w:rsidP="00F90D2F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F90D2F" w:rsidRPr="00134818" w:rsidRDefault="00F90D2F" w:rsidP="00F90D2F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color w:val="C00000"/>
          <w:sz w:val="32"/>
          <w:szCs w:val="32"/>
          <w:cs/>
        </w:rPr>
      </w:pPr>
      <w:r w:rsidRPr="0095420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 w:rsidRPr="00954202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954202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954202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954202"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 w:rsidRPr="00954202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95420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บทความฉบับสมบูรณ์ที่</w:t>
      </w:r>
      <w:r w:rsidRPr="00954202">
        <w:rPr>
          <w:rFonts w:ascii="TH SarabunPSK" w:hAnsi="TH SarabunPSK" w:cs="TH SarabunPSK"/>
          <w:b/>
          <w:bCs/>
          <w:sz w:val="32"/>
          <w:szCs w:val="32"/>
          <w:cs/>
        </w:rPr>
        <w:t>ตีพิมพ์ในลักษณะใดลักษณะหนึ่ง</w:t>
      </w:r>
      <w:r w:rsidRPr="0095420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ปีการศึกษา </w:t>
      </w:r>
      <w:r w:rsidRPr="009668D8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25</w:t>
      </w:r>
      <w:r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61</w:t>
      </w:r>
      <w:r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(</w:t>
      </w:r>
      <w:r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1 </w:t>
      </w:r>
      <w:r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ก</w:t>
      </w:r>
      <w:r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.ค.</w:t>
      </w:r>
      <w:r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61</w:t>
      </w:r>
      <w:r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–</w:t>
      </w:r>
      <w:r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30 มิ.ย.</w:t>
      </w:r>
      <w:r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</w:t>
      </w:r>
      <w:r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2</w:t>
      </w:r>
      <w:r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)</w:t>
      </w:r>
      <w:r w:rsidRPr="0095420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(ค่าน้ำหนัก </w:t>
      </w:r>
      <w:r w:rsidRPr="00954202">
        <w:rPr>
          <w:rFonts w:ascii="TH SarabunPSK" w:hAnsi="TH SarabunPSK" w:cs="TH SarabunPSK"/>
          <w:b/>
          <w:bCs/>
          <w:sz w:val="32"/>
          <w:szCs w:val="32"/>
        </w:rPr>
        <w:t>0</w:t>
      </w:r>
      <w:r w:rsidRPr="00954202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954202">
        <w:rPr>
          <w:rFonts w:ascii="TH SarabunPSK" w:hAnsi="TH SarabunPSK" w:cs="TH SarabunPSK" w:hint="cs"/>
          <w:b/>
          <w:bCs/>
          <w:sz w:val="32"/>
          <w:szCs w:val="32"/>
          <w:cs/>
        </w:rPr>
        <w:t>10)</w:t>
      </w:r>
      <w:r w:rsidRPr="00954202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 </w:t>
      </w:r>
      <w:r w:rsidRPr="00134818">
        <w:rPr>
          <w:rFonts w:ascii="TH SarabunPSK" w:eastAsia="BrowalliaNew-Bold" w:hAnsi="TH SarabunPSK" w:cs="TH SarabunPSK" w:hint="cs"/>
          <w:b/>
          <w:bCs/>
          <w:color w:val="C00000"/>
          <w:sz w:val="32"/>
          <w:szCs w:val="32"/>
          <w:highlight w:val="yellow"/>
          <w:u w:val="single"/>
          <w:cs/>
        </w:rPr>
        <w:t>(เฉพาะระดับปริญญาโท)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4629"/>
        <w:gridCol w:w="3420"/>
        <w:gridCol w:w="4320"/>
        <w:gridCol w:w="1530"/>
      </w:tblGrid>
      <w:tr w:rsidR="00F90D2F" w:rsidRPr="00954202" w:rsidTr="00E46E1B">
        <w:trPr>
          <w:tblHeader/>
        </w:trPr>
        <w:tc>
          <w:tcPr>
            <w:tcW w:w="861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29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ชื่อบทความวิจัยฉบับสมบูณ์ (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</w:rPr>
              <w:t>Full Paper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)  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42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32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30" w:type="dxa"/>
          </w:tcPr>
          <w:p w:rsidR="00F90D2F" w:rsidRPr="00954202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5420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F90D2F" w:rsidRPr="00954202" w:rsidTr="00E46E1B">
        <w:tc>
          <w:tcPr>
            <w:tcW w:w="861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29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2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32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3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954202" w:rsidTr="00E46E1B">
        <w:tc>
          <w:tcPr>
            <w:tcW w:w="861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29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2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32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3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954202" w:rsidTr="00E46E1B">
        <w:tc>
          <w:tcPr>
            <w:tcW w:w="861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29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2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32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3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F90D2F" w:rsidRPr="00954202" w:rsidRDefault="00F90D2F" w:rsidP="00F90D2F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F90D2F" w:rsidRPr="00954202" w:rsidRDefault="00F90D2F" w:rsidP="00F90D2F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  <w:cs/>
        </w:rPr>
      </w:pPr>
      <w:r w:rsidRPr="0095420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 w:rsidRPr="00954202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954202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954202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954202"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 w:rsidRPr="00954202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95420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954202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บทความฉบับสมบูรณ์ที่ตีพิมพ์ในรายงานสืบเนื่องจากการประชุมวิชาการระดับชาติ</w:t>
      </w:r>
      <w:r w:rsidRPr="00954202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 xml:space="preserve"> </w:t>
      </w:r>
      <w:r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ปีการศึกษา </w:t>
      </w:r>
      <w:r w:rsidRPr="009668D8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25</w:t>
      </w:r>
      <w:r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61</w:t>
      </w:r>
      <w:r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(</w:t>
      </w:r>
      <w:r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1 </w:t>
      </w:r>
      <w:r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ก</w:t>
      </w:r>
      <w:r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.ค.</w:t>
      </w:r>
      <w:r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61</w:t>
      </w:r>
      <w:r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–</w:t>
      </w:r>
      <w:r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30 มิ.ย.</w:t>
      </w:r>
      <w:r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</w:t>
      </w:r>
      <w:r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2</w:t>
      </w:r>
      <w:r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)</w:t>
      </w:r>
      <w:r w:rsidRPr="0095420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(ค่าน้ำหนัก </w:t>
      </w:r>
      <w:r w:rsidRPr="00954202">
        <w:rPr>
          <w:rFonts w:ascii="TH SarabunPSK" w:hAnsi="TH SarabunPSK" w:cs="TH SarabunPSK"/>
          <w:b/>
          <w:bCs/>
          <w:sz w:val="32"/>
          <w:szCs w:val="32"/>
        </w:rPr>
        <w:t>0</w:t>
      </w:r>
      <w:r w:rsidRPr="00954202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954202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954202">
        <w:rPr>
          <w:rFonts w:ascii="TH SarabunPSK" w:hAnsi="TH SarabunPSK" w:cs="TH SarabunPSK" w:hint="cs"/>
          <w:b/>
          <w:bCs/>
          <w:sz w:val="32"/>
          <w:szCs w:val="32"/>
          <w:cs/>
        </w:rPr>
        <w:t>0)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4629"/>
        <w:gridCol w:w="3420"/>
        <w:gridCol w:w="4320"/>
        <w:gridCol w:w="1530"/>
      </w:tblGrid>
      <w:tr w:rsidR="00F90D2F" w:rsidRPr="00954202" w:rsidTr="00E46E1B">
        <w:trPr>
          <w:tblHeader/>
        </w:trPr>
        <w:tc>
          <w:tcPr>
            <w:tcW w:w="861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29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ชื่อบทความวิจัยฉบับสมบูณ์ (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</w:rPr>
              <w:t>Full Paper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)  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42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32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30" w:type="dxa"/>
          </w:tcPr>
          <w:p w:rsidR="00F90D2F" w:rsidRPr="00954202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5420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F90D2F" w:rsidRPr="00954202" w:rsidTr="00E46E1B">
        <w:tc>
          <w:tcPr>
            <w:tcW w:w="861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29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2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32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3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954202" w:rsidTr="00E46E1B">
        <w:tc>
          <w:tcPr>
            <w:tcW w:w="861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29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2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32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3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954202" w:rsidTr="00E46E1B">
        <w:tc>
          <w:tcPr>
            <w:tcW w:w="861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29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2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32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3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F90D2F" w:rsidRPr="00954202" w:rsidRDefault="00F90D2F" w:rsidP="00F90D2F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F90D2F" w:rsidRPr="00954202" w:rsidRDefault="00F90D2F" w:rsidP="00F90D2F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F90D2F" w:rsidRPr="00954202" w:rsidRDefault="00F90D2F" w:rsidP="00F90D2F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  <w:cs/>
        </w:rPr>
      </w:pPr>
      <w:r w:rsidRPr="0095420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 w:rsidRPr="00954202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954202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954202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954202"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 w:rsidRPr="00954202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95420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954202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บทความฉบับสมบูรณ์ที่ตีพิมพ์ในรายงานสืบเนื่องจากการประชุมวิชาการ</w:t>
      </w:r>
      <w:r w:rsidRPr="00954202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 xml:space="preserve"> </w:t>
      </w:r>
      <w:r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ปีการศึกษา </w:t>
      </w:r>
      <w:r w:rsidRPr="009668D8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25</w:t>
      </w:r>
      <w:r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61</w:t>
      </w:r>
      <w:r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(</w:t>
      </w:r>
      <w:r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1 </w:t>
      </w:r>
      <w:r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ก</w:t>
      </w:r>
      <w:r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.ค.</w:t>
      </w:r>
      <w:r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61</w:t>
      </w:r>
      <w:r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–</w:t>
      </w:r>
      <w:r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30 มิ.ย.</w:t>
      </w:r>
      <w:r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</w:t>
      </w:r>
      <w:r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2</w:t>
      </w:r>
      <w:r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)</w:t>
      </w:r>
      <w:r w:rsidRPr="0095420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(ค่าน้ำหนัก </w:t>
      </w:r>
      <w:r w:rsidRPr="00954202">
        <w:rPr>
          <w:rFonts w:ascii="TH SarabunPSK" w:hAnsi="TH SarabunPSK" w:cs="TH SarabunPSK"/>
          <w:b/>
          <w:bCs/>
          <w:sz w:val="32"/>
          <w:szCs w:val="32"/>
        </w:rPr>
        <w:t>0</w:t>
      </w:r>
      <w:r w:rsidRPr="00954202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954202"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954202">
        <w:rPr>
          <w:rFonts w:ascii="TH SarabunPSK" w:hAnsi="TH SarabunPSK" w:cs="TH SarabunPSK" w:hint="cs"/>
          <w:b/>
          <w:bCs/>
          <w:sz w:val="32"/>
          <w:szCs w:val="32"/>
          <w:cs/>
        </w:rPr>
        <w:t>0)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402"/>
        <w:gridCol w:w="4296"/>
        <w:gridCol w:w="1526"/>
      </w:tblGrid>
      <w:tr w:rsidR="00F90D2F" w:rsidRPr="00954202" w:rsidTr="00E46E1B">
        <w:trPr>
          <w:tblHeader/>
        </w:trPr>
        <w:tc>
          <w:tcPr>
            <w:tcW w:w="93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ชื่อบทความวิจัยฉบับสมบูณ์ (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</w:rPr>
              <w:t>Full Paper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)  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402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26" w:type="dxa"/>
          </w:tcPr>
          <w:p w:rsidR="00F90D2F" w:rsidRPr="00954202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5420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F90D2F" w:rsidRPr="00954202" w:rsidTr="00E46E1B">
        <w:tc>
          <w:tcPr>
            <w:tcW w:w="14760" w:type="dxa"/>
            <w:gridSpan w:val="5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บทความฉบับสมบูรณ์ที่ตีพิมพ์ในรายงานสืบเนื่องจากการประชุมวิชาการระดับนานาชาติ</w:t>
            </w:r>
          </w:p>
        </w:tc>
      </w:tr>
      <w:tr w:rsidR="00F90D2F" w:rsidRPr="00954202" w:rsidTr="00E46E1B">
        <w:tc>
          <w:tcPr>
            <w:tcW w:w="93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954202" w:rsidTr="00E46E1B">
        <w:tc>
          <w:tcPr>
            <w:tcW w:w="93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954202" w:rsidTr="00E46E1B">
        <w:tc>
          <w:tcPr>
            <w:tcW w:w="93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954202" w:rsidTr="00E46E1B">
        <w:tc>
          <w:tcPr>
            <w:tcW w:w="14760" w:type="dxa"/>
            <w:gridSpan w:val="5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บทความฉบับสมบูรณ์ที่ตีพิมพ์ใน</w:t>
            </w:r>
            <w:r w:rsidRPr="00954202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>วารสารทางวิชาการที่</w:t>
            </w:r>
            <w:r w:rsidRPr="00954202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ระดับชาติ</w:t>
            </w:r>
            <w:r w:rsidRPr="00954202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>ไม่อยู่ในฐานข้อมูล ตาม</w:t>
            </w:r>
            <w:r w:rsidRPr="00954202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ประกาศ ก.พ.อ. หรือ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</w:rPr>
              <w:t>2556</w:t>
            </w:r>
            <w:r w:rsidRPr="00954202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954202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>แต่สถาบันนำเสนอสภาสถาบันอนุมัติ</w:t>
            </w:r>
            <w:r w:rsidRPr="00954202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และจัดทำเป็นประกาศให้ทราบเป็นการทั่วไป</w:t>
            </w:r>
          </w:p>
        </w:tc>
      </w:tr>
      <w:tr w:rsidR="00F90D2F" w:rsidRPr="00954202" w:rsidTr="00E46E1B">
        <w:tc>
          <w:tcPr>
            <w:tcW w:w="93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954202" w:rsidTr="00E46E1B">
        <w:tc>
          <w:tcPr>
            <w:tcW w:w="93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954202" w:rsidTr="00E46E1B">
        <w:tc>
          <w:tcPr>
            <w:tcW w:w="93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954202" w:rsidTr="00E46E1B">
        <w:tc>
          <w:tcPr>
            <w:tcW w:w="14760" w:type="dxa"/>
            <w:gridSpan w:val="5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ผลงานที่ได้รับการจดอนุสิทธิบัตร</w:t>
            </w:r>
          </w:p>
        </w:tc>
      </w:tr>
      <w:tr w:rsidR="00F90D2F" w:rsidRPr="00954202" w:rsidTr="00E46E1B">
        <w:tc>
          <w:tcPr>
            <w:tcW w:w="93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954202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954202">
              <w:rPr>
                <w:rFonts w:ascii="TH SarabunPSK" w:hAnsi="TH SarabunPSK" w:cs="TH SarabunPSK"/>
                <w:sz w:val="28"/>
                <w:cs/>
              </w:rPr>
              <w:t>ชื่อผลงานวิจัยและ /หรืองานสร้างสรรค์ที่ได้รับการจดทะเบียน</w:t>
            </w:r>
            <w:r w:rsidRPr="00954202">
              <w:rPr>
                <w:rFonts w:ascii="TH SarabunPSK" w:hAnsi="TH SarabunPSK" w:cs="TH SarabunPSK" w:hint="cs"/>
                <w:sz w:val="28"/>
                <w:cs/>
              </w:rPr>
              <w:t>อนุ</w:t>
            </w:r>
            <w:r w:rsidRPr="00954202">
              <w:rPr>
                <w:rFonts w:ascii="TH SarabunPSK" w:hAnsi="TH SarabunPSK" w:cs="TH SarabunPSK"/>
                <w:sz w:val="28"/>
                <w:cs/>
              </w:rPr>
              <w:t>สิทธิบัตร (ทั้งในประเทศและต่างประเทศ</w:t>
            </w:r>
            <w:r w:rsidRPr="00954202">
              <w:rPr>
                <w:rFonts w:ascii="TH SarabunPSK" w:hAnsi="TH SarabunPSK" w:cs="TH SarabunPSK" w:hint="cs"/>
                <w:sz w:val="28"/>
                <w:cs/>
              </w:rPr>
              <w:t>)</w:t>
            </w:r>
          </w:p>
        </w:tc>
        <w:tc>
          <w:tcPr>
            <w:tcW w:w="3402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954202">
              <w:rPr>
                <w:rFonts w:ascii="TH SarabunPSK" w:hAnsi="TH SarabunPSK" w:cs="TH SarabunPSK"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954202">
              <w:rPr>
                <w:rFonts w:ascii="TH SarabunPSK" w:hAnsi="TH SarabunPSK" w:cs="TH SarabunPSK"/>
                <w:sz w:val="28"/>
                <w:cs/>
              </w:rPr>
              <w:t>วัน / เดือน / ปี ที่กรมทรัพย์สินทางปัญญาออกให้เพื่อรับรองการจดทะเบียน</w:t>
            </w:r>
          </w:p>
        </w:tc>
        <w:tc>
          <w:tcPr>
            <w:tcW w:w="1526" w:type="dxa"/>
          </w:tcPr>
          <w:p w:rsidR="00F90D2F" w:rsidRPr="00954202" w:rsidRDefault="00F90D2F" w:rsidP="00E46E1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54202">
              <w:rPr>
                <w:rFonts w:ascii="TH SarabunPSK" w:hAnsi="TH SarabunPSK" w:cs="TH SarabunPSK" w:hint="cs"/>
                <w:sz w:val="28"/>
                <w:cs/>
              </w:rPr>
              <w:t>หลักฐาน</w:t>
            </w:r>
          </w:p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954202">
              <w:rPr>
                <w:rFonts w:ascii="TH SarabunPSK" w:hAnsi="TH SarabunPSK" w:cs="TH SarabunPSK" w:hint="cs"/>
                <w:sz w:val="28"/>
                <w:cs/>
              </w:rPr>
              <w:t>/ตารางประกอบ</w:t>
            </w:r>
          </w:p>
        </w:tc>
      </w:tr>
      <w:tr w:rsidR="00F90D2F" w:rsidRPr="00954202" w:rsidTr="00E46E1B">
        <w:tc>
          <w:tcPr>
            <w:tcW w:w="93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954202" w:rsidTr="00E46E1B">
        <w:tc>
          <w:tcPr>
            <w:tcW w:w="93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954202" w:rsidTr="00E46E1B">
        <w:tc>
          <w:tcPr>
            <w:tcW w:w="93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F90D2F" w:rsidRPr="00954202" w:rsidRDefault="00F90D2F" w:rsidP="00F90D2F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F90D2F" w:rsidRPr="00954202" w:rsidRDefault="00F90D2F" w:rsidP="00F90D2F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F90D2F" w:rsidRPr="00954202" w:rsidRDefault="00F90D2F" w:rsidP="00F90D2F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F90D2F" w:rsidRPr="00954202" w:rsidRDefault="00F90D2F" w:rsidP="00F90D2F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F90D2F" w:rsidRPr="00954202" w:rsidRDefault="00F90D2F" w:rsidP="00F90D2F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F90D2F" w:rsidRPr="00954202" w:rsidRDefault="00F90D2F" w:rsidP="00F90D2F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  <w:cs/>
        </w:rPr>
      </w:pPr>
      <w:r w:rsidRPr="0095420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 w:rsidRPr="00954202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954202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954202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954202"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 w:rsidRPr="00954202"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95420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954202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บทความที่ตีพิมพ์ในวารสารวิชาการะดับชาติที่ปรากฏในฐานข้อมูล</w:t>
      </w:r>
      <w:r w:rsidRPr="00954202">
        <w:rPr>
          <w:rFonts w:ascii="TH SarabunPSK" w:eastAsia="CordiaNew-Bold" w:hAnsi="TH SarabunPSK" w:cs="TH SarabunPSK"/>
          <w:b/>
          <w:bCs/>
          <w:sz w:val="32"/>
          <w:szCs w:val="32"/>
        </w:rPr>
        <w:t xml:space="preserve">TCI </w:t>
      </w:r>
      <w:r w:rsidRPr="00954202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กลุ่มที่ 2</w:t>
      </w:r>
      <w:r w:rsidRPr="00954202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 xml:space="preserve"> </w:t>
      </w:r>
      <w:r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ปีการศึกษา </w:t>
      </w:r>
      <w:r w:rsidRPr="009668D8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25</w:t>
      </w:r>
      <w:r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61</w:t>
      </w:r>
      <w:r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(</w:t>
      </w:r>
      <w:r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1 </w:t>
      </w:r>
      <w:r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ก</w:t>
      </w:r>
      <w:r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.ค.</w:t>
      </w:r>
      <w:r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61</w:t>
      </w:r>
      <w:r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–</w:t>
      </w:r>
      <w:r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30 มิ.ย.</w:t>
      </w:r>
      <w:r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</w:t>
      </w:r>
      <w:r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2</w:t>
      </w:r>
      <w:r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)</w:t>
      </w:r>
      <w:r w:rsidRPr="0095420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(ค่าน้ำหนัก </w:t>
      </w:r>
      <w:r w:rsidRPr="00954202">
        <w:rPr>
          <w:rFonts w:ascii="TH SarabunPSK" w:hAnsi="TH SarabunPSK" w:cs="TH SarabunPSK"/>
          <w:b/>
          <w:bCs/>
          <w:sz w:val="32"/>
          <w:szCs w:val="32"/>
        </w:rPr>
        <w:t>0</w:t>
      </w:r>
      <w:r w:rsidRPr="00954202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954202">
        <w:rPr>
          <w:rFonts w:ascii="TH SarabunPSK" w:hAnsi="TH SarabunPSK" w:cs="TH SarabunPSK"/>
          <w:b/>
          <w:bCs/>
          <w:sz w:val="32"/>
          <w:szCs w:val="32"/>
        </w:rPr>
        <w:t>6</w:t>
      </w:r>
      <w:r w:rsidRPr="00954202">
        <w:rPr>
          <w:rFonts w:ascii="TH SarabunPSK" w:hAnsi="TH SarabunPSK" w:cs="TH SarabunPSK" w:hint="cs"/>
          <w:b/>
          <w:bCs/>
          <w:sz w:val="32"/>
          <w:szCs w:val="32"/>
          <w:cs/>
        </w:rPr>
        <w:t>0)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402"/>
        <w:gridCol w:w="4296"/>
        <w:gridCol w:w="1526"/>
      </w:tblGrid>
      <w:tr w:rsidR="00F90D2F" w:rsidRPr="00954202" w:rsidTr="00E46E1B">
        <w:trPr>
          <w:tblHeader/>
        </w:trPr>
        <w:tc>
          <w:tcPr>
            <w:tcW w:w="93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ชื่อบทความวิจัยฉบับสมบูณ์ (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</w:rPr>
              <w:t>Full Paper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)  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402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26" w:type="dxa"/>
          </w:tcPr>
          <w:p w:rsidR="00F90D2F" w:rsidRPr="00954202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5420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F90D2F" w:rsidRPr="00954202" w:rsidTr="00E46E1B">
        <w:tc>
          <w:tcPr>
            <w:tcW w:w="93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954202" w:rsidTr="00E46E1B">
        <w:tc>
          <w:tcPr>
            <w:tcW w:w="93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954202" w:rsidTr="00E46E1B">
        <w:tc>
          <w:tcPr>
            <w:tcW w:w="93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F90D2F" w:rsidRPr="00954202" w:rsidRDefault="00F90D2F" w:rsidP="00F90D2F">
      <w:pPr>
        <w:tabs>
          <w:tab w:val="left" w:pos="2418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 w:rsidRPr="00954202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F90D2F" w:rsidRPr="00954202" w:rsidRDefault="00F90D2F" w:rsidP="00F90D2F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  <w:cs/>
        </w:rPr>
      </w:pPr>
      <w:r w:rsidRPr="0095420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 w:rsidRPr="00954202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954202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954202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954202"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 w:rsidRPr="00954202"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95420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954202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บทความที่ตีพิมพ์ใน</w:t>
      </w:r>
      <w:r w:rsidRPr="00954202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>วารสารวิชาการ</w:t>
      </w:r>
      <w:r w:rsidRPr="00954202">
        <w:rPr>
          <w:rFonts w:ascii="TH SarabunPSK" w:eastAsiaTheme="minorHAnsi" w:hAnsi="TH SarabunPSK" w:cs="TH SarabunPSK" w:hint="cs"/>
          <w:b/>
          <w:bCs/>
          <w:sz w:val="32"/>
          <w:szCs w:val="32"/>
          <w:cs/>
        </w:rPr>
        <w:t>ระดับนานาชาติ</w:t>
      </w:r>
      <w:r w:rsidRPr="00954202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 xml:space="preserve">ที่ไม่อยู่ในฐานข้อมูล </w:t>
      </w:r>
      <w:r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ปีการศึกษา </w:t>
      </w:r>
      <w:r w:rsidRPr="009668D8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25</w:t>
      </w:r>
      <w:r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61</w:t>
      </w:r>
      <w:r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(</w:t>
      </w:r>
      <w:r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1 </w:t>
      </w:r>
      <w:r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ก</w:t>
      </w:r>
      <w:r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.ค.</w:t>
      </w:r>
      <w:r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61</w:t>
      </w:r>
      <w:r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–</w:t>
      </w:r>
      <w:r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30 มิ.ย.</w:t>
      </w:r>
      <w:r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</w:t>
      </w:r>
      <w:r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2</w:t>
      </w:r>
      <w:r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)</w:t>
      </w:r>
      <w:r w:rsidRPr="0095420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(ค่าน้ำหนัก </w:t>
      </w:r>
      <w:r w:rsidRPr="00954202">
        <w:rPr>
          <w:rFonts w:ascii="TH SarabunPSK" w:hAnsi="TH SarabunPSK" w:cs="TH SarabunPSK"/>
          <w:b/>
          <w:bCs/>
          <w:sz w:val="32"/>
          <w:szCs w:val="32"/>
        </w:rPr>
        <w:t>0</w:t>
      </w:r>
      <w:r w:rsidRPr="00954202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954202">
        <w:rPr>
          <w:rFonts w:ascii="TH SarabunPSK" w:hAnsi="TH SarabunPSK" w:cs="TH SarabunPSK"/>
          <w:b/>
          <w:bCs/>
          <w:sz w:val="32"/>
          <w:szCs w:val="32"/>
        </w:rPr>
        <w:t>8</w:t>
      </w:r>
      <w:r w:rsidRPr="00954202">
        <w:rPr>
          <w:rFonts w:ascii="TH SarabunPSK" w:hAnsi="TH SarabunPSK" w:cs="TH SarabunPSK" w:hint="cs"/>
          <w:b/>
          <w:bCs/>
          <w:sz w:val="32"/>
          <w:szCs w:val="32"/>
          <w:cs/>
        </w:rPr>
        <w:t>0)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402"/>
        <w:gridCol w:w="4296"/>
        <w:gridCol w:w="1526"/>
      </w:tblGrid>
      <w:tr w:rsidR="00F90D2F" w:rsidRPr="00954202" w:rsidTr="00E46E1B">
        <w:trPr>
          <w:tblHeader/>
        </w:trPr>
        <w:tc>
          <w:tcPr>
            <w:tcW w:w="93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ชื่อบทความวิจัยฉบับสมบูณ์ (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</w:rPr>
              <w:t>Full Paper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)  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402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26" w:type="dxa"/>
          </w:tcPr>
          <w:p w:rsidR="00F90D2F" w:rsidRPr="00954202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5420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F90D2F" w:rsidRPr="00954202" w:rsidTr="00E46E1B">
        <w:tc>
          <w:tcPr>
            <w:tcW w:w="14760" w:type="dxa"/>
            <w:gridSpan w:val="5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บทความที่ตีพิมพ์ใน</w:t>
            </w:r>
            <w:r w:rsidRPr="00954202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>วารสารวิชาการ</w:t>
            </w:r>
            <w:r w:rsidRPr="00954202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ระดับนานาชาติ</w:t>
            </w:r>
            <w:r w:rsidRPr="00954202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>ที่ไม่อยู่ในฐานข้อมูล ตาม</w:t>
            </w:r>
            <w:r w:rsidRPr="00954202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ประกาศ ก.พ.อ. หรือ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</w:rPr>
              <w:t>2556</w:t>
            </w:r>
            <w:r w:rsidRPr="00954202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>แต่สถาบันนำเสนอสภาสถาบันอนุมัติ</w:t>
            </w:r>
            <w:r w:rsidRPr="00954202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และจัดทำเป็นประกาศให้ทราบเป็นการทั่วไป</w:t>
            </w:r>
          </w:p>
        </w:tc>
      </w:tr>
      <w:tr w:rsidR="00F90D2F" w:rsidRPr="00954202" w:rsidTr="00E46E1B">
        <w:tc>
          <w:tcPr>
            <w:tcW w:w="93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954202" w:rsidTr="00E46E1B">
        <w:tc>
          <w:tcPr>
            <w:tcW w:w="93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954202" w:rsidTr="00E46E1B">
        <w:tc>
          <w:tcPr>
            <w:tcW w:w="93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954202" w:rsidTr="00E46E1B">
        <w:tc>
          <w:tcPr>
            <w:tcW w:w="14760" w:type="dxa"/>
            <w:gridSpan w:val="5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 xml:space="preserve">บทความที่ตีพิมพ์ในวารสารวิชาการที่ปรากฏในฐานข้อมูล </w:t>
            </w:r>
            <w:r w:rsidRPr="00954202">
              <w:rPr>
                <w:rFonts w:ascii="TH SarabunPSK" w:eastAsia="CordiaNew-Bold" w:hAnsi="TH SarabunPSK" w:cs="TH SarabunPSK"/>
                <w:b/>
                <w:bCs/>
                <w:sz w:val="28"/>
              </w:rPr>
              <w:t xml:space="preserve">TCI </w:t>
            </w:r>
            <w:r w:rsidRPr="00954202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กลุ่มที่ 1</w:t>
            </w:r>
          </w:p>
        </w:tc>
      </w:tr>
      <w:tr w:rsidR="00F90D2F" w:rsidRPr="00954202" w:rsidTr="00E46E1B">
        <w:tc>
          <w:tcPr>
            <w:tcW w:w="93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954202" w:rsidTr="00E46E1B">
        <w:tc>
          <w:tcPr>
            <w:tcW w:w="93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954202" w:rsidTr="00E46E1B">
        <w:tc>
          <w:tcPr>
            <w:tcW w:w="93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F90D2F" w:rsidRPr="00954202" w:rsidRDefault="00F90D2F" w:rsidP="00F90D2F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F90D2F" w:rsidRPr="00954202" w:rsidRDefault="00F90D2F" w:rsidP="00F90D2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:rsidR="00F90D2F" w:rsidRPr="00954202" w:rsidRDefault="00F90D2F" w:rsidP="00F90D2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:rsidR="00F90D2F" w:rsidRPr="00CE60E4" w:rsidRDefault="00F90D2F" w:rsidP="00F90D2F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pacing w:val="-6"/>
          <w:sz w:val="32"/>
          <w:szCs w:val="32"/>
          <w:cs/>
        </w:rPr>
      </w:pPr>
      <w:r w:rsidRPr="00CE60E4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ตารางที่ </w:t>
      </w:r>
      <w:r w:rsidRPr="00CE60E4">
        <w:rPr>
          <w:rFonts w:ascii="TH SarabunPSK" w:hAnsi="TH SarabunPSK" w:cs="TH SarabunPSK"/>
          <w:b/>
          <w:bCs/>
          <w:spacing w:val="-6"/>
          <w:sz w:val="32"/>
          <w:szCs w:val="32"/>
        </w:rPr>
        <w:t>2</w:t>
      </w:r>
      <w:r w:rsidRPr="00CE60E4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.</w:t>
      </w:r>
      <w:r w:rsidRPr="00CE60E4">
        <w:rPr>
          <w:rFonts w:ascii="TH SarabunPSK" w:hAnsi="TH SarabunPSK" w:cs="TH SarabunPSK"/>
          <w:b/>
          <w:bCs/>
          <w:spacing w:val="-6"/>
          <w:sz w:val="32"/>
          <w:szCs w:val="32"/>
        </w:rPr>
        <w:t>2</w:t>
      </w:r>
      <w:r w:rsidRPr="00CE60E4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-</w:t>
      </w:r>
      <w:r w:rsidRPr="00CE60E4">
        <w:rPr>
          <w:rFonts w:ascii="TH SarabunPSK" w:hAnsi="TH SarabunPSK" w:cs="TH SarabunPSK"/>
          <w:b/>
          <w:bCs/>
          <w:spacing w:val="-6"/>
          <w:sz w:val="32"/>
          <w:szCs w:val="32"/>
        </w:rPr>
        <w:t>6</w:t>
      </w:r>
      <w:r w:rsidRPr="00CE60E4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Pr="00CE60E4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>บทความที่ตีพิมพ์ใน</w:t>
      </w:r>
      <w:r w:rsidRPr="00CE60E4">
        <w:rPr>
          <w:rFonts w:ascii="TH SarabunPSK" w:eastAsiaTheme="minorHAnsi" w:hAnsi="TH SarabunPSK" w:cs="TH SarabunPSK"/>
          <w:b/>
          <w:bCs/>
          <w:spacing w:val="-6"/>
          <w:sz w:val="32"/>
          <w:szCs w:val="32"/>
          <w:cs/>
        </w:rPr>
        <w:t>วารสารวิชาการ</w:t>
      </w:r>
      <w:r w:rsidRPr="00CE60E4">
        <w:rPr>
          <w:rFonts w:ascii="TH SarabunPSK" w:eastAsiaTheme="minorHAnsi" w:hAnsi="TH SarabunPSK" w:cs="TH SarabunPSK" w:hint="cs"/>
          <w:b/>
          <w:bCs/>
          <w:spacing w:val="-6"/>
          <w:sz w:val="32"/>
          <w:szCs w:val="32"/>
          <w:cs/>
        </w:rPr>
        <w:t>ระดับนานาชาติ</w:t>
      </w:r>
      <w:r w:rsidRPr="00CE60E4">
        <w:rPr>
          <w:rFonts w:ascii="TH SarabunPSK" w:eastAsiaTheme="minorHAnsi" w:hAnsi="TH SarabunPSK" w:cs="TH SarabunPSK"/>
          <w:b/>
          <w:bCs/>
          <w:spacing w:val="-6"/>
          <w:sz w:val="32"/>
          <w:szCs w:val="32"/>
          <w:cs/>
        </w:rPr>
        <w:t>ที่</w:t>
      </w:r>
      <w:r w:rsidRPr="00CE60E4">
        <w:rPr>
          <w:rFonts w:ascii="TH SarabunPSK" w:eastAsiaTheme="minorHAnsi" w:hAnsi="TH SarabunPSK" w:cs="TH SarabunPSK" w:hint="cs"/>
          <w:b/>
          <w:bCs/>
          <w:spacing w:val="-6"/>
          <w:sz w:val="32"/>
          <w:szCs w:val="32"/>
          <w:cs/>
        </w:rPr>
        <w:t>ปรากฏ</w:t>
      </w:r>
      <w:r w:rsidRPr="00CE60E4">
        <w:rPr>
          <w:rFonts w:ascii="TH SarabunPSK" w:eastAsiaTheme="minorHAnsi" w:hAnsi="TH SarabunPSK" w:cs="TH SarabunPSK"/>
          <w:b/>
          <w:bCs/>
          <w:spacing w:val="-6"/>
          <w:sz w:val="32"/>
          <w:szCs w:val="32"/>
          <w:cs/>
        </w:rPr>
        <w:t>ในฐานข้อมูล</w:t>
      </w:r>
      <w:r w:rsidRPr="00CE60E4">
        <w:rPr>
          <w:rFonts w:ascii="TH SarabunPSK" w:eastAsiaTheme="minorHAnsi" w:hAnsi="TH SarabunPSK" w:cs="TH SarabunPSK" w:hint="cs"/>
          <w:b/>
          <w:bCs/>
          <w:spacing w:val="-6"/>
          <w:sz w:val="32"/>
          <w:szCs w:val="32"/>
          <w:cs/>
        </w:rPr>
        <w:t>ระดับนานาชาติ</w:t>
      </w:r>
      <w:r w:rsidRPr="00CE60E4">
        <w:rPr>
          <w:rFonts w:ascii="TH SarabunPSK" w:eastAsiaTheme="minorHAnsi" w:hAnsi="TH SarabunPSK" w:cs="TH SarabunPSK"/>
          <w:b/>
          <w:bCs/>
          <w:spacing w:val="-6"/>
          <w:sz w:val="32"/>
          <w:szCs w:val="32"/>
          <w:cs/>
        </w:rPr>
        <w:t xml:space="preserve"> </w:t>
      </w:r>
      <w:r w:rsidRPr="00CE60E4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  <w:cs/>
        </w:rPr>
        <w:t xml:space="preserve">ปีการศึกษา </w:t>
      </w:r>
      <w:r w:rsidRPr="00CE60E4">
        <w:rPr>
          <w:rFonts w:ascii="TH SarabunPSK" w:eastAsia="BrowalliaNew-Bold" w:hAnsi="TH SarabunPSK" w:cs="TH SarabunPSK" w:hint="cs"/>
          <w:b/>
          <w:bCs/>
          <w:color w:val="0000FF"/>
          <w:spacing w:val="-6"/>
          <w:sz w:val="32"/>
          <w:szCs w:val="32"/>
          <w:cs/>
        </w:rPr>
        <w:t>25</w:t>
      </w:r>
      <w:r w:rsidRPr="00CE60E4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cs/>
        </w:rPr>
        <w:t xml:space="preserve">61 </w:t>
      </w:r>
      <w:r w:rsidRPr="00CE60E4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  <w:cs/>
        </w:rPr>
        <w:t>(</w:t>
      </w:r>
      <w:r w:rsidRPr="00CE60E4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cs/>
        </w:rPr>
        <w:t xml:space="preserve">1 ก.ค.61 </w:t>
      </w:r>
      <w:r w:rsidRPr="00CE60E4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  <w:cs/>
        </w:rPr>
        <w:t>–</w:t>
      </w:r>
      <w:r w:rsidRPr="00CE60E4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cs/>
        </w:rPr>
        <w:t xml:space="preserve"> 30 มิ.ย.62)</w:t>
      </w:r>
      <w:r w:rsidRPr="00CE60E4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(ค่าน้ำหนัก </w:t>
      </w:r>
      <w:r w:rsidRPr="00CE60E4">
        <w:rPr>
          <w:rFonts w:ascii="TH SarabunPSK" w:hAnsi="TH SarabunPSK" w:cs="TH SarabunPSK"/>
          <w:b/>
          <w:bCs/>
          <w:spacing w:val="-6"/>
          <w:sz w:val="32"/>
          <w:szCs w:val="32"/>
        </w:rPr>
        <w:t>1</w:t>
      </w:r>
      <w:r w:rsidRPr="00CE60E4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.</w:t>
      </w:r>
      <w:r w:rsidRPr="00CE60E4">
        <w:rPr>
          <w:rFonts w:ascii="TH SarabunPSK" w:hAnsi="TH SarabunPSK" w:cs="TH SarabunPSK"/>
          <w:b/>
          <w:bCs/>
          <w:spacing w:val="-6"/>
          <w:sz w:val="32"/>
          <w:szCs w:val="32"/>
        </w:rPr>
        <w:t>00</w:t>
      </w:r>
      <w:r w:rsidRPr="00CE60E4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402"/>
        <w:gridCol w:w="4296"/>
        <w:gridCol w:w="1526"/>
      </w:tblGrid>
      <w:tr w:rsidR="00F90D2F" w:rsidRPr="00954202" w:rsidTr="00E46E1B">
        <w:trPr>
          <w:tblHeader/>
        </w:trPr>
        <w:tc>
          <w:tcPr>
            <w:tcW w:w="93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ชื่อบทความวิจัยฉบับสมบูณ์ (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</w:rPr>
              <w:t>Full Paper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)  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402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26" w:type="dxa"/>
          </w:tcPr>
          <w:p w:rsidR="00F90D2F" w:rsidRPr="00954202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5420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F90D2F" w:rsidRPr="00954202" w:rsidTr="00E46E1B">
        <w:tc>
          <w:tcPr>
            <w:tcW w:w="14760" w:type="dxa"/>
            <w:gridSpan w:val="5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บทความที่ตีพิมพ์ใน</w:t>
            </w:r>
            <w:r w:rsidRPr="00954202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>วารสารวิชาการ</w:t>
            </w:r>
            <w:r w:rsidRPr="00954202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ระดับนานาชาติ</w:t>
            </w:r>
            <w:r w:rsidRPr="00954202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>ที่</w:t>
            </w:r>
            <w:r w:rsidRPr="00954202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ปรากฏ</w:t>
            </w:r>
            <w:r w:rsidRPr="00954202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>ในฐานข้อมูล</w:t>
            </w:r>
            <w:r w:rsidRPr="00954202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ระดับนานาชาติ</w:t>
            </w:r>
            <w:r w:rsidRPr="00954202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 xml:space="preserve"> ตาม</w:t>
            </w:r>
            <w:r w:rsidRPr="00954202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ประกาศ ก.พ.อ. หรือ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</w:rPr>
              <w:t>2556</w:t>
            </w:r>
          </w:p>
        </w:tc>
      </w:tr>
      <w:tr w:rsidR="00F90D2F" w:rsidRPr="00954202" w:rsidTr="00E46E1B">
        <w:tc>
          <w:tcPr>
            <w:tcW w:w="93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954202" w:rsidTr="00E46E1B">
        <w:tc>
          <w:tcPr>
            <w:tcW w:w="93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954202" w:rsidTr="00E46E1B">
        <w:tc>
          <w:tcPr>
            <w:tcW w:w="93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954202" w:rsidTr="00E46E1B">
        <w:tc>
          <w:tcPr>
            <w:tcW w:w="14760" w:type="dxa"/>
            <w:gridSpan w:val="5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ผลงานที่ได้รับการจดสิทธิบัตร</w:t>
            </w:r>
          </w:p>
        </w:tc>
      </w:tr>
      <w:tr w:rsidR="00F90D2F" w:rsidRPr="00954202" w:rsidTr="00E46E1B">
        <w:tc>
          <w:tcPr>
            <w:tcW w:w="93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954202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954202">
              <w:rPr>
                <w:rFonts w:ascii="TH SarabunPSK" w:hAnsi="TH SarabunPSK" w:cs="TH SarabunPSK"/>
                <w:sz w:val="28"/>
                <w:cs/>
              </w:rPr>
              <w:t>ชื่อผลงานวิจัยและ /หรืองานสร้างสรรค์ที่ได้รับการจดทะเบียนสิทธิบัตร (ทั้งในประเทศและต่างประเทศ</w:t>
            </w:r>
            <w:r w:rsidRPr="00954202">
              <w:rPr>
                <w:rFonts w:ascii="TH SarabunPSK" w:hAnsi="TH SarabunPSK" w:cs="TH SarabunPSK" w:hint="cs"/>
                <w:sz w:val="28"/>
                <w:cs/>
              </w:rPr>
              <w:t>)</w:t>
            </w:r>
          </w:p>
        </w:tc>
        <w:tc>
          <w:tcPr>
            <w:tcW w:w="3402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954202">
              <w:rPr>
                <w:rFonts w:ascii="TH SarabunPSK" w:hAnsi="TH SarabunPSK" w:cs="TH SarabunPSK"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954202">
              <w:rPr>
                <w:rFonts w:ascii="TH SarabunPSK" w:hAnsi="TH SarabunPSK" w:cs="TH SarabunPSK"/>
                <w:sz w:val="28"/>
                <w:cs/>
              </w:rPr>
              <w:t>วัน / เดือน / ปี ที่กรมทรัพย์สินทางปัญญาออกให้เพื่อรับรองการจดทะเบียน</w:t>
            </w:r>
          </w:p>
        </w:tc>
        <w:tc>
          <w:tcPr>
            <w:tcW w:w="1526" w:type="dxa"/>
          </w:tcPr>
          <w:p w:rsidR="00F90D2F" w:rsidRPr="00954202" w:rsidRDefault="00F90D2F" w:rsidP="00E46E1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54202">
              <w:rPr>
                <w:rFonts w:ascii="TH SarabunPSK" w:hAnsi="TH SarabunPSK" w:cs="TH SarabunPSK" w:hint="cs"/>
                <w:sz w:val="28"/>
                <w:cs/>
              </w:rPr>
              <w:t>หลักฐาน</w:t>
            </w:r>
          </w:p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954202">
              <w:rPr>
                <w:rFonts w:ascii="TH SarabunPSK" w:hAnsi="TH SarabunPSK" w:cs="TH SarabunPSK" w:hint="cs"/>
                <w:sz w:val="28"/>
                <w:cs/>
              </w:rPr>
              <w:t>/ตารางประกอบ</w:t>
            </w:r>
          </w:p>
        </w:tc>
      </w:tr>
      <w:tr w:rsidR="00F90D2F" w:rsidRPr="00954202" w:rsidTr="00E46E1B">
        <w:tc>
          <w:tcPr>
            <w:tcW w:w="93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954202" w:rsidTr="00E46E1B">
        <w:tc>
          <w:tcPr>
            <w:tcW w:w="93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954202" w:rsidTr="00E46E1B">
        <w:tc>
          <w:tcPr>
            <w:tcW w:w="93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F90D2F" w:rsidRPr="00954202" w:rsidRDefault="00F90D2F" w:rsidP="00F90D2F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F90D2F" w:rsidRPr="00954202" w:rsidRDefault="00F90D2F" w:rsidP="00F90D2F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F90D2F" w:rsidRPr="00954202" w:rsidRDefault="00F90D2F" w:rsidP="00F90D2F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F90D2F" w:rsidRPr="00954202" w:rsidRDefault="00F90D2F" w:rsidP="00F90D2F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F90D2F" w:rsidRPr="00954202" w:rsidRDefault="00F90D2F" w:rsidP="00F90D2F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F90D2F" w:rsidRPr="00954202" w:rsidRDefault="00F90D2F" w:rsidP="00F90D2F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F90D2F" w:rsidRPr="00954202" w:rsidRDefault="00F90D2F" w:rsidP="00F90D2F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F90D2F" w:rsidRPr="00954202" w:rsidRDefault="00F90D2F" w:rsidP="00F90D2F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F90D2F" w:rsidRPr="00CE60E4" w:rsidRDefault="00F90D2F" w:rsidP="00F90D2F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CE60E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 w:rsidRPr="00CE60E4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CE60E4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CE60E4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CE60E4"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 w:rsidRPr="00CE60E4">
        <w:rPr>
          <w:rFonts w:ascii="TH SarabunPSK" w:hAnsi="TH SarabunPSK" w:cs="TH SarabunPSK"/>
          <w:b/>
          <w:bCs/>
          <w:sz w:val="32"/>
          <w:szCs w:val="32"/>
        </w:rPr>
        <w:t>7</w:t>
      </w:r>
      <w:r w:rsidRPr="00CE60E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CE60E4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งานสร้างสรรค์ที่มีการเผยแพร่</w:t>
      </w:r>
      <w:r w:rsidRPr="00CE60E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CE60E4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ปีการศึกษา </w:t>
      </w:r>
      <w:r w:rsidRPr="00CE60E4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25</w:t>
      </w:r>
      <w:r w:rsidRPr="00CE60E4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61 </w:t>
      </w:r>
      <w:r w:rsidRPr="00CE60E4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(</w:t>
      </w:r>
      <w:r w:rsidRPr="00CE60E4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1 ก.ค.61 </w:t>
      </w:r>
      <w:r w:rsidRPr="00CE60E4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–</w:t>
      </w:r>
      <w:r w:rsidRPr="00CE60E4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30 มิ.ย.62)</w:t>
      </w:r>
      <w:r w:rsidRPr="00CE60E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4680"/>
        <w:gridCol w:w="3330"/>
        <w:gridCol w:w="4320"/>
        <w:gridCol w:w="1530"/>
      </w:tblGrid>
      <w:tr w:rsidR="00F90D2F" w:rsidRPr="00954202" w:rsidTr="00E46E1B">
        <w:tc>
          <w:tcPr>
            <w:tcW w:w="90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8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ชื่องานสร้างสรรค์</w:t>
            </w:r>
          </w:p>
        </w:tc>
        <w:tc>
          <w:tcPr>
            <w:tcW w:w="333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32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5420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แหล่งเผยแพร่</w:t>
            </w:r>
          </w:p>
        </w:tc>
        <w:tc>
          <w:tcPr>
            <w:tcW w:w="1530" w:type="dxa"/>
          </w:tcPr>
          <w:p w:rsidR="00F90D2F" w:rsidRPr="00954202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420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5420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F90D2F" w:rsidRPr="00954202" w:rsidTr="00E46E1B">
        <w:tc>
          <w:tcPr>
            <w:tcW w:w="14760" w:type="dxa"/>
            <w:gridSpan w:val="5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</w:pPr>
            <w:r w:rsidRPr="00954202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 xml:space="preserve">การเผยแพร่สู่สาธารณะในลักษณะใดลักษณะหนึ่ง หรือผ่านสื่ออิเล็กทรอนิกส์ </w:t>
            </w:r>
            <w:r w:rsidRPr="00954202">
              <w:rPr>
                <w:rFonts w:ascii="TH SarabunPSK" w:eastAsia="CordiaNew-Bold" w:hAnsi="TH SarabunPSK" w:cs="TH SarabunPSK"/>
                <w:b/>
                <w:bCs/>
                <w:sz w:val="28"/>
              </w:rPr>
              <w:t>online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(</w:t>
            </w:r>
            <w:r w:rsidRPr="0095420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</w:rPr>
              <w:t>0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</w:rPr>
              <w:t>20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</w:tc>
      </w:tr>
      <w:tr w:rsidR="00F90D2F" w:rsidRPr="00954202" w:rsidTr="00E46E1B">
        <w:tc>
          <w:tcPr>
            <w:tcW w:w="90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F90D2F" w:rsidRPr="00954202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F90D2F" w:rsidRPr="00954202" w:rsidTr="00E46E1B">
        <w:tc>
          <w:tcPr>
            <w:tcW w:w="90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F90D2F" w:rsidRPr="00954202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F90D2F" w:rsidRPr="00954202" w:rsidTr="00E46E1B">
        <w:tc>
          <w:tcPr>
            <w:tcW w:w="90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F90D2F" w:rsidRPr="00954202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F90D2F" w:rsidRPr="00954202" w:rsidTr="00E46E1B">
        <w:tc>
          <w:tcPr>
            <w:tcW w:w="14760" w:type="dxa"/>
            <w:gridSpan w:val="5"/>
          </w:tcPr>
          <w:p w:rsidR="00F90D2F" w:rsidRPr="00954202" w:rsidRDefault="00F90D2F" w:rsidP="00E46E1B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54202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 xml:space="preserve">งานสร้างสรรค์ที่ได้รับการเผยแพร่ในระดับสถาบัน 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(</w:t>
            </w:r>
            <w:r w:rsidRPr="0095420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</w:rPr>
              <w:t>0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</w:rPr>
              <w:t>40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</w:tc>
      </w:tr>
      <w:tr w:rsidR="00F90D2F" w:rsidRPr="00954202" w:rsidTr="00E46E1B">
        <w:tc>
          <w:tcPr>
            <w:tcW w:w="90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F90D2F" w:rsidRPr="00954202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F90D2F" w:rsidRPr="00954202" w:rsidTr="00E46E1B">
        <w:tc>
          <w:tcPr>
            <w:tcW w:w="90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F90D2F" w:rsidRPr="00954202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F90D2F" w:rsidRPr="00954202" w:rsidTr="00E46E1B">
        <w:tc>
          <w:tcPr>
            <w:tcW w:w="90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F90D2F" w:rsidRPr="00954202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F90D2F" w:rsidRPr="00954202" w:rsidTr="00E46E1B">
        <w:tc>
          <w:tcPr>
            <w:tcW w:w="14760" w:type="dxa"/>
            <w:gridSpan w:val="5"/>
          </w:tcPr>
          <w:p w:rsidR="00F90D2F" w:rsidRPr="00954202" w:rsidRDefault="00F90D2F" w:rsidP="00E46E1B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54202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งานสร้างสรรค์ที่ได้รับการเผยแพร่ในระดับชาติ</w:t>
            </w:r>
            <w:r w:rsidRPr="00954202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 xml:space="preserve"> 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(</w:t>
            </w:r>
            <w:r w:rsidRPr="0095420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</w:rPr>
              <w:t>0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</w:rPr>
              <w:t>60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</w:tc>
      </w:tr>
      <w:tr w:rsidR="00F90D2F" w:rsidRPr="00954202" w:rsidTr="00E46E1B">
        <w:tc>
          <w:tcPr>
            <w:tcW w:w="90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F90D2F" w:rsidRPr="00954202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F90D2F" w:rsidRPr="00954202" w:rsidTr="00E46E1B">
        <w:tc>
          <w:tcPr>
            <w:tcW w:w="90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F90D2F" w:rsidRPr="00954202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F90D2F" w:rsidRPr="00954202" w:rsidTr="00E46E1B">
        <w:tc>
          <w:tcPr>
            <w:tcW w:w="90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F90D2F" w:rsidRPr="00954202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F90D2F" w:rsidRPr="00954202" w:rsidTr="00E46E1B">
        <w:tc>
          <w:tcPr>
            <w:tcW w:w="14760" w:type="dxa"/>
            <w:gridSpan w:val="5"/>
          </w:tcPr>
          <w:p w:rsidR="00F90D2F" w:rsidRPr="00954202" w:rsidRDefault="00F90D2F" w:rsidP="00E46E1B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54202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  <w:r w:rsidRPr="00954202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 xml:space="preserve"> 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(</w:t>
            </w:r>
            <w:r w:rsidRPr="0095420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</w:rPr>
              <w:t>0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</w:rPr>
              <w:t>80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</w:tc>
      </w:tr>
      <w:tr w:rsidR="00F90D2F" w:rsidRPr="00954202" w:rsidTr="00E46E1B">
        <w:tc>
          <w:tcPr>
            <w:tcW w:w="90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F90D2F" w:rsidRPr="00954202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F90D2F" w:rsidRPr="00954202" w:rsidTr="00E46E1B">
        <w:tc>
          <w:tcPr>
            <w:tcW w:w="90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F90D2F" w:rsidRPr="00954202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F90D2F" w:rsidRPr="00954202" w:rsidTr="00E46E1B">
        <w:tc>
          <w:tcPr>
            <w:tcW w:w="90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F90D2F" w:rsidRPr="00954202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F90D2F" w:rsidRPr="00954202" w:rsidTr="00E46E1B">
        <w:tc>
          <w:tcPr>
            <w:tcW w:w="14760" w:type="dxa"/>
            <w:gridSpan w:val="5"/>
          </w:tcPr>
          <w:p w:rsidR="00F90D2F" w:rsidRPr="00954202" w:rsidRDefault="00F90D2F" w:rsidP="00E46E1B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54202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  <w:r w:rsidRPr="00954202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 xml:space="preserve"> 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(</w:t>
            </w:r>
            <w:r w:rsidRPr="0095420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</w:rPr>
              <w:t>00</w:t>
            </w:r>
            <w:r w:rsidRPr="00954202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</w:tc>
      </w:tr>
      <w:tr w:rsidR="00F90D2F" w:rsidRPr="00954202" w:rsidTr="00E46E1B">
        <w:tc>
          <w:tcPr>
            <w:tcW w:w="90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F90D2F" w:rsidRPr="00954202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F90D2F" w:rsidRPr="00954202" w:rsidTr="00E46E1B">
        <w:tc>
          <w:tcPr>
            <w:tcW w:w="90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F90D2F" w:rsidRPr="00954202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F90D2F" w:rsidRPr="00954202" w:rsidTr="00E46E1B">
        <w:tc>
          <w:tcPr>
            <w:tcW w:w="90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F90D2F" w:rsidRPr="00954202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F90D2F" w:rsidRPr="00954202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:rsidR="00F90D2F" w:rsidRPr="00954202" w:rsidRDefault="00F90D2F" w:rsidP="00F90D2F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6F4977" w:rsidRDefault="006F4977" w:rsidP="00F90D2F">
      <w:pPr>
        <w:autoSpaceDE w:val="0"/>
        <w:autoSpaceDN w:val="0"/>
        <w:adjustRightInd w:val="0"/>
        <w:contextualSpacing/>
        <w:jc w:val="center"/>
        <w:rPr>
          <w:rFonts w:ascii="TH SarabunPSK" w:eastAsia="CordiaNew-Bold" w:hAnsi="TH SarabunPSK" w:cs="TH SarabunPSK"/>
          <w:b/>
          <w:bCs/>
          <w:color w:val="000099"/>
          <w:sz w:val="36"/>
          <w:szCs w:val="36"/>
          <w:highlight w:val="yellow"/>
        </w:rPr>
      </w:pPr>
    </w:p>
    <w:p w:rsidR="00F90D2F" w:rsidRPr="00844BDC" w:rsidRDefault="00F90D2F" w:rsidP="00F90D2F">
      <w:pPr>
        <w:autoSpaceDE w:val="0"/>
        <w:autoSpaceDN w:val="0"/>
        <w:adjustRightInd w:val="0"/>
        <w:contextualSpacing/>
        <w:jc w:val="center"/>
        <w:rPr>
          <w:rFonts w:ascii="TH SarabunPSK" w:eastAsia="CordiaNew-Bold" w:hAnsi="TH SarabunPSK" w:cs="TH SarabunPSK"/>
          <w:b/>
          <w:bCs/>
          <w:color w:val="000099"/>
          <w:sz w:val="36"/>
          <w:szCs w:val="36"/>
        </w:rPr>
      </w:pPr>
      <w:r w:rsidRPr="00844BDC">
        <w:rPr>
          <w:rFonts w:ascii="TH SarabunPSK" w:eastAsia="CordiaNew-Bold" w:hAnsi="TH SarabunPSK" w:cs="TH SarabunPSK"/>
          <w:b/>
          <w:bCs/>
          <w:color w:val="000099"/>
          <w:sz w:val="36"/>
          <w:szCs w:val="36"/>
          <w:highlight w:val="yellow"/>
          <w:cs/>
        </w:rPr>
        <w:lastRenderedPageBreak/>
        <w:t>องค์ประกอบที่</w:t>
      </w:r>
      <w:r w:rsidRPr="00844BDC">
        <w:rPr>
          <w:rFonts w:ascii="TH SarabunPSK" w:eastAsia="CordiaNew-Bold" w:hAnsi="TH SarabunPSK" w:cs="TH SarabunPSK" w:hint="cs"/>
          <w:b/>
          <w:bCs/>
          <w:color w:val="000099"/>
          <w:sz w:val="36"/>
          <w:szCs w:val="36"/>
          <w:highlight w:val="yellow"/>
          <w:cs/>
        </w:rPr>
        <w:t xml:space="preserve"> 4 อาจารย์</w:t>
      </w:r>
    </w:p>
    <w:p w:rsidR="00F90D2F" w:rsidRPr="00C107EB" w:rsidRDefault="00F90D2F" w:rsidP="00F90D2F">
      <w:pPr>
        <w:autoSpaceDE w:val="0"/>
        <w:autoSpaceDN w:val="0"/>
        <w:adjustRightInd w:val="0"/>
        <w:contextualSpacing/>
        <w:jc w:val="center"/>
        <w:rPr>
          <w:rFonts w:ascii="TH SarabunPSK" w:eastAsia="CordiaNew-Bold" w:hAnsi="TH SarabunPSK" w:cs="TH SarabunPSK"/>
          <w:b/>
          <w:bCs/>
          <w:sz w:val="36"/>
          <w:szCs w:val="36"/>
          <w:u w:val="single"/>
        </w:rPr>
      </w:pPr>
    </w:p>
    <w:p w:rsidR="00F90D2F" w:rsidRPr="00DC2525" w:rsidRDefault="00F90D2F" w:rsidP="00F90D2F">
      <w:pPr>
        <w:rPr>
          <w:rFonts w:ascii="TH SarabunPSK" w:hAnsi="TH SarabunPSK" w:cs="TH SarabunPSK"/>
          <w:b/>
          <w:bCs/>
          <w:color w:val="000099"/>
          <w:sz w:val="32"/>
          <w:szCs w:val="32"/>
          <w:u w:val="single"/>
        </w:rPr>
      </w:pPr>
      <w:r w:rsidRPr="00DC2525">
        <w:rPr>
          <w:rFonts w:ascii="TH SarabunPSK" w:hAnsi="TH SarabunPSK" w:cs="TH SarabunPSK" w:hint="cs"/>
          <w:b/>
          <w:bCs/>
          <w:color w:val="000099"/>
          <w:sz w:val="32"/>
          <w:szCs w:val="32"/>
          <w:u w:val="single"/>
          <w:cs/>
        </w:rPr>
        <w:t>ตัวบ่งชี้ที่ 4.2 คุณภาพอาจารย์</w:t>
      </w:r>
    </w:p>
    <w:p w:rsidR="00F90D2F" w:rsidRPr="00844BDC" w:rsidRDefault="00F90D2F" w:rsidP="00F90D2F">
      <w:pPr>
        <w:autoSpaceDE w:val="0"/>
        <w:autoSpaceDN w:val="0"/>
        <w:adjustRightInd w:val="0"/>
        <w:spacing w:before="240"/>
        <w:ind w:right="-1066"/>
        <w:rPr>
          <w:rFonts w:ascii="TH SarabunPSK" w:eastAsia="BrowalliaNew-Bold" w:hAnsi="TH SarabunPSK" w:cs="TH SarabunPSK"/>
          <w:b/>
          <w:bCs/>
          <w:color w:val="0070C0"/>
          <w:spacing w:val="-6"/>
          <w:sz w:val="32"/>
          <w:szCs w:val="32"/>
          <w:cs/>
        </w:rPr>
      </w:pPr>
      <w:r w:rsidRPr="00844BDC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ตารางที่ 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</w:rPr>
        <w:t>4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.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</w:rPr>
        <w:t>2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-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</w:rPr>
        <w:t>1</w:t>
      </w:r>
      <w:r w:rsidRPr="00844BDC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Pr="00844BDC">
        <w:rPr>
          <w:rFonts w:ascii="TH SarabunPSK" w:eastAsia="CordiaNew-Bold" w:hAnsi="TH SarabunPSK" w:cs="TH SarabunPSK"/>
          <w:b/>
          <w:bCs/>
          <w:spacing w:val="-6"/>
          <w:sz w:val="32"/>
          <w:szCs w:val="32"/>
          <w:cs/>
        </w:rPr>
        <w:t>บทความ</w:t>
      </w:r>
      <w:r w:rsidRPr="00844BDC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>วิจัยหรือบทความวิชาการ</w:t>
      </w:r>
      <w:r w:rsidRPr="00844BDC">
        <w:rPr>
          <w:rFonts w:ascii="TH SarabunPSK" w:eastAsia="CordiaNew-Bold" w:hAnsi="TH SarabunPSK" w:cs="TH SarabunPSK"/>
          <w:b/>
          <w:bCs/>
          <w:spacing w:val="-6"/>
          <w:sz w:val="32"/>
          <w:szCs w:val="32"/>
          <w:cs/>
        </w:rPr>
        <w:t>ฉบับสมบูรณ์ที่ตีพิมพ์ในรายงานสืบเนื่องจากการประชุมวิชาการ</w:t>
      </w:r>
      <w:r w:rsidRPr="00844BDC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 xml:space="preserve">ปีการศึกษา </w:t>
      </w:r>
      <w:r w:rsidRPr="00844BDC">
        <w:rPr>
          <w:rFonts w:ascii="TH SarabunPSK" w:eastAsia="BrowalliaNew-Bold" w:hAnsi="TH SarabunPSK" w:cs="TH SarabunPSK" w:hint="cs"/>
          <w:b/>
          <w:bCs/>
          <w:color w:val="000099"/>
          <w:spacing w:val="-6"/>
          <w:sz w:val="32"/>
          <w:szCs w:val="32"/>
          <w:cs/>
        </w:rPr>
        <w:t>2561</w:t>
      </w:r>
      <w:r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 xml:space="preserve"> </w:t>
      </w:r>
      <w:r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(</w:t>
      </w:r>
      <w:r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 xml:space="preserve">1 ก.ค.61 </w:t>
      </w:r>
      <w:r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–</w:t>
      </w:r>
      <w:r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 xml:space="preserve"> </w:t>
      </w:r>
      <w:r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30 มิ.ย.6</w:t>
      </w:r>
      <w:r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>2)</w:t>
      </w:r>
      <w:r w:rsidRPr="00844BDC">
        <w:rPr>
          <w:rFonts w:ascii="TH SarabunPSK" w:eastAsia="BrowalliaNew-Bold" w:hAnsi="TH SarabunPSK" w:cs="TH SarabunPSK" w:hint="cs"/>
          <w:b/>
          <w:bCs/>
          <w:color w:val="0070C0"/>
          <w:spacing w:val="-6"/>
          <w:sz w:val="32"/>
          <w:szCs w:val="32"/>
          <w:cs/>
        </w:rPr>
        <w:t xml:space="preserve"> </w:t>
      </w:r>
      <w:r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 xml:space="preserve">(ค่าน้ำหนัก </w:t>
      </w:r>
      <w:r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</w:rPr>
        <w:t>0</w:t>
      </w:r>
      <w:r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.</w:t>
      </w:r>
      <w:r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</w:rPr>
        <w:t>20</w:t>
      </w:r>
      <w:r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>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402"/>
        <w:gridCol w:w="4296"/>
        <w:gridCol w:w="1526"/>
      </w:tblGrid>
      <w:tr w:rsidR="00F90D2F" w:rsidRPr="004672B5" w:rsidTr="00E46E1B">
        <w:trPr>
          <w:tblHeader/>
        </w:trPr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ชื่อบทความวิจัยฉบับสมบูณ์ (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Full Paper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)  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26" w:type="dxa"/>
          </w:tcPr>
          <w:p w:rsidR="00F90D2F" w:rsidRPr="004672B5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F90D2F" w:rsidRPr="004672B5" w:rsidTr="00E46E1B">
        <w:tc>
          <w:tcPr>
            <w:tcW w:w="14760" w:type="dxa"/>
            <w:gridSpan w:val="5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14760" w:type="dxa"/>
            <w:gridSpan w:val="5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F90D2F" w:rsidRPr="00455689" w:rsidRDefault="00F90D2F" w:rsidP="00F90D2F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F90D2F" w:rsidRPr="004672B5" w:rsidRDefault="00F90D2F" w:rsidP="00F90D2F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F90D2F" w:rsidRDefault="00F90D2F" w:rsidP="00F90D2F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F90D2F" w:rsidRDefault="00F90D2F" w:rsidP="00F90D2F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F90D2F" w:rsidRPr="004672B5" w:rsidRDefault="00F90D2F" w:rsidP="00F90D2F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F90D2F" w:rsidRPr="004672B5" w:rsidRDefault="00F90D2F" w:rsidP="00F90D2F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F90D2F" w:rsidRPr="004672B5" w:rsidRDefault="00F90D2F" w:rsidP="00F90D2F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F90D2F" w:rsidRPr="00844BDC" w:rsidRDefault="00F90D2F" w:rsidP="00F90D2F">
      <w:pPr>
        <w:autoSpaceDE w:val="0"/>
        <w:autoSpaceDN w:val="0"/>
        <w:adjustRightInd w:val="0"/>
        <w:ind w:right="-926"/>
        <w:rPr>
          <w:rFonts w:ascii="TH SarabunPSK" w:eastAsia="BrowalliaNew-Bold" w:hAnsi="TH SarabunPSK" w:cs="TH SarabunPSK"/>
          <w:b/>
          <w:bCs/>
          <w:color w:val="000099"/>
          <w:spacing w:val="-6"/>
          <w:sz w:val="32"/>
          <w:szCs w:val="32"/>
          <w:cs/>
        </w:rPr>
      </w:pPr>
      <w:r w:rsidRPr="00844BDC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ตารางที่ 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</w:rPr>
        <w:t>4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.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</w:rPr>
        <w:t>2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-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</w:rPr>
        <w:t>2</w:t>
      </w:r>
      <w:r w:rsidRPr="00844BDC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 xml:space="preserve"> บทความวิจัยหรือบทความวิชาการ</w:t>
      </w:r>
      <w:r w:rsidRPr="00844BDC">
        <w:rPr>
          <w:rFonts w:ascii="TH SarabunPSK" w:eastAsia="CordiaNew-Bold" w:hAnsi="TH SarabunPSK" w:cs="TH SarabunPSK"/>
          <w:b/>
          <w:bCs/>
          <w:spacing w:val="-6"/>
          <w:sz w:val="32"/>
          <w:szCs w:val="32"/>
          <w:cs/>
        </w:rPr>
        <w:t>ฉบับสมบูรณ์ที่ตีพิมพ์</w:t>
      </w:r>
      <w:r w:rsidRPr="00844BDC">
        <w:rPr>
          <w:rFonts w:ascii="TH SarabunPSK" w:eastAsiaTheme="minorHAnsi" w:hAnsi="TH SarabunPSK" w:cs="TH SarabunPSK" w:hint="cs"/>
          <w:b/>
          <w:bCs/>
          <w:spacing w:val="-6"/>
          <w:sz w:val="32"/>
          <w:szCs w:val="32"/>
          <w:cs/>
        </w:rPr>
        <w:t>และ</w:t>
      </w:r>
      <w:r w:rsidRPr="00844BDC">
        <w:rPr>
          <w:rFonts w:ascii="TH SarabunPSK" w:eastAsia="CordiaNew-Bold" w:hAnsi="TH SarabunPSK" w:cs="TH SarabunPSK"/>
          <w:b/>
          <w:bCs/>
          <w:spacing w:val="-6"/>
          <w:sz w:val="32"/>
          <w:szCs w:val="32"/>
          <w:cs/>
        </w:rPr>
        <w:t>ผลงานที่ได้รับการจดอนุสิทธิบัตร</w:t>
      </w:r>
      <w:r w:rsidRPr="00844BDC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 xml:space="preserve">ปีการศึกษา </w:t>
      </w:r>
      <w:r w:rsidRPr="00844BDC">
        <w:rPr>
          <w:rFonts w:ascii="TH SarabunPSK" w:eastAsia="BrowalliaNew-Bold" w:hAnsi="TH SarabunPSK" w:cs="TH SarabunPSK" w:hint="cs"/>
          <w:b/>
          <w:bCs/>
          <w:color w:val="000099"/>
          <w:spacing w:val="-6"/>
          <w:sz w:val="32"/>
          <w:szCs w:val="32"/>
          <w:cs/>
        </w:rPr>
        <w:t>2561</w:t>
      </w:r>
      <w:r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 xml:space="preserve"> </w:t>
      </w:r>
      <w:r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(</w:t>
      </w:r>
      <w:r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 xml:space="preserve">1 ก.ค.61 </w:t>
      </w:r>
      <w:r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–</w:t>
      </w:r>
      <w:r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 xml:space="preserve"> </w:t>
      </w:r>
      <w:r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30 มิ.ย.6</w:t>
      </w:r>
      <w:r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>2)</w:t>
      </w:r>
      <w:r w:rsidRPr="00844BDC">
        <w:rPr>
          <w:rFonts w:ascii="TH SarabunPSK" w:eastAsia="BrowalliaNew-Bold" w:hAnsi="TH SarabunPSK" w:cs="TH SarabunPSK" w:hint="cs"/>
          <w:b/>
          <w:bCs/>
          <w:color w:val="000099"/>
          <w:spacing w:val="-6"/>
          <w:sz w:val="32"/>
          <w:szCs w:val="32"/>
          <w:cs/>
        </w:rPr>
        <w:t xml:space="preserve"> </w:t>
      </w:r>
      <w:r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 xml:space="preserve">(ค่าน้ำหนัก </w:t>
      </w:r>
      <w:r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</w:rPr>
        <w:t>0</w:t>
      </w:r>
      <w:r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.</w:t>
      </w:r>
      <w:r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</w:rPr>
        <w:t>40</w:t>
      </w:r>
      <w:r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>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402"/>
        <w:gridCol w:w="4296"/>
        <w:gridCol w:w="1526"/>
      </w:tblGrid>
      <w:tr w:rsidR="00F90D2F" w:rsidRPr="004672B5" w:rsidTr="00E46E1B">
        <w:trPr>
          <w:tblHeader/>
        </w:trPr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ลำดับที่</w:t>
            </w: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ชื่อบทความวิจัยฉบับสมบูณ์ (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Full Paper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)  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26" w:type="dxa"/>
          </w:tcPr>
          <w:p w:rsidR="00F90D2F" w:rsidRPr="004672B5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F90D2F" w:rsidRPr="004672B5" w:rsidTr="00E46E1B">
        <w:tc>
          <w:tcPr>
            <w:tcW w:w="14760" w:type="dxa"/>
            <w:gridSpan w:val="5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14760" w:type="dxa"/>
            <w:gridSpan w:val="5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14760" w:type="dxa"/>
            <w:gridSpan w:val="5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z w:val="28"/>
                <w:cs/>
              </w:rPr>
              <w:t>ประกาศของ ก.พ.อ.</w:t>
            </w:r>
            <w:r w:rsidRPr="004672B5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และแจ้งให้ กพอ./กกอ. ทราบภายใน 30 วันนับแต่วันที่ออกประกาศ</w:t>
            </w: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14760" w:type="dxa"/>
            <w:gridSpan w:val="5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pacing w:val="-6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pacing w:val="-6"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b/>
                <w:bCs/>
                <w:spacing w:val="-6"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pacing w:val="-6"/>
                <w:sz w:val="28"/>
                <w:cs/>
              </w:rPr>
              <w:t>ประกาศของ ก.พ.อ.</w:t>
            </w:r>
            <w:r w:rsidRPr="004672B5">
              <w:rPr>
                <w:rFonts w:ascii="TH SarabunPSK" w:eastAsia="Calibri" w:hAnsi="TH SarabunPSK" w:cs="TH SarabunPSK"/>
                <w:b/>
                <w:bCs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b/>
                <w:bCs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b/>
                <w:bCs/>
                <w:spacing w:val="-6"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14760" w:type="dxa"/>
            <w:gridSpan w:val="5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ผลงานที่ได้รับการจดอนุสิทธิบัตร</w:t>
            </w: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ชื่อผลงานวิจัยและ /หรืองานสร้างสรรค์ที่ได้รับการจดทะเบียนอนุสิทธิบัตร (ทั้งในประเทศและต่างประเทศ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)</w:t>
            </w: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วัน / เดือน / ปี ที่กรมทรัพย์สินทางปัญญาออกให้เพื่อรับรองการจดทะเบียน</w:t>
            </w:r>
          </w:p>
        </w:tc>
        <w:tc>
          <w:tcPr>
            <w:tcW w:w="1526" w:type="dxa"/>
          </w:tcPr>
          <w:p w:rsidR="00F90D2F" w:rsidRPr="004672B5" w:rsidRDefault="00F90D2F" w:rsidP="00E46E1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หลักฐาน</w:t>
            </w:r>
          </w:p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/ตารางประกอบ</w:t>
            </w: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F90D2F" w:rsidRPr="00DC2525" w:rsidRDefault="00F90D2F" w:rsidP="00F90D2F">
      <w:pPr>
        <w:autoSpaceDE w:val="0"/>
        <w:autoSpaceDN w:val="0"/>
        <w:adjustRightInd w:val="0"/>
        <w:spacing w:before="240"/>
        <w:ind w:right="-641"/>
        <w:rPr>
          <w:rFonts w:ascii="TH SarabunPSK" w:eastAsia="BrowalliaNew-Bold" w:hAnsi="TH SarabunPSK" w:cs="TH SarabunPSK"/>
          <w:b/>
          <w:bCs/>
          <w:color w:val="0070C0"/>
          <w:spacing w:val="-6"/>
          <w:sz w:val="32"/>
          <w:szCs w:val="32"/>
          <w:cs/>
        </w:rPr>
      </w:pPr>
      <w:r w:rsidRPr="00DC2525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ตารางที่ </w:t>
      </w:r>
      <w:r w:rsidRPr="00DC2525">
        <w:rPr>
          <w:rFonts w:ascii="TH SarabunPSK" w:hAnsi="TH SarabunPSK" w:cs="TH SarabunPSK"/>
          <w:b/>
          <w:bCs/>
          <w:spacing w:val="-6"/>
          <w:sz w:val="32"/>
          <w:szCs w:val="32"/>
        </w:rPr>
        <w:t>4</w:t>
      </w:r>
      <w:r w:rsidRPr="00DC2525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.</w:t>
      </w:r>
      <w:r w:rsidRPr="00DC2525">
        <w:rPr>
          <w:rFonts w:ascii="TH SarabunPSK" w:hAnsi="TH SarabunPSK" w:cs="TH SarabunPSK"/>
          <w:b/>
          <w:bCs/>
          <w:spacing w:val="-6"/>
          <w:sz w:val="32"/>
          <w:szCs w:val="32"/>
        </w:rPr>
        <w:t>2</w:t>
      </w:r>
      <w:r w:rsidRPr="00DC2525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-</w:t>
      </w:r>
      <w:r w:rsidRPr="00DC2525">
        <w:rPr>
          <w:rFonts w:ascii="TH SarabunPSK" w:hAnsi="TH SarabunPSK" w:cs="TH SarabunPSK"/>
          <w:b/>
          <w:bCs/>
          <w:spacing w:val="-6"/>
          <w:sz w:val="32"/>
          <w:szCs w:val="32"/>
        </w:rPr>
        <w:t>3</w:t>
      </w:r>
      <w:r w:rsidRPr="00DC2525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 xml:space="preserve"> บทความวิจัยหรือบทความวิชาการ</w:t>
      </w:r>
      <w:r w:rsidRPr="00DC2525">
        <w:rPr>
          <w:rFonts w:ascii="TH SarabunPSK" w:eastAsia="CordiaNew-Bold" w:hAnsi="TH SarabunPSK" w:cs="TH SarabunPSK"/>
          <w:b/>
          <w:bCs/>
          <w:spacing w:val="-6"/>
          <w:sz w:val="32"/>
          <w:szCs w:val="32"/>
          <w:cs/>
        </w:rPr>
        <w:t xml:space="preserve">ที่ตีพิมพ์ในวารสารวิชาการที่ปรากฏในฐานข้อมูล </w:t>
      </w:r>
      <w:r w:rsidRPr="00DC2525">
        <w:rPr>
          <w:rFonts w:ascii="TH SarabunPSK" w:eastAsia="CordiaNew-Bold" w:hAnsi="TH SarabunPSK" w:cs="TH SarabunPSK"/>
          <w:b/>
          <w:bCs/>
          <w:spacing w:val="-6"/>
          <w:sz w:val="32"/>
          <w:szCs w:val="32"/>
        </w:rPr>
        <w:t xml:space="preserve">TCI </w:t>
      </w:r>
      <w:r w:rsidRPr="00DC2525">
        <w:rPr>
          <w:rFonts w:ascii="TH SarabunPSK" w:eastAsia="CordiaNew-Bold" w:hAnsi="TH SarabunPSK" w:cs="TH SarabunPSK"/>
          <w:b/>
          <w:bCs/>
          <w:spacing w:val="-6"/>
          <w:sz w:val="32"/>
          <w:szCs w:val="32"/>
          <w:cs/>
        </w:rPr>
        <w:t>กลุ่มที่ 2</w:t>
      </w:r>
      <w:r w:rsidRPr="00DC2525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Pr="00DC2525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 xml:space="preserve">ปีการศึกษา 2561 (1 ก.ค.61 – 30 มิ.ย.62) </w:t>
      </w:r>
      <w:r w:rsidRPr="00DC2525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 xml:space="preserve">(ค่าน้ำหนัก </w:t>
      </w:r>
      <w:r w:rsidRPr="00DC2525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</w:rPr>
        <w:t>0</w:t>
      </w:r>
      <w:r w:rsidRPr="00DC2525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.</w:t>
      </w:r>
      <w:r w:rsidRPr="00DC2525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</w:rPr>
        <w:t>60</w:t>
      </w:r>
      <w:r w:rsidRPr="00DC2525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>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402"/>
        <w:gridCol w:w="4296"/>
        <w:gridCol w:w="1526"/>
      </w:tblGrid>
      <w:tr w:rsidR="00F90D2F" w:rsidRPr="004672B5" w:rsidTr="00E46E1B">
        <w:trPr>
          <w:tblHeader/>
        </w:trPr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ลำดับที่</w:t>
            </w: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ชื่อบทความวิจัยฉบับสมบูณ์ (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Full Paper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)  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26" w:type="dxa"/>
          </w:tcPr>
          <w:p w:rsidR="00F90D2F" w:rsidRPr="004672B5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F90D2F" w:rsidRPr="00CE4BD1" w:rsidTr="00E46E1B">
        <w:tc>
          <w:tcPr>
            <w:tcW w:w="14760" w:type="dxa"/>
            <w:gridSpan w:val="5"/>
          </w:tcPr>
          <w:p w:rsidR="00F90D2F" w:rsidRPr="00CE4BD1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E4BD1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 xml:space="preserve">บทความวิจัยที่ตีพิมพ์ในวารสารวิชาการที่ปรากฏในฐานข้อมูล </w:t>
            </w:r>
            <w:r w:rsidRPr="00CE4BD1">
              <w:rPr>
                <w:rFonts w:ascii="TH SarabunPSK" w:eastAsia="CordiaNew-Bold" w:hAnsi="TH SarabunPSK" w:cs="TH SarabunPSK"/>
                <w:b/>
                <w:bCs/>
                <w:sz w:val="28"/>
              </w:rPr>
              <w:t xml:space="preserve">TCI </w:t>
            </w:r>
            <w:r w:rsidRPr="00CE4BD1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กลุ่มที่ 2</w:t>
            </w: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CE4BD1" w:rsidTr="00E46E1B">
        <w:tc>
          <w:tcPr>
            <w:tcW w:w="14760" w:type="dxa"/>
            <w:gridSpan w:val="5"/>
          </w:tcPr>
          <w:p w:rsidR="00F90D2F" w:rsidRPr="00CE4BD1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E4BD1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บทความวิชาการ</w:t>
            </w:r>
            <w:r w:rsidRPr="00CE4BD1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 xml:space="preserve">ที่ตีพิมพ์ในวารสารวิชาการที่ปรากฏในฐานข้อมูล </w:t>
            </w:r>
            <w:r w:rsidRPr="00CE4BD1">
              <w:rPr>
                <w:rFonts w:ascii="TH SarabunPSK" w:eastAsia="CordiaNew-Bold" w:hAnsi="TH SarabunPSK" w:cs="TH SarabunPSK"/>
                <w:b/>
                <w:bCs/>
                <w:sz w:val="28"/>
              </w:rPr>
              <w:t xml:space="preserve">TCI </w:t>
            </w:r>
            <w:r w:rsidRPr="00CE4BD1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กลุ่มที่ 2</w:t>
            </w: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F90D2F" w:rsidRPr="00844BDC" w:rsidRDefault="00F90D2F" w:rsidP="00F90D2F">
      <w:pPr>
        <w:autoSpaceDE w:val="0"/>
        <w:autoSpaceDN w:val="0"/>
        <w:adjustRightInd w:val="0"/>
        <w:spacing w:before="240"/>
        <w:ind w:right="-1208"/>
        <w:rPr>
          <w:rFonts w:ascii="TH SarabunPSK" w:eastAsia="BrowalliaNew-Bold" w:hAnsi="TH SarabunPSK" w:cs="TH SarabunPSK"/>
          <w:b/>
          <w:bCs/>
          <w:color w:val="000099"/>
          <w:spacing w:val="-6"/>
          <w:sz w:val="32"/>
          <w:szCs w:val="32"/>
          <w:cs/>
        </w:rPr>
      </w:pPr>
      <w:r w:rsidRPr="00844BDC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ตารางที่ 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</w:rPr>
        <w:t>4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.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</w:rPr>
        <w:t>2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-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</w:rPr>
        <w:t>4</w:t>
      </w:r>
      <w:r w:rsidRPr="00844BDC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Pr="00844BDC">
        <w:rPr>
          <w:rFonts w:ascii="TH SarabunPSK" w:eastAsia="CordiaNew-Bold" w:hAnsi="TH SarabunPSK" w:cs="TH SarabunPSK"/>
          <w:b/>
          <w:bCs/>
          <w:spacing w:val="-6"/>
          <w:sz w:val="32"/>
          <w:szCs w:val="32"/>
          <w:cs/>
        </w:rPr>
        <w:t>บทความวิจัย</w:t>
      </w:r>
      <w:r w:rsidRPr="00844BDC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>หรือบทความวิชาการ</w:t>
      </w:r>
      <w:r w:rsidRPr="00844BDC">
        <w:rPr>
          <w:rFonts w:ascii="TH SarabunPSK" w:eastAsia="CordiaNew-Bold" w:hAnsi="TH SarabunPSK" w:cs="TH SarabunPSK"/>
          <w:b/>
          <w:bCs/>
          <w:spacing w:val="-6"/>
          <w:sz w:val="32"/>
          <w:szCs w:val="32"/>
          <w:cs/>
        </w:rPr>
        <w:t>ที่ตีพิมพ์ในวารสารวิชาการระดับนานาชาติที่</w:t>
      </w:r>
      <w:r w:rsidRPr="00844BDC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>ไม่</w:t>
      </w:r>
      <w:r w:rsidRPr="00844BDC">
        <w:rPr>
          <w:rFonts w:ascii="TH SarabunPSK" w:eastAsia="CordiaNew-Bold" w:hAnsi="TH SarabunPSK" w:cs="TH SarabunPSK"/>
          <w:b/>
          <w:bCs/>
          <w:spacing w:val="-6"/>
          <w:sz w:val="32"/>
          <w:szCs w:val="32"/>
          <w:cs/>
        </w:rPr>
        <w:t>อยู่ในฐานข้อมูล</w:t>
      </w:r>
      <w:r w:rsidRPr="00844BDC">
        <w:rPr>
          <w:rFonts w:ascii="TH SarabunPSK" w:hAnsi="TH SarabunPSK" w:cs="TH SarabunPSK" w:hint="cs"/>
          <w:b/>
          <w:bCs/>
          <w:color w:val="0070C0"/>
          <w:spacing w:val="-6"/>
          <w:sz w:val="32"/>
          <w:szCs w:val="32"/>
          <w:cs/>
        </w:rPr>
        <w:t xml:space="preserve"> </w:t>
      </w:r>
      <w:r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ปีการศึกษา 2561 (1 ก.ค.61 – 30 มิ.ย.62)</w:t>
      </w:r>
      <w:r w:rsidRPr="00844BDC">
        <w:rPr>
          <w:rFonts w:ascii="TH SarabunPSK" w:eastAsia="BrowalliaNew-Bold" w:hAnsi="TH SarabunPSK" w:cs="TH SarabunPSK"/>
          <w:b/>
          <w:bCs/>
          <w:color w:val="000099"/>
          <w:spacing w:val="-6"/>
          <w:sz w:val="32"/>
          <w:szCs w:val="32"/>
          <w:cs/>
        </w:rPr>
        <w:t xml:space="preserve"> </w:t>
      </w:r>
      <w:r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(</w:t>
      </w:r>
      <w:r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 xml:space="preserve">ค่าน้ำหนัก </w:t>
      </w:r>
      <w:r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</w:rPr>
        <w:t>0</w:t>
      </w:r>
      <w:r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.</w:t>
      </w:r>
      <w:r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</w:rPr>
        <w:t>80</w:t>
      </w:r>
      <w:r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>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402"/>
        <w:gridCol w:w="4296"/>
        <w:gridCol w:w="1526"/>
      </w:tblGrid>
      <w:tr w:rsidR="00F90D2F" w:rsidRPr="004672B5" w:rsidTr="00E46E1B">
        <w:trPr>
          <w:tblHeader/>
        </w:trPr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ชื่อบทความวิจัยฉบับสมบูณ์ (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Full Paper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)  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26" w:type="dxa"/>
          </w:tcPr>
          <w:p w:rsidR="00F90D2F" w:rsidRPr="004672B5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F90D2F" w:rsidRPr="004672B5" w:rsidTr="00E46E1B">
        <w:tc>
          <w:tcPr>
            <w:tcW w:w="14760" w:type="dxa"/>
            <w:gridSpan w:val="5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บทความวิจัยที่ตีพิมพ์ในวารสารวิชาการระดับนานาชาติที่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อยู่ในฐานข้อมูลตามประกาศ ก.พ.อ.</w:t>
            </w:r>
            <w:r w:rsidRPr="004672B5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14760" w:type="dxa"/>
            <w:gridSpan w:val="5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pacing w:val="-6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pacing w:val="-6"/>
                <w:sz w:val="28"/>
                <w:cs/>
              </w:rPr>
              <w:t>วิชาการ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pacing w:val="-6"/>
                <w:sz w:val="28"/>
                <w:cs/>
              </w:rPr>
              <w:t>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pacing w:val="-6"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pacing w:val="-6"/>
                <w:sz w:val="28"/>
                <w:cs/>
              </w:rPr>
              <w:t>อยู่ในฐานข้อมูลตามประกาศ ก.พ.อ.</w:t>
            </w:r>
            <w:r w:rsidRPr="004672B5">
              <w:rPr>
                <w:rFonts w:ascii="TH SarabunPSK" w:eastAsia="Calibri" w:hAnsi="TH SarabunPSK" w:cs="TH SarabunPSK"/>
                <w:b/>
                <w:bCs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b/>
                <w:bCs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b/>
                <w:bCs/>
                <w:spacing w:val="-6"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8814E3" w:rsidRPr="004672B5" w:rsidTr="00E46E1B">
        <w:tc>
          <w:tcPr>
            <w:tcW w:w="933" w:type="dxa"/>
          </w:tcPr>
          <w:p w:rsidR="008814E3" w:rsidRPr="004672B5" w:rsidRDefault="008814E3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8814E3" w:rsidRPr="004672B5" w:rsidRDefault="008814E3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8814E3" w:rsidRPr="004672B5" w:rsidRDefault="008814E3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8814E3" w:rsidRPr="004672B5" w:rsidRDefault="008814E3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8814E3" w:rsidRPr="004672B5" w:rsidRDefault="008814E3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14760" w:type="dxa"/>
            <w:gridSpan w:val="5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lastRenderedPageBreak/>
              <w:t xml:space="preserve">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กลุ่มที่ 1</w:t>
            </w: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14760" w:type="dxa"/>
            <w:gridSpan w:val="5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บทความวิ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ที่ตีพิมพ์ในวารสารวิชาการที่ปรากฏในฐานข้อมูล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กลุ่มที่ 1</w:t>
            </w: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F90D2F" w:rsidRPr="004672B5" w:rsidRDefault="00F90D2F" w:rsidP="00F90D2F">
      <w:pPr>
        <w:autoSpaceDE w:val="0"/>
        <w:autoSpaceDN w:val="0"/>
        <w:adjustRightInd w:val="0"/>
        <w:ind w:right="-80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90D2F" w:rsidRDefault="00F90D2F" w:rsidP="00F90D2F">
      <w:pPr>
        <w:autoSpaceDE w:val="0"/>
        <w:autoSpaceDN w:val="0"/>
        <w:adjustRightInd w:val="0"/>
        <w:ind w:right="-784"/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5</w:t>
      </w:r>
      <w:r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>บทความวิจัย</w:t>
      </w:r>
      <w:r w:rsidRPr="004672B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หรือบทความวิชาการ</w:t>
      </w:r>
      <w:r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>ที่ตีพิมพ์ในวารสารวิชาการระดับนานาชาติที่ปรากฏในฐานข้อมูลระดับนานาชาติ</w:t>
      </w:r>
      <w:r w:rsidRPr="004672B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 xml:space="preserve">และได้รับการรับรองในรูปแบบอื่นๆ  </w:t>
      </w:r>
    </w:p>
    <w:p w:rsidR="00F90D2F" w:rsidRPr="00BC2CFD" w:rsidRDefault="00F90D2F" w:rsidP="00F90D2F">
      <w:pPr>
        <w:autoSpaceDE w:val="0"/>
        <w:autoSpaceDN w:val="0"/>
        <w:adjustRightInd w:val="0"/>
        <w:ind w:right="-784"/>
        <w:rPr>
          <w:rFonts w:ascii="TH SarabunPSK" w:eastAsia="BrowalliaNew-Bold" w:hAnsi="TH SarabunPSK" w:cs="TH SarabunPSK"/>
          <w:b/>
          <w:bCs/>
          <w:color w:val="0070C0"/>
          <w:sz w:val="32"/>
          <w:szCs w:val="32"/>
          <w:cs/>
        </w:rPr>
      </w:pPr>
      <w:r w:rsidRPr="00CE4BD1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ปีการศึกษา 2561 (1 ก.ค.61 – 30 มิ.ย.62)</w:t>
      </w:r>
      <w:r w:rsidRPr="00CE4BD1">
        <w:rPr>
          <w:rFonts w:ascii="TH SarabunPSK" w:eastAsia="BrowalliaNew-Bold" w:hAnsi="TH SarabunPSK" w:cs="TH SarabunPSK"/>
          <w:b/>
          <w:bCs/>
          <w:color w:val="000099"/>
          <w:spacing w:val="-6"/>
          <w:sz w:val="32"/>
          <w:szCs w:val="32"/>
          <w:cs/>
        </w:rPr>
        <w:t xml:space="preserve"> </w:t>
      </w:r>
      <w:r w:rsidRPr="00CE4BD1">
        <w:rPr>
          <w:rFonts w:ascii="TH SarabunPSK" w:hAnsi="TH SarabunPSK" w:cs="TH SarabunPSK" w:hint="cs"/>
          <w:b/>
          <w:bCs/>
          <w:color w:val="000099"/>
          <w:sz w:val="32"/>
          <w:szCs w:val="32"/>
          <w:cs/>
        </w:rPr>
        <w:t xml:space="preserve">(ค่าน้ำหนัก </w:t>
      </w:r>
      <w:r w:rsidRPr="00CE4BD1">
        <w:rPr>
          <w:rFonts w:ascii="TH SarabunPSK" w:hAnsi="TH SarabunPSK" w:cs="TH SarabunPSK"/>
          <w:b/>
          <w:bCs/>
          <w:color w:val="000099"/>
          <w:sz w:val="32"/>
          <w:szCs w:val="32"/>
        </w:rPr>
        <w:t>1</w:t>
      </w:r>
      <w:r w:rsidRPr="00CE4BD1">
        <w:rPr>
          <w:rFonts w:ascii="TH SarabunPSK" w:hAnsi="TH SarabunPSK" w:cs="TH SarabunPSK"/>
          <w:b/>
          <w:bCs/>
          <w:color w:val="000099"/>
          <w:sz w:val="32"/>
          <w:szCs w:val="32"/>
          <w:cs/>
        </w:rPr>
        <w:t>.</w:t>
      </w:r>
      <w:r w:rsidRPr="00CE4BD1">
        <w:rPr>
          <w:rFonts w:ascii="TH SarabunPSK" w:hAnsi="TH SarabunPSK" w:cs="TH SarabunPSK"/>
          <w:b/>
          <w:bCs/>
          <w:color w:val="000099"/>
          <w:sz w:val="32"/>
          <w:szCs w:val="32"/>
        </w:rPr>
        <w:t>00</w:t>
      </w:r>
      <w:r w:rsidRPr="00CE4BD1">
        <w:rPr>
          <w:rFonts w:ascii="TH SarabunPSK" w:hAnsi="TH SarabunPSK" w:cs="TH SarabunPSK" w:hint="cs"/>
          <w:b/>
          <w:bCs/>
          <w:color w:val="000099"/>
          <w:sz w:val="32"/>
          <w:szCs w:val="32"/>
          <w:cs/>
        </w:rPr>
        <w:t>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402"/>
        <w:gridCol w:w="4296"/>
        <w:gridCol w:w="1526"/>
      </w:tblGrid>
      <w:tr w:rsidR="00F90D2F" w:rsidRPr="004672B5" w:rsidTr="00E46E1B">
        <w:trPr>
          <w:tblHeader/>
        </w:trPr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ชื่อบทความวิจัยฉบับสมบูณ์ (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Full Paper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)  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F90D2F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57889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 xml:space="preserve"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</w:t>
            </w:r>
          </w:p>
          <w:p w:rsidR="00F90D2F" w:rsidRPr="00557889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57889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หลายครั้งก็ตาม</w:t>
            </w:r>
          </w:p>
        </w:tc>
        <w:tc>
          <w:tcPr>
            <w:tcW w:w="1526" w:type="dxa"/>
          </w:tcPr>
          <w:p w:rsidR="00F90D2F" w:rsidRPr="004672B5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F90D2F" w:rsidRPr="004672B5" w:rsidTr="00E46E1B">
        <w:tc>
          <w:tcPr>
            <w:tcW w:w="14760" w:type="dxa"/>
            <w:gridSpan w:val="5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บทความวิจัยที่ตีพิมพ์ในวารสารวิชาการระดับนานาชาติที่ปรากฏในฐานข้อมูลระดับนานาชาติตามประกาศ ก.พ.อ.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 2556</w:t>
            </w: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14760" w:type="dxa"/>
            <w:gridSpan w:val="5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บทความวิ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ที่ตีพิมพ์ในวารสารวิชาการระดับนานาชาติที่ปรากฏในฐานข้อมูลระดับนานาชาติตามประกาศ ก.พ.อ.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 2556</w:t>
            </w: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5536" w:type="dxa"/>
            <w:gridSpan w:val="2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lastRenderedPageBreak/>
              <w:t>ผลงานที่ได้รับการจดสิทธิบัตร</w:t>
            </w: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C56659" w:rsidTr="00E46E1B">
        <w:tc>
          <w:tcPr>
            <w:tcW w:w="933" w:type="dxa"/>
          </w:tcPr>
          <w:p w:rsidR="00F90D2F" w:rsidRPr="00C56659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C56659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F90D2F" w:rsidRPr="00C56659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C56659">
              <w:rPr>
                <w:rFonts w:ascii="TH SarabunPSK" w:hAnsi="TH SarabunPSK" w:cs="TH SarabunPSK"/>
                <w:sz w:val="28"/>
                <w:cs/>
              </w:rPr>
              <w:t>ชื่อผลงานวิจัยและ /หรืองานสร้างสรรค์ที่ได้รับการจดทะเบียนสิทธิบัตร (ทั้งในประเทศและต่างประเทศ</w:t>
            </w:r>
            <w:r w:rsidRPr="00C56659">
              <w:rPr>
                <w:rFonts w:ascii="TH SarabunPSK" w:hAnsi="TH SarabunPSK" w:cs="TH SarabunPSK" w:hint="cs"/>
                <w:sz w:val="28"/>
                <w:cs/>
              </w:rPr>
              <w:t>)</w:t>
            </w:r>
          </w:p>
        </w:tc>
        <w:tc>
          <w:tcPr>
            <w:tcW w:w="3402" w:type="dxa"/>
          </w:tcPr>
          <w:p w:rsidR="00F90D2F" w:rsidRPr="00C56659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C56659">
              <w:rPr>
                <w:rFonts w:ascii="TH SarabunPSK" w:hAnsi="TH SarabunPSK" w:cs="TH SarabunPSK"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F90D2F" w:rsidRPr="00C56659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C56659">
              <w:rPr>
                <w:rFonts w:ascii="TH SarabunPSK" w:hAnsi="TH SarabunPSK" w:cs="TH SarabunPSK"/>
                <w:sz w:val="28"/>
                <w:cs/>
              </w:rPr>
              <w:t>วัน / เดือน / ปี ที่กรมทรัพย์สินทางปัญญาออกให้เพื่อรับรองการจดทะเบียน</w:t>
            </w:r>
          </w:p>
        </w:tc>
        <w:tc>
          <w:tcPr>
            <w:tcW w:w="1526" w:type="dxa"/>
          </w:tcPr>
          <w:p w:rsidR="00F90D2F" w:rsidRPr="00C56659" w:rsidRDefault="00F90D2F" w:rsidP="00E46E1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56659">
              <w:rPr>
                <w:rFonts w:ascii="TH SarabunPSK" w:hAnsi="TH SarabunPSK" w:cs="TH SarabunPSK" w:hint="cs"/>
                <w:sz w:val="28"/>
                <w:cs/>
              </w:rPr>
              <w:t>หลักฐาน</w:t>
            </w:r>
          </w:p>
          <w:p w:rsidR="00F90D2F" w:rsidRPr="00C56659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C56659">
              <w:rPr>
                <w:rFonts w:ascii="TH SarabunPSK" w:hAnsi="TH SarabunPSK" w:cs="TH SarabunPSK" w:hint="cs"/>
                <w:sz w:val="28"/>
                <w:cs/>
              </w:rPr>
              <w:t>/ตารางประกอบ</w:t>
            </w: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14760" w:type="dxa"/>
            <w:gridSpan w:val="5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ผลงานวิชาการรับใช้สังคมที่ได้รับการประเมินผ่านการประเมินตำแหน่งทางวิชาการแล้ว</w:t>
            </w:r>
          </w:p>
        </w:tc>
      </w:tr>
      <w:tr w:rsidR="00F90D2F" w:rsidRPr="00C56659" w:rsidTr="00E46E1B">
        <w:tc>
          <w:tcPr>
            <w:tcW w:w="933" w:type="dxa"/>
          </w:tcPr>
          <w:p w:rsidR="00F90D2F" w:rsidRPr="00C56659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C56659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F90D2F" w:rsidRPr="00C56659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C56659">
              <w:rPr>
                <w:rFonts w:ascii="TH SarabunPSK" w:hAnsi="TH SarabunPSK" w:cs="TH SarabunPSK"/>
                <w:sz w:val="28"/>
                <w:cs/>
              </w:rPr>
              <w:t>ชื่อผลงานวิจัย</w:t>
            </w:r>
            <w:r w:rsidRPr="00C56659">
              <w:rPr>
                <w:rFonts w:ascii="TH SarabunPSK" w:hAnsi="TH SarabunPSK" w:cs="TH SarabunPSK" w:hint="cs"/>
                <w:sz w:val="28"/>
                <w:cs/>
              </w:rPr>
              <w:t>/งานสร้างสรรค์</w:t>
            </w:r>
            <w:r w:rsidRPr="00C56659">
              <w:rPr>
                <w:rFonts w:ascii="TH SarabunPSK" w:hAnsi="TH SarabunPSK" w:cs="TH SarabunPSK"/>
                <w:sz w:val="28"/>
                <w:cs/>
              </w:rPr>
              <w:t xml:space="preserve">  (ไทย/อังกฤษ)</w:t>
            </w:r>
          </w:p>
        </w:tc>
        <w:tc>
          <w:tcPr>
            <w:tcW w:w="3402" w:type="dxa"/>
          </w:tcPr>
          <w:p w:rsidR="00F90D2F" w:rsidRPr="00C56659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C56659">
              <w:rPr>
                <w:rFonts w:ascii="TH SarabunPSK" w:hAnsi="TH SarabunPSK" w:cs="TH SarabunPSK"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F90D2F" w:rsidRPr="00C56659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C56659">
              <w:rPr>
                <w:rFonts w:ascii="TH SarabunPSK" w:hAnsi="TH SarabunPSK" w:cs="TH SarabunPSK"/>
                <w:sz w:val="28"/>
                <w:cs/>
              </w:rPr>
              <w:t>วัน/เดือน/ปี/ที่ผ่านประเมิน</w:t>
            </w:r>
          </w:p>
        </w:tc>
        <w:tc>
          <w:tcPr>
            <w:tcW w:w="1526" w:type="dxa"/>
          </w:tcPr>
          <w:p w:rsidR="00F90D2F" w:rsidRPr="00C56659" w:rsidRDefault="00F90D2F" w:rsidP="00E46E1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56659">
              <w:rPr>
                <w:rFonts w:ascii="TH SarabunPSK" w:hAnsi="TH SarabunPSK" w:cs="TH SarabunPSK" w:hint="cs"/>
                <w:sz w:val="28"/>
                <w:cs/>
              </w:rPr>
              <w:t>หลักฐาน</w:t>
            </w:r>
          </w:p>
          <w:p w:rsidR="00F90D2F" w:rsidRPr="00C56659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C56659">
              <w:rPr>
                <w:rFonts w:ascii="TH SarabunPSK" w:hAnsi="TH SarabunPSK" w:cs="TH SarabunPSK" w:hint="cs"/>
                <w:sz w:val="28"/>
                <w:cs/>
              </w:rPr>
              <w:t>/ตารางประกอบ</w:t>
            </w: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14760" w:type="dxa"/>
            <w:gridSpan w:val="5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ผลงานวิจัยที่หน่วยงานหรือองค์กรระดับชาติว่าจ้างให้ดำเนินการ</w:t>
            </w: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ชื่อผลงานวิจัย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/งานสร้างสรรค์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 (ไทย/อังกฤษ)</w:t>
            </w: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หน่วยงานที่ว่าจ้าง</w:t>
            </w:r>
          </w:p>
        </w:tc>
        <w:tc>
          <w:tcPr>
            <w:tcW w:w="1526" w:type="dxa"/>
          </w:tcPr>
          <w:p w:rsidR="00F90D2F" w:rsidRPr="004672B5" w:rsidRDefault="00F90D2F" w:rsidP="00E46E1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หลักฐาน</w:t>
            </w:r>
          </w:p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/ตารางประกอบ</w:t>
            </w: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14760" w:type="dxa"/>
            <w:gridSpan w:val="5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ผลงานค้นพบพันธุ์พืช พันธุ์สัตว์ ที่ค้นพบใหม่และได้รับการจดทะเบียน</w:t>
            </w: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ผลงานค้นพบพันธุ์พืช พันธุ์สัตว์ ที่ค้นพบใหม่และได้รับการจดทะเบียน</w:t>
            </w: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วัน / เดือน / ปี ที่กรมทรัพย์สินทางปัญญาออกให้เพื่อรับรองการจดทะเบียน</w:t>
            </w:r>
          </w:p>
        </w:tc>
        <w:tc>
          <w:tcPr>
            <w:tcW w:w="1526" w:type="dxa"/>
          </w:tcPr>
          <w:p w:rsidR="00F90D2F" w:rsidRPr="004672B5" w:rsidRDefault="00F90D2F" w:rsidP="00E46E1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หลักฐาน</w:t>
            </w:r>
          </w:p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/ตารางประกอบ</w:t>
            </w: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DB2C64" w:rsidTr="00E46E1B">
        <w:tc>
          <w:tcPr>
            <w:tcW w:w="14760" w:type="dxa"/>
            <w:gridSpan w:val="5"/>
          </w:tcPr>
          <w:p w:rsidR="00F90D2F" w:rsidRPr="00DB2C64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B2C64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lastRenderedPageBreak/>
              <w:t>ตำราหรือหนังสือหรืองานแปลที่ได้รับการประเมินผ่านเกณฑ์การขอตำแหน่งทางวิชาการแล้ว</w:t>
            </w: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ชื่อผลงานวิชาการ</w:t>
            </w: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วัน/เดือน/ปี/ที่ผ่านประเมิน</w:t>
            </w:r>
          </w:p>
        </w:tc>
        <w:tc>
          <w:tcPr>
            <w:tcW w:w="1526" w:type="dxa"/>
          </w:tcPr>
          <w:p w:rsidR="00F90D2F" w:rsidRPr="004672B5" w:rsidRDefault="00F90D2F" w:rsidP="00E46E1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หลักฐาน</w:t>
            </w:r>
          </w:p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/ตารางประกอบ</w:t>
            </w: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DB2C64" w:rsidTr="00E46E1B">
        <w:tc>
          <w:tcPr>
            <w:tcW w:w="14760" w:type="dxa"/>
            <w:gridSpan w:val="5"/>
          </w:tcPr>
          <w:p w:rsidR="00F90D2F" w:rsidRPr="00DB2C64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B2C64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ตำราหรือหนังสือหรืองานแปลที่ผ่านการพิจารณาตามหลักเกณฑ์การประเมินตำแหน่งทางวิชาการแต่ไม่ได้นำมาขอรับการประเมินตำแหน่งทางวิชาการ</w:t>
            </w: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ชื่อผลงานวิชาการ</w:t>
            </w: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วัน/เดือน/ปี/ที่ผ่านประเมิน</w:t>
            </w:r>
          </w:p>
        </w:tc>
        <w:tc>
          <w:tcPr>
            <w:tcW w:w="1526" w:type="dxa"/>
          </w:tcPr>
          <w:p w:rsidR="00F90D2F" w:rsidRPr="004672B5" w:rsidRDefault="00F90D2F" w:rsidP="00E46E1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หลักฐาน</w:t>
            </w:r>
          </w:p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/ตารางประกอบ</w:t>
            </w: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93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F90D2F" w:rsidRPr="00485392" w:rsidRDefault="00F90D2F" w:rsidP="00F90D2F">
      <w:pPr>
        <w:autoSpaceDE w:val="0"/>
        <w:autoSpaceDN w:val="0"/>
        <w:adjustRightInd w:val="0"/>
        <w:spacing w:before="240"/>
        <w:rPr>
          <w:rFonts w:ascii="TH SarabunPSK" w:eastAsia="BrowalliaNew-Bold" w:hAnsi="TH SarabunPSK" w:cs="TH SarabunPSK"/>
          <w:b/>
          <w:bCs/>
          <w:color w:val="0070C0"/>
          <w:sz w:val="32"/>
          <w:szCs w:val="32"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6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งานสร้างสรรค์ที่มีการเผยแพร่</w:t>
      </w:r>
      <w:r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Pr="00CE4BD1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ปีการศึกษา 2561 (1 ก.ค.61 – 30 มิ.ย.62)</w:t>
      </w:r>
      <w:r w:rsidRPr="00CE4BD1">
        <w:rPr>
          <w:rFonts w:ascii="TH SarabunPSK" w:eastAsia="BrowalliaNew-Bold" w:hAnsi="TH SarabunPSK" w:cs="TH SarabunPSK"/>
          <w:b/>
          <w:bCs/>
          <w:color w:val="000099"/>
          <w:spacing w:val="-6"/>
          <w:sz w:val="32"/>
          <w:szCs w:val="32"/>
          <w:cs/>
        </w:rPr>
        <w:t xml:space="preserve"> 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4680"/>
        <w:gridCol w:w="3330"/>
        <w:gridCol w:w="4320"/>
        <w:gridCol w:w="1530"/>
      </w:tblGrid>
      <w:tr w:rsidR="00F90D2F" w:rsidRPr="004672B5" w:rsidTr="00E46E1B">
        <w:trPr>
          <w:tblHeader/>
        </w:trPr>
        <w:tc>
          <w:tcPr>
            <w:tcW w:w="90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8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ชื่องานสร้างสรรค์</w:t>
            </w:r>
          </w:p>
        </w:tc>
        <w:tc>
          <w:tcPr>
            <w:tcW w:w="333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32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แหล่งเผยแพร่</w:t>
            </w:r>
          </w:p>
        </w:tc>
        <w:tc>
          <w:tcPr>
            <w:tcW w:w="1530" w:type="dxa"/>
          </w:tcPr>
          <w:p w:rsidR="00F90D2F" w:rsidRPr="004672B5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F90D2F" w:rsidRPr="004672B5" w:rsidTr="00E46E1B">
        <w:tc>
          <w:tcPr>
            <w:tcW w:w="14760" w:type="dxa"/>
            <w:gridSpan w:val="5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 xml:space="preserve">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</w:rPr>
              <w:t xml:space="preserve">online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(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20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</w:tc>
      </w:tr>
      <w:tr w:rsidR="00F90D2F" w:rsidRPr="004672B5" w:rsidTr="00E46E1B">
        <w:tc>
          <w:tcPr>
            <w:tcW w:w="90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F90D2F" w:rsidRPr="004672B5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F90D2F" w:rsidRPr="004672B5" w:rsidTr="00E46E1B">
        <w:tc>
          <w:tcPr>
            <w:tcW w:w="90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F90D2F" w:rsidRPr="004672B5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F90D2F" w:rsidRPr="004672B5" w:rsidTr="00E46E1B">
        <w:tc>
          <w:tcPr>
            <w:tcW w:w="90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F90D2F" w:rsidRPr="004672B5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F90D2F" w:rsidRPr="004672B5" w:rsidTr="00E46E1B">
        <w:tc>
          <w:tcPr>
            <w:tcW w:w="14760" w:type="dxa"/>
            <w:gridSpan w:val="5"/>
          </w:tcPr>
          <w:p w:rsidR="00F90D2F" w:rsidRPr="004672B5" w:rsidRDefault="00F90D2F" w:rsidP="00E46E1B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 xml:space="preserve">งานสร้างสรรค์ที่ได้รับการเผยแพร่ในระดับสถาบัน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(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40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</w:tc>
      </w:tr>
      <w:tr w:rsidR="00F90D2F" w:rsidRPr="004672B5" w:rsidTr="00E46E1B">
        <w:tc>
          <w:tcPr>
            <w:tcW w:w="90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F90D2F" w:rsidRPr="004672B5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F90D2F" w:rsidRPr="004672B5" w:rsidTr="00E46E1B">
        <w:tc>
          <w:tcPr>
            <w:tcW w:w="90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F90D2F" w:rsidRPr="004672B5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F90D2F" w:rsidRPr="004672B5" w:rsidTr="00E46E1B">
        <w:tc>
          <w:tcPr>
            <w:tcW w:w="90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F90D2F" w:rsidRPr="004672B5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F90D2F" w:rsidRPr="004672B5" w:rsidTr="00E46E1B">
        <w:tc>
          <w:tcPr>
            <w:tcW w:w="14760" w:type="dxa"/>
            <w:gridSpan w:val="5"/>
          </w:tcPr>
          <w:p w:rsidR="00F90D2F" w:rsidRPr="004672B5" w:rsidRDefault="00F90D2F" w:rsidP="00E46E1B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lastRenderedPageBreak/>
              <w:t>งานสร้างสรรค์ที่ได้รับการเผยแพร่ในระดับชาติ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(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60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</w:tc>
      </w:tr>
      <w:tr w:rsidR="00F90D2F" w:rsidRPr="004672B5" w:rsidTr="00E46E1B">
        <w:tc>
          <w:tcPr>
            <w:tcW w:w="90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F90D2F" w:rsidRPr="004672B5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F90D2F" w:rsidRPr="004672B5" w:rsidTr="00E46E1B">
        <w:tc>
          <w:tcPr>
            <w:tcW w:w="90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F90D2F" w:rsidRPr="004672B5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F90D2F" w:rsidRPr="004672B5" w:rsidTr="00E46E1B">
        <w:tc>
          <w:tcPr>
            <w:tcW w:w="90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F90D2F" w:rsidRPr="004672B5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F90D2F" w:rsidRPr="004672B5" w:rsidTr="00E46E1B">
        <w:tc>
          <w:tcPr>
            <w:tcW w:w="14760" w:type="dxa"/>
            <w:gridSpan w:val="5"/>
          </w:tcPr>
          <w:p w:rsidR="00F90D2F" w:rsidRPr="004672B5" w:rsidRDefault="00F90D2F" w:rsidP="00E46E1B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(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80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</w:tc>
      </w:tr>
      <w:tr w:rsidR="00F90D2F" w:rsidRPr="004672B5" w:rsidTr="00E46E1B">
        <w:tc>
          <w:tcPr>
            <w:tcW w:w="90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F90D2F" w:rsidRPr="004672B5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F90D2F" w:rsidRPr="004672B5" w:rsidTr="00E46E1B">
        <w:tc>
          <w:tcPr>
            <w:tcW w:w="90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F90D2F" w:rsidRPr="004672B5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F90D2F" w:rsidRPr="004672B5" w:rsidTr="00E46E1B">
        <w:tc>
          <w:tcPr>
            <w:tcW w:w="90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F90D2F" w:rsidRPr="004672B5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F90D2F" w:rsidRPr="004672B5" w:rsidTr="00E46E1B">
        <w:tc>
          <w:tcPr>
            <w:tcW w:w="14760" w:type="dxa"/>
            <w:gridSpan w:val="5"/>
          </w:tcPr>
          <w:p w:rsidR="00F90D2F" w:rsidRPr="004672B5" w:rsidRDefault="00F90D2F" w:rsidP="00E46E1B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(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00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</w:tc>
      </w:tr>
      <w:tr w:rsidR="00F90D2F" w:rsidRPr="004672B5" w:rsidTr="00E46E1B">
        <w:tc>
          <w:tcPr>
            <w:tcW w:w="90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F90D2F" w:rsidRPr="004672B5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F90D2F" w:rsidRPr="004672B5" w:rsidTr="00E46E1B">
        <w:tc>
          <w:tcPr>
            <w:tcW w:w="90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F90D2F" w:rsidRPr="004672B5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F90D2F" w:rsidRPr="004672B5" w:rsidTr="00E46E1B">
        <w:tc>
          <w:tcPr>
            <w:tcW w:w="90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F90D2F" w:rsidRPr="004672B5" w:rsidRDefault="00F90D2F" w:rsidP="00E46E1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F90D2F" w:rsidRPr="004672B5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:rsidR="00F90D2F" w:rsidRPr="004672B5" w:rsidRDefault="00F90D2F" w:rsidP="00F90D2F">
      <w:pPr>
        <w:spacing w:before="240"/>
        <w:rPr>
          <w:rFonts w:ascii="TH SarabunPSK" w:eastAsia="Calibri" w:hAnsi="TH SarabunPSK" w:cs="TH SarabunPSK"/>
          <w:b/>
          <w:bCs/>
          <w:kern w:val="24"/>
          <w:sz w:val="32"/>
          <w:szCs w:val="32"/>
        </w:rPr>
      </w:pPr>
      <w:r w:rsidRPr="004672B5"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cs/>
        </w:rPr>
        <w:t>ตารางที่ 4.2-</w:t>
      </w:r>
      <w:r w:rsidRPr="004672B5">
        <w:rPr>
          <w:rFonts w:ascii="TH SarabunPSK" w:eastAsia="Calibri" w:hAnsi="TH SarabunPSK" w:cs="TH SarabunPSK"/>
          <w:b/>
          <w:bCs/>
          <w:kern w:val="24"/>
          <w:sz w:val="32"/>
          <w:szCs w:val="32"/>
        </w:rPr>
        <w:t>7</w:t>
      </w:r>
      <w:r w:rsidRPr="004672B5"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cs/>
        </w:rPr>
        <w:t xml:space="preserve"> </w:t>
      </w:r>
      <w:r w:rsidRPr="004672B5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>บทความของ</w:t>
      </w:r>
      <w:r w:rsidRPr="00F1566C">
        <w:rPr>
          <w:rFonts w:ascii="TH SarabunPSK" w:eastAsia="Calibri" w:hAnsi="TH SarabunPSK" w:cs="TH SarabunPSK"/>
          <w:b/>
          <w:bCs/>
          <w:color w:val="C00000"/>
          <w:sz w:val="32"/>
          <w:szCs w:val="32"/>
          <w:cs/>
        </w:rPr>
        <w:t>อาจารย์</w:t>
      </w:r>
      <w:r w:rsidR="008814E3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ประจำ</w:t>
      </w:r>
      <w:r w:rsidRPr="00F1566C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หลักสูตร</w:t>
      </w:r>
      <w:r w:rsidRPr="00F1566C">
        <w:rPr>
          <w:rFonts w:ascii="TH SarabunPSK" w:eastAsia="Calibri" w:hAnsi="TH SarabunPSK" w:cs="TH SarabunPSK"/>
          <w:b/>
          <w:bCs/>
          <w:color w:val="C00000"/>
          <w:sz w:val="32"/>
          <w:szCs w:val="32"/>
          <w:cs/>
        </w:rPr>
        <w:t>ปริญญาเอก</w:t>
      </w:r>
      <w:r w:rsidRPr="004672B5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>ที่ได้รับการอ้างอิงใน</w:t>
      </w:r>
      <w:r w:rsidRPr="004672B5"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cs/>
        </w:rPr>
        <w:t xml:space="preserve">ฐานข้อมูล </w:t>
      </w:r>
      <w:r w:rsidRPr="004672B5">
        <w:rPr>
          <w:rFonts w:ascii="TH SarabunPSK" w:eastAsia="Calibri" w:hAnsi="TH SarabunPSK" w:cs="TH SarabunPSK"/>
          <w:b/>
          <w:bCs/>
          <w:kern w:val="24"/>
          <w:sz w:val="32"/>
          <w:szCs w:val="32"/>
        </w:rPr>
        <w:t xml:space="preserve">TCI </w:t>
      </w:r>
      <w:r w:rsidRPr="004672B5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>ต่อจำนวนอาจารย์</w:t>
      </w:r>
      <w:r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cs/>
        </w:rPr>
        <w:t>ผู้รับผิดชอบ</w:t>
      </w:r>
      <w:r w:rsidRPr="004672B5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>หลักสูตร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760"/>
        <w:gridCol w:w="3769"/>
        <w:gridCol w:w="3690"/>
        <w:gridCol w:w="2250"/>
        <w:gridCol w:w="1440"/>
      </w:tblGrid>
      <w:tr w:rsidR="00F90D2F" w:rsidRPr="004672B5" w:rsidTr="00E46E1B">
        <w:tc>
          <w:tcPr>
            <w:tcW w:w="851" w:type="dxa"/>
            <w:vAlign w:val="center"/>
          </w:tcPr>
          <w:p w:rsidR="00F90D2F" w:rsidRPr="004672B5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2760" w:type="dxa"/>
            <w:vAlign w:val="center"/>
          </w:tcPr>
          <w:p w:rsidR="00F90D2F" w:rsidRPr="004672B5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ชื่อผู้วิจัยและผู้ร่วมทุกท่าน</w:t>
            </w:r>
          </w:p>
        </w:tc>
        <w:tc>
          <w:tcPr>
            <w:tcW w:w="3769" w:type="dxa"/>
            <w:vAlign w:val="center"/>
          </w:tcPr>
          <w:p w:rsidR="00F90D2F" w:rsidRPr="004672B5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ชื่อบทความวิจัยที่ได้รับการอ้างอิง (ชื่อบทความวิจัย ชื่อวารสารที่ตีพิมพ์ ปีที่ ฉบับที่ วัน-เดือน-ปี และเลขหน้า)</w:t>
            </w:r>
          </w:p>
        </w:tc>
        <w:tc>
          <w:tcPr>
            <w:tcW w:w="3690" w:type="dxa"/>
            <w:vAlign w:val="center"/>
          </w:tcPr>
          <w:p w:rsidR="00F90D2F" w:rsidRPr="004672B5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ชื่อบทความวิจัยที่นำไปอ้างอิง (ชื่อผู้วิจัย ชื่อบทความวิจัยชื่อวารสารที่ตีพิมพ์ ปีที่ ฉบับที่ วัน- เดือน -ปี และเลขหน้า)</w:t>
            </w:r>
          </w:p>
        </w:tc>
        <w:tc>
          <w:tcPr>
            <w:tcW w:w="2250" w:type="dxa"/>
            <w:vAlign w:val="center"/>
          </w:tcPr>
          <w:p w:rsidR="00F90D2F" w:rsidRPr="000A2AF8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วัน-เดือน-ปีที่ได้รับอ้างอิง (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citation</w:t>
            </w: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</w:tc>
        <w:tc>
          <w:tcPr>
            <w:tcW w:w="1440" w:type="dxa"/>
          </w:tcPr>
          <w:p w:rsidR="00F90D2F" w:rsidRPr="004672B5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F90D2F" w:rsidRPr="004672B5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F90D2F" w:rsidRPr="004672B5" w:rsidTr="00E46E1B">
        <w:tc>
          <w:tcPr>
            <w:tcW w:w="851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760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769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690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50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40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851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760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769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690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50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40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851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760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769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690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50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40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851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760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769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690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50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40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851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760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769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690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50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40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F90D2F" w:rsidRPr="004672B5" w:rsidRDefault="00F90D2F" w:rsidP="00F90D2F"/>
    <w:p w:rsidR="00F90D2F" w:rsidRDefault="00F90D2F" w:rsidP="00F90D2F"/>
    <w:p w:rsidR="00F90D2F" w:rsidRPr="004672B5" w:rsidRDefault="00F90D2F" w:rsidP="00F90D2F"/>
    <w:p w:rsidR="00F90D2F" w:rsidRPr="004672B5" w:rsidRDefault="00F90D2F" w:rsidP="00F90D2F">
      <w:pPr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ตารางที่ 4.2-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8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>บทความของ</w:t>
      </w:r>
      <w:r w:rsidRPr="00F1566C">
        <w:rPr>
          <w:rFonts w:ascii="TH SarabunPSK" w:eastAsia="Calibri" w:hAnsi="TH SarabunPSK" w:cs="TH SarabunPSK"/>
          <w:b/>
          <w:bCs/>
          <w:color w:val="C00000"/>
          <w:sz w:val="32"/>
          <w:szCs w:val="32"/>
          <w:cs/>
        </w:rPr>
        <w:t>อาจารย์</w:t>
      </w:r>
      <w:r w:rsidR="00506F27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ประจำ</w:t>
      </w:r>
      <w:r w:rsidRPr="00F1566C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หลักสูตร</w:t>
      </w:r>
      <w:r w:rsidRPr="00F1566C">
        <w:rPr>
          <w:rFonts w:ascii="TH SarabunPSK" w:eastAsia="Calibri" w:hAnsi="TH SarabunPSK" w:cs="TH SarabunPSK"/>
          <w:b/>
          <w:bCs/>
          <w:color w:val="C00000"/>
          <w:sz w:val="32"/>
          <w:szCs w:val="32"/>
          <w:cs/>
        </w:rPr>
        <w:t>ปริญญาเอก</w:t>
      </w:r>
      <w:r w:rsidRPr="004672B5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 xml:space="preserve">ที่ได้รับการอ้างอิงในฐานข้อมูล </w:t>
      </w:r>
      <w:r w:rsidRPr="004672B5">
        <w:rPr>
          <w:rFonts w:ascii="TH SarabunPSK" w:eastAsia="Calibri" w:hAnsi="TH SarabunPSK" w:cs="TH SarabunPSK"/>
          <w:b/>
          <w:bCs/>
          <w:kern w:val="24"/>
          <w:sz w:val="32"/>
          <w:szCs w:val="32"/>
        </w:rPr>
        <w:t xml:space="preserve">Scopus </w:t>
      </w:r>
      <w:r w:rsidRPr="004672B5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>ต่อจำนวน</w:t>
      </w:r>
      <w:r w:rsidRPr="00A11680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>อาจารย์</w:t>
      </w:r>
      <w:r w:rsidR="00506F27"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cs/>
        </w:rPr>
        <w:t>ประจำหลักสูตร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879"/>
        <w:gridCol w:w="3792"/>
        <w:gridCol w:w="3690"/>
        <w:gridCol w:w="2250"/>
        <w:gridCol w:w="1440"/>
      </w:tblGrid>
      <w:tr w:rsidR="00F90D2F" w:rsidRPr="004672B5" w:rsidTr="00E46E1B">
        <w:tc>
          <w:tcPr>
            <w:tcW w:w="709" w:type="dxa"/>
            <w:vAlign w:val="center"/>
          </w:tcPr>
          <w:p w:rsidR="00F90D2F" w:rsidRPr="004672B5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2879" w:type="dxa"/>
            <w:vAlign w:val="center"/>
          </w:tcPr>
          <w:p w:rsidR="00F90D2F" w:rsidRPr="004672B5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ชื่อผู้วิจัยและผู้ร่วมทุกท่าน</w:t>
            </w:r>
          </w:p>
        </w:tc>
        <w:tc>
          <w:tcPr>
            <w:tcW w:w="3792" w:type="dxa"/>
            <w:vAlign w:val="center"/>
          </w:tcPr>
          <w:p w:rsidR="00F90D2F" w:rsidRPr="004672B5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ชื่อบทความวิจัยที่ได้รับการอ้างอิง (ชื่อบทความวิจัย ชื่อวารสารที่ตีพิมพ์ ปีที่ ฉบับที่ วัน-เดือน-ปี และเลขหน้า)</w:t>
            </w:r>
          </w:p>
        </w:tc>
        <w:tc>
          <w:tcPr>
            <w:tcW w:w="3690" w:type="dxa"/>
            <w:vAlign w:val="center"/>
          </w:tcPr>
          <w:p w:rsidR="00F90D2F" w:rsidRPr="004672B5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ชื่อบทความวิจัยที่นำไปอ้างอิง (ชื่อผู้วิจัย ชื่อบทความวิจัยชื่อวารสารที่ตีพิมพ์ ปีที่ ฉบับที่ วัน- เดือน -ปี และเลขหน้า)</w:t>
            </w:r>
          </w:p>
        </w:tc>
        <w:tc>
          <w:tcPr>
            <w:tcW w:w="2250" w:type="dxa"/>
            <w:vAlign w:val="center"/>
          </w:tcPr>
          <w:p w:rsidR="00F90D2F" w:rsidRPr="004672B5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วัน-เดือน-ปีที่ได้รับอ้างอิง (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citation</w:t>
            </w: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</w:tc>
        <w:tc>
          <w:tcPr>
            <w:tcW w:w="1440" w:type="dxa"/>
          </w:tcPr>
          <w:p w:rsidR="00F90D2F" w:rsidRPr="004672B5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F90D2F" w:rsidRPr="004672B5" w:rsidRDefault="00F90D2F" w:rsidP="00E46E1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F90D2F" w:rsidRPr="004672B5" w:rsidTr="00E46E1B">
        <w:tc>
          <w:tcPr>
            <w:tcW w:w="709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879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792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690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50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40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709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879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792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690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50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40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709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879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792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690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50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40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709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879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792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690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50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40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709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879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792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690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50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40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D2F" w:rsidRPr="004672B5" w:rsidTr="00E46E1B">
        <w:tc>
          <w:tcPr>
            <w:tcW w:w="709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879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792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690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50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40" w:type="dxa"/>
          </w:tcPr>
          <w:p w:rsidR="00F90D2F" w:rsidRPr="004672B5" w:rsidRDefault="00F90D2F" w:rsidP="00E46E1B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F90D2F" w:rsidRPr="004672B5" w:rsidRDefault="00F90D2F" w:rsidP="00F90D2F"/>
    <w:p w:rsidR="00F90D2F" w:rsidRDefault="00F90D2F" w:rsidP="00F90D2F">
      <w:pPr>
        <w:spacing w:line="276" w:lineRule="auto"/>
        <w:contextualSpacing/>
        <w:rPr>
          <w:rFonts w:ascii="TH SarabunPSK" w:hAnsi="TH SarabunPSK" w:cs="TH SarabunPSK"/>
          <w:b/>
          <w:bCs/>
          <w:sz w:val="40"/>
          <w:szCs w:val="40"/>
          <w:highlight w:val="yellow"/>
        </w:rPr>
      </w:pPr>
    </w:p>
    <w:p w:rsidR="00F90D2F" w:rsidRDefault="00F90D2F" w:rsidP="00F90D2F">
      <w:pPr>
        <w:spacing w:line="276" w:lineRule="auto"/>
        <w:contextualSpacing/>
        <w:rPr>
          <w:rFonts w:ascii="TH SarabunPSK" w:hAnsi="TH SarabunPSK" w:cs="TH SarabunPSK"/>
          <w:b/>
          <w:bCs/>
          <w:sz w:val="40"/>
          <w:szCs w:val="40"/>
          <w:highlight w:val="yellow"/>
        </w:rPr>
      </w:pPr>
    </w:p>
    <w:p w:rsidR="00F90D2F" w:rsidRDefault="00F90D2F" w:rsidP="00F90D2F">
      <w:pPr>
        <w:autoSpaceDE w:val="0"/>
        <w:autoSpaceDN w:val="0"/>
        <w:adjustRightInd w:val="0"/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F90D2F" w:rsidRDefault="00F90D2F" w:rsidP="00F90D2F">
      <w:pPr>
        <w:autoSpaceDE w:val="0"/>
        <w:autoSpaceDN w:val="0"/>
        <w:adjustRightInd w:val="0"/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455689" w:rsidRDefault="00455689" w:rsidP="00455689">
      <w:pPr>
        <w:autoSpaceDE w:val="0"/>
        <w:autoSpaceDN w:val="0"/>
        <w:adjustRightInd w:val="0"/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455689" w:rsidRDefault="00455689" w:rsidP="00455689">
      <w:pPr>
        <w:autoSpaceDE w:val="0"/>
        <w:autoSpaceDN w:val="0"/>
        <w:adjustRightInd w:val="0"/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455689" w:rsidRDefault="00455689" w:rsidP="00455689">
      <w:pPr>
        <w:autoSpaceDE w:val="0"/>
        <w:autoSpaceDN w:val="0"/>
        <w:adjustRightInd w:val="0"/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455689" w:rsidRDefault="00455689" w:rsidP="00455689">
      <w:pPr>
        <w:autoSpaceDE w:val="0"/>
        <w:autoSpaceDN w:val="0"/>
        <w:adjustRightInd w:val="0"/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455689" w:rsidRDefault="00455689" w:rsidP="00455689">
      <w:pPr>
        <w:autoSpaceDE w:val="0"/>
        <w:autoSpaceDN w:val="0"/>
        <w:adjustRightInd w:val="0"/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DE2EE9" w:rsidRPr="001B5A12" w:rsidRDefault="00DE2EE9" w:rsidP="00116507">
      <w:pPr>
        <w:spacing w:line="276" w:lineRule="auto"/>
        <w:contextualSpacing/>
        <w:rPr>
          <w:rFonts w:ascii="TH SarabunPSK" w:hAnsi="TH SarabunPSK" w:cs="TH SarabunPSK" w:hint="cs"/>
          <w:b/>
          <w:bCs/>
          <w:sz w:val="40"/>
          <w:szCs w:val="40"/>
          <w:highlight w:val="yellow"/>
          <w:cs/>
        </w:rPr>
        <w:sectPr w:rsidR="00DE2EE9" w:rsidRPr="001B5A12" w:rsidSect="001B7BCF">
          <w:footerReference w:type="default" r:id="rId11"/>
          <w:pgSz w:w="16838" w:h="11906" w:orient="landscape"/>
          <w:pgMar w:top="873" w:right="1440" w:bottom="873" w:left="1440" w:header="709" w:footer="198" w:gutter="0"/>
          <w:cols w:space="708"/>
          <w:docGrid w:linePitch="360"/>
        </w:sectPr>
      </w:pPr>
    </w:p>
    <w:p w:rsidR="00116507" w:rsidRPr="004672B5" w:rsidRDefault="00116507" w:rsidP="008A5C74">
      <w:pPr>
        <w:spacing w:line="276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672B5"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>ส่วนสรุปผลการประเมิน และทิศทางการพัฒนา</w:t>
      </w: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3828"/>
        <w:gridCol w:w="1050"/>
        <w:gridCol w:w="963"/>
        <w:gridCol w:w="1247"/>
        <w:gridCol w:w="2126"/>
      </w:tblGrid>
      <w:tr w:rsidR="000A51D8" w:rsidRPr="004672B5" w:rsidTr="000A51D8">
        <w:trPr>
          <w:trHeight w:val="480"/>
          <w:tblHeader/>
        </w:trPr>
        <w:tc>
          <w:tcPr>
            <w:tcW w:w="921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A51D8" w:rsidRPr="000A51D8" w:rsidRDefault="000A51D8" w:rsidP="00EF0FF0">
            <w:pPr>
              <w:ind w:left="-108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A51D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ตารางที่ ... สรุปผลการประเมินรายตัวบ่งชี้ตามองค์ประกอบคุณภาพ</w:t>
            </w:r>
          </w:p>
        </w:tc>
      </w:tr>
      <w:tr w:rsidR="000A51D8" w:rsidRPr="004672B5" w:rsidTr="00A123C0">
        <w:trPr>
          <w:trHeight w:val="73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ตัวบ่งชี้คุณภาพ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เป้าหมาย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ผลการดำเนินงาน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คะแนนประเมิน</w:t>
            </w:r>
          </w:p>
        </w:tc>
      </w:tr>
      <w:tr w:rsidR="000A51D8" w:rsidRPr="004672B5" w:rsidTr="00A123C0">
        <w:trPr>
          <w:trHeight w:val="56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ตัวตั้ง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ผลลัพธ์ (% หรือสัดส่วน)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A51D8" w:rsidRPr="004672B5" w:rsidTr="00A123C0">
        <w:trPr>
          <w:trHeight w:val="170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ตัวหาร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A51D8" w:rsidRPr="004672B5" w:rsidTr="00EF0FF0">
        <w:trPr>
          <w:trHeight w:val="75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องค์ประกอบที่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1 </w:t>
            </w:r>
            <w:r w:rsidR="008A5C7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การกำกับมาตรฐาน</w:t>
            </w:r>
          </w:p>
        </w:tc>
      </w:tr>
      <w:tr w:rsidR="000A51D8" w:rsidRPr="004672B5" w:rsidTr="00A123C0">
        <w:trPr>
          <w:trHeight w:val="2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  <w:cs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ตัวบ่งชี้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 xml:space="preserve"> 1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การบริหารจัดการหลักสูตรตามเกณฑ์มาตรฐานหลักสูตรที่กำหนดโดย สกอ.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ผ่าน/ไม่ผ่าน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267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องค์ประกอบที่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2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บัณฑิต</w:t>
            </w:r>
          </w:p>
        </w:tc>
      </w:tr>
      <w:tr w:rsidR="000A51D8" w:rsidRPr="004672B5" w:rsidTr="007D6B86">
        <w:trPr>
          <w:trHeight w:val="56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ตัวบ่งชี้</w:t>
            </w:r>
            <w:r w:rsidRPr="00C6004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2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คุณภาพบัณฑิตตามกรอบมาตรฐานคุณวุฒิระดับอุดมศึกษาแห่งชาติ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7D6B86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7D6B86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7D6B86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7D6B86">
        <w:trPr>
          <w:trHeight w:val="56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1D8" w:rsidRPr="007D6B86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7D6B86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7D6B86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2736CA" w:rsidTr="007D6B86">
        <w:trPr>
          <w:trHeight w:val="493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51D8" w:rsidRPr="002736CA" w:rsidRDefault="000A51D8" w:rsidP="00EF0FF0">
            <w:pPr>
              <w:rPr>
                <w:rFonts w:ascii="TH SarabunPSK" w:hAnsi="TH SarabunPSK" w:cs="TH SarabunPSK"/>
                <w:sz w:val="28"/>
                <w:cs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ตัวบ่งชี้ 2.2</w:t>
            </w:r>
            <w:r w:rsidRPr="002736CA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BB5D97">
              <w:rPr>
                <w:rFonts w:ascii="TH SarabunPSK" w:eastAsia="BrowalliaUPC" w:hAnsi="TH SarabunPSK" w:cs="TH SarabunPSK"/>
                <w:color w:val="C00000"/>
                <w:sz w:val="28"/>
                <w:highlight w:val="yellow"/>
                <w:cs/>
              </w:rPr>
              <w:t>(ปริญญา</w:t>
            </w:r>
            <w:r w:rsidRPr="00BB5D97">
              <w:rPr>
                <w:rFonts w:ascii="TH SarabunPSK" w:eastAsia="BrowalliaUPC" w:hAnsi="TH SarabunPSK" w:cs="TH SarabunPSK" w:hint="cs"/>
                <w:color w:val="C00000"/>
                <w:sz w:val="28"/>
                <w:highlight w:val="yellow"/>
                <w:cs/>
              </w:rPr>
              <w:t>ตรี</w:t>
            </w:r>
            <w:r w:rsidRPr="00BB5D97">
              <w:rPr>
                <w:rFonts w:ascii="TH SarabunPSK" w:eastAsia="BrowalliaUPC" w:hAnsi="TH SarabunPSK" w:cs="TH SarabunPSK"/>
                <w:color w:val="C00000"/>
                <w:sz w:val="28"/>
                <w:highlight w:val="yellow"/>
                <w:cs/>
              </w:rPr>
              <w:t>)</w:t>
            </w:r>
            <w:r w:rsidRPr="00BB5D97">
              <w:rPr>
                <w:rFonts w:ascii="TH SarabunPSK" w:eastAsia="BrowalliaUPC" w:hAnsi="TH SarabunPSK" w:cs="TH SarabunPSK"/>
                <w:color w:val="C00000"/>
                <w:sz w:val="28"/>
                <w:cs/>
              </w:rPr>
              <w:t xml:space="preserve"> </w:t>
            </w:r>
            <w:r>
              <w:rPr>
                <w:rFonts w:ascii="TH SarabunPSK" w:eastAsia="BrowalliaUPC" w:hAnsi="TH SarabunPSK" w:cs="TH SarabunPSK" w:hint="cs"/>
                <w:spacing w:val="-1"/>
                <w:sz w:val="28"/>
                <w:cs/>
              </w:rPr>
              <w:t>ร้อยละของบัณฑิตปริญญาตรีที่ได้งานทำ หรือประกอบอาชีพอิสระภายใน 1 ปี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A51D8" w:rsidRPr="007D6B86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7D6B86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7D6B86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2736CA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DB2C64" w:rsidTr="007D6B86">
        <w:trPr>
          <w:trHeight w:val="56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1D8" w:rsidRPr="00DB2C64" w:rsidRDefault="000A51D8" w:rsidP="00EF0FF0">
            <w:pPr>
              <w:rPr>
                <w:rFonts w:ascii="TH SarabunPSK" w:hAnsi="TH SarabunPSK" w:cs="TH SarabunPSK"/>
                <w:color w:val="C0504D" w:themeColor="accent2"/>
                <w:sz w:val="28"/>
                <w:cs/>
              </w:rPr>
            </w:pPr>
          </w:p>
        </w:tc>
        <w:tc>
          <w:tcPr>
            <w:tcW w:w="10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1D8" w:rsidRPr="00DB2C64" w:rsidRDefault="000A51D8" w:rsidP="00EF0FF0">
            <w:pPr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7D6B86" w:rsidRDefault="000A51D8" w:rsidP="00EF0FF0">
            <w:pPr>
              <w:jc w:val="center"/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  <w:tc>
          <w:tcPr>
            <w:tcW w:w="12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DB2C64" w:rsidRDefault="000A51D8" w:rsidP="00EF0FF0">
            <w:pPr>
              <w:jc w:val="center"/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DB2C64" w:rsidRDefault="000A51D8" w:rsidP="00EF0FF0">
            <w:pPr>
              <w:jc w:val="center"/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</w:tr>
      <w:tr w:rsidR="000A51D8" w:rsidRPr="004672B5" w:rsidTr="00EF0FF0">
        <w:trPr>
          <w:trHeight w:val="307"/>
        </w:trPr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A51D8" w:rsidRPr="004672B5" w:rsidTr="00EF0FF0">
        <w:trPr>
          <w:trHeight w:val="56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องค์ประกอบที่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3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นักศึกษา</w:t>
            </w:r>
          </w:p>
        </w:tc>
      </w:tr>
      <w:tr w:rsidR="000A51D8" w:rsidRPr="004672B5" w:rsidTr="00A123C0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 xml:space="preserve">1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การรับนักศึกษา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A123C0">
        <w:trPr>
          <w:trHeight w:val="42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การส่งเสริมและพัฒนานักศึกษา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A123C0">
        <w:trPr>
          <w:trHeight w:val="42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  <w:cs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.3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ผลที่เกิดกับนักศึกษา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307"/>
        </w:trPr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A51D8" w:rsidRPr="004672B5" w:rsidTr="00EF0FF0">
        <w:trPr>
          <w:trHeight w:val="56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องค์ประกอบที่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4 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อาจารย์</w:t>
            </w:r>
          </w:p>
        </w:tc>
      </w:tr>
      <w:tr w:rsidR="000A51D8" w:rsidRPr="004672B5" w:rsidTr="00A123C0">
        <w:trPr>
          <w:trHeight w:val="43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การบริหารและพัฒนาอาจารย์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C738A5">
        <w:trPr>
          <w:trHeight w:val="47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 xml:space="preserve">2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คุณภาพอาจารย์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51D8" w:rsidRPr="004672B5" w:rsidRDefault="00C738A5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คะแนนเฉลี่ย ....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D6B86" w:rsidRPr="00A123C0" w:rsidTr="00902D27">
        <w:trPr>
          <w:trHeight w:val="268"/>
        </w:trPr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D6B86" w:rsidRPr="00A123C0" w:rsidRDefault="007D6B86" w:rsidP="00646692">
            <w:pPr>
              <w:rPr>
                <w:rFonts w:ascii="TH SarabunPSK" w:hAnsi="TH SarabunPSK" w:cs="TH SarabunPSK"/>
                <w:sz w:val="28"/>
                <w:cs/>
              </w:rPr>
            </w:pPr>
            <w:r w:rsidRPr="00A123C0"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Pr="00A123C0">
              <w:rPr>
                <w:rFonts w:ascii="TH SarabunPSK" w:hAnsi="TH SarabunPSK" w:cs="TH SarabunPSK"/>
                <w:sz w:val="28"/>
                <w:cs/>
              </w:rPr>
              <w:t>4.2 (1) ร้อยละของ</w:t>
            </w:r>
            <w:r w:rsidRPr="00710BE0">
              <w:rPr>
                <w:rFonts w:ascii="TH SarabunPSK" w:hAnsi="TH SarabunPSK" w:cs="TH SarabunPSK"/>
                <w:sz w:val="28"/>
                <w:highlight w:val="yellow"/>
                <w:cs/>
              </w:rPr>
              <w:t>อาจารย</w:t>
            </w:r>
            <w:r w:rsidR="00710BE0" w:rsidRPr="00710BE0">
              <w:rPr>
                <w:rFonts w:ascii="TH SarabunPSK" w:hAnsi="TH SarabunPSK" w:cs="TH SarabunPSK" w:hint="cs"/>
                <w:sz w:val="28"/>
                <w:highlight w:val="yellow"/>
                <w:cs/>
              </w:rPr>
              <w:t>ประจำหลักสูตร</w:t>
            </w:r>
            <w:r w:rsidRPr="00A123C0">
              <w:rPr>
                <w:rFonts w:ascii="TH SarabunPSK" w:hAnsi="TH SarabunPSK" w:cs="TH SarabunPSK"/>
                <w:sz w:val="28"/>
                <w:cs/>
              </w:rPr>
              <w:t>ที่มีคุณวุฒิปริญญาเอก</w:t>
            </w:r>
          </w:p>
        </w:tc>
        <w:tc>
          <w:tcPr>
            <w:tcW w:w="10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7D6B86" w:rsidRPr="00A123C0" w:rsidRDefault="007D6B86" w:rsidP="00902D2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B86" w:rsidRPr="00A123C0" w:rsidRDefault="007D6B86" w:rsidP="00902D2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4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7D6B86" w:rsidRPr="00A123C0" w:rsidRDefault="007D6B86" w:rsidP="00902D2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</w:tcPr>
          <w:p w:rsidR="007D6B86" w:rsidRPr="00A123C0" w:rsidRDefault="007D6B86" w:rsidP="00902D2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D6B86" w:rsidRPr="00A123C0" w:rsidTr="00902D27">
        <w:trPr>
          <w:trHeight w:val="268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B86" w:rsidRPr="00A123C0" w:rsidRDefault="007D6B86" w:rsidP="00902D2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6B86" w:rsidRPr="00A123C0" w:rsidRDefault="007D6B86" w:rsidP="00902D2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B86" w:rsidRPr="00A123C0" w:rsidRDefault="007D6B86" w:rsidP="00902D2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B86" w:rsidRPr="00A123C0" w:rsidRDefault="007D6B86" w:rsidP="00902D2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D6B86" w:rsidRPr="00A123C0" w:rsidRDefault="007D6B86" w:rsidP="00902D2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D6B86" w:rsidRPr="00A123C0" w:rsidTr="00902D27">
        <w:trPr>
          <w:trHeight w:val="268"/>
        </w:trPr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D6B86" w:rsidRDefault="007D6B86" w:rsidP="00646692">
            <w:r w:rsidRPr="00FA2172"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>
              <w:rPr>
                <w:rFonts w:ascii="TH SarabunPSK" w:hAnsi="TH SarabunPSK" w:cs="TH SarabunPSK"/>
                <w:sz w:val="28"/>
                <w:cs/>
              </w:rPr>
              <w:t>4.2 (2</w:t>
            </w:r>
            <w:r w:rsidRPr="00FA2172">
              <w:rPr>
                <w:rFonts w:ascii="TH SarabunPSK" w:hAnsi="TH SarabunPSK" w:cs="TH SarabunPSK"/>
                <w:sz w:val="28"/>
                <w:cs/>
              </w:rPr>
              <w:t>) ร้อยละของ</w:t>
            </w:r>
            <w:r w:rsidR="00710BE0" w:rsidRPr="00710BE0">
              <w:rPr>
                <w:rFonts w:ascii="TH SarabunPSK" w:hAnsi="TH SarabunPSK" w:cs="TH SarabunPSK"/>
                <w:sz w:val="28"/>
                <w:highlight w:val="yellow"/>
                <w:cs/>
              </w:rPr>
              <w:t>อาจารย</w:t>
            </w:r>
            <w:r w:rsidR="00710BE0" w:rsidRPr="00710BE0">
              <w:rPr>
                <w:rFonts w:ascii="TH SarabunPSK" w:hAnsi="TH SarabunPSK" w:cs="TH SarabunPSK" w:hint="cs"/>
                <w:sz w:val="28"/>
                <w:highlight w:val="yellow"/>
                <w:cs/>
              </w:rPr>
              <w:t>ประจำหลักสูตร</w:t>
            </w:r>
            <w:r>
              <w:rPr>
                <w:rFonts w:ascii="TH SarabunPSK" w:hAnsi="TH SarabunPSK" w:cs="TH SarabunPSK" w:hint="cs"/>
                <w:sz w:val="28"/>
                <w:cs/>
              </w:rPr>
              <w:t>ที่</w:t>
            </w:r>
            <w:r w:rsidRPr="007D6B86">
              <w:rPr>
                <w:rFonts w:ascii="TH SarabunPSK" w:hAnsi="TH SarabunPSK" w:cs="TH SarabunPSK"/>
                <w:sz w:val="28"/>
                <w:cs/>
              </w:rPr>
              <w:t>ดำรงตำแหน่งทางวิชาการ</w:t>
            </w:r>
          </w:p>
        </w:tc>
        <w:tc>
          <w:tcPr>
            <w:tcW w:w="10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7D6B86" w:rsidRPr="00A123C0" w:rsidRDefault="007D6B86" w:rsidP="007D6B8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B86" w:rsidRPr="00A123C0" w:rsidRDefault="007D6B86" w:rsidP="007D6B8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4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7D6B86" w:rsidRPr="00A123C0" w:rsidRDefault="007D6B86" w:rsidP="007D6B8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</w:tcPr>
          <w:p w:rsidR="007D6B86" w:rsidRPr="00A123C0" w:rsidRDefault="007D6B86" w:rsidP="007D6B8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D6B86" w:rsidRPr="00A123C0" w:rsidTr="00902D27">
        <w:trPr>
          <w:trHeight w:val="268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B86" w:rsidRPr="00A123C0" w:rsidRDefault="007D6B86" w:rsidP="007D6B8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6B86" w:rsidRPr="00A123C0" w:rsidRDefault="007D6B86" w:rsidP="007D6B8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B86" w:rsidRPr="00A123C0" w:rsidRDefault="007D6B86" w:rsidP="007D6B8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B86" w:rsidRPr="00A123C0" w:rsidRDefault="007D6B86" w:rsidP="007D6B8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D6B86" w:rsidRPr="00A123C0" w:rsidRDefault="007D6B86" w:rsidP="007D6B8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D6B86" w:rsidRPr="00A123C0" w:rsidTr="00902D27">
        <w:trPr>
          <w:trHeight w:val="268"/>
        </w:trPr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D6B86" w:rsidRDefault="007D6B86" w:rsidP="00646692">
            <w:r w:rsidRPr="00FA2172"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Pr="00FA2172">
              <w:rPr>
                <w:rFonts w:ascii="TH SarabunPSK" w:hAnsi="TH SarabunPSK" w:cs="TH SarabunPSK"/>
                <w:sz w:val="28"/>
                <w:cs/>
              </w:rPr>
              <w:t>4.2 (</w:t>
            </w: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Pr="00FA2172">
              <w:rPr>
                <w:rFonts w:ascii="TH SarabunPSK" w:hAnsi="TH SarabunPSK" w:cs="TH SarabunPSK"/>
                <w:sz w:val="28"/>
                <w:cs/>
              </w:rPr>
              <w:t xml:space="preserve">) </w:t>
            </w:r>
            <w:r w:rsidRPr="007D6B86">
              <w:rPr>
                <w:rFonts w:ascii="TH SarabunPSK" w:hAnsi="TH SarabunPSK" w:cs="TH SarabunPSK"/>
                <w:sz w:val="28"/>
                <w:cs/>
              </w:rPr>
              <w:t>ผลงานวิชาการของ</w:t>
            </w:r>
            <w:r w:rsidR="00710BE0" w:rsidRPr="00710BE0">
              <w:rPr>
                <w:rFonts w:ascii="TH SarabunPSK" w:hAnsi="TH SarabunPSK" w:cs="TH SarabunPSK"/>
                <w:sz w:val="28"/>
                <w:highlight w:val="yellow"/>
                <w:cs/>
              </w:rPr>
              <w:t>อาจารย</w:t>
            </w:r>
            <w:r w:rsidR="00710BE0" w:rsidRPr="00710BE0">
              <w:rPr>
                <w:rFonts w:ascii="TH SarabunPSK" w:hAnsi="TH SarabunPSK" w:cs="TH SarabunPSK" w:hint="cs"/>
                <w:sz w:val="28"/>
                <w:highlight w:val="yellow"/>
                <w:cs/>
              </w:rPr>
              <w:t>ประจำหลักสูตร</w:t>
            </w:r>
          </w:p>
        </w:tc>
        <w:tc>
          <w:tcPr>
            <w:tcW w:w="10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7D6B86" w:rsidRPr="00A123C0" w:rsidRDefault="007D6B86" w:rsidP="007D6B8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B86" w:rsidRPr="00A123C0" w:rsidRDefault="007D6B86" w:rsidP="007D6B8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4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7D6B86" w:rsidRPr="00A123C0" w:rsidRDefault="007D6B86" w:rsidP="007D6B8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</w:tcPr>
          <w:p w:rsidR="007D6B86" w:rsidRPr="00A123C0" w:rsidRDefault="007D6B86" w:rsidP="007D6B8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D6B86" w:rsidRPr="00A123C0" w:rsidTr="00902D27">
        <w:trPr>
          <w:trHeight w:val="268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B86" w:rsidRPr="00A123C0" w:rsidRDefault="007D6B86" w:rsidP="007D6B8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6B86" w:rsidRPr="00A123C0" w:rsidRDefault="007D6B86" w:rsidP="007D6B8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B86" w:rsidRPr="00A123C0" w:rsidRDefault="007D6B86" w:rsidP="007D6B8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B86" w:rsidRPr="00A123C0" w:rsidRDefault="007D6B86" w:rsidP="007D6B8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D6B86" w:rsidRPr="00A123C0" w:rsidRDefault="007D6B86" w:rsidP="007D6B8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D6B86" w:rsidRPr="00A123C0" w:rsidTr="00902D27">
        <w:trPr>
          <w:trHeight w:val="664"/>
        </w:trPr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D6B86" w:rsidRDefault="007D6B86" w:rsidP="007D6B86">
            <w:r w:rsidRPr="00FA2172"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>
              <w:rPr>
                <w:rFonts w:ascii="TH SarabunPSK" w:hAnsi="TH SarabunPSK" w:cs="TH SarabunPSK"/>
                <w:sz w:val="28"/>
                <w:cs/>
              </w:rPr>
              <w:t>4.2 (4</w:t>
            </w:r>
            <w:r w:rsidRPr="00FA2172">
              <w:rPr>
                <w:rFonts w:ascii="TH SarabunPSK" w:hAnsi="TH SarabunPSK" w:cs="TH SarabunPSK"/>
                <w:sz w:val="28"/>
                <w:cs/>
              </w:rPr>
              <w:t xml:space="preserve">) </w:t>
            </w:r>
            <w:r w:rsidRPr="007D6B86">
              <w:rPr>
                <w:rFonts w:ascii="TH SarabunPSK" w:hAnsi="TH SarabunPSK" w:cs="TH SarabunPSK"/>
                <w:sz w:val="28"/>
                <w:cs/>
              </w:rPr>
              <w:t>จำนวนบทความของ</w:t>
            </w:r>
            <w:r w:rsidR="00710BE0" w:rsidRPr="00710BE0">
              <w:rPr>
                <w:rFonts w:ascii="TH SarabunPSK" w:hAnsi="TH SarabunPSK" w:cs="TH SarabunPSK"/>
                <w:sz w:val="28"/>
                <w:highlight w:val="yellow"/>
                <w:cs/>
              </w:rPr>
              <w:t>อาจารย</w:t>
            </w:r>
            <w:r w:rsidR="00710BE0" w:rsidRPr="00710BE0">
              <w:rPr>
                <w:rFonts w:ascii="TH SarabunPSK" w:hAnsi="TH SarabunPSK" w:cs="TH SarabunPSK" w:hint="cs"/>
                <w:sz w:val="28"/>
                <w:highlight w:val="yellow"/>
                <w:cs/>
              </w:rPr>
              <w:t>ประจำหลักสูตร</w:t>
            </w:r>
            <w:r w:rsidRPr="007D6B86">
              <w:rPr>
                <w:rFonts w:ascii="TH SarabunPSK" w:hAnsi="TH SarabunPSK" w:cs="TH SarabunPSK"/>
                <w:sz w:val="28"/>
                <w:cs/>
              </w:rPr>
              <w:t>ที่ได้รับการอ้างอิงในวารสารระดับชาติหรือนานาชาติต่อจำนวนอาจารย์ประจำหลักสู</w:t>
            </w:r>
            <w:bookmarkStart w:id="0" w:name="_GoBack"/>
            <w:bookmarkEnd w:id="0"/>
            <w:r w:rsidRPr="007D6B86">
              <w:rPr>
                <w:rFonts w:ascii="TH SarabunPSK" w:hAnsi="TH SarabunPSK" w:cs="TH SarabunPSK"/>
                <w:sz w:val="28"/>
                <w:cs/>
              </w:rPr>
              <w:t xml:space="preserve">ตร </w:t>
            </w:r>
            <w:r w:rsidRPr="007D6B86">
              <w:rPr>
                <w:rFonts w:ascii="TH SarabunPSK" w:hAnsi="TH SarabunPSK" w:cs="TH SarabunPSK"/>
                <w:color w:val="C00000"/>
                <w:sz w:val="28"/>
                <w:highlight w:val="yellow"/>
                <w:cs/>
              </w:rPr>
              <w:t>(เฉพาะหลักสูตรปริญญาเอก)</w:t>
            </w:r>
          </w:p>
        </w:tc>
        <w:tc>
          <w:tcPr>
            <w:tcW w:w="10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7D6B86" w:rsidRPr="00A123C0" w:rsidRDefault="007D6B86" w:rsidP="007D6B8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B86" w:rsidRPr="00A123C0" w:rsidRDefault="007D6B86" w:rsidP="007D6B8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4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7D6B86" w:rsidRPr="00A123C0" w:rsidRDefault="007D6B86" w:rsidP="007D6B8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</w:tcPr>
          <w:p w:rsidR="007D6B86" w:rsidRPr="00A123C0" w:rsidRDefault="007D6B86" w:rsidP="007D6B8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D6B86" w:rsidRPr="004672B5" w:rsidTr="00902D27">
        <w:trPr>
          <w:trHeight w:val="295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B86" w:rsidRPr="004672B5" w:rsidRDefault="007D6B86" w:rsidP="00D0760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86" w:rsidRPr="004672B5" w:rsidRDefault="007D6B86" w:rsidP="00D0760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6B86" w:rsidRPr="004672B5" w:rsidRDefault="007D6B86" w:rsidP="00D0760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6B86" w:rsidRPr="004672B5" w:rsidRDefault="007D6B86" w:rsidP="00D0760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6B86" w:rsidRPr="004672B5" w:rsidRDefault="007D6B86" w:rsidP="00D0760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A123C0">
        <w:trPr>
          <w:trHeight w:val="42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1D8" w:rsidRPr="004672B5" w:rsidRDefault="000A51D8" w:rsidP="008A5C74">
            <w:pPr>
              <w:autoSpaceDE w:val="0"/>
              <w:autoSpaceDN w:val="0"/>
              <w:adjustRightInd w:val="0"/>
              <w:contextualSpacing/>
              <w:rPr>
                <w:rFonts w:ascii="TH SarabunPSK" w:eastAsia="CordiaNew-Bold" w:hAnsi="TH SarabunPSK" w:cs="TH SarabunPSK"/>
                <w:sz w:val="28"/>
              </w:rPr>
            </w:pPr>
            <w:r w:rsidRPr="00D54D9E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ตัวบ่งชี้ 4.3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ผลที่เกิดกับอาจารย์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A51D8" w:rsidRPr="004672B5" w:rsidRDefault="000A51D8" w:rsidP="008A5C7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C738A5">
        <w:trPr>
          <w:trHeight w:val="418"/>
        </w:trPr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A51D8" w:rsidRPr="004672B5" w:rsidTr="00EF0FF0">
        <w:trPr>
          <w:trHeight w:val="235"/>
        </w:trPr>
        <w:tc>
          <w:tcPr>
            <w:tcW w:w="92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lastRenderedPageBreak/>
              <w:t>องค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์ประกอบที่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5 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หลักสูตร การเรียนการสอน การประเมินผู้เรียน</w:t>
            </w:r>
          </w:p>
        </w:tc>
      </w:tr>
      <w:tr w:rsidR="000A51D8" w:rsidRPr="004672B5" w:rsidTr="00A16F24">
        <w:trPr>
          <w:trHeight w:val="54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F24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 w:rsidRPr="00D54D9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</w:rPr>
              <w:t>5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สาระของรายวิชาในหลักสูตร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A123C0">
        <w:trPr>
          <w:trHeight w:val="66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 w:rsidRPr="00D54D9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</w:rPr>
              <w:t>5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</w:rPr>
              <w:t xml:space="preserve">2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การวางระบบผู้สอนและกระบวนการจัดการเรียนการสอน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A16F24">
        <w:trPr>
          <w:trHeight w:val="53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  <w:cs/>
              </w:rPr>
            </w:pPr>
            <w:r w:rsidRPr="00D54D9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</w:rPr>
              <w:t>5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  <w:cs/>
              </w:rPr>
              <w:t>.3</w:t>
            </w:r>
            <w:r w:rsidRPr="00D54D9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การประเมินผู้เรียน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51D8" w:rsidRPr="004672B5" w:rsidRDefault="000A51D8" w:rsidP="00BB5D9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51D8" w:rsidRPr="004672B5" w:rsidRDefault="000A51D8" w:rsidP="00BB5D9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51D8" w:rsidRPr="004672B5" w:rsidRDefault="000A51D8" w:rsidP="00BB5D9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A123C0">
        <w:trPr>
          <w:trHeight w:val="66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1D8" w:rsidRPr="004672B5" w:rsidRDefault="000A51D8" w:rsidP="00EF0FF0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D54D9E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 xml:space="preserve">ตัวบ่งชี้ 5.4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ผลการดำเนินงานหลักสูตรตามกรอบมาตรฐานคุณวุฒิระดับอุดมศึกษาแห่งชาติ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307"/>
        </w:trPr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A51D8" w:rsidRPr="004672B5" w:rsidTr="00EF0FF0">
        <w:trPr>
          <w:trHeight w:val="133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องค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์ประกอบที่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6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สิ่งสนับสนุนการเรียนรู้</w:t>
            </w:r>
          </w:p>
        </w:tc>
      </w:tr>
      <w:tr w:rsidR="000A51D8" w:rsidRPr="004672B5" w:rsidTr="00A123C0">
        <w:trPr>
          <w:trHeight w:val="60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 w:rsidRPr="00D54D9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</w:rPr>
              <w:t>6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</w:rPr>
              <w:t xml:space="preserve">1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สิ่งสนับสนุนการเรียนรู้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307"/>
        </w:trPr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A51D8" w:rsidRPr="004672B5" w:rsidTr="00EF0FF0">
        <w:trPr>
          <w:trHeight w:val="368"/>
        </w:trPr>
        <w:tc>
          <w:tcPr>
            <w:tcW w:w="708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เฉลี่ยรวมทุกตัวบ่งชี้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116507" w:rsidRPr="004672B5" w:rsidRDefault="00116507" w:rsidP="00116507">
      <w:pPr>
        <w:spacing w:line="276" w:lineRule="auto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Pr="004672B5" w:rsidRDefault="00116507" w:rsidP="00116507">
      <w:pPr>
        <w:spacing w:line="276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ตารางที่...... การวิเคราะห์คุณภาพการศึกษาภายในระดับหลักสูตร</w:t>
      </w:r>
    </w:p>
    <w:tbl>
      <w:tblPr>
        <w:tblStyle w:val="a3"/>
        <w:tblW w:w="9020" w:type="dxa"/>
        <w:jc w:val="center"/>
        <w:tblLayout w:type="fixed"/>
        <w:tblLook w:val="04A0" w:firstRow="1" w:lastRow="0" w:firstColumn="1" w:lastColumn="0" w:noHBand="0" w:noVBand="1"/>
      </w:tblPr>
      <w:tblGrid>
        <w:gridCol w:w="841"/>
        <w:gridCol w:w="851"/>
        <w:gridCol w:w="850"/>
        <w:gridCol w:w="1276"/>
        <w:gridCol w:w="1276"/>
        <w:gridCol w:w="850"/>
        <w:gridCol w:w="851"/>
        <w:gridCol w:w="2225"/>
      </w:tblGrid>
      <w:tr w:rsidR="00F621F7" w:rsidRPr="004672B5" w:rsidTr="00C107EB">
        <w:trPr>
          <w:jc w:val="center"/>
        </w:trPr>
        <w:tc>
          <w:tcPr>
            <w:tcW w:w="841" w:type="dxa"/>
            <w:vAlign w:val="center"/>
          </w:tcPr>
          <w:p w:rsidR="00F621F7" w:rsidRPr="005861D5" w:rsidRDefault="00F621F7" w:rsidP="00F621F7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5861D5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องค์</w:t>
            </w:r>
          </w:p>
          <w:p w:rsidR="00F621F7" w:rsidRPr="004672B5" w:rsidRDefault="00F621F7" w:rsidP="00F621F7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861D5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ประกอบที่</w:t>
            </w:r>
          </w:p>
        </w:tc>
        <w:tc>
          <w:tcPr>
            <w:tcW w:w="851" w:type="dxa"/>
            <w:vAlign w:val="center"/>
          </w:tcPr>
          <w:p w:rsidR="00F621F7" w:rsidRPr="0023519B" w:rsidRDefault="00F621F7" w:rsidP="00F621F7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คะแนนผ่าน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F621F7" w:rsidRPr="0023519B" w:rsidRDefault="00F621F7" w:rsidP="00F621F7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จำนวนตัวบ่งชี้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1F7" w:rsidRPr="00F621F7" w:rsidRDefault="00F621F7" w:rsidP="00F621F7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F621F7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( </w:t>
            </w:r>
            <w:r w:rsidRPr="00F621F7">
              <w:rPr>
                <w:rFonts w:ascii="TH SarabunPSK" w:hAnsi="TH SarabunPSK" w:cs="TH SarabunPSK"/>
                <w:b/>
                <w:bCs/>
                <w:szCs w:val="24"/>
              </w:rPr>
              <w:t xml:space="preserve">I </w:t>
            </w:r>
            <w:r w:rsidRPr="00F621F7">
              <w:rPr>
                <w:rFonts w:ascii="TH SarabunPSK" w:hAnsi="TH SarabunPSK" w:cs="TH SarabunPSK"/>
                <w:b/>
                <w:bCs/>
                <w:szCs w:val="24"/>
                <w:cs/>
              </w:rPr>
              <w:t>)</w:t>
            </w:r>
          </w:p>
          <w:p w:rsidR="00F621F7" w:rsidRPr="00F621F7" w:rsidRDefault="00F621F7" w:rsidP="00F621F7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F621F7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ปัจจัยนำเข้า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1F7" w:rsidRPr="00F621F7" w:rsidRDefault="00F621F7" w:rsidP="00F621F7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F621F7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( </w:t>
            </w:r>
            <w:r w:rsidRPr="00F621F7">
              <w:rPr>
                <w:rFonts w:ascii="TH SarabunPSK" w:hAnsi="TH SarabunPSK" w:cs="TH SarabunPSK"/>
                <w:b/>
                <w:bCs/>
                <w:szCs w:val="24"/>
              </w:rPr>
              <w:t xml:space="preserve">P </w:t>
            </w:r>
            <w:r w:rsidRPr="00F621F7">
              <w:rPr>
                <w:rFonts w:ascii="TH SarabunPSK" w:hAnsi="TH SarabunPSK" w:cs="TH SarabunPSK"/>
                <w:b/>
                <w:bCs/>
                <w:szCs w:val="24"/>
                <w:cs/>
              </w:rPr>
              <w:t>)</w:t>
            </w:r>
          </w:p>
          <w:p w:rsidR="00F621F7" w:rsidRPr="00F621F7" w:rsidRDefault="00F621F7" w:rsidP="00F621F7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F621F7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กระบวนการ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1F7" w:rsidRPr="00F621F7" w:rsidRDefault="00F621F7" w:rsidP="00F621F7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F621F7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( </w:t>
            </w:r>
            <w:r w:rsidRPr="00F621F7">
              <w:rPr>
                <w:rFonts w:ascii="TH SarabunPSK" w:hAnsi="TH SarabunPSK" w:cs="TH SarabunPSK"/>
                <w:b/>
                <w:bCs/>
                <w:szCs w:val="24"/>
              </w:rPr>
              <w:t xml:space="preserve">O </w:t>
            </w:r>
            <w:r w:rsidRPr="00F621F7">
              <w:rPr>
                <w:rFonts w:ascii="TH SarabunPSK" w:hAnsi="TH SarabunPSK" w:cs="TH SarabunPSK"/>
                <w:b/>
                <w:bCs/>
                <w:szCs w:val="24"/>
                <w:cs/>
              </w:rPr>
              <w:t>)</w:t>
            </w:r>
          </w:p>
          <w:p w:rsidR="00F621F7" w:rsidRPr="00F621F7" w:rsidRDefault="00F621F7" w:rsidP="00F621F7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F621F7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ผลลัพธ์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21F7" w:rsidRPr="0023519B" w:rsidRDefault="00F621F7" w:rsidP="00F621F7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คะแนนเฉลี่ย</w:t>
            </w:r>
          </w:p>
        </w:tc>
        <w:tc>
          <w:tcPr>
            <w:tcW w:w="2225" w:type="dxa"/>
          </w:tcPr>
          <w:p w:rsidR="00F621F7" w:rsidRPr="004672B5" w:rsidRDefault="00F621F7" w:rsidP="00F621F7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  <w:p w:rsidR="00F621F7" w:rsidRPr="004672B5" w:rsidRDefault="00F621F7" w:rsidP="00F621F7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0.01</w:t>
            </w:r>
            <w:r w:rsidRPr="004672B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4672B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2.00 ระดับคุณภาพน้อย</w:t>
            </w:r>
          </w:p>
          <w:p w:rsidR="00F621F7" w:rsidRPr="004672B5" w:rsidRDefault="00F621F7" w:rsidP="00F621F7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2.01</w:t>
            </w:r>
            <w:r w:rsidRPr="004672B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4672B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3.00 ระดับคุณภาพปานกลาง</w:t>
            </w:r>
          </w:p>
          <w:p w:rsidR="00F621F7" w:rsidRPr="004672B5" w:rsidRDefault="00F621F7" w:rsidP="00F621F7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3.01</w:t>
            </w:r>
            <w:r w:rsidRPr="004672B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4672B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4.00 ระดับคุณภาพดี</w:t>
            </w:r>
          </w:p>
          <w:p w:rsidR="00F621F7" w:rsidRPr="004672B5" w:rsidRDefault="00F621F7" w:rsidP="00F621F7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4.01</w:t>
            </w:r>
            <w:r w:rsidRPr="004672B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4672B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5.00 ระดับคุณภาพดีมาก</w:t>
            </w:r>
          </w:p>
        </w:tc>
      </w:tr>
      <w:tr w:rsidR="00116507" w:rsidRPr="004672B5" w:rsidTr="00C107EB">
        <w:trPr>
          <w:jc w:val="center"/>
        </w:trPr>
        <w:tc>
          <w:tcPr>
            <w:tcW w:w="841" w:type="dxa"/>
            <w:vAlign w:val="center"/>
          </w:tcPr>
          <w:p w:rsidR="00116507" w:rsidRPr="004672B5" w:rsidRDefault="00116507" w:rsidP="00EA028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5954" w:type="dxa"/>
            <w:gridSpan w:val="6"/>
            <w:vAlign w:val="center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ไม่ผ่านการประเมิน</w:t>
            </w:r>
          </w:p>
        </w:tc>
        <w:tc>
          <w:tcPr>
            <w:tcW w:w="2225" w:type="dxa"/>
            <w:vAlign w:val="center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หลักสูตรไม่ได้มาตรฐาน</w:t>
            </w:r>
          </w:p>
        </w:tc>
      </w:tr>
      <w:tr w:rsidR="0023519B" w:rsidRPr="004672B5" w:rsidTr="0023519B">
        <w:trPr>
          <w:jc w:val="center"/>
        </w:trPr>
        <w:tc>
          <w:tcPr>
            <w:tcW w:w="841" w:type="dxa"/>
          </w:tcPr>
          <w:p w:rsidR="00116507" w:rsidRPr="004672B5" w:rsidRDefault="00116507" w:rsidP="00EA028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851" w:type="dxa"/>
            <w:vMerge w:val="restart"/>
            <w:textDirection w:val="btLr"/>
          </w:tcPr>
          <w:p w:rsidR="00116507" w:rsidRPr="004C14F5" w:rsidRDefault="00116507" w:rsidP="005861D5">
            <w:pPr>
              <w:spacing w:line="276" w:lineRule="auto"/>
              <w:ind w:left="113" w:right="113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C14F5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คะแนนเฉลี่ยของทุกตัวบ่งชี้ใน</w:t>
            </w:r>
          </w:p>
          <w:p w:rsidR="00116507" w:rsidRPr="004672B5" w:rsidRDefault="00116507" w:rsidP="005861D5">
            <w:pPr>
              <w:spacing w:line="276" w:lineRule="auto"/>
              <w:ind w:left="113" w:right="113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C14F5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องค์ประกอบที่ 2 -6</w:t>
            </w:r>
          </w:p>
        </w:tc>
        <w:tc>
          <w:tcPr>
            <w:tcW w:w="850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-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-</w:t>
            </w:r>
          </w:p>
        </w:tc>
        <w:tc>
          <w:tcPr>
            <w:tcW w:w="850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2.1 , 2.2</w:t>
            </w:r>
          </w:p>
        </w:tc>
        <w:tc>
          <w:tcPr>
            <w:tcW w:w="851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25" w:type="dxa"/>
          </w:tcPr>
          <w:p w:rsidR="00116507" w:rsidRPr="004672B5" w:rsidRDefault="00116507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23519B" w:rsidRPr="004672B5" w:rsidTr="0023519B">
        <w:trPr>
          <w:jc w:val="center"/>
        </w:trPr>
        <w:tc>
          <w:tcPr>
            <w:tcW w:w="841" w:type="dxa"/>
          </w:tcPr>
          <w:p w:rsidR="00116507" w:rsidRPr="004672B5" w:rsidRDefault="00116507" w:rsidP="00EA028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851" w:type="dxa"/>
            <w:vMerge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3.1 , 3.2 , 3.3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-</w:t>
            </w:r>
          </w:p>
        </w:tc>
        <w:tc>
          <w:tcPr>
            <w:tcW w:w="850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-</w:t>
            </w:r>
          </w:p>
        </w:tc>
        <w:tc>
          <w:tcPr>
            <w:tcW w:w="851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25" w:type="dxa"/>
          </w:tcPr>
          <w:p w:rsidR="00116507" w:rsidRPr="004672B5" w:rsidRDefault="00116507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23519B" w:rsidRPr="004672B5" w:rsidTr="0023519B">
        <w:trPr>
          <w:jc w:val="center"/>
        </w:trPr>
        <w:tc>
          <w:tcPr>
            <w:tcW w:w="841" w:type="dxa"/>
          </w:tcPr>
          <w:p w:rsidR="00116507" w:rsidRPr="004672B5" w:rsidRDefault="00116507" w:rsidP="00EA028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851" w:type="dxa"/>
            <w:vMerge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4.1 , 4.2 , 4.3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-</w:t>
            </w:r>
          </w:p>
        </w:tc>
        <w:tc>
          <w:tcPr>
            <w:tcW w:w="850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-</w:t>
            </w:r>
          </w:p>
        </w:tc>
        <w:tc>
          <w:tcPr>
            <w:tcW w:w="851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25" w:type="dxa"/>
          </w:tcPr>
          <w:p w:rsidR="00116507" w:rsidRPr="004672B5" w:rsidRDefault="00116507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23519B" w:rsidRPr="004672B5" w:rsidTr="0023519B">
        <w:trPr>
          <w:jc w:val="center"/>
        </w:trPr>
        <w:tc>
          <w:tcPr>
            <w:tcW w:w="841" w:type="dxa"/>
          </w:tcPr>
          <w:p w:rsidR="00116507" w:rsidRPr="004672B5" w:rsidRDefault="00116507" w:rsidP="00EA028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851" w:type="dxa"/>
            <w:vMerge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5.1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5.2 , 5.3 , 5.4</w:t>
            </w:r>
          </w:p>
        </w:tc>
        <w:tc>
          <w:tcPr>
            <w:tcW w:w="850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-</w:t>
            </w:r>
          </w:p>
        </w:tc>
        <w:tc>
          <w:tcPr>
            <w:tcW w:w="851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25" w:type="dxa"/>
          </w:tcPr>
          <w:p w:rsidR="00116507" w:rsidRPr="004672B5" w:rsidRDefault="00116507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23519B" w:rsidRPr="004672B5" w:rsidTr="0023519B">
        <w:trPr>
          <w:jc w:val="center"/>
        </w:trPr>
        <w:tc>
          <w:tcPr>
            <w:tcW w:w="841" w:type="dxa"/>
          </w:tcPr>
          <w:p w:rsidR="00116507" w:rsidRPr="004672B5" w:rsidRDefault="00116507" w:rsidP="00EA028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851" w:type="dxa"/>
            <w:vMerge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-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6.1</w:t>
            </w:r>
          </w:p>
        </w:tc>
        <w:tc>
          <w:tcPr>
            <w:tcW w:w="850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-</w:t>
            </w:r>
          </w:p>
        </w:tc>
        <w:tc>
          <w:tcPr>
            <w:tcW w:w="851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25" w:type="dxa"/>
          </w:tcPr>
          <w:p w:rsidR="00116507" w:rsidRPr="004672B5" w:rsidRDefault="00116507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23519B" w:rsidRPr="00C738A5" w:rsidTr="0023519B">
        <w:trPr>
          <w:jc w:val="center"/>
        </w:trPr>
        <w:tc>
          <w:tcPr>
            <w:tcW w:w="841" w:type="dxa"/>
          </w:tcPr>
          <w:p w:rsidR="00116507" w:rsidRPr="00C738A5" w:rsidRDefault="00116507" w:rsidP="00EA028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738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851" w:type="dxa"/>
            <w:vMerge/>
          </w:tcPr>
          <w:p w:rsidR="00116507" w:rsidRPr="00C738A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</w:tcPr>
          <w:p w:rsidR="00116507" w:rsidRPr="00C738A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738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13</w:t>
            </w:r>
          </w:p>
        </w:tc>
        <w:tc>
          <w:tcPr>
            <w:tcW w:w="1276" w:type="dxa"/>
          </w:tcPr>
          <w:p w:rsidR="00116507" w:rsidRPr="00C738A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738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1276" w:type="dxa"/>
          </w:tcPr>
          <w:p w:rsidR="00116507" w:rsidRPr="00C738A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738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850" w:type="dxa"/>
          </w:tcPr>
          <w:p w:rsidR="00116507" w:rsidRPr="00C738A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738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851" w:type="dxa"/>
          </w:tcPr>
          <w:p w:rsidR="00116507" w:rsidRPr="00C738A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25" w:type="dxa"/>
          </w:tcPr>
          <w:p w:rsidR="00116507" w:rsidRPr="00C738A5" w:rsidRDefault="00116507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23519B" w:rsidRPr="004672B5" w:rsidTr="0023519B">
        <w:trPr>
          <w:jc w:val="center"/>
        </w:trPr>
        <w:tc>
          <w:tcPr>
            <w:tcW w:w="2542" w:type="dxa"/>
            <w:gridSpan w:val="3"/>
            <w:vAlign w:val="center"/>
          </w:tcPr>
          <w:p w:rsidR="0023519B" w:rsidRPr="00C738A5" w:rsidRDefault="0023519B" w:rsidP="0023519B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738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</w:tc>
        <w:tc>
          <w:tcPr>
            <w:tcW w:w="1276" w:type="dxa"/>
          </w:tcPr>
          <w:p w:rsidR="0023519B" w:rsidRPr="00C738A5" w:rsidRDefault="0023519B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23519B" w:rsidRPr="00C738A5" w:rsidRDefault="0023519B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</w:tcPr>
          <w:p w:rsidR="0023519B" w:rsidRPr="00C738A5" w:rsidRDefault="0023519B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23519B" w:rsidRPr="00C738A5" w:rsidRDefault="0023519B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25" w:type="dxa"/>
          </w:tcPr>
          <w:p w:rsidR="0023519B" w:rsidRPr="00C738A5" w:rsidRDefault="0023519B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Pr="004672B5" w:rsidRDefault="00116507" w:rsidP="00116507">
      <w:pPr>
        <w:spacing w:line="276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Pr="004672B5" w:rsidRDefault="00116507" w:rsidP="00116507">
      <w:pPr>
        <w:spacing w:line="276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Pr="004672B5" w:rsidRDefault="00116507" w:rsidP="00116507">
      <w:pPr>
        <w:spacing w:before="24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ทิศทางการพัฒนา</w:t>
      </w:r>
    </w:p>
    <w:p w:rsidR="00116507" w:rsidRPr="004672B5" w:rsidRDefault="00116507" w:rsidP="00116507">
      <w:pPr>
        <w:spacing w:before="120"/>
        <w:ind w:left="720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3.1 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เป้าหมายการดำเนินงานระยะสั้น ระยะกลาง และระยะยาว</w:t>
      </w:r>
    </w:p>
    <w:p w:rsidR="00116507" w:rsidRPr="004672B5" w:rsidRDefault="00C107EB" w:rsidP="00116507">
      <w:pPr>
        <w:spacing w:before="120"/>
        <w:ind w:firstLine="720"/>
        <w:contextualSpacing/>
        <w:jc w:val="thaiDistribute"/>
        <w:rPr>
          <w:rFonts w:ascii="TH SarabunPSK" w:eastAsia="Batang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หลักสูตร</w:t>
      </w:r>
      <w:r w:rsidR="00116507" w:rsidRPr="004672B5">
        <w:rPr>
          <w:rFonts w:ascii="TH SarabunPSK" w:hAnsi="TH SarabunPSK" w:cs="TH SarabunPSK" w:hint="cs"/>
          <w:sz w:val="32"/>
          <w:szCs w:val="32"/>
          <w:cs/>
        </w:rPr>
        <w:t>ฯ</w:t>
      </w:r>
      <w:r w:rsidR="00116507" w:rsidRPr="004672B5">
        <w:rPr>
          <w:rFonts w:ascii="TH SarabunPSK" w:hAnsi="TH SarabunPSK" w:cs="TH SarabunPSK"/>
          <w:sz w:val="32"/>
          <w:szCs w:val="32"/>
          <w:cs/>
        </w:rPr>
        <w:t xml:space="preserve"> มีประเด็นที่จะต้องดำเนินการเร่งด่วน</w:t>
      </w:r>
      <w:r w:rsidR="00116507" w:rsidRPr="004672B5">
        <w:rPr>
          <w:rFonts w:ascii="TH SarabunPSK" w:eastAsia="Batang" w:hAnsi="TH SarabunPSK" w:cs="TH SarabunPSK"/>
          <w:sz w:val="32"/>
          <w:szCs w:val="32"/>
          <w:cs/>
        </w:rPr>
        <w:t>ดังนี้</w:t>
      </w:r>
    </w:p>
    <w:p w:rsidR="00116507" w:rsidRPr="004672B5" w:rsidRDefault="00116507" w:rsidP="00116507">
      <w:pPr>
        <w:spacing w:before="1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>ตารางที่</w:t>
      </w:r>
      <w:r w:rsidRPr="004672B5">
        <w:rPr>
          <w:rFonts w:ascii="TH SarabunPSK" w:hAnsi="TH SarabunPSK" w:cs="TH SarabunPSK" w:hint="cs"/>
          <w:sz w:val="32"/>
          <w:szCs w:val="32"/>
          <w:cs/>
        </w:rPr>
        <w:t xml:space="preserve"> ... </w:t>
      </w:r>
      <w:r w:rsidRPr="004672B5">
        <w:rPr>
          <w:rFonts w:ascii="TH SarabunPSK" w:hAnsi="TH SarabunPSK" w:cs="TH SarabunPSK"/>
          <w:sz w:val="32"/>
          <w:szCs w:val="32"/>
          <w:cs/>
        </w:rPr>
        <w:t>เป้าหมายการดำเนินงานระยะสั้น ระยะกลาง และระยะยาว</w:t>
      </w:r>
    </w:p>
    <w:tbl>
      <w:tblPr>
        <w:tblW w:w="88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992"/>
        <w:gridCol w:w="992"/>
        <w:gridCol w:w="992"/>
        <w:gridCol w:w="993"/>
        <w:gridCol w:w="1036"/>
      </w:tblGrid>
      <w:tr w:rsidR="00116507" w:rsidRPr="004672B5" w:rsidTr="00EA0285">
        <w:trPr>
          <w:tblHeader/>
        </w:trPr>
        <w:tc>
          <w:tcPr>
            <w:tcW w:w="3828" w:type="dxa"/>
            <w:vMerge w:val="restart"/>
            <w:vAlign w:val="center"/>
          </w:tcPr>
          <w:p w:rsidR="00116507" w:rsidRPr="004672B5" w:rsidRDefault="00116507" w:rsidP="00EA02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  <w:t>แผนการพัฒนา</w:t>
            </w:r>
          </w:p>
        </w:tc>
        <w:tc>
          <w:tcPr>
            <w:tcW w:w="5005" w:type="dxa"/>
            <w:gridSpan w:val="5"/>
          </w:tcPr>
          <w:p w:rsidR="00116507" w:rsidRPr="004672B5" w:rsidRDefault="00116507" w:rsidP="00EA02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  <w:t>ปีงบประมาณ</w:t>
            </w:r>
          </w:p>
        </w:tc>
      </w:tr>
      <w:tr w:rsidR="00C738A5" w:rsidRPr="004672B5" w:rsidTr="00EA0285">
        <w:trPr>
          <w:tblHeader/>
        </w:trPr>
        <w:tc>
          <w:tcPr>
            <w:tcW w:w="3828" w:type="dxa"/>
            <w:vMerge/>
          </w:tcPr>
          <w:p w:rsidR="00C738A5" w:rsidRPr="004672B5" w:rsidRDefault="00C738A5" w:rsidP="00C738A5">
            <w:pPr>
              <w:widowControl w:val="0"/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Batang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C738A5" w:rsidRPr="004672B5" w:rsidRDefault="00C738A5" w:rsidP="00C738A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eastAsia="Batang" w:hAnsi="TH SarabunPSK" w:cs="TH SarabunPSK" w:hint="cs"/>
                <w:b/>
                <w:bCs/>
                <w:sz w:val="28"/>
                <w:cs/>
              </w:rPr>
              <w:t>25..</w:t>
            </w:r>
          </w:p>
        </w:tc>
        <w:tc>
          <w:tcPr>
            <w:tcW w:w="992" w:type="dxa"/>
          </w:tcPr>
          <w:p w:rsidR="00C738A5" w:rsidRPr="004672B5" w:rsidRDefault="00C738A5" w:rsidP="00C738A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eastAsia="Batang" w:hAnsi="TH SarabunPSK" w:cs="TH SarabunPSK" w:hint="cs"/>
                <w:b/>
                <w:bCs/>
                <w:sz w:val="28"/>
                <w:cs/>
              </w:rPr>
              <w:t>25..</w:t>
            </w:r>
          </w:p>
        </w:tc>
        <w:tc>
          <w:tcPr>
            <w:tcW w:w="992" w:type="dxa"/>
          </w:tcPr>
          <w:p w:rsidR="00C738A5" w:rsidRPr="004672B5" w:rsidRDefault="00C738A5" w:rsidP="00C738A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eastAsia="Batang" w:hAnsi="TH SarabunPSK" w:cs="TH SarabunPSK" w:hint="cs"/>
                <w:b/>
                <w:bCs/>
                <w:sz w:val="28"/>
                <w:cs/>
              </w:rPr>
              <w:t>25..</w:t>
            </w:r>
          </w:p>
        </w:tc>
        <w:tc>
          <w:tcPr>
            <w:tcW w:w="993" w:type="dxa"/>
          </w:tcPr>
          <w:p w:rsidR="00C738A5" w:rsidRPr="004672B5" w:rsidRDefault="00C738A5" w:rsidP="00C738A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eastAsia="Batang" w:hAnsi="TH SarabunPSK" w:cs="TH SarabunPSK" w:hint="cs"/>
                <w:b/>
                <w:bCs/>
                <w:sz w:val="28"/>
                <w:cs/>
              </w:rPr>
              <w:t>25..</w:t>
            </w:r>
          </w:p>
        </w:tc>
        <w:tc>
          <w:tcPr>
            <w:tcW w:w="1036" w:type="dxa"/>
          </w:tcPr>
          <w:p w:rsidR="00C738A5" w:rsidRPr="004672B5" w:rsidRDefault="00C738A5" w:rsidP="00C738A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eastAsia="Batang" w:hAnsi="TH SarabunPSK" w:cs="TH SarabunPSK" w:hint="cs"/>
                <w:b/>
                <w:bCs/>
                <w:sz w:val="28"/>
                <w:cs/>
              </w:rPr>
              <w:t>25..</w:t>
            </w:r>
          </w:p>
        </w:tc>
      </w:tr>
      <w:tr w:rsidR="00116507" w:rsidRPr="004672B5" w:rsidTr="00EA0285">
        <w:trPr>
          <w:trHeight w:val="109"/>
        </w:trPr>
        <w:tc>
          <w:tcPr>
            <w:tcW w:w="3828" w:type="dxa"/>
          </w:tcPr>
          <w:p w:rsidR="00116507" w:rsidRPr="004672B5" w:rsidRDefault="00116507" w:rsidP="00EA0285">
            <w:pPr>
              <w:tabs>
                <w:tab w:val="left" w:pos="34"/>
                <w:tab w:val="left" w:pos="318"/>
              </w:tabs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</w:p>
          <w:p w:rsidR="00116507" w:rsidRPr="004672B5" w:rsidRDefault="00116507" w:rsidP="00EA0285">
            <w:pPr>
              <w:tabs>
                <w:tab w:val="left" w:pos="34"/>
                <w:tab w:val="left" w:pos="318"/>
              </w:tabs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</w:p>
          <w:p w:rsidR="00116507" w:rsidRPr="004672B5" w:rsidRDefault="00116507" w:rsidP="00EA0285">
            <w:pPr>
              <w:tabs>
                <w:tab w:val="left" w:pos="34"/>
                <w:tab w:val="left" w:pos="318"/>
              </w:tabs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6" w:type="dxa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EA0285">
        <w:trPr>
          <w:trHeight w:val="215"/>
        </w:trPr>
        <w:tc>
          <w:tcPr>
            <w:tcW w:w="3828" w:type="dxa"/>
          </w:tcPr>
          <w:p w:rsidR="00116507" w:rsidRPr="004672B5" w:rsidRDefault="00116507" w:rsidP="00EA0285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318" w:hanging="318"/>
              <w:contextualSpacing/>
              <w:jc w:val="thaiDistribute"/>
              <w:rPr>
                <w:rFonts w:ascii="TH SarabunPSK" w:eastAsia="Batang" w:hAnsi="TH SarabunPSK" w:cs="TH SarabunPSK"/>
                <w:sz w:val="28"/>
              </w:rPr>
            </w:pPr>
          </w:p>
          <w:p w:rsidR="00116507" w:rsidRPr="004672B5" w:rsidRDefault="00116507" w:rsidP="00EA0285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318" w:hanging="318"/>
              <w:contextualSpacing/>
              <w:jc w:val="thaiDistribute"/>
              <w:rPr>
                <w:rFonts w:ascii="TH SarabunPSK" w:eastAsia="Batang" w:hAnsi="TH SarabunPSK" w:cs="TH SarabunPSK"/>
                <w:sz w:val="28"/>
              </w:rPr>
            </w:pPr>
          </w:p>
          <w:p w:rsidR="00116507" w:rsidRPr="004672B5" w:rsidRDefault="00116507" w:rsidP="00EA0285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318" w:hanging="318"/>
              <w:contextualSpacing/>
              <w:jc w:val="thaiDistribute"/>
              <w:rPr>
                <w:rFonts w:ascii="TH SarabunPSK" w:eastAsia="Batang" w:hAnsi="TH SarabunPSK" w:cs="TH SarabunPSK"/>
                <w:sz w:val="28"/>
              </w:rPr>
            </w:pPr>
          </w:p>
        </w:tc>
        <w:tc>
          <w:tcPr>
            <w:tcW w:w="992" w:type="dxa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EA0285">
        <w:trPr>
          <w:trHeight w:val="179"/>
        </w:trPr>
        <w:tc>
          <w:tcPr>
            <w:tcW w:w="3828" w:type="dxa"/>
          </w:tcPr>
          <w:p w:rsidR="00116507" w:rsidRPr="004672B5" w:rsidRDefault="00116507" w:rsidP="00EA0285">
            <w:pPr>
              <w:tabs>
                <w:tab w:val="left" w:pos="318"/>
                <w:tab w:val="left" w:pos="709"/>
              </w:tabs>
              <w:ind w:left="318" w:hanging="318"/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</w:p>
          <w:p w:rsidR="00116507" w:rsidRPr="004672B5" w:rsidRDefault="00116507" w:rsidP="00EA0285">
            <w:pPr>
              <w:tabs>
                <w:tab w:val="left" w:pos="318"/>
                <w:tab w:val="left" w:pos="709"/>
              </w:tabs>
              <w:ind w:left="318" w:hanging="318"/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</w:p>
          <w:p w:rsidR="00116507" w:rsidRPr="004672B5" w:rsidRDefault="00116507" w:rsidP="00EA0285">
            <w:pPr>
              <w:tabs>
                <w:tab w:val="left" w:pos="318"/>
                <w:tab w:val="left" w:pos="709"/>
              </w:tabs>
              <w:ind w:left="318" w:hanging="318"/>
              <w:contextualSpacing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116507" w:rsidRPr="004672B5" w:rsidRDefault="00116507" w:rsidP="00116507">
      <w:pPr>
        <w:spacing w:before="240" w:after="240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Pr="004672B5" w:rsidRDefault="00116507" w:rsidP="00116507">
      <w:pPr>
        <w:spacing w:before="240" w:after="240"/>
        <w:ind w:firstLine="720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3.2 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แผนการพัฒนาที่สอดคล้องกับเป้าหมาย</w:t>
      </w:r>
    </w:p>
    <w:tbl>
      <w:tblPr>
        <w:tblW w:w="88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552"/>
        <w:gridCol w:w="2268"/>
        <w:gridCol w:w="1759"/>
      </w:tblGrid>
      <w:tr w:rsidR="00116507" w:rsidRPr="004672B5" w:rsidTr="00EA0285">
        <w:trPr>
          <w:tblHeader/>
        </w:trPr>
        <w:tc>
          <w:tcPr>
            <w:tcW w:w="8847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116507" w:rsidRPr="004672B5" w:rsidRDefault="00116507" w:rsidP="00EA0285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rPr>
                <w:rFonts w:ascii="TH SarabunPSK" w:eastAsia="Batang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แผนการพัฒนาที่สอดคล้องกับเป้าหมาย</w:t>
            </w:r>
          </w:p>
        </w:tc>
      </w:tr>
      <w:tr w:rsidR="00116507" w:rsidRPr="004672B5" w:rsidTr="00EA0285">
        <w:trPr>
          <w:tblHeader/>
        </w:trPr>
        <w:tc>
          <w:tcPr>
            <w:tcW w:w="2268" w:type="dxa"/>
            <w:vAlign w:val="center"/>
          </w:tcPr>
          <w:p w:rsidR="00116507" w:rsidRPr="004672B5" w:rsidRDefault="00116507" w:rsidP="00EA02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Batang" w:hAnsi="TH SarabunPSK" w:cs="TH SarabunPSK" w:hint="cs"/>
                <w:b/>
                <w:bCs/>
                <w:sz w:val="28"/>
                <w:cs/>
              </w:rPr>
              <w:t>แผนการพัฒนา</w:t>
            </w:r>
          </w:p>
        </w:tc>
        <w:tc>
          <w:tcPr>
            <w:tcW w:w="2552" w:type="dxa"/>
          </w:tcPr>
          <w:p w:rsidR="00116507" w:rsidRPr="004672B5" w:rsidRDefault="00116507" w:rsidP="00EA02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sz w:val="28"/>
              </w:rPr>
            </w:pPr>
            <w:r w:rsidRPr="004672B5"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  <w:t>ระยะสั้น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16507" w:rsidRPr="004672B5" w:rsidRDefault="00116507" w:rsidP="00EA02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sz w:val="28"/>
              </w:rPr>
            </w:pPr>
            <w:r w:rsidRPr="004672B5"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  <w:t>ระยะกลาง</w:t>
            </w:r>
          </w:p>
        </w:tc>
        <w:tc>
          <w:tcPr>
            <w:tcW w:w="1759" w:type="dxa"/>
            <w:tcBorders>
              <w:bottom w:val="single" w:sz="4" w:space="0" w:color="auto"/>
            </w:tcBorders>
          </w:tcPr>
          <w:p w:rsidR="00116507" w:rsidRPr="004672B5" w:rsidRDefault="00116507" w:rsidP="00EA02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sz w:val="28"/>
              </w:rPr>
            </w:pPr>
            <w:r w:rsidRPr="004672B5"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  <w:t>ระยะยาว</w:t>
            </w:r>
          </w:p>
        </w:tc>
      </w:tr>
      <w:tr w:rsidR="00116507" w:rsidRPr="004672B5" w:rsidTr="00EA0285">
        <w:trPr>
          <w:trHeight w:val="305"/>
        </w:trPr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34"/>
                <w:tab w:val="left" w:pos="459"/>
              </w:tabs>
              <w:contextualSpacing/>
              <w:jc w:val="thaiDistribute"/>
              <w:rPr>
                <w:rFonts w:ascii="TH SarabunPSK" w:hAnsi="TH SarabunPSK" w:cs="TH SarabunPSK"/>
                <w:spacing w:val="-6"/>
                <w:sz w:val="28"/>
              </w:rPr>
            </w:pPr>
          </w:p>
          <w:p w:rsidR="00116507" w:rsidRPr="004672B5" w:rsidRDefault="00116507" w:rsidP="00EA0285">
            <w:pPr>
              <w:tabs>
                <w:tab w:val="left" w:pos="34"/>
                <w:tab w:val="left" w:pos="459"/>
              </w:tabs>
              <w:contextualSpacing/>
              <w:jc w:val="thaiDistribute"/>
              <w:rPr>
                <w:rFonts w:ascii="TH SarabunPSK" w:hAnsi="TH SarabunPSK" w:cs="TH SarabunPSK"/>
                <w:spacing w:val="-6"/>
                <w:sz w:val="28"/>
              </w:rPr>
            </w:pPr>
          </w:p>
          <w:p w:rsidR="00116507" w:rsidRPr="004672B5" w:rsidRDefault="00116507" w:rsidP="00EA0285">
            <w:pPr>
              <w:tabs>
                <w:tab w:val="left" w:pos="34"/>
                <w:tab w:val="left" w:pos="459"/>
              </w:tabs>
              <w:contextualSpacing/>
              <w:jc w:val="thaiDistribute"/>
              <w:rPr>
                <w:rFonts w:ascii="TH SarabunPSK" w:hAnsi="TH SarabunPSK" w:cs="TH SarabunPSK"/>
                <w:spacing w:val="-6"/>
                <w:sz w:val="28"/>
              </w:rPr>
            </w:pPr>
          </w:p>
        </w:tc>
        <w:tc>
          <w:tcPr>
            <w:tcW w:w="2552" w:type="dxa"/>
          </w:tcPr>
          <w:p w:rsidR="00116507" w:rsidRPr="004672B5" w:rsidRDefault="00116507" w:rsidP="00EA0285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ind w:firstLine="142"/>
              <w:contextualSpacing/>
              <w:jc w:val="thaiDistribute"/>
              <w:rPr>
                <w:rFonts w:ascii="TH SarabunPSK" w:eastAsia="Batang" w:hAnsi="TH SarabunPSK" w:cs="TH SarabunPSK"/>
                <w:spacing w:val="-6"/>
                <w:sz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EA0285">
        <w:trPr>
          <w:trHeight w:val="691"/>
        </w:trPr>
        <w:tc>
          <w:tcPr>
            <w:tcW w:w="2268" w:type="dxa"/>
          </w:tcPr>
          <w:p w:rsidR="00116507" w:rsidRPr="004672B5" w:rsidRDefault="00116507" w:rsidP="00EA0285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Batang" w:hAnsi="TH SarabunPSK" w:cs="TH SarabunPSK"/>
                <w:spacing w:val="-6"/>
                <w:sz w:val="28"/>
              </w:rPr>
            </w:pPr>
          </w:p>
          <w:p w:rsidR="00116507" w:rsidRPr="004672B5" w:rsidRDefault="00116507" w:rsidP="00EA0285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Batang" w:hAnsi="TH SarabunPSK" w:cs="TH SarabunPSK"/>
                <w:spacing w:val="-6"/>
                <w:sz w:val="28"/>
              </w:rPr>
            </w:pPr>
          </w:p>
          <w:p w:rsidR="00116507" w:rsidRPr="004672B5" w:rsidRDefault="00116507" w:rsidP="00EA0285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Batang" w:hAnsi="TH SarabunPSK" w:cs="TH SarabunPSK"/>
                <w:spacing w:val="-6"/>
                <w:sz w:val="28"/>
                <w:cs/>
              </w:rPr>
            </w:pPr>
          </w:p>
        </w:tc>
        <w:tc>
          <w:tcPr>
            <w:tcW w:w="2552" w:type="dxa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59" w:type="dxa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EA0285">
        <w:trPr>
          <w:trHeight w:val="871"/>
        </w:trPr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4"/>
                <w:tab w:val="left" w:pos="709"/>
              </w:tabs>
              <w:ind w:firstLine="142"/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</w:p>
          <w:p w:rsidR="00116507" w:rsidRPr="004672B5" w:rsidRDefault="00116507" w:rsidP="00EA0285">
            <w:pPr>
              <w:tabs>
                <w:tab w:val="left" w:pos="424"/>
                <w:tab w:val="left" w:pos="709"/>
              </w:tabs>
              <w:ind w:firstLine="142"/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</w:p>
          <w:p w:rsidR="00116507" w:rsidRPr="004672B5" w:rsidRDefault="00116507" w:rsidP="00EA0285">
            <w:pPr>
              <w:tabs>
                <w:tab w:val="left" w:pos="424"/>
                <w:tab w:val="left" w:pos="709"/>
              </w:tabs>
              <w:ind w:firstLine="142"/>
              <w:contextualSpacing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59" w:type="dxa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116507" w:rsidRPr="004672B5" w:rsidRDefault="00116507" w:rsidP="00116507">
      <w:pPr>
        <w:contextualSpacing/>
        <w:rPr>
          <w:rFonts w:ascii="TH SarabunPSK" w:hAnsi="TH SarabunPSK" w:cs="TH SarabunPSK"/>
        </w:rPr>
      </w:pPr>
    </w:p>
    <w:p w:rsidR="00116507" w:rsidRPr="004672B5" w:rsidRDefault="00116507" w:rsidP="00116507">
      <w:pPr>
        <w:spacing w:after="200" w:line="276" w:lineRule="auto"/>
        <w:rPr>
          <w:rFonts w:ascii="TH SarabunPSK" w:hAnsi="TH SarabunPSK" w:cs="TH SarabunPSK"/>
          <w:sz w:val="28"/>
        </w:rPr>
      </w:pPr>
    </w:p>
    <w:p w:rsidR="00116507" w:rsidRPr="004672B5" w:rsidRDefault="00116507" w:rsidP="00116507">
      <w:pPr>
        <w:spacing w:after="200" w:line="276" w:lineRule="auto"/>
        <w:rPr>
          <w:rFonts w:ascii="TH SarabunPSK" w:hAnsi="TH SarabunPSK" w:cs="TH SarabunPSK"/>
          <w:sz w:val="28"/>
        </w:rPr>
      </w:pPr>
    </w:p>
    <w:p w:rsidR="00116507" w:rsidRPr="004672B5" w:rsidRDefault="00116507" w:rsidP="00116507">
      <w:pPr>
        <w:spacing w:after="200" w:line="276" w:lineRule="auto"/>
        <w:rPr>
          <w:rFonts w:ascii="TH SarabunPSK" w:hAnsi="TH SarabunPSK" w:cs="TH SarabunPSK"/>
          <w:sz w:val="28"/>
        </w:rPr>
      </w:pPr>
    </w:p>
    <w:p w:rsidR="00116507" w:rsidRPr="004672B5" w:rsidRDefault="00116507" w:rsidP="00116507">
      <w:pPr>
        <w:spacing w:after="200" w:line="276" w:lineRule="auto"/>
        <w:rPr>
          <w:rFonts w:ascii="TH SarabunPSK" w:hAnsi="TH SarabunPSK" w:cs="TH SarabunPSK"/>
          <w:sz w:val="28"/>
        </w:rPr>
      </w:pPr>
    </w:p>
    <w:p w:rsidR="00B813B2" w:rsidRPr="00B813B2" w:rsidRDefault="00B813B2" w:rsidP="003973D6">
      <w:pPr>
        <w:autoSpaceDE w:val="0"/>
        <w:autoSpaceDN w:val="0"/>
        <w:adjustRightInd w:val="0"/>
        <w:jc w:val="center"/>
      </w:pPr>
    </w:p>
    <w:sectPr w:rsidR="00B813B2" w:rsidRPr="00B813B2" w:rsidSect="00EA0285">
      <w:footerReference w:type="default" r:id="rId12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2AE" w:rsidRDefault="005322AE" w:rsidP="00116507">
      <w:r>
        <w:separator/>
      </w:r>
    </w:p>
  </w:endnote>
  <w:endnote w:type="continuationSeparator" w:id="0">
    <w:p w:rsidR="005322AE" w:rsidRDefault="005322AE" w:rsidP="0011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rowalliaNew-Bold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389" w:type="pct"/>
      <w:tblBorders>
        <w:top w:val="single" w:sz="4" w:space="0" w:color="8064A2" w:themeColor="accent4"/>
      </w:tblBorders>
      <w:tblLook w:val="04A0" w:firstRow="1" w:lastRow="0" w:firstColumn="1" w:lastColumn="0" w:noHBand="0" w:noVBand="1"/>
    </w:tblPr>
    <w:tblGrid>
      <w:gridCol w:w="9463"/>
      <w:gridCol w:w="852"/>
    </w:tblGrid>
    <w:tr w:rsidR="00E46E1B" w:rsidTr="00EC2FD2">
      <w:trPr>
        <w:trHeight w:val="360"/>
      </w:trPr>
      <w:tc>
        <w:tcPr>
          <w:tcW w:w="4587" w:type="pct"/>
        </w:tcPr>
        <w:p w:rsidR="00E46E1B" w:rsidRPr="00EC2FD2" w:rsidRDefault="00E46E1B" w:rsidP="00FA624D">
          <w:pPr>
            <w:pStyle w:val="ab"/>
            <w:jc w:val="right"/>
            <w:rPr>
              <w:rFonts w:ascii="TH SarabunPSK" w:hAnsi="TH SarabunPSK" w:cs="TH SarabunPSK"/>
              <w:sz w:val="28"/>
            </w:rPr>
          </w:pPr>
          <w:r w:rsidRPr="00EC2FD2">
            <w:rPr>
              <w:rFonts w:ascii="TH SarabunPSK" w:hAnsi="TH SarabunPSK" w:cs="TH SarabunPSK"/>
              <w:sz w:val="28"/>
              <w:cs/>
            </w:rPr>
            <w:t>รายงานผลการดำเนินงานของหลักสูตร</w:t>
          </w:r>
          <w:r>
            <w:rPr>
              <w:rFonts w:ascii="TH SarabunPSK" w:hAnsi="TH SarabunPSK" w:cs="TH SarabunPSK" w:hint="cs"/>
              <w:sz w:val="28"/>
              <w:cs/>
            </w:rPr>
            <w:t>....................................</w:t>
          </w:r>
          <w:r w:rsidRPr="00EC2FD2">
            <w:rPr>
              <w:rFonts w:ascii="TH SarabunPSK" w:hAnsi="TH SarabunPSK" w:cs="TH SarabunPSK"/>
              <w:sz w:val="28"/>
              <w:cs/>
            </w:rPr>
            <w:t xml:space="preserve"> มหาวิทยาลัยราชภัฏสกลนคร ปีการศึกษา 25</w:t>
          </w:r>
          <w:r>
            <w:rPr>
              <w:rFonts w:ascii="TH SarabunPSK" w:hAnsi="TH SarabunPSK" w:cs="TH SarabunPSK" w:hint="cs"/>
              <w:sz w:val="28"/>
              <w:cs/>
            </w:rPr>
            <w:t>61</w:t>
          </w:r>
        </w:p>
      </w:tc>
      <w:tc>
        <w:tcPr>
          <w:tcW w:w="413" w:type="pct"/>
          <w:shd w:val="clear" w:color="auto" w:fill="8064A2" w:themeFill="accent4"/>
        </w:tcPr>
        <w:p w:rsidR="00E46E1B" w:rsidRPr="00EC2FD2" w:rsidRDefault="00E46E1B">
          <w:pPr>
            <w:pStyle w:val="ab"/>
            <w:jc w:val="right"/>
            <w:rPr>
              <w:rFonts w:ascii="TH SarabunPSK" w:hAnsi="TH SarabunPSK" w:cs="TH SarabunPSK"/>
              <w:color w:val="FFFFFF" w:themeColor="background1"/>
              <w:sz w:val="28"/>
            </w:rPr>
          </w:pPr>
          <w:r w:rsidRPr="00EC2FD2">
            <w:rPr>
              <w:rFonts w:ascii="TH SarabunPSK" w:hAnsi="TH SarabunPSK" w:cs="TH SarabunPSK"/>
              <w:sz w:val="28"/>
            </w:rPr>
            <w:fldChar w:fldCharType="begin"/>
          </w:r>
          <w:r w:rsidRPr="00EC2FD2">
            <w:rPr>
              <w:rFonts w:ascii="TH SarabunPSK" w:hAnsi="TH SarabunPSK" w:cs="TH SarabunPSK"/>
              <w:sz w:val="28"/>
            </w:rPr>
            <w:instrText xml:space="preserve"> PAGE    \</w:instrText>
          </w:r>
          <w:r w:rsidRPr="00EC2FD2">
            <w:rPr>
              <w:rFonts w:ascii="TH SarabunPSK" w:hAnsi="TH SarabunPSK" w:cs="TH SarabunPSK"/>
              <w:sz w:val="28"/>
              <w:cs/>
            </w:rPr>
            <w:instrText xml:space="preserve">* </w:instrText>
          </w:r>
          <w:r w:rsidRPr="00EC2FD2">
            <w:rPr>
              <w:rFonts w:ascii="TH SarabunPSK" w:hAnsi="TH SarabunPSK" w:cs="TH SarabunPSK"/>
              <w:sz w:val="28"/>
            </w:rPr>
            <w:instrText xml:space="preserve">MERGEFORMAT </w:instrText>
          </w:r>
          <w:r w:rsidRPr="00EC2FD2">
            <w:rPr>
              <w:rFonts w:ascii="TH SarabunPSK" w:hAnsi="TH SarabunPSK" w:cs="TH SarabunPSK"/>
              <w:sz w:val="28"/>
            </w:rPr>
            <w:fldChar w:fldCharType="separate"/>
          </w:r>
          <w:r w:rsidR="00710BE0" w:rsidRPr="00710BE0">
            <w:rPr>
              <w:rFonts w:ascii="TH SarabunPSK" w:hAnsi="TH SarabunPSK" w:cs="TH SarabunPSK"/>
              <w:noProof/>
              <w:color w:val="FFFFFF" w:themeColor="background1"/>
              <w:sz w:val="28"/>
              <w:lang w:val="th-TH"/>
            </w:rPr>
            <w:t>5</w:t>
          </w:r>
          <w:r w:rsidRPr="00EC2FD2">
            <w:rPr>
              <w:rFonts w:ascii="TH SarabunPSK" w:hAnsi="TH SarabunPSK" w:cs="TH SarabunPSK"/>
              <w:sz w:val="28"/>
            </w:rPr>
            <w:fldChar w:fldCharType="end"/>
          </w:r>
        </w:p>
      </w:tc>
    </w:tr>
  </w:tbl>
  <w:p w:rsidR="00E46E1B" w:rsidRDefault="00E46E1B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315" w:type="pct"/>
      <w:tblBorders>
        <w:top w:val="single" w:sz="4" w:space="0" w:color="8064A2" w:themeColor="accent4"/>
      </w:tblBorders>
      <w:tblLook w:val="04A0" w:firstRow="1" w:lastRow="0" w:firstColumn="1" w:lastColumn="0" w:noHBand="0" w:noVBand="1"/>
    </w:tblPr>
    <w:tblGrid>
      <w:gridCol w:w="9465"/>
      <w:gridCol w:w="708"/>
    </w:tblGrid>
    <w:tr w:rsidR="00E46E1B" w:rsidTr="00FD17B5">
      <w:trPr>
        <w:trHeight w:val="360"/>
      </w:trPr>
      <w:tc>
        <w:tcPr>
          <w:tcW w:w="4652" w:type="pct"/>
        </w:tcPr>
        <w:p w:rsidR="00E46E1B" w:rsidRPr="00EC2FD2" w:rsidRDefault="00E46E1B" w:rsidP="009104DE">
          <w:pPr>
            <w:pStyle w:val="ab"/>
            <w:jc w:val="right"/>
            <w:rPr>
              <w:rFonts w:ascii="TH SarabunPSK" w:hAnsi="TH SarabunPSK" w:cs="TH SarabunPSK"/>
              <w:sz w:val="28"/>
            </w:rPr>
          </w:pPr>
          <w:r w:rsidRPr="00EC2FD2">
            <w:rPr>
              <w:rFonts w:ascii="TH SarabunPSK" w:hAnsi="TH SarabunPSK" w:cs="TH SarabunPSK"/>
              <w:sz w:val="28"/>
              <w:cs/>
            </w:rPr>
            <w:t>รายงานผลการดำเนินงานของหลักสูตร</w:t>
          </w:r>
          <w:r>
            <w:rPr>
              <w:rFonts w:ascii="TH SarabunPSK" w:hAnsi="TH SarabunPSK" w:cs="TH SarabunPSK" w:hint="cs"/>
              <w:sz w:val="28"/>
              <w:cs/>
            </w:rPr>
            <w:t>................................</w:t>
          </w:r>
          <w:r w:rsidRPr="00EC2FD2">
            <w:rPr>
              <w:rFonts w:ascii="TH SarabunPSK" w:hAnsi="TH SarabunPSK" w:cs="TH SarabunPSK"/>
              <w:sz w:val="28"/>
              <w:cs/>
            </w:rPr>
            <w:t xml:space="preserve"> มหาวิทยาลัยราชภัฏสกลนคร ปีการศึกษา 25</w:t>
          </w:r>
          <w:r>
            <w:rPr>
              <w:rFonts w:ascii="TH SarabunPSK" w:hAnsi="TH SarabunPSK" w:cs="TH SarabunPSK" w:hint="cs"/>
              <w:sz w:val="28"/>
              <w:cs/>
            </w:rPr>
            <w:t>61</w:t>
          </w:r>
        </w:p>
      </w:tc>
      <w:tc>
        <w:tcPr>
          <w:tcW w:w="348" w:type="pct"/>
          <w:shd w:val="clear" w:color="auto" w:fill="8064A2" w:themeFill="accent4"/>
        </w:tcPr>
        <w:p w:rsidR="00E46E1B" w:rsidRPr="00EC2FD2" w:rsidRDefault="00E46E1B">
          <w:pPr>
            <w:pStyle w:val="ab"/>
            <w:jc w:val="right"/>
            <w:rPr>
              <w:rFonts w:ascii="TH SarabunPSK" w:hAnsi="TH SarabunPSK" w:cs="TH SarabunPSK"/>
              <w:color w:val="FFFFFF" w:themeColor="background1"/>
              <w:sz w:val="28"/>
            </w:rPr>
          </w:pPr>
          <w:r w:rsidRPr="00EC2FD2">
            <w:rPr>
              <w:rFonts w:ascii="TH SarabunPSK" w:hAnsi="TH SarabunPSK" w:cs="TH SarabunPSK"/>
              <w:sz w:val="28"/>
            </w:rPr>
            <w:fldChar w:fldCharType="begin"/>
          </w:r>
          <w:r w:rsidRPr="00EC2FD2">
            <w:rPr>
              <w:rFonts w:ascii="TH SarabunPSK" w:hAnsi="TH SarabunPSK" w:cs="TH SarabunPSK"/>
              <w:sz w:val="28"/>
            </w:rPr>
            <w:instrText xml:space="preserve"> PAGE    \</w:instrText>
          </w:r>
          <w:r w:rsidRPr="00EC2FD2">
            <w:rPr>
              <w:rFonts w:ascii="TH SarabunPSK" w:hAnsi="TH SarabunPSK" w:cs="TH SarabunPSK"/>
              <w:sz w:val="28"/>
              <w:cs/>
            </w:rPr>
            <w:instrText xml:space="preserve">* </w:instrText>
          </w:r>
          <w:r w:rsidRPr="00EC2FD2">
            <w:rPr>
              <w:rFonts w:ascii="TH SarabunPSK" w:hAnsi="TH SarabunPSK" w:cs="TH SarabunPSK"/>
              <w:sz w:val="28"/>
            </w:rPr>
            <w:instrText xml:space="preserve">MERGEFORMAT </w:instrText>
          </w:r>
          <w:r w:rsidRPr="00EC2FD2">
            <w:rPr>
              <w:rFonts w:ascii="TH SarabunPSK" w:hAnsi="TH SarabunPSK" w:cs="TH SarabunPSK"/>
              <w:sz w:val="28"/>
            </w:rPr>
            <w:fldChar w:fldCharType="separate"/>
          </w:r>
          <w:r w:rsidR="00710BE0" w:rsidRPr="00710BE0">
            <w:rPr>
              <w:rFonts w:ascii="TH SarabunPSK" w:hAnsi="TH SarabunPSK" w:cs="TH SarabunPSK"/>
              <w:noProof/>
              <w:color w:val="FFFFFF" w:themeColor="background1"/>
              <w:sz w:val="28"/>
              <w:lang w:val="th-TH"/>
            </w:rPr>
            <w:t>35</w:t>
          </w:r>
          <w:r w:rsidRPr="00EC2FD2">
            <w:rPr>
              <w:rFonts w:ascii="TH SarabunPSK" w:hAnsi="TH SarabunPSK" w:cs="TH SarabunPSK"/>
              <w:sz w:val="28"/>
            </w:rPr>
            <w:fldChar w:fldCharType="end"/>
          </w:r>
        </w:p>
      </w:tc>
    </w:tr>
  </w:tbl>
  <w:p w:rsidR="00E46E1B" w:rsidRDefault="00E46E1B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315" w:type="pct"/>
      <w:tblBorders>
        <w:top w:val="single" w:sz="4" w:space="0" w:color="8064A2" w:themeColor="accent4"/>
      </w:tblBorders>
      <w:tblLook w:val="04A0" w:firstRow="1" w:lastRow="0" w:firstColumn="1" w:lastColumn="0" w:noHBand="0" w:noVBand="1"/>
    </w:tblPr>
    <w:tblGrid>
      <w:gridCol w:w="14018"/>
      <w:gridCol w:w="1049"/>
    </w:tblGrid>
    <w:tr w:rsidR="00E46E1B" w:rsidTr="00FD17B5">
      <w:trPr>
        <w:trHeight w:val="360"/>
      </w:trPr>
      <w:tc>
        <w:tcPr>
          <w:tcW w:w="4652" w:type="pct"/>
        </w:tcPr>
        <w:p w:rsidR="00E46E1B" w:rsidRPr="00EC2FD2" w:rsidRDefault="00E46E1B" w:rsidP="00CB2F40">
          <w:pPr>
            <w:pStyle w:val="ab"/>
            <w:jc w:val="right"/>
            <w:rPr>
              <w:rFonts w:ascii="TH SarabunPSK" w:hAnsi="TH SarabunPSK" w:cs="TH SarabunPSK"/>
              <w:sz w:val="28"/>
            </w:rPr>
          </w:pPr>
          <w:r w:rsidRPr="00844BDC">
            <w:rPr>
              <w:rFonts w:ascii="TH SarabunPSK" w:hAnsi="TH SarabunPSK" w:cs="TH SarabunPSK"/>
              <w:sz w:val="28"/>
              <w:cs/>
            </w:rPr>
            <w:t>รายงานผลการดำเนินงานของหลักสูตร................................ มหาวิทยาลัยราชภัฏสกลนคร ปีการศึกษา 2561</w:t>
          </w:r>
        </w:p>
      </w:tc>
      <w:tc>
        <w:tcPr>
          <w:tcW w:w="348" w:type="pct"/>
          <w:shd w:val="clear" w:color="auto" w:fill="8064A2" w:themeFill="accent4"/>
        </w:tcPr>
        <w:p w:rsidR="00E46E1B" w:rsidRPr="00EC2FD2" w:rsidRDefault="00E46E1B">
          <w:pPr>
            <w:pStyle w:val="ab"/>
            <w:jc w:val="right"/>
            <w:rPr>
              <w:rFonts w:ascii="TH SarabunPSK" w:hAnsi="TH SarabunPSK" w:cs="TH SarabunPSK"/>
              <w:color w:val="FFFFFF" w:themeColor="background1"/>
              <w:sz w:val="28"/>
            </w:rPr>
          </w:pPr>
          <w:r w:rsidRPr="00EC2FD2">
            <w:rPr>
              <w:rFonts w:ascii="TH SarabunPSK" w:hAnsi="TH SarabunPSK" w:cs="TH SarabunPSK"/>
              <w:sz w:val="28"/>
            </w:rPr>
            <w:fldChar w:fldCharType="begin"/>
          </w:r>
          <w:r w:rsidRPr="00EC2FD2">
            <w:rPr>
              <w:rFonts w:ascii="TH SarabunPSK" w:hAnsi="TH SarabunPSK" w:cs="TH SarabunPSK"/>
              <w:sz w:val="28"/>
            </w:rPr>
            <w:instrText xml:space="preserve"> PAGE    \</w:instrText>
          </w:r>
          <w:r w:rsidRPr="00EC2FD2">
            <w:rPr>
              <w:rFonts w:ascii="TH SarabunPSK" w:hAnsi="TH SarabunPSK" w:cs="TH SarabunPSK"/>
              <w:sz w:val="28"/>
              <w:cs/>
            </w:rPr>
            <w:instrText xml:space="preserve">* </w:instrText>
          </w:r>
          <w:r w:rsidRPr="00EC2FD2">
            <w:rPr>
              <w:rFonts w:ascii="TH SarabunPSK" w:hAnsi="TH SarabunPSK" w:cs="TH SarabunPSK"/>
              <w:sz w:val="28"/>
            </w:rPr>
            <w:instrText xml:space="preserve">MERGEFORMAT </w:instrText>
          </w:r>
          <w:r w:rsidRPr="00EC2FD2">
            <w:rPr>
              <w:rFonts w:ascii="TH SarabunPSK" w:hAnsi="TH SarabunPSK" w:cs="TH SarabunPSK"/>
              <w:sz w:val="28"/>
            </w:rPr>
            <w:fldChar w:fldCharType="separate"/>
          </w:r>
          <w:r w:rsidR="00710BE0" w:rsidRPr="00710BE0">
            <w:rPr>
              <w:rFonts w:ascii="TH SarabunPSK" w:hAnsi="TH SarabunPSK" w:cs="TH SarabunPSK"/>
              <w:noProof/>
              <w:color w:val="FFFFFF" w:themeColor="background1"/>
              <w:sz w:val="28"/>
              <w:lang w:val="th-TH"/>
            </w:rPr>
            <w:t>57</w:t>
          </w:r>
          <w:r w:rsidRPr="00EC2FD2">
            <w:rPr>
              <w:rFonts w:ascii="TH SarabunPSK" w:hAnsi="TH SarabunPSK" w:cs="TH SarabunPSK"/>
              <w:sz w:val="28"/>
            </w:rPr>
            <w:fldChar w:fldCharType="end"/>
          </w:r>
        </w:p>
      </w:tc>
    </w:tr>
  </w:tbl>
  <w:p w:rsidR="00E46E1B" w:rsidRDefault="00E46E1B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315" w:type="pct"/>
      <w:tblBorders>
        <w:top w:val="single" w:sz="4" w:space="0" w:color="8064A2" w:themeColor="accent4"/>
      </w:tblBorders>
      <w:tblLook w:val="04A0" w:firstRow="1" w:lastRow="0" w:firstColumn="1" w:lastColumn="0" w:noHBand="0" w:noVBand="1"/>
    </w:tblPr>
    <w:tblGrid>
      <w:gridCol w:w="9140"/>
      <w:gridCol w:w="684"/>
    </w:tblGrid>
    <w:tr w:rsidR="00E46E1B" w:rsidTr="00FD17B5">
      <w:trPr>
        <w:trHeight w:val="360"/>
      </w:trPr>
      <w:tc>
        <w:tcPr>
          <w:tcW w:w="4652" w:type="pct"/>
        </w:tcPr>
        <w:p w:rsidR="00E46E1B" w:rsidRPr="00EC2FD2" w:rsidRDefault="00E46E1B" w:rsidP="00C107EB">
          <w:pPr>
            <w:pStyle w:val="ab"/>
            <w:jc w:val="right"/>
            <w:rPr>
              <w:rFonts w:ascii="TH SarabunPSK" w:hAnsi="TH SarabunPSK" w:cs="TH SarabunPSK"/>
              <w:sz w:val="28"/>
            </w:rPr>
          </w:pPr>
          <w:r w:rsidRPr="00C738A5">
            <w:rPr>
              <w:rFonts w:ascii="TH SarabunPSK" w:hAnsi="TH SarabunPSK" w:cs="TH SarabunPSK"/>
              <w:sz w:val="28"/>
              <w:cs/>
            </w:rPr>
            <w:t>รายงานผลการดำเนินงานของหลักสูตร................................ มหาวิทยาลัยราชภัฏสกลนคร ปีการศึกษา 2561</w:t>
          </w:r>
        </w:p>
      </w:tc>
      <w:tc>
        <w:tcPr>
          <w:tcW w:w="348" w:type="pct"/>
          <w:shd w:val="clear" w:color="auto" w:fill="8064A2" w:themeFill="accent4"/>
        </w:tcPr>
        <w:p w:rsidR="00E46E1B" w:rsidRPr="00EC2FD2" w:rsidRDefault="00E46E1B">
          <w:pPr>
            <w:pStyle w:val="ab"/>
            <w:jc w:val="right"/>
            <w:rPr>
              <w:rFonts w:ascii="TH SarabunPSK" w:hAnsi="TH SarabunPSK" w:cs="TH SarabunPSK"/>
              <w:color w:val="FFFFFF" w:themeColor="background1"/>
              <w:sz w:val="28"/>
            </w:rPr>
          </w:pPr>
          <w:r w:rsidRPr="00EC2FD2">
            <w:rPr>
              <w:rFonts w:ascii="TH SarabunPSK" w:hAnsi="TH SarabunPSK" w:cs="TH SarabunPSK"/>
              <w:sz w:val="28"/>
            </w:rPr>
            <w:fldChar w:fldCharType="begin"/>
          </w:r>
          <w:r w:rsidRPr="00EC2FD2">
            <w:rPr>
              <w:rFonts w:ascii="TH SarabunPSK" w:hAnsi="TH SarabunPSK" w:cs="TH SarabunPSK"/>
              <w:sz w:val="28"/>
            </w:rPr>
            <w:instrText xml:space="preserve"> PAGE    \</w:instrText>
          </w:r>
          <w:r w:rsidRPr="00EC2FD2">
            <w:rPr>
              <w:rFonts w:ascii="TH SarabunPSK" w:hAnsi="TH SarabunPSK" w:cs="TH SarabunPSK"/>
              <w:sz w:val="28"/>
              <w:cs/>
            </w:rPr>
            <w:instrText xml:space="preserve">* </w:instrText>
          </w:r>
          <w:r w:rsidRPr="00EC2FD2">
            <w:rPr>
              <w:rFonts w:ascii="TH SarabunPSK" w:hAnsi="TH SarabunPSK" w:cs="TH SarabunPSK"/>
              <w:sz w:val="28"/>
            </w:rPr>
            <w:instrText xml:space="preserve">MERGEFORMAT </w:instrText>
          </w:r>
          <w:r w:rsidRPr="00EC2FD2">
            <w:rPr>
              <w:rFonts w:ascii="TH SarabunPSK" w:hAnsi="TH SarabunPSK" w:cs="TH SarabunPSK"/>
              <w:sz w:val="28"/>
            </w:rPr>
            <w:fldChar w:fldCharType="separate"/>
          </w:r>
          <w:r w:rsidR="00710BE0" w:rsidRPr="00710BE0">
            <w:rPr>
              <w:rFonts w:ascii="TH SarabunPSK" w:hAnsi="TH SarabunPSK" w:cs="TH SarabunPSK"/>
              <w:noProof/>
              <w:color w:val="FFFFFF" w:themeColor="background1"/>
              <w:sz w:val="28"/>
              <w:lang w:val="th-TH"/>
            </w:rPr>
            <w:t>59</w:t>
          </w:r>
          <w:r w:rsidRPr="00EC2FD2">
            <w:rPr>
              <w:rFonts w:ascii="TH SarabunPSK" w:hAnsi="TH SarabunPSK" w:cs="TH SarabunPSK"/>
              <w:sz w:val="28"/>
            </w:rPr>
            <w:fldChar w:fldCharType="end"/>
          </w:r>
        </w:p>
      </w:tc>
    </w:tr>
  </w:tbl>
  <w:p w:rsidR="00E46E1B" w:rsidRDefault="00E46E1B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2AE" w:rsidRDefault="005322AE" w:rsidP="00116507">
      <w:r>
        <w:separator/>
      </w:r>
    </w:p>
  </w:footnote>
  <w:footnote w:type="continuationSeparator" w:id="0">
    <w:p w:rsidR="005322AE" w:rsidRDefault="005322AE" w:rsidP="00116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51AC8"/>
    <w:multiLevelType w:val="hybridMultilevel"/>
    <w:tmpl w:val="C038B4B2"/>
    <w:lvl w:ilvl="0" w:tplc="1B5616F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3" w:hanging="360"/>
      </w:pPr>
    </w:lvl>
    <w:lvl w:ilvl="2" w:tplc="0409001B" w:tentative="1">
      <w:start w:val="1"/>
      <w:numFmt w:val="lowerRoman"/>
      <w:lvlText w:val="%3."/>
      <w:lvlJc w:val="right"/>
      <w:pPr>
        <w:ind w:left="1833" w:hanging="180"/>
      </w:pPr>
    </w:lvl>
    <w:lvl w:ilvl="3" w:tplc="0409000F" w:tentative="1">
      <w:start w:val="1"/>
      <w:numFmt w:val="decimal"/>
      <w:lvlText w:val="%4."/>
      <w:lvlJc w:val="left"/>
      <w:pPr>
        <w:ind w:left="2553" w:hanging="360"/>
      </w:pPr>
    </w:lvl>
    <w:lvl w:ilvl="4" w:tplc="04090019" w:tentative="1">
      <w:start w:val="1"/>
      <w:numFmt w:val="lowerLetter"/>
      <w:lvlText w:val="%5."/>
      <w:lvlJc w:val="left"/>
      <w:pPr>
        <w:ind w:left="3273" w:hanging="360"/>
      </w:pPr>
    </w:lvl>
    <w:lvl w:ilvl="5" w:tplc="0409001B" w:tentative="1">
      <w:start w:val="1"/>
      <w:numFmt w:val="lowerRoman"/>
      <w:lvlText w:val="%6."/>
      <w:lvlJc w:val="right"/>
      <w:pPr>
        <w:ind w:left="3993" w:hanging="180"/>
      </w:pPr>
    </w:lvl>
    <w:lvl w:ilvl="6" w:tplc="0409000F" w:tentative="1">
      <w:start w:val="1"/>
      <w:numFmt w:val="decimal"/>
      <w:lvlText w:val="%7."/>
      <w:lvlJc w:val="left"/>
      <w:pPr>
        <w:ind w:left="4713" w:hanging="360"/>
      </w:pPr>
    </w:lvl>
    <w:lvl w:ilvl="7" w:tplc="04090019" w:tentative="1">
      <w:start w:val="1"/>
      <w:numFmt w:val="lowerLetter"/>
      <w:lvlText w:val="%8."/>
      <w:lvlJc w:val="left"/>
      <w:pPr>
        <w:ind w:left="5433" w:hanging="360"/>
      </w:pPr>
    </w:lvl>
    <w:lvl w:ilvl="8" w:tplc="04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 w15:restartNumberingAfterBreak="0">
    <w:nsid w:val="08E263FD"/>
    <w:multiLevelType w:val="hybridMultilevel"/>
    <w:tmpl w:val="0EB45018"/>
    <w:lvl w:ilvl="0" w:tplc="2F9CBB76">
      <w:start w:val="4"/>
      <w:numFmt w:val="decimal"/>
      <w:lvlText w:val="%1."/>
      <w:lvlJc w:val="left"/>
      <w:pPr>
        <w:ind w:left="720" w:hanging="360"/>
      </w:pPr>
      <w:rPr>
        <w:rFonts w:eastAsia="Cordia New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E167C"/>
    <w:multiLevelType w:val="hybridMultilevel"/>
    <w:tmpl w:val="B39E6B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26218"/>
    <w:multiLevelType w:val="hybridMultilevel"/>
    <w:tmpl w:val="86D8784C"/>
    <w:lvl w:ilvl="0" w:tplc="D310BA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940E69"/>
    <w:multiLevelType w:val="hybridMultilevel"/>
    <w:tmpl w:val="ECEA9608"/>
    <w:lvl w:ilvl="0" w:tplc="E222DD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4D46FF"/>
    <w:multiLevelType w:val="hybridMultilevel"/>
    <w:tmpl w:val="739C8244"/>
    <w:lvl w:ilvl="0" w:tplc="331285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CB622B"/>
    <w:multiLevelType w:val="hybridMultilevel"/>
    <w:tmpl w:val="0D56EF3A"/>
    <w:lvl w:ilvl="0" w:tplc="E458B652">
      <w:start w:val="1"/>
      <w:numFmt w:val="decimal"/>
      <w:lvlText w:val="%1."/>
      <w:lvlJc w:val="left"/>
      <w:pPr>
        <w:ind w:left="22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46" w:hanging="360"/>
      </w:pPr>
    </w:lvl>
    <w:lvl w:ilvl="2" w:tplc="0409001B" w:tentative="1">
      <w:start w:val="1"/>
      <w:numFmt w:val="lowerRoman"/>
      <w:lvlText w:val="%3."/>
      <w:lvlJc w:val="right"/>
      <w:pPr>
        <w:ind w:left="3666" w:hanging="180"/>
      </w:pPr>
    </w:lvl>
    <w:lvl w:ilvl="3" w:tplc="0409000F" w:tentative="1">
      <w:start w:val="1"/>
      <w:numFmt w:val="decimal"/>
      <w:lvlText w:val="%4."/>
      <w:lvlJc w:val="left"/>
      <w:pPr>
        <w:ind w:left="4386" w:hanging="360"/>
      </w:pPr>
    </w:lvl>
    <w:lvl w:ilvl="4" w:tplc="04090019" w:tentative="1">
      <w:start w:val="1"/>
      <w:numFmt w:val="lowerLetter"/>
      <w:lvlText w:val="%5."/>
      <w:lvlJc w:val="left"/>
      <w:pPr>
        <w:ind w:left="5106" w:hanging="360"/>
      </w:pPr>
    </w:lvl>
    <w:lvl w:ilvl="5" w:tplc="0409001B" w:tentative="1">
      <w:start w:val="1"/>
      <w:numFmt w:val="lowerRoman"/>
      <w:lvlText w:val="%6."/>
      <w:lvlJc w:val="right"/>
      <w:pPr>
        <w:ind w:left="5826" w:hanging="180"/>
      </w:pPr>
    </w:lvl>
    <w:lvl w:ilvl="6" w:tplc="0409000F" w:tentative="1">
      <w:start w:val="1"/>
      <w:numFmt w:val="decimal"/>
      <w:lvlText w:val="%7."/>
      <w:lvlJc w:val="left"/>
      <w:pPr>
        <w:ind w:left="6546" w:hanging="360"/>
      </w:pPr>
    </w:lvl>
    <w:lvl w:ilvl="7" w:tplc="04090019" w:tentative="1">
      <w:start w:val="1"/>
      <w:numFmt w:val="lowerLetter"/>
      <w:lvlText w:val="%8."/>
      <w:lvlJc w:val="left"/>
      <w:pPr>
        <w:ind w:left="7266" w:hanging="360"/>
      </w:pPr>
    </w:lvl>
    <w:lvl w:ilvl="8" w:tplc="0409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7" w15:restartNumberingAfterBreak="0">
    <w:nsid w:val="27E66175"/>
    <w:multiLevelType w:val="hybridMultilevel"/>
    <w:tmpl w:val="292E4F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87A2F"/>
    <w:multiLevelType w:val="hybridMultilevel"/>
    <w:tmpl w:val="0554E8BC"/>
    <w:lvl w:ilvl="0" w:tplc="A1D4AC8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A56A13"/>
    <w:multiLevelType w:val="hybridMultilevel"/>
    <w:tmpl w:val="573ADB36"/>
    <w:lvl w:ilvl="0" w:tplc="BF14F3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C431CA"/>
    <w:multiLevelType w:val="hybridMultilevel"/>
    <w:tmpl w:val="943A12CE"/>
    <w:lvl w:ilvl="0" w:tplc="2F9CBB76">
      <w:start w:val="4"/>
      <w:numFmt w:val="decimal"/>
      <w:lvlText w:val="%1."/>
      <w:lvlJc w:val="left"/>
      <w:pPr>
        <w:ind w:left="1080" w:hanging="360"/>
      </w:pPr>
      <w:rPr>
        <w:rFonts w:eastAsia="Cordia New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02178E7"/>
    <w:multiLevelType w:val="hybridMultilevel"/>
    <w:tmpl w:val="1E7CFC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912148"/>
    <w:multiLevelType w:val="hybridMultilevel"/>
    <w:tmpl w:val="06B6D014"/>
    <w:lvl w:ilvl="0" w:tplc="3078B1E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077B13"/>
    <w:multiLevelType w:val="hybridMultilevel"/>
    <w:tmpl w:val="E3942C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47459E"/>
    <w:multiLevelType w:val="hybridMultilevel"/>
    <w:tmpl w:val="C64CDCF6"/>
    <w:lvl w:ilvl="0" w:tplc="2F9CBB76">
      <w:start w:val="4"/>
      <w:numFmt w:val="decimal"/>
      <w:lvlText w:val="%1."/>
      <w:lvlJc w:val="left"/>
      <w:pPr>
        <w:ind w:left="720" w:hanging="360"/>
      </w:pPr>
      <w:rPr>
        <w:rFonts w:eastAsia="Cordia New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EE409B"/>
    <w:multiLevelType w:val="hybridMultilevel"/>
    <w:tmpl w:val="65003772"/>
    <w:lvl w:ilvl="0" w:tplc="6874A70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541728"/>
    <w:multiLevelType w:val="hybridMultilevel"/>
    <w:tmpl w:val="6200F1D4"/>
    <w:lvl w:ilvl="0" w:tplc="96D026E4">
      <w:start w:val="1"/>
      <w:numFmt w:val="bullet"/>
      <w:lvlText w:val="-"/>
      <w:lvlJc w:val="left"/>
      <w:pPr>
        <w:ind w:left="1440" w:hanging="360"/>
      </w:pPr>
      <w:rPr>
        <w:rFonts w:ascii="TH SarabunPSK" w:eastAsia="BrowalliaNew-Bold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4417CB2"/>
    <w:multiLevelType w:val="hybridMultilevel"/>
    <w:tmpl w:val="813E98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9668EB"/>
    <w:multiLevelType w:val="hybridMultilevel"/>
    <w:tmpl w:val="245061D6"/>
    <w:lvl w:ilvl="0" w:tplc="E2183F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45160D"/>
    <w:multiLevelType w:val="hybridMultilevel"/>
    <w:tmpl w:val="FFC01302"/>
    <w:lvl w:ilvl="0" w:tplc="4306C8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922336"/>
    <w:multiLevelType w:val="hybridMultilevel"/>
    <w:tmpl w:val="BB94A884"/>
    <w:lvl w:ilvl="0" w:tplc="754C4B78">
      <w:start w:val="5"/>
      <w:numFmt w:val="bullet"/>
      <w:lvlText w:val="-"/>
      <w:lvlJc w:val="left"/>
      <w:pPr>
        <w:ind w:left="72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7E36EC"/>
    <w:multiLevelType w:val="hybridMultilevel"/>
    <w:tmpl w:val="6ADABA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1945CA"/>
    <w:multiLevelType w:val="hybridMultilevel"/>
    <w:tmpl w:val="4F0C06F2"/>
    <w:lvl w:ilvl="0" w:tplc="CBF04FE8">
      <w:start w:val="1"/>
      <w:numFmt w:val="decimal"/>
      <w:lvlText w:val="%1."/>
      <w:lvlJc w:val="left"/>
      <w:pPr>
        <w:ind w:left="1080" w:hanging="360"/>
      </w:pPr>
      <w:rPr>
        <w:rFonts w:ascii="TH SarabunPSK" w:eastAsia="BrowalliaNew-Bold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20"/>
  </w:num>
  <w:num w:numId="4">
    <w:abstractNumId w:val="0"/>
  </w:num>
  <w:num w:numId="5">
    <w:abstractNumId w:val="17"/>
  </w:num>
  <w:num w:numId="6">
    <w:abstractNumId w:val="21"/>
  </w:num>
  <w:num w:numId="7">
    <w:abstractNumId w:val="12"/>
  </w:num>
  <w:num w:numId="8">
    <w:abstractNumId w:val="8"/>
  </w:num>
  <w:num w:numId="9">
    <w:abstractNumId w:val="15"/>
  </w:num>
  <w:num w:numId="10">
    <w:abstractNumId w:val="1"/>
  </w:num>
  <w:num w:numId="11">
    <w:abstractNumId w:val="10"/>
  </w:num>
  <w:num w:numId="12">
    <w:abstractNumId w:val="14"/>
  </w:num>
  <w:num w:numId="13">
    <w:abstractNumId w:val="5"/>
  </w:num>
  <w:num w:numId="14">
    <w:abstractNumId w:val="19"/>
  </w:num>
  <w:num w:numId="15">
    <w:abstractNumId w:val="9"/>
  </w:num>
  <w:num w:numId="16">
    <w:abstractNumId w:val="18"/>
  </w:num>
  <w:num w:numId="17">
    <w:abstractNumId w:val="4"/>
  </w:num>
  <w:num w:numId="18">
    <w:abstractNumId w:val="13"/>
  </w:num>
  <w:num w:numId="19">
    <w:abstractNumId w:val="11"/>
  </w:num>
  <w:num w:numId="20">
    <w:abstractNumId w:val="7"/>
  </w:num>
  <w:num w:numId="21">
    <w:abstractNumId w:val="22"/>
  </w:num>
  <w:num w:numId="22">
    <w:abstractNumId w:val="16"/>
  </w:num>
  <w:num w:numId="2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8BF"/>
    <w:rsid w:val="000027AC"/>
    <w:rsid w:val="00004AFA"/>
    <w:rsid w:val="000227C2"/>
    <w:rsid w:val="00023412"/>
    <w:rsid w:val="000238BF"/>
    <w:rsid w:val="0003152D"/>
    <w:rsid w:val="000335AC"/>
    <w:rsid w:val="00043325"/>
    <w:rsid w:val="00044049"/>
    <w:rsid w:val="000448CE"/>
    <w:rsid w:val="00044CDC"/>
    <w:rsid w:val="00052739"/>
    <w:rsid w:val="00054BFB"/>
    <w:rsid w:val="00054C07"/>
    <w:rsid w:val="00055030"/>
    <w:rsid w:val="00060D76"/>
    <w:rsid w:val="00063F89"/>
    <w:rsid w:val="000663F2"/>
    <w:rsid w:val="00070328"/>
    <w:rsid w:val="000707AB"/>
    <w:rsid w:val="000944B1"/>
    <w:rsid w:val="000A1333"/>
    <w:rsid w:val="000A3F31"/>
    <w:rsid w:val="000A51D8"/>
    <w:rsid w:val="000A7A96"/>
    <w:rsid w:val="000C5A8F"/>
    <w:rsid w:val="000D48DA"/>
    <w:rsid w:val="000E5F45"/>
    <w:rsid w:val="000E68BF"/>
    <w:rsid w:val="000E7640"/>
    <w:rsid w:val="000F20F9"/>
    <w:rsid w:val="001003CD"/>
    <w:rsid w:val="001064F3"/>
    <w:rsid w:val="00106E11"/>
    <w:rsid w:val="001128FC"/>
    <w:rsid w:val="00116507"/>
    <w:rsid w:val="00122C42"/>
    <w:rsid w:val="00125614"/>
    <w:rsid w:val="00131E4B"/>
    <w:rsid w:val="001323B5"/>
    <w:rsid w:val="00132F3C"/>
    <w:rsid w:val="00134818"/>
    <w:rsid w:val="0014434A"/>
    <w:rsid w:val="00146890"/>
    <w:rsid w:val="00152D26"/>
    <w:rsid w:val="00153F51"/>
    <w:rsid w:val="001554BE"/>
    <w:rsid w:val="00164845"/>
    <w:rsid w:val="00170D3A"/>
    <w:rsid w:val="001730A8"/>
    <w:rsid w:val="00174773"/>
    <w:rsid w:val="00180176"/>
    <w:rsid w:val="00190BC0"/>
    <w:rsid w:val="00195CD7"/>
    <w:rsid w:val="001A1266"/>
    <w:rsid w:val="001A213D"/>
    <w:rsid w:val="001A51ED"/>
    <w:rsid w:val="001B5A12"/>
    <w:rsid w:val="001B7BCF"/>
    <w:rsid w:val="001C1850"/>
    <w:rsid w:val="001C1958"/>
    <w:rsid w:val="001C2519"/>
    <w:rsid w:val="001C3FF7"/>
    <w:rsid w:val="001D05F8"/>
    <w:rsid w:val="001D31C1"/>
    <w:rsid w:val="001D37DD"/>
    <w:rsid w:val="001D5140"/>
    <w:rsid w:val="001D6787"/>
    <w:rsid w:val="001D74BD"/>
    <w:rsid w:val="001E128E"/>
    <w:rsid w:val="001E28A1"/>
    <w:rsid w:val="001E4E00"/>
    <w:rsid w:val="001E552E"/>
    <w:rsid w:val="001F0E1A"/>
    <w:rsid w:val="001F133F"/>
    <w:rsid w:val="001F1BBA"/>
    <w:rsid w:val="001F4D58"/>
    <w:rsid w:val="00201B8C"/>
    <w:rsid w:val="00201CA8"/>
    <w:rsid w:val="00203B3B"/>
    <w:rsid w:val="00203F68"/>
    <w:rsid w:val="00225ED3"/>
    <w:rsid w:val="00230D34"/>
    <w:rsid w:val="0023154F"/>
    <w:rsid w:val="00233D6A"/>
    <w:rsid w:val="0023519B"/>
    <w:rsid w:val="002434DB"/>
    <w:rsid w:val="00247CCC"/>
    <w:rsid w:val="00250DFB"/>
    <w:rsid w:val="00252116"/>
    <w:rsid w:val="0025297B"/>
    <w:rsid w:val="0025329B"/>
    <w:rsid w:val="0025422B"/>
    <w:rsid w:val="00254C46"/>
    <w:rsid w:val="00256CC4"/>
    <w:rsid w:val="002571FE"/>
    <w:rsid w:val="00260878"/>
    <w:rsid w:val="002708B8"/>
    <w:rsid w:val="0027424C"/>
    <w:rsid w:val="002758DD"/>
    <w:rsid w:val="00276E66"/>
    <w:rsid w:val="002771D4"/>
    <w:rsid w:val="002909E5"/>
    <w:rsid w:val="002938EF"/>
    <w:rsid w:val="00293E1F"/>
    <w:rsid w:val="002966B8"/>
    <w:rsid w:val="002B1FAC"/>
    <w:rsid w:val="002B59AD"/>
    <w:rsid w:val="002B6D8B"/>
    <w:rsid w:val="002C5EC6"/>
    <w:rsid w:val="002D04BC"/>
    <w:rsid w:val="002D59CA"/>
    <w:rsid w:val="002D7D65"/>
    <w:rsid w:val="002E0372"/>
    <w:rsid w:val="002E20F2"/>
    <w:rsid w:val="002E2D3B"/>
    <w:rsid w:val="002E7499"/>
    <w:rsid w:val="002E772F"/>
    <w:rsid w:val="002E7AE8"/>
    <w:rsid w:val="002F25AA"/>
    <w:rsid w:val="002F7DE5"/>
    <w:rsid w:val="003127C9"/>
    <w:rsid w:val="003144A5"/>
    <w:rsid w:val="00320397"/>
    <w:rsid w:val="00323D8B"/>
    <w:rsid w:val="00324C6B"/>
    <w:rsid w:val="00325E4A"/>
    <w:rsid w:val="00327D43"/>
    <w:rsid w:val="00327F85"/>
    <w:rsid w:val="00333C3D"/>
    <w:rsid w:val="00337198"/>
    <w:rsid w:val="00337D99"/>
    <w:rsid w:val="00337FA7"/>
    <w:rsid w:val="00343A93"/>
    <w:rsid w:val="003522D4"/>
    <w:rsid w:val="00357DE8"/>
    <w:rsid w:val="00362F83"/>
    <w:rsid w:val="00363B68"/>
    <w:rsid w:val="003665BC"/>
    <w:rsid w:val="0037030C"/>
    <w:rsid w:val="0037345D"/>
    <w:rsid w:val="0037567C"/>
    <w:rsid w:val="00376349"/>
    <w:rsid w:val="00384F4A"/>
    <w:rsid w:val="003911BD"/>
    <w:rsid w:val="00392AF7"/>
    <w:rsid w:val="003973D6"/>
    <w:rsid w:val="003A52F4"/>
    <w:rsid w:val="003A5C91"/>
    <w:rsid w:val="003B415C"/>
    <w:rsid w:val="003D1388"/>
    <w:rsid w:val="003D2B8E"/>
    <w:rsid w:val="003E14DC"/>
    <w:rsid w:val="003E2B8F"/>
    <w:rsid w:val="003E354D"/>
    <w:rsid w:val="003F125A"/>
    <w:rsid w:val="00406706"/>
    <w:rsid w:val="00406C5A"/>
    <w:rsid w:val="00407A80"/>
    <w:rsid w:val="00411A12"/>
    <w:rsid w:val="00411BA5"/>
    <w:rsid w:val="00413B23"/>
    <w:rsid w:val="00416386"/>
    <w:rsid w:val="004340F5"/>
    <w:rsid w:val="00434855"/>
    <w:rsid w:val="00435A68"/>
    <w:rsid w:val="004365E2"/>
    <w:rsid w:val="00440AF7"/>
    <w:rsid w:val="0045324B"/>
    <w:rsid w:val="00453AFE"/>
    <w:rsid w:val="00454C33"/>
    <w:rsid w:val="00455689"/>
    <w:rsid w:val="00464E7F"/>
    <w:rsid w:val="00466F27"/>
    <w:rsid w:val="00467996"/>
    <w:rsid w:val="00470827"/>
    <w:rsid w:val="0047175B"/>
    <w:rsid w:val="00475E8A"/>
    <w:rsid w:val="00482B16"/>
    <w:rsid w:val="00483F19"/>
    <w:rsid w:val="004847D1"/>
    <w:rsid w:val="0048607F"/>
    <w:rsid w:val="00487B24"/>
    <w:rsid w:val="004906B4"/>
    <w:rsid w:val="00494889"/>
    <w:rsid w:val="004A346E"/>
    <w:rsid w:val="004A3B29"/>
    <w:rsid w:val="004A5746"/>
    <w:rsid w:val="004B6C2C"/>
    <w:rsid w:val="004B7915"/>
    <w:rsid w:val="004C0ECB"/>
    <w:rsid w:val="004C14F5"/>
    <w:rsid w:val="004C16ED"/>
    <w:rsid w:val="004D302F"/>
    <w:rsid w:val="004D3BB2"/>
    <w:rsid w:val="004D4FCE"/>
    <w:rsid w:val="004E0FD9"/>
    <w:rsid w:val="004E3153"/>
    <w:rsid w:val="004F040B"/>
    <w:rsid w:val="004F1FC7"/>
    <w:rsid w:val="00505595"/>
    <w:rsid w:val="00506F27"/>
    <w:rsid w:val="005072DE"/>
    <w:rsid w:val="00512A67"/>
    <w:rsid w:val="00514108"/>
    <w:rsid w:val="005145BF"/>
    <w:rsid w:val="00514720"/>
    <w:rsid w:val="00524110"/>
    <w:rsid w:val="00526926"/>
    <w:rsid w:val="005322AE"/>
    <w:rsid w:val="00544245"/>
    <w:rsid w:val="00547754"/>
    <w:rsid w:val="005501DF"/>
    <w:rsid w:val="00557889"/>
    <w:rsid w:val="00561587"/>
    <w:rsid w:val="00561BDC"/>
    <w:rsid w:val="005636AD"/>
    <w:rsid w:val="00570875"/>
    <w:rsid w:val="00570BD8"/>
    <w:rsid w:val="005742DC"/>
    <w:rsid w:val="005804CD"/>
    <w:rsid w:val="005812E0"/>
    <w:rsid w:val="0058239E"/>
    <w:rsid w:val="0058383B"/>
    <w:rsid w:val="005860B7"/>
    <w:rsid w:val="005861D5"/>
    <w:rsid w:val="00590641"/>
    <w:rsid w:val="00591C51"/>
    <w:rsid w:val="005A250C"/>
    <w:rsid w:val="005A4E09"/>
    <w:rsid w:val="005B2D44"/>
    <w:rsid w:val="005B6F0C"/>
    <w:rsid w:val="005C738B"/>
    <w:rsid w:val="005D2B38"/>
    <w:rsid w:val="005D5D9B"/>
    <w:rsid w:val="005D6473"/>
    <w:rsid w:val="005E0EED"/>
    <w:rsid w:val="005E6089"/>
    <w:rsid w:val="005E6590"/>
    <w:rsid w:val="005E6FC2"/>
    <w:rsid w:val="005F17CB"/>
    <w:rsid w:val="005F2C76"/>
    <w:rsid w:val="005F52DC"/>
    <w:rsid w:val="006007E1"/>
    <w:rsid w:val="00603666"/>
    <w:rsid w:val="00610115"/>
    <w:rsid w:val="006119D4"/>
    <w:rsid w:val="00611F65"/>
    <w:rsid w:val="00613160"/>
    <w:rsid w:val="00614579"/>
    <w:rsid w:val="00617845"/>
    <w:rsid w:val="00622A25"/>
    <w:rsid w:val="00624A5E"/>
    <w:rsid w:val="0062641A"/>
    <w:rsid w:val="006278AC"/>
    <w:rsid w:val="0063189F"/>
    <w:rsid w:val="00641763"/>
    <w:rsid w:val="006420C1"/>
    <w:rsid w:val="00643D99"/>
    <w:rsid w:val="00645ED8"/>
    <w:rsid w:val="00646692"/>
    <w:rsid w:val="006527EF"/>
    <w:rsid w:val="0065394D"/>
    <w:rsid w:val="00657299"/>
    <w:rsid w:val="00661556"/>
    <w:rsid w:val="00683E74"/>
    <w:rsid w:val="00684ADF"/>
    <w:rsid w:val="0068604B"/>
    <w:rsid w:val="0069072A"/>
    <w:rsid w:val="00695A7F"/>
    <w:rsid w:val="006A196B"/>
    <w:rsid w:val="006A356F"/>
    <w:rsid w:val="006A689F"/>
    <w:rsid w:val="006B538B"/>
    <w:rsid w:val="006C2DC4"/>
    <w:rsid w:val="006C395D"/>
    <w:rsid w:val="006C51CD"/>
    <w:rsid w:val="006C5477"/>
    <w:rsid w:val="006C6639"/>
    <w:rsid w:val="006D50DB"/>
    <w:rsid w:val="006D6227"/>
    <w:rsid w:val="006D6A8F"/>
    <w:rsid w:val="006E6007"/>
    <w:rsid w:val="006F1480"/>
    <w:rsid w:val="006F4977"/>
    <w:rsid w:val="00700812"/>
    <w:rsid w:val="00700DAC"/>
    <w:rsid w:val="00701032"/>
    <w:rsid w:val="00703885"/>
    <w:rsid w:val="0070585A"/>
    <w:rsid w:val="00710BE0"/>
    <w:rsid w:val="00711D99"/>
    <w:rsid w:val="00712108"/>
    <w:rsid w:val="00716B39"/>
    <w:rsid w:val="007234F4"/>
    <w:rsid w:val="007321EB"/>
    <w:rsid w:val="0073305B"/>
    <w:rsid w:val="0074115B"/>
    <w:rsid w:val="007437BB"/>
    <w:rsid w:val="00750825"/>
    <w:rsid w:val="0076137B"/>
    <w:rsid w:val="0076253E"/>
    <w:rsid w:val="00776033"/>
    <w:rsid w:val="00776811"/>
    <w:rsid w:val="007805F0"/>
    <w:rsid w:val="00781E46"/>
    <w:rsid w:val="00783EE5"/>
    <w:rsid w:val="00784704"/>
    <w:rsid w:val="00784914"/>
    <w:rsid w:val="00784D19"/>
    <w:rsid w:val="007854B4"/>
    <w:rsid w:val="007854E1"/>
    <w:rsid w:val="007959BE"/>
    <w:rsid w:val="00795C1F"/>
    <w:rsid w:val="007A082C"/>
    <w:rsid w:val="007A0EA1"/>
    <w:rsid w:val="007A23E8"/>
    <w:rsid w:val="007A309D"/>
    <w:rsid w:val="007A7782"/>
    <w:rsid w:val="007B2EA3"/>
    <w:rsid w:val="007C05EF"/>
    <w:rsid w:val="007C4A31"/>
    <w:rsid w:val="007C4BA9"/>
    <w:rsid w:val="007D2F42"/>
    <w:rsid w:val="007D3597"/>
    <w:rsid w:val="007D6B80"/>
    <w:rsid w:val="007D6B86"/>
    <w:rsid w:val="007E4B1D"/>
    <w:rsid w:val="007E60D2"/>
    <w:rsid w:val="007F42AD"/>
    <w:rsid w:val="007F43D9"/>
    <w:rsid w:val="007F69A7"/>
    <w:rsid w:val="007F7765"/>
    <w:rsid w:val="008032FC"/>
    <w:rsid w:val="00807493"/>
    <w:rsid w:val="008124BC"/>
    <w:rsid w:val="00814B10"/>
    <w:rsid w:val="00814FA1"/>
    <w:rsid w:val="00820BA6"/>
    <w:rsid w:val="00822923"/>
    <w:rsid w:val="0082297F"/>
    <w:rsid w:val="00822BD7"/>
    <w:rsid w:val="00831F8E"/>
    <w:rsid w:val="00833E03"/>
    <w:rsid w:val="00835FA5"/>
    <w:rsid w:val="00836326"/>
    <w:rsid w:val="00843111"/>
    <w:rsid w:val="008432C5"/>
    <w:rsid w:val="00843A99"/>
    <w:rsid w:val="00844BDC"/>
    <w:rsid w:val="0084699C"/>
    <w:rsid w:val="00857457"/>
    <w:rsid w:val="0086152D"/>
    <w:rsid w:val="0086169F"/>
    <w:rsid w:val="00863444"/>
    <w:rsid w:val="00864251"/>
    <w:rsid w:val="00864974"/>
    <w:rsid w:val="008709AC"/>
    <w:rsid w:val="00871457"/>
    <w:rsid w:val="00874037"/>
    <w:rsid w:val="008814E3"/>
    <w:rsid w:val="00885034"/>
    <w:rsid w:val="00890A64"/>
    <w:rsid w:val="00891E95"/>
    <w:rsid w:val="008A06F6"/>
    <w:rsid w:val="008A44A6"/>
    <w:rsid w:val="008A52F0"/>
    <w:rsid w:val="008A5C74"/>
    <w:rsid w:val="008A7303"/>
    <w:rsid w:val="008A7867"/>
    <w:rsid w:val="008A7AB3"/>
    <w:rsid w:val="008B0411"/>
    <w:rsid w:val="008B7418"/>
    <w:rsid w:val="008C2DC2"/>
    <w:rsid w:val="008C6E93"/>
    <w:rsid w:val="008D0F37"/>
    <w:rsid w:val="008D2B3B"/>
    <w:rsid w:val="008D2DBB"/>
    <w:rsid w:val="008D46D7"/>
    <w:rsid w:val="008D612B"/>
    <w:rsid w:val="008E4064"/>
    <w:rsid w:val="008E54A1"/>
    <w:rsid w:val="008F0024"/>
    <w:rsid w:val="008F1802"/>
    <w:rsid w:val="008F27E0"/>
    <w:rsid w:val="008F2C89"/>
    <w:rsid w:val="008F6EE8"/>
    <w:rsid w:val="00902D27"/>
    <w:rsid w:val="009036A2"/>
    <w:rsid w:val="00903842"/>
    <w:rsid w:val="00906C82"/>
    <w:rsid w:val="009078A3"/>
    <w:rsid w:val="009104DE"/>
    <w:rsid w:val="009164E1"/>
    <w:rsid w:val="00916865"/>
    <w:rsid w:val="009179AF"/>
    <w:rsid w:val="0092169D"/>
    <w:rsid w:val="009220B9"/>
    <w:rsid w:val="00923C14"/>
    <w:rsid w:val="0093469D"/>
    <w:rsid w:val="0093593C"/>
    <w:rsid w:val="009359BD"/>
    <w:rsid w:val="00936341"/>
    <w:rsid w:val="009400D5"/>
    <w:rsid w:val="0094100B"/>
    <w:rsid w:val="00941178"/>
    <w:rsid w:val="00947290"/>
    <w:rsid w:val="009514F0"/>
    <w:rsid w:val="00953A1E"/>
    <w:rsid w:val="00954500"/>
    <w:rsid w:val="00960663"/>
    <w:rsid w:val="00960852"/>
    <w:rsid w:val="00963E21"/>
    <w:rsid w:val="009668D8"/>
    <w:rsid w:val="00966DD0"/>
    <w:rsid w:val="0097234F"/>
    <w:rsid w:val="00977617"/>
    <w:rsid w:val="00986CDF"/>
    <w:rsid w:val="009871A6"/>
    <w:rsid w:val="009A1F70"/>
    <w:rsid w:val="009A40F4"/>
    <w:rsid w:val="009B3BBD"/>
    <w:rsid w:val="009B5008"/>
    <w:rsid w:val="009B505E"/>
    <w:rsid w:val="009C31E6"/>
    <w:rsid w:val="009D5323"/>
    <w:rsid w:val="009D60DC"/>
    <w:rsid w:val="009F16E5"/>
    <w:rsid w:val="009F555C"/>
    <w:rsid w:val="00A0025F"/>
    <w:rsid w:val="00A012C0"/>
    <w:rsid w:val="00A11680"/>
    <w:rsid w:val="00A11791"/>
    <w:rsid w:val="00A118A9"/>
    <w:rsid w:val="00A123C0"/>
    <w:rsid w:val="00A162F2"/>
    <w:rsid w:val="00A16F24"/>
    <w:rsid w:val="00A207C8"/>
    <w:rsid w:val="00A22CFD"/>
    <w:rsid w:val="00A22E74"/>
    <w:rsid w:val="00A23805"/>
    <w:rsid w:val="00A24CB8"/>
    <w:rsid w:val="00A36140"/>
    <w:rsid w:val="00A41099"/>
    <w:rsid w:val="00A45739"/>
    <w:rsid w:val="00A50124"/>
    <w:rsid w:val="00A51363"/>
    <w:rsid w:val="00A519DA"/>
    <w:rsid w:val="00A52590"/>
    <w:rsid w:val="00A63626"/>
    <w:rsid w:val="00A64135"/>
    <w:rsid w:val="00A670A0"/>
    <w:rsid w:val="00A712A8"/>
    <w:rsid w:val="00A7688A"/>
    <w:rsid w:val="00A840A5"/>
    <w:rsid w:val="00A900DC"/>
    <w:rsid w:val="00A946CA"/>
    <w:rsid w:val="00AA0ABE"/>
    <w:rsid w:val="00AB1963"/>
    <w:rsid w:val="00AB67E5"/>
    <w:rsid w:val="00AC39B1"/>
    <w:rsid w:val="00AC42E4"/>
    <w:rsid w:val="00AC5431"/>
    <w:rsid w:val="00AD08AF"/>
    <w:rsid w:val="00AD516B"/>
    <w:rsid w:val="00AE103E"/>
    <w:rsid w:val="00AE1F30"/>
    <w:rsid w:val="00AE4A12"/>
    <w:rsid w:val="00AF1223"/>
    <w:rsid w:val="00AF1746"/>
    <w:rsid w:val="00AF2B29"/>
    <w:rsid w:val="00AF7293"/>
    <w:rsid w:val="00B12E62"/>
    <w:rsid w:val="00B17E68"/>
    <w:rsid w:val="00B25698"/>
    <w:rsid w:val="00B32D18"/>
    <w:rsid w:val="00B33180"/>
    <w:rsid w:val="00B33BC9"/>
    <w:rsid w:val="00B36419"/>
    <w:rsid w:val="00B409E3"/>
    <w:rsid w:val="00B41E7F"/>
    <w:rsid w:val="00B42757"/>
    <w:rsid w:val="00B42968"/>
    <w:rsid w:val="00B461D8"/>
    <w:rsid w:val="00B5065D"/>
    <w:rsid w:val="00B50C80"/>
    <w:rsid w:val="00B52A3C"/>
    <w:rsid w:val="00B52C42"/>
    <w:rsid w:val="00B6463C"/>
    <w:rsid w:val="00B7113F"/>
    <w:rsid w:val="00B71AA2"/>
    <w:rsid w:val="00B736B3"/>
    <w:rsid w:val="00B7486E"/>
    <w:rsid w:val="00B759E4"/>
    <w:rsid w:val="00B76753"/>
    <w:rsid w:val="00B813B2"/>
    <w:rsid w:val="00B82B42"/>
    <w:rsid w:val="00B83AAB"/>
    <w:rsid w:val="00B858BA"/>
    <w:rsid w:val="00B85A0C"/>
    <w:rsid w:val="00B870DC"/>
    <w:rsid w:val="00B91F72"/>
    <w:rsid w:val="00B95688"/>
    <w:rsid w:val="00B965FE"/>
    <w:rsid w:val="00B96AA9"/>
    <w:rsid w:val="00BA1C16"/>
    <w:rsid w:val="00BA40E9"/>
    <w:rsid w:val="00BA47B2"/>
    <w:rsid w:val="00BB07C4"/>
    <w:rsid w:val="00BB1B7E"/>
    <w:rsid w:val="00BB25EE"/>
    <w:rsid w:val="00BB3261"/>
    <w:rsid w:val="00BB39E9"/>
    <w:rsid w:val="00BB54A9"/>
    <w:rsid w:val="00BB5D97"/>
    <w:rsid w:val="00BC2CFD"/>
    <w:rsid w:val="00BC3B1B"/>
    <w:rsid w:val="00BC44E3"/>
    <w:rsid w:val="00BC6CA6"/>
    <w:rsid w:val="00BD7BDF"/>
    <w:rsid w:val="00BE3734"/>
    <w:rsid w:val="00BE3E59"/>
    <w:rsid w:val="00BE5BA2"/>
    <w:rsid w:val="00BE7444"/>
    <w:rsid w:val="00C0731C"/>
    <w:rsid w:val="00C107EB"/>
    <w:rsid w:val="00C15B51"/>
    <w:rsid w:val="00C1777A"/>
    <w:rsid w:val="00C20D85"/>
    <w:rsid w:val="00C239A7"/>
    <w:rsid w:val="00C26766"/>
    <w:rsid w:val="00C51B17"/>
    <w:rsid w:val="00C525A8"/>
    <w:rsid w:val="00C56659"/>
    <w:rsid w:val="00C61FB9"/>
    <w:rsid w:val="00C62341"/>
    <w:rsid w:val="00C652D3"/>
    <w:rsid w:val="00C738A5"/>
    <w:rsid w:val="00C7561C"/>
    <w:rsid w:val="00C76EE0"/>
    <w:rsid w:val="00C800EA"/>
    <w:rsid w:val="00C82FAE"/>
    <w:rsid w:val="00C8584D"/>
    <w:rsid w:val="00C87683"/>
    <w:rsid w:val="00C96C61"/>
    <w:rsid w:val="00CA43F4"/>
    <w:rsid w:val="00CB2F40"/>
    <w:rsid w:val="00CB3DBD"/>
    <w:rsid w:val="00CB5148"/>
    <w:rsid w:val="00CC491A"/>
    <w:rsid w:val="00CE06D6"/>
    <w:rsid w:val="00CE4A71"/>
    <w:rsid w:val="00CE4BD1"/>
    <w:rsid w:val="00CE60E4"/>
    <w:rsid w:val="00CE752D"/>
    <w:rsid w:val="00CF1021"/>
    <w:rsid w:val="00D02557"/>
    <w:rsid w:val="00D07604"/>
    <w:rsid w:val="00D1251E"/>
    <w:rsid w:val="00D151E2"/>
    <w:rsid w:val="00D15716"/>
    <w:rsid w:val="00D3224F"/>
    <w:rsid w:val="00D42049"/>
    <w:rsid w:val="00D5122E"/>
    <w:rsid w:val="00D552AA"/>
    <w:rsid w:val="00D554F9"/>
    <w:rsid w:val="00D577A3"/>
    <w:rsid w:val="00D62385"/>
    <w:rsid w:val="00D71B96"/>
    <w:rsid w:val="00D721F4"/>
    <w:rsid w:val="00D736A3"/>
    <w:rsid w:val="00D86028"/>
    <w:rsid w:val="00D90E7F"/>
    <w:rsid w:val="00D977DE"/>
    <w:rsid w:val="00DA037D"/>
    <w:rsid w:val="00DA1C53"/>
    <w:rsid w:val="00DA206F"/>
    <w:rsid w:val="00DB0189"/>
    <w:rsid w:val="00DB25E1"/>
    <w:rsid w:val="00DC0986"/>
    <w:rsid w:val="00DC181D"/>
    <w:rsid w:val="00DC2525"/>
    <w:rsid w:val="00DC793D"/>
    <w:rsid w:val="00DE2EE9"/>
    <w:rsid w:val="00DE36B7"/>
    <w:rsid w:val="00DE386F"/>
    <w:rsid w:val="00DE7594"/>
    <w:rsid w:val="00DF0E16"/>
    <w:rsid w:val="00DF13B1"/>
    <w:rsid w:val="00DF5A16"/>
    <w:rsid w:val="00DF7A9A"/>
    <w:rsid w:val="00E00B96"/>
    <w:rsid w:val="00E03128"/>
    <w:rsid w:val="00E10C19"/>
    <w:rsid w:val="00E13E38"/>
    <w:rsid w:val="00E21C18"/>
    <w:rsid w:val="00E27809"/>
    <w:rsid w:val="00E27F44"/>
    <w:rsid w:val="00E37373"/>
    <w:rsid w:val="00E37E29"/>
    <w:rsid w:val="00E45567"/>
    <w:rsid w:val="00E46E1B"/>
    <w:rsid w:val="00E544E7"/>
    <w:rsid w:val="00E553BD"/>
    <w:rsid w:val="00E557F0"/>
    <w:rsid w:val="00E62F81"/>
    <w:rsid w:val="00E66D8E"/>
    <w:rsid w:val="00E76200"/>
    <w:rsid w:val="00E8461A"/>
    <w:rsid w:val="00E933DC"/>
    <w:rsid w:val="00E94B01"/>
    <w:rsid w:val="00E94BB8"/>
    <w:rsid w:val="00EA0121"/>
    <w:rsid w:val="00EA0285"/>
    <w:rsid w:val="00EA49FD"/>
    <w:rsid w:val="00EB04D5"/>
    <w:rsid w:val="00EB05AA"/>
    <w:rsid w:val="00EB50DC"/>
    <w:rsid w:val="00EB5DCA"/>
    <w:rsid w:val="00EC038D"/>
    <w:rsid w:val="00EC2FD2"/>
    <w:rsid w:val="00EC750D"/>
    <w:rsid w:val="00ED5E30"/>
    <w:rsid w:val="00ED783B"/>
    <w:rsid w:val="00EE12E6"/>
    <w:rsid w:val="00EF02DC"/>
    <w:rsid w:val="00EF0FF0"/>
    <w:rsid w:val="00F00556"/>
    <w:rsid w:val="00F036F2"/>
    <w:rsid w:val="00F0469F"/>
    <w:rsid w:val="00F06735"/>
    <w:rsid w:val="00F07102"/>
    <w:rsid w:val="00F07413"/>
    <w:rsid w:val="00F1566C"/>
    <w:rsid w:val="00F17E75"/>
    <w:rsid w:val="00F34EB3"/>
    <w:rsid w:val="00F366E8"/>
    <w:rsid w:val="00F41698"/>
    <w:rsid w:val="00F47FDF"/>
    <w:rsid w:val="00F55DB8"/>
    <w:rsid w:val="00F577BB"/>
    <w:rsid w:val="00F57A3E"/>
    <w:rsid w:val="00F6020C"/>
    <w:rsid w:val="00F621F7"/>
    <w:rsid w:val="00F62FD9"/>
    <w:rsid w:val="00F67CE4"/>
    <w:rsid w:val="00F72FA6"/>
    <w:rsid w:val="00F752CD"/>
    <w:rsid w:val="00F86348"/>
    <w:rsid w:val="00F87778"/>
    <w:rsid w:val="00F908A8"/>
    <w:rsid w:val="00F90D2F"/>
    <w:rsid w:val="00F952ED"/>
    <w:rsid w:val="00F95CE4"/>
    <w:rsid w:val="00FA3BE5"/>
    <w:rsid w:val="00FA5DAF"/>
    <w:rsid w:val="00FA624D"/>
    <w:rsid w:val="00FA666F"/>
    <w:rsid w:val="00FB0CE8"/>
    <w:rsid w:val="00FB5AA5"/>
    <w:rsid w:val="00FB7914"/>
    <w:rsid w:val="00FC068A"/>
    <w:rsid w:val="00FC1E5D"/>
    <w:rsid w:val="00FC7AA2"/>
    <w:rsid w:val="00FD17B5"/>
    <w:rsid w:val="00FD191E"/>
    <w:rsid w:val="00FD334A"/>
    <w:rsid w:val="00FE37F8"/>
    <w:rsid w:val="00FE4D1A"/>
    <w:rsid w:val="00FF379A"/>
    <w:rsid w:val="00FF6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8E8C00"/>
  <w15:docId w15:val="{C7356653-6042-4088-A620-2AAD9FB2E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FC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116507"/>
    <w:pPr>
      <w:keepNext/>
      <w:outlineLvl w:val="0"/>
    </w:pPr>
    <w:rPr>
      <w:rFonts w:ascii="Cambria" w:eastAsia="Calibri" w:hAnsi="Cambria" w:cs="Browallia New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165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3">
    <w:name w:val="heading 3"/>
    <w:basedOn w:val="a"/>
    <w:next w:val="a"/>
    <w:link w:val="30"/>
    <w:qFormat/>
    <w:rsid w:val="00116507"/>
    <w:pPr>
      <w:keepNext/>
      <w:spacing w:before="240" w:after="60"/>
      <w:outlineLvl w:val="2"/>
    </w:pPr>
    <w:rPr>
      <w:rFonts w:ascii="Arial" w:hAnsi="Arial"/>
      <w:b/>
      <w:bCs/>
      <w:sz w:val="26"/>
      <w:szCs w:val="30"/>
    </w:rPr>
  </w:style>
  <w:style w:type="paragraph" w:styleId="4">
    <w:name w:val="heading 4"/>
    <w:basedOn w:val="a"/>
    <w:next w:val="a"/>
    <w:link w:val="40"/>
    <w:unhideWhenUsed/>
    <w:qFormat/>
    <w:rsid w:val="00116507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styleId="5">
    <w:name w:val="heading 5"/>
    <w:basedOn w:val="a"/>
    <w:next w:val="a"/>
    <w:link w:val="50"/>
    <w:unhideWhenUsed/>
    <w:qFormat/>
    <w:rsid w:val="00116507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11650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116507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styleId="8">
    <w:name w:val="heading 8"/>
    <w:basedOn w:val="a"/>
    <w:next w:val="a"/>
    <w:link w:val="80"/>
    <w:unhideWhenUsed/>
    <w:qFormat/>
    <w:rsid w:val="00116507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116507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3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38BF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character" w:customStyle="1" w:styleId="10">
    <w:name w:val="หัวเรื่อง 1 อักขระ"/>
    <w:basedOn w:val="a0"/>
    <w:link w:val="1"/>
    <w:rsid w:val="00116507"/>
    <w:rPr>
      <w:rFonts w:ascii="Cambria" w:eastAsia="Calibri" w:hAnsi="Cambria" w:cs="Browallia New"/>
      <w:b/>
      <w:bCs/>
      <w:kern w:val="32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116507"/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character" w:customStyle="1" w:styleId="30">
    <w:name w:val="หัวเรื่อง 3 อักขระ"/>
    <w:basedOn w:val="a0"/>
    <w:link w:val="3"/>
    <w:rsid w:val="00116507"/>
    <w:rPr>
      <w:rFonts w:ascii="Arial" w:eastAsia="Times New Roman" w:hAnsi="Arial" w:cs="Angsana New"/>
      <w:b/>
      <w:bCs/>
      <w:sz w:val="26"/>
      <w:szCs w:val="30"/>
    </w:rPr>
  </w:style>
  <w:style w:type="character" w:customStyle="1" w:styleId="40">
    <w:name w:val="หัวเรื่อง 4 อักขระ"/>
    <w:basedOn w:val="a0"/>
    <w:link w:val="4"/>
    <w:rsid w:val="00116507"/>
    <w:rPr>
      <w:rFonts w:ascii="Cambria" w:eastAsia="Times New Roman" w:hAnsi="Cambria" w:cs="Angsana New"/>
      <w:b/>
      <w:bCs/>
      <w:i/>
      <w:iCs/>
      <w:szCs w:val="22"/>
    </w:rPr>
  </w:style>
  <w:style w:type="character" w:customStyle="1" w:styleId="50">
    <w:name w:val="หัวเรื่อง 5 อักขระ"/>
    <w:basedOn w:val="a0"/>
    <w:link w:val="5"/>
    <w:rsid w:val="00116507"/>
    <w:rPr>
      <w:rFonts w:ascii="Cambria" w:eastAsia="Times New Roman" w:hAnsi="Cambria" w:cs="Angsana New"/>
      <w:b/>
      <w:bCs/>
      <w:color w:val="7F7F7F"/>
      <w:szCs w:val="22"/>
    </w:rPr>
  </w:style>
  <w:style w:type="character" w:customStyle="1" w:styleId="60">
    <w:name w:val="หัวเรื่อง 6 อักขระ"/>
    <w:basedOn w:val="a0"/>
    <w:link w:val="6"/>
    <w:rsid w:val="00116507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70">
    <w:name w:val="หัวเรื่อง 7 อักขระ"/>
    <w:basedOn w:val="a0"/>
    <w:link w:val="7"/>
    <w:rsid w:val="00116507"/>
    <w:rPr>
      <w:rFonts w:ascii="Cambria" w:eastAsia="Times New Roman" w:hAnsi="Cambria" w:cs="Angsana New"/>
      <w:i/>
      <w:iCs/>
      <w:szCs w:val="22"/>
    </w:rPr>
  </w:style>
  <w:style w:type="character" w:customStyle="1" w:styleId="80">
    <w:name w:val="หัวเรื่อง 8 อักขระ"/>
    <w:basedOn w:val="a0"/>
    <w:link w:val="8"/>
    <w:rsid w:val="00116507"/>
    <w:rPr>
      <w:rFonts w:ascii="Cambria" w:eastAsia="Times New Roman" w:hAnsi="Cambria" w:cs="Angsana New"/>
      <w:sz w:val="20"/>
      <w:szCs w:val="20"/>
    </w:rPr>
  </w:style>
  <w:style w:type="character" w:customStyle="1" w:styleId="90">
    <w:name w:val="หัวเรื่อง 9 อักขระ"/>
    <w:basedOn w:val="a0"/>
    <w:link w:val="9"/>
    <w:rsid w:val="00116507"/>
    <w:rPr>
      <w:rFonts w:ascii="Cambria" w:eastAsia="Times New Roman" w:hAnsi="Cambria" w:cs="Angsana New"/>
      <w:i/>
      <w:iCs/>
      <w:spacing w:val="5"/>
      <w:sz w:val="20"/>
      <w:szCs w:val="20"/>
    </w:rPr>
  </w:style>
  <w:style w:type="paragraph" w:styleId="a5">
    <w:name w:val="header"/>
    <w:basedOn w:val="a"/>
    <w:link w:val="a6"/>
    <w:uiPriority w:val="99"/>
    <w:rsid w:val="00116507"/>
    <w:pPr>
      <w:tabs>
        <w:tab w:val="center" w:pos="4153"/>
        <w:tab w:val="right" w:pos="8306"/>
      </w:tabs>
    </w:pPr>
  </w:style>
  <w:style w:type="character" w:customStyle="1" w:styleId="a6">
    <w:name w:val="หัวกระดาษ อักขระ"/>
    <w:basedOn w:val="a0"/>
    <w:link w:val="a5"/>
    <w:uiPriority w:val="99"/>
    <w:rsid w:val="00116507"/>
    <w:rPr>
      <w:rFonts w:ascii="Times New Roman" w:eastAsia="Times New Roman" w:hAnsi="Times New Roman" w:cs="Angsana New"/>
      <w:sz w:val="24"/>
    </w:rPr>
  </w:style>
  <w:style w:type="character" w:styleId="a7">
    <w:name w:val="page number"/>
    <w:basedOn w:val="a0"/>
    <w:uiPriority w:val="99"/>
    <w:rsid w:val="00116507"/>
  </w:style>
  <w:style w:type="paragraph" w:customStyle="1" w:styleId="11">
    <w:name w:val="ปกติ1"/>
    <w:basedOn w:val="a"/>
    <w:link w:val="12"/>
    <w:rsid w:val="00116507"/>
    <w:pPr>
      <w:tabs>
        <w:tab w:val="left" w:pos="1080"/>
      </w:tabs>
      <w:ind w:firstLine="720"/>
      <w:jc w:val="thaiDistribute"/>
    </w:pPr>
    <w:rPr>
      <w:rFonts w:ascii="Browallia New" w:eastAsia="Calibri" w:hAnsi="Browallia New" w:cs="Browallia New"/>
      <w:sz w:val="32"/>
      <w:szCs w:val="32"/>
    </w:rPr>
  </w:style>
  <w:style w:type="character" w:customStyle="1" w:styleId="12">
    <w:name w:val="ปกติ1 อักขระ"/>
    <w:link w:val="11"/>
    <w:rsid w:val="00116507"/>
    <w:rPr>
      <w:rFonts w:ascii="Browallia New" w:eastAsia="Calibri" w:hAnsi="Browallia New" w:cs="Browallia New"/>
      <w:sz w:val="32"/>
      <w:szCs w:val="32"/>
    </w:rPr>
  </w:style>
  <w:style w:type="paragraph" w:customStyle="1" w:styleId="a8">
    <w:name w:val="ปกติ กึ่งกลาง"/>
    <w:basedOn w:val="a"/>
    <w:link w:val="a9"/>
    <w:rsid w:val="00116507"/>
    <w:pPr>
      <w:jc w:val="center"/>
    </w:pPr>
    <w:rPr>
      <w:rFonts w:ascii="Browallia New" w:eastAsia="Angsana New" w:hAnsi="Browallia New" w:cs="Browallia New"/>
      <w:sz w:val="28"/>
      <w:szCs w:val="32"/>
    </w:rPr>
  </w:style>
  <w:style w:type="character" w:customStyle="1" w:styleId="a9">
    <w:name w:val="ปกติ กึ่งกลาง อักขระ"/>
    <w:link w:val="a8"/>
    <w:rsid w:val="00116507"/>
    <w:rPr>
      <w:rFonts w:ascii="Browallia New" w:eastAsia="Angsana New" w:hAnsi="Browallia New" w:cs="Browallia New"/>
      <w:sz w:val="28"/>
      <w:szCs w:val="32"/>
    </w:rPr>
  </w:style>
  <w:style w:type="paragraph" w:customStyle="1" w:styleId="BrowalliaNew161">
    <w:name w:val="ลักษณะ (ละติน) Browallia New 16 พ. ตัวหนา กึ่งกลาง1"/>
    <w:basedOn w:val="a"/>
    <w:rsid w:val="00116507"/>
    <w:pPr>
      <w:jc w:val="center"/>
    </w:pPr>
    <w:rPr>
      <w:rFonts w:ascii="Browallia New" w:eastAsia="Angsana New" w:hAnsi="Browallia New" w:cs="Browallia New"/>
      <w:b/>
      <w:bCs/>
      <w:spacing w:val="-6"/>
      <w:sz w:val="32"/>
      <w:szCs w:val="32"/>
    </w:rPr>
  </w:style>
  <w:style w:type="character" w:styleId="aa">
    <w:name w:val="Hyperlink"/>
    <w:rsid w:val="00116507"/>
    <w:rPr>
      <w:rFonts w:cs="Times New Roman"/>
      <w:color w:val="0000FF"/>
      <w:u w:val="single"/>
    </w:rPr>
  </w:style>
  <w:style w:type="paragraph" w:customStyle="1" w:styleId="14">
    <w:name w:val="14 พ. ตัวหนา กึ่งกลาง"/>
    <w:basedOn w:val="a"/>
    <w:rsid w:val="00116507"/>
    <w:pPr>
      <w:jc w:val="center"/>
    </w:pPr>
    <w:rPr>
      <w:rFonts w:ascii="Browallia New" w:eastAsia="Angsana New" w:hAnsi="Browallia New" w:cs="Browallia New"/>
      <w:b/>
      <w:bCs/>
      <w:sz w:val="28"/>
    </w:rPr>
  </w:style>
  <w:style w:type="paragraph" w:customStyle="1" w:styleId="141">
    <w:name w:val="14 พ. กึ่งกลาง ซ้าย:  ...1"/>
    <w:basedOn w:val="a"/>
    <w:rsid w:val="00116507"/>
    <w:pPr>
      <w:jc w:val="center"/>
    </w:pPr>
    <w:rPr>
      <w:rFonts w:ascii="Browallia New" w:eastAsia="Angsana New" w:hAnsi="Browallia New" w:cs="Browallia New"/>
      <w:sz w:val="28"/>
    </w:rPr>
  </w:style>
  <w:style w:type="paragraph" w:styleId="ab">
    <w:name w:val="footer"/>
    <w:basedOn w:val="a"/>
    <w:link w:val="ac"/>
    <w:uiPriority w:val="99"/>
    <w:unhideWhenUsed/>
    <w:rsid w:val="00116507"/>
    <w:pPr>
      <w:tabs>
        <w:tab w:val="center" w:pos="4513"/>
        <w:tab w:val="right" w:pos="9026"/>
      </w:tabs>
    </w:pPr>
  </w:style>
  <w:style w:type="character" w:customStyle="1" w:styleId="ac">
    <w:name w:val="ท้ายกระดาษ อักขระ"/>
    <w:basedOn w:val="a0"/>
    <w:link w:val="ab"/>
    <w:uiPriority w:val="99"/>
    <w:rsid w:val="00116507"/>
    <w:rPr>
      <w:rFonts w:ascii="Times New Roman" w:eastAsia="Times New Roman" w:hAnsi="Times New Roman" w:cs="Angsana New"/>
      <w:sz w:val="24"/>
    </w:rPr>
  </w:style>
  <w:style w:type="paragraph" w:styleId="ad">
    <w:name w:val="Balloon Text"/>
    <w:basedOn w:val="a"/>
    <w:link w:val="ae"/>
    <w:unhideWhenUsed/>
    <w:rsid w:val="00116507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rsid w:val="00116507"/>
    <w:rPr>
      <w:rFonts w:ascii="Tahoma" w:eastAsia="Times New Roman" w:hAnsi="Tahoma" w:cs="Angsana New"/>
      <w:sz w:val="16"/>
      <w:szCs w:val="20"/>
    </w:rPr>
  </w:style>
  <w:style w:type="character" w:styleId="af">
    <w:name w:val="Emphasis"/>
    <w:basedOn w:val="a0"/>
    <w:uiPriority w:val="20"/>
    <w:qFormat/>
    <w:rsid w:val="00116507"/>
    <w:rPr>
      <w:i/>
      <w:iCs/>
    </w:rPr>
  </w:style>
  <w:style w:type="paragraph" w:styleId="af0">
    <w:name w:val="Body Text Indent"/>
    <w:basedOn w:val="a"/>
    <w:link w:val="af1"/>
    <w:rsid w:val="00116507"/>
    <w:pPr>
      <w:tabs>
        <w:tab w:val="left" w:pos="0"/>
        <w:tab w:val="left" w:pos="284"/>
        <w:tab w:val="left" w:pos="426"/>
      </w:tabs>
      <w:ind w:firstLine="851"/>
      <w:jc w:val="both"/>
    </w:pPr>
    <w:rPr>
      <w:rFonts w:ascii="AngsanaUPC" w:eastAsia="Cordia New" w:hAnsi="AngsanaUPC" w:cs="AngsanaUPC"/>
      <w:spacing w:val="2"/>
      <w:sz w:val="32"/>
      <w:szCs w:val="32"/>
    </w:rPr>
  </w:style>
  <w:style w:type="character" w:customStyle="1" w:styleId="af1">
    <w:name w:val="การเยื้องเนื้อความ อักขระ"/>
    <w:basedOn w:val="a0"/>
    <w:link w:val="af0"/>
    <w:rsid w:val="00116507"/>
    <w:rPr>
      <w:rFonts w:ascii="AngsanaUPC" w:eastAsia="Cordia New" w:hAnsi="AngsanaUPC" w:cs="AngsanaUPC"/>
      <w:spacing w:val="2"/>
      <w:sz w:val="32"/>
      <w:szCs w:val="32"/>
    </w:rPr>
  </w:style>
  <w:style w:type="table" w:customStyle="1" w:styleId="TableGrid1">
    <w:name w:val="Table Grid1"/>
    <w:basedOn w:val="a1"/>
    <w:next w:val="a3"/>
    <w:uiPriority w:val="59"/>
    <w:rsid w:val="001165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16507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Batang" w:hAnsi="Cordia New" w:cs="Cordia New"/>
      <w:color w:val="000000"/>
      <w:sz w:val="24"/>
      <w:szCs w:val="24"/>
    </w:rPr>
  </w:style>
  <w:style w:type="paragraph" w:customStyle="1" w:styleId="13">
    <w:name w:val="เนื้อความ1"/>
    <w:rsid w:val="00116507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Batang" w:hAnsi="Times New Roman" w:cs="BrowalliaUPC"/>
      <w:color w:val="000000"/>
      <w:sz w:val="26"/>
      <w:szCs w:val="26"/>
    </w:rPr>
  </w:style>
  <w:style w:type="paragraph" w:styleId="af2">
    <w:name w:val="Normal (Web)"/>
    <w:basedOn w:val="a"/>
    <w:uiPriority w:val="99"/>
    <w:rsid w:val="00116507"/>
    <w:pPr>
      <w:spacing w:before="100" w:beforeAutospacing="1" w:after="100" w:afterAutospacing="1"/>
    </w:pPr>
    <w:rPr>
      <w:rFonts w:ascii="Tahoma" w:eastAsia="Batang" w:hAnsi="Tahoma" w:cs="Tahoma"/>
      <w:szCs w:val="24"/>
    </w:rPr>
  </w:style>
  <w:style w:type="paragraph" w:customStyle="1" w:styleId="af3">
    <w:name w:val="....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customStyle="1" w:styleId="af4">
    <w:name w:val="...................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customStyle="1" w:styleId="21">
    <w:name w:val="......... 2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styleId="af5">
    <w:name w:val="Body Text"/>
    <w:basedOn w:val="a"/>
    <w:link w:val="af6"/>
    <w:rsid w:val="00116507"/>
    <w:pPr>
      <w:spacing w:after="120"/>
    </w:pPr>
  </w:style>
  <w:style w:type="character" w:customStyle="1" w:styleId="af6">
    <w:name w:val="เนื้อความ อักขระ"/>
    <w:basedOn w:val="a0"/>
    <w:link w:val="af5"/>
    <w:rsid w:val="00116507"/>
    <w:rPr>
      <w:rFonts w:ascii="Times New Roman" w:eastAsia="Times New Roman" w:hAnsi="Times New Roman" w:cs="Angsana New"/>
      <w:sz w:val="24"/>
    </w:rPr>
  </w:style>
  <w:style w:type="paragraph" w:styleId="22">
    <w:name w:val="Body Text 2"/>
    <w:basedOn w:val="a"/>
    <w:link w:val="23"/>
    <w:rsid w:val="00116507"/>
    <w:pPr>
      <w:spacing w:after="120" w:line="480" w:lineRule="auto"/>
    </w:pPr>
  </w:style>
  <w:style w:type="character" w:customStyle="1" w:styleId="23">
    <w:name w:val="เนื้อความ 2 อักขระ"/>
    <w:basedOn w:val="a0"/>
    <w:link w:val="22"/>
    <w:rsid w:val="00116507"/>
    <w:rPr>
      <w:rFonts w:ascii="Times New Roman" w:eastAsia="Times New Roman" w:hAnsi="Times New Roman" w:cs="Angsana New"/>
      <w:sz w:val="24"/>
    </w:rPr>
  </w:style>
  <w:style w:type="paragraph" w:customStyle="1" w:styleId="NoSpacing1">
    <w:name w:val="No Spacing1"/>
    <w:qFormat/>
    <w:rsid w:val="00116507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styleId="af7">
    <w:name w:val="FollowedHyperlink"/>
    <w:unhideWhenUsed/>
    <w:rsid w:val="00116507"/>
    <w:rPr>
      <w:color w:val="800080"/>
      <w:u w:val="single"/>
    </w:rPr>
  </w:style>
  <w:style w:type="paragraph" w:customStyle="1" w:styleId="font5">
    <w:name w:val="font5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szCs w:val="24"/>
    </w:rPr>
  </w:style>
  <w:style w:type="paragraph" w:customStyle="1" w:styleId="font6">
    <w:name w:val="font6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i/>
      <w:iCs/>
      <w:szCs w:val="24"/>
    </w:rPr>
  </w:style>
  <w:style w:type="paragraph" w:customStyle="1" w:styleId="xl65">
    <w:name w:val="xl65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6">
    <w:name w:val="xl66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67">
    <w:name w:val="xl67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8">
    <w:name w:val="xl68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9">
    <w:name w:val="xl69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b/>
      <w:bCs/>
      <w:sz w:val="28"/>
    </w:rPr>
  </w:style>
  <w:style w:type="paragraph" w:customStyle="1" w:styleId="xl70">
    <w:name w:val="xl70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b/>
      <w:bCs/>
      <w:sz w:val="28"/>
    </w:rPr>
  </w:style>
  <w:style w:type="paragraph" w:customStyle="1" w:styleId="xl71">
    <w:name w:val="xl71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72">
    <w:name w:val="xl72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b/>
      <w:bCs/>
      <w:sz w:val="28"/>
    </w:rPr>
  </w:style>
  <w:style w:type="paragraph" w:customStyle="1" w:styleId="xl73">
    <w:name w:val="xl7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Browallia New" w:hAnsi="Browallia New" w:cs="Browallia New"/>
      <w:b/>
      <w:bCs/>
      <w:sz w:val="28"/>
    </w:rPr>
  </w:style>
  <w:style w:type="paragraph" w:customStyle="1" w:styleId="xl74">
    <w:name w:val="xl74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i/>
      <w:iCs/>
      <w:sz w:val="28"/>
    </w:rPr>
  </w:style>
  <w:style w:type="paragraph" w:customStyle="1" w:styleId="xl75">
    <w:name w:val="xl75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76">
    <w:name w:val="xl7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77">
    <w:name w:val="xl77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b/>
      <w:bCs/>
      <w:sz w:val="28"/>
    </w:rPr>
  </w:style>
  <w:style w:type="paragraph" w:customStyle="1" w:styleId="xl78">
    <w:name w:val="xl78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79">
    <w:name w:val="xl79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80">
    <w:name w:val="xl80"/>
    <w:basedOn w:val="a"/>
    <w:rsid w:val="00116507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81">
    <w:name w:val="xl81"/>
    <w:basedOn w:val="a"/>
    <w:rsid w:val="00116507"/>
    <w:pPr>
      <w:pBdr>
        <w:lef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82">
    <w:name w:val="xl82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3">
    <w:name w:val="xl83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</w:rPr>
  </w:style>
  <w:style w:type="paragraph" w:customStyle="1" w:styleId="xl84">
    <w:name w:val="xl84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5">
    <w:name w:val="xl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86">
    <w:name w:val="xl86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7">
    <w:name w:val="xl87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8">
    <w:name w:val="xl88"/>
    <w:basedOn w:val="a"/>
    <w:rsid w:val="00116507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89">
    <w:name w:val="xl89"/>
    <w:basedOn w:val="a"/>
    <w:rsid w:val="00116507"/>
    <w:pP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90">
    <w:name w:val="xl90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91">
    <w:name w:val="xl91"/>
    <w:basedOn w:val="a"/>
    <w:rsid w:val="00116507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sz w:val="28"/>
    </w:rPr>
  </w:style>
  <w:style w:type="paragraph" w:customStyle="1" w:styleId="xl92">
    <w:name w:val="xl92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93">
    <w:name w:val="xl9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94">
    <w:name w:val="xl94"/>
    <w:basedOn w:val="a"/>
    <w:rsid w:val="00116507"/>
    <w:pPr>
      <w:pBdr>
        <w:lef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5">
    <w:name w:val="xl95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6">
    <w:name w:val="xl96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7">
    <w:name w:val="xl97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8">
    <w:name w:val="xl98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9">
    <w:name w:val="xl99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0">
    <w:name w:val="xl10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1">
    <w:name w:val="xl10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2">
    <w:name w:val="xl1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03">
    <w:name w:val="xl10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04">
    <w:name w:val="xl10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5">
    <w:name w:val="xl10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06">
    <w:name w:val="xl10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7">
    <w:name w:val="xl10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8">
    <w:name w:val="xl1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9">
    <w:name w:val="xl1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10">
    <w:name w:val="xl11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1">
    <w:name w:val="xl11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2">
    <w:name w:val="xl11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3">
    <w:name w:val="xl11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4">
    <w:name w:val="xl1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5">
    <w:name w:val="xl115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16">
    <w:name w:val="xl11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17">
    <w:name w:val="xl11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18">
    <w:name w:val="xl11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19">
    <w:name w:val="xl119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0">
    <w:name w:val="xl120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1">
    <w:name w:val="xl12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22">
    <w:name w:val="xl122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23">
    <w:name w:val="xl123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24">
    <w:name w:val="xl12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5">
    <w:name w:val="xl12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6">
    <w:name w:val="xl12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27">
    <w:name w:val="xl12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8">
    <w:name w:val="xl12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9">
    <w:name w:val="xl12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0">
    <w:name w:val="xl13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1">
    <w:name w:val="xl13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color w:val="FF0000"/>
      <w:sz w:val="28"/>
    </w:rPr>
  </w:style>
  <w:style w:type="paragraph" w:customStyle="1" w:styleId="xl132">
    <w:name w:val="xl13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3">
    <w:name w:val="xl13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34">
    <w:name w:val="xl13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5">
    <w:name w:val="xl13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6">
    <w:name w:val="xl13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7">
    <w:name w:val="xl137"/>
    <w:basedOn w:val="a"/>
    <w:rsid w:val="001165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38">
    <w:name w:val="xl138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Angsana New" w:hAnsi="Angsana New"/>
      <w:b/>
      <w:bCs/>
      <w:sz w:val="32"/>
      <w:szCs w:val="32"/>
    </w:rPr>
  </w:style>
  <w:style w:type="paragraph" w:customStyle="1" w:styleId="xl139">
    <w:name w:val="xl139"/>
    <w:basedOn w:val="a"/>
    <w:rsid w:val="00116507"/>
    <w:pPr>
      <w:spacing w:before="100" w:beforeAutospacing="1" w:after="100" w:afterAutospacing="1"/>
    </w:pPr>
    <w:rPr>
      <w:rFonts w:ascii="Angsana New" w:hAnsi="Angsana New"/>
      <w:b/>
      <w:bCs/>
      <w:sz w:val="32"/>
      <w:szCs w:val="32"/>
    </w:rPr>
  </w:style>
  <w:style w:type="paragraph" w:customStyle="1" w:styleId="xl140">
    <w:name w:val="xl140"/>
    <w:basedOn w:val="a"/>
    <w:rsid w:val="00116507"/>
    <w:pPr>
      <w:shd w:val="clear" w:color="000000" w:fill="FFFF00"/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141">
    <w:name w:val="xl141"/>
    <w:basedOn w:val="a"/>
    <w:rsid w:val="00116507"/>
    <w:pPr>
      <w:shd w:val="pct12" w:color="000000" w:fill="auto"/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142">
    <w:name w:val="xl14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43">
    <w:name w:val="xl143"/>
    <w:basedOn w:val="a"/>
    <w:rsid w:val="00116507"/>
    <w:pPr>
      <w:spacing w:before="100" w:beforeAutospacing="1" w:after="100" w:afterAutospacing="1"/>
      <w:jc w:val="center"/>
      <w:textAlignment w:val="center"/>
    </w:pPr>
    <w:rPr>
      <w:rFonts w:ascii="Browallia New" w:hAnsi="Browallia New" w:cs="Browallia New"/>
      <w:b/>
      <w:bCs/>
      <w:sz w:val="28"/>
    </w:rPr>
  </w:style>
  <w:style w:type="paragraph" w:customStyle="1" w:styleId="xl144">
    <w:name w:val="xl144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5">
    <w:name w:val="xl14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6">
    <w:name w:val="xl14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7">
    <w:name w:val="xl147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48">
    <w:name w:val="xl148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49">
    <w:name w:val="xl149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0">
    <w:name w:val="xl150"/>
    <w:basedOn w:val="a"/>
    <w:rsid w:val="00116507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1">
    <w:name w:val="xl151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2">
    <w:name w:val="xl152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3">
    <w:name w:val="xl153"/>
    <w:basedOn w:val="a"/>
    <w:rsid w:val="00116507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4">
    <w:name w:val="xl154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5">
    <w:name w:val="xl155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6">
    <w:name w:val="xl15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7">
    <w:name w:val="xl15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8">
    <w:name w:val="xl15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9">
    <w:name w:val="xl159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0">
    <w:name w:val="xl16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1">
    <w:name w:val="xl16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2">
    <w:name w:val="xl162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3">
    <w:name w:val="xl16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4">
    <w:name w:val="xl16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5">
    <w:name w:val="xl165"/>
    <w:basedOn w:val="a"/>
    <w:rsid w:val="00116507"/>
    <w:pPr>
      <w:pBdr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6">
    <w:name w:val="xl166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7">
    <w:name w:val="xl167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8">
    <w:name w:val="xl16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9">
    <w:name w:val="xl169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0">
    <w:name w:val="xl17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1">
    <w:name w:val="xl17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2">
    <w:name w:val="xl172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3">
    <w:name w:val="xl17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4">
    <w:name w:val="xl17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5">
    <w:name w:val="xl175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6">
    <w:name w:val="xl17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7">
    <w:name w:val="xl17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8">
    <w:name w:val="xl178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9">
    <w:name w:val="xl17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80">
    <w:name w:val="xl18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81">
    <w:name w:val="xl181"/>
    <w:basedOn w:val="a"/>
    <w:rsid w:val="00116507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2">
    <w:name w:val="xl182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3">
    <w:name w:val="xl183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4">
    <w:name w:val="xl184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5">
    <w:name w:val="xl1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6">
    <w:name w:val="xl18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7">
    <w:name w:val="xl187"/>
    <w:basedOn w:val="a"/>
    <w:rsid w:val="00116507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8">
    <w:name w:val="xl18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9">
    <w:name w:val="xl189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0">
    <w:name w:val="xl190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1">
    <w:name w:val="xl19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2">
    <w:name w:val="xl19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3">
    <w:name w:val="xl193"/>
    <w:basedOn w:val="a"/>
    <w:rsid w:val="00116507"/>
    <w:pPr>
      <w:pBdr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94">
    <w:name w:val="xl194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5">
    <w:name w:val="xl195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6">
    <w:name w:val="xl19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97">
    <w:name w:val="xl19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8">
    <w:name w:val="xl19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9">
    <w:name w:val="xl199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00">
    <w:name w:val="xl200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201">
    <w:name w:val="xl20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202">
    <w:name w:val="xl2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3">
    <w:name w:val="xl203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4">
    <w:name w:val="xl20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5">
    <w:name w:val="xl20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6">
    <w:name w:val="xl20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7">
    <w:name w:val="xl20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8">
    <w:name w:val="xl2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9">
    <w:name w:val="xl2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0">
    <w:name w:val="xl210"/>
    <w:basedOn w:val="a"/>
    <w:rsid w:val="00116507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1">
    <w:name w:val="xl211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2">
    <w:name w:val="xl212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3">
    <w:name w:val="xl213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4">
    <w:name w:val="xl2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5">
    <w:name w:val="xl21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6">
    <w:name w:val="xl21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7">
    <w:name w:val="xl21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8">
    <w:name w:val="xl21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9">
    <w:name w:val="xl219"/>
    <w:basedOn w:val="a"/>
    <w:rsid w:val="00116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20">
    <w:name w:val="xl22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21">
    <w:name w:val="xl221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2">
    <w:name w:val="xl222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3">
    <w:name w:val="xl223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4">
    <w:name w:val="xl224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szCs w:val="24"/>
    </w:rPr>
  </w:style>
  <w:style w:type="paragraph" w:customStyle="1" w:styleId="xl225">
    <w:name w:val="xl225"/>
    <w:basedOn w:val="a"/>
    <w:rsid w:val="00116507"/>
    <w:pPr>
      <w:spacing w:before="100" w:beforeAutospacing="1" w:after="100" w:afterAutospacing="1"/>
      <w:jc w:val="center"/>
    </w:pPr>
    <w:rPr>
      <w:rFonts w:ascii="TH SarabunPSK" w:hAnsi="TH SarabunPSK" w:cs="TH SarabunPSK"/>
      <w:szCs w:val="24"/>
    </w:rPr>
  </w:style>
  <w:style w:type="paragraph" w:customStyle="1" w:styleId="xl226">
    <w:name w:val="xl226"/>
    <w:basedOn w:val="a"/>
    <w:rsid w:val="00116507"/>
    <w:pPr>
      <w:spacing w:before="100" w:beforeAutospacing="1" w:after="100" w:afterAutospacing="1"/>
      <w:jc w:val="center"/>
    </w:pPr>
    <w:rPr>
      <w:rFonts w:ascii="TH SarabunPSK" w:hAnsi="TH SarabunPSK" w:cs="TH SarabunPSK"/>
      <w:szCs w:val="24"/>
    </w:rPr>
  </w:style>
  <w:style w:type="paragraph" w:customStyle="1" w:styleId="xl227">
    <w:name w:val="xl22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228">
    <w:name w:val="xl22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229">
    <w:name w:val="xl229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 w:val="28"/>
    </w:rPr>
  </w:style>
  <w:style w:type="paragraph" w:customStyle="1" w:styleId="xl230">
    <w:name w:val="xl230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 w:val="28"/>
    </w:rPr>
  </w:style>
  <w:style w:type="paragraph" w:customStyle="1" w:styleId="xl231">
    <w:name w:val="xl231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32">
    <w:name w:val="xl232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33">
    <w:name w:val="xl233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34">
    <w:name w:val="xl23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5">
    <w:name w:val="xl23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6">
    <w:name w:val="xl23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37">
    <w:name w:val="xl23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8">
    <w:name w:val="xl23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9">
    <w:name w:val="xl23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0">
    <w:name w:val="xl24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41">
    <w:name w:val="xl24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2">
    <w:name w:val="xl24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3">
    <w:name w:val="xl24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4">
    <w:name w:val="xl24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5">
    <w:name w:val="xl24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6">
    <w:name w:val="xl246"/>
    <w:basedOn w:val="a"/>
    <w:rsid w:val="00116507"/>
    <w:pPr>
      <w:pBdr>
        <w:lef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7">
    <w:name w:val="xl247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8">
    <w:name w:val="xl248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9">
    <w:name w:val="xl249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0">
    <w:name w:val="xl250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1">
    <w:name w:val="xl251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52">
    <w:name w:val="xl25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3">
    <w:name w:val="xl25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4">
    <w:name w:val="xl25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5">
    <w:name w:val="xl25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szCs w:val="24"/>
    </w:rPr>
  </w:style>
  <w:style w:type="paragraph" w:customStyle="1" w:styleId="xl256">
    <w:name w:val="xl25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57">
    <w:name w:val="xl25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58">
    <w:name w:val="xl258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59">
    <w:name w:val="xl25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0">
    <w:name w:val="xl260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1">
    <w:name w:val="xl26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2">
    <w:name w:val="xl26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3">
    <w:name w:val="xl26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4">
    <w:name w:val="xl26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5">
    <w:name w:val="xl26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6">
    <w:name w:val="xl26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67">
    <w:name w:val="xl26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68">
    <w:name w:val="xl26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69">
    <w:name w:val="xl26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0">
    <w:name w:val="xl27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1">
    <w:name w:val="xl27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72">
    <w:name w:val="xl27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3">
    <w:name w:val="xl273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4">
    <w:name w:val="xl274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5">
    <w:name w:val="xl275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76">
    <w:name w:val="xl27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7">
    <w:name w:val="xl27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8">
    <w:name w:val="xl278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279">
    <w:name w:val="xl279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0">
    <w:name w:val="xl280"/>
    <w:basedOn w:val="a"/>
    <w:rsid w:val="00116507"/>
    <w:pPr>
      <w:pBdr>
        <w:lef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1">
    <w:name w:val="xl281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2">
    <w:name w:val="xl28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3">
    <w:name w:val="xl28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4">
    <w:name w:val="xl28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5">
    <w:name w:val="xl2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6">
    <w:name w:val="xl28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7">
    <w:name w:val="xl287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8">
    <w:name w:val="xl288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9">
    <w:name w:val="xl28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290">
    <w:name w:val="xl290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1">
    <w:name w:val="xl29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2">
    <w:name w:val="xl29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3">
    <w:name w:val="xl29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4">
    <w:name w:val="xl29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5">
    <w:name w:val="xl29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6">
    <w:name w:val="xl29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7">
    <w:name w:val="xl29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8">
    <w:name w:val="xl29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9">
    <w:name w:val="xl29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300">
    <w:name w:val="xl30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301">
    <w:name w:val="xl30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2">
    <w:name w:val="xl3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3">
    <w:name w:val="xl303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4">
    <w:name w:val="xl304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5">
    <w:name w:val="xl305"/>
    <w:basedOn w:val="a"/>
    <w:rsid w:val="00116507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szCs w:val="24"/>
    </w:rPr>
  </w:style>
  <w:style w:type="paragraph" w:customStyle="1" w:styleId="xl306">
    <w:name w:val="xl306"/>
    <w:basedOn w:val="a"/>
    <w:rsid w:val="00116507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07">
    <w:name w:val="xl30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8">
    <w:name w:val="xl3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9">
    <w:name w:val="xl3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10">
    <w:name w:val="xl31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1">
    <w:name w:val="xl31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2">
    <w:name w:val="xl31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CC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13">
    <w:name w:val="xl31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4">
    <w:name w:val="xl3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5">
    <w:name w:val="xl31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6">
    <w:name w:val="xl31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7">
    <w:name w:val="xl31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8">
    <w:name w:val="xl318"/>
    <w:basedOn w:val="a"/>
    <w:rsid w:val="001165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character" w:customStyle="1" w:styleId="style3861">
    <w:name w:val="style3861"/>
    <w:rsid w:val="00116507"/>
    <w:rPr>
      <w:rFonts w:ascii="Verdana" w:hAnsi="Verdana" w:hint="default"/>
      <w:color w:val="009966"/>
      <w:sz w:val="20"/>
      <w:szCs w:val="20"/>
    </w:rPr>
  </w:style>
  <w:style w:type="character" w:customStyle="1" w:styleId="style4361">
    <w:name w:val="style4361"/>
    <w:rsid w:val="00116507"/>
    <w:rPr>
      <w:rFonts w:ascii="Verdana" w:hAnsi="Verdana" w:hint="default"/>
      <w:color w:val="009966"/>
      <w:sz w:val="18"/>
      <w:szCs w:val="18"/>
    </w:rPr>
  </w:style>
  <w:style w:type="paragraph" w:customStyle="1" w:styleId="ListParagraph2">
    <w:name w:val="List Paragraph2"/>
    <w:basedOn w:val="a"/>
    <w:qFormat/>
    <w:rsid w:val="00116507"/>
    <w:pPr>
      <w:ind w:left="720"/>
      <w:contextualSpacing/>
    </w:pPr>
  </w:style>
  <w:style w:type="character" w:customStyle="1" w:styleId="style28txt01">
    <w:name w:val="style28 txt01"/>
    <w:basedOn w:val="a0"/>
    <w:rsid w:val="00116507"/>
  </w:style>
  <w:style w:type="character" w:customStyle="1" w:styleId="style281">
    <w:name w:val="style281"/>
    <w:rsid w:val="00116507"/>
    <w:rPr>
      <w:color w:val="006600"/>
    </w:rPr>
  </w:style>
  <w:style w:type="character" w:customStyle="1" w:styleId="txt01style28">
    <w:name w:val="txt01 style28"/>
    <w:basedOn w:val="a0"/>
    <w:rsid w:val="00116507"/>
  </w:style>
  <w:style w:type="character" w:customStyle="1" w:styleId="editsection">
    <w:name w:val="editsection"/>
    <w:basedOn w:val="a0"/>
    <w:rsid w:val="00116507"/>
  </w:style>
  <w:style w:type="character" w:customStyle="1" w:styleId="mw-headline">
    <w:name w:val="mw-headline"/>
    <w:basedOn w:val="a0"/>
    <w:rsid w:val="00116507"/>
  </w:style>
  <w:style w:type="character" w:styleId="af8">
    <w:name w:val="Strong"/>
    <w:qFormat/>
    <w:rsid w:val="00116507"/>
    <w:rPr>
      <w:b/>
      <w:bCs/>
    </w:rPr>
  </w:style>
  <w:style w:type="character" w:customStyle="1" w:styleId="style951">
    <w:name w:val="style951"/>
    <w:rsid w:val="00116507"/>
    <w:rPr>
      <w:color w:val="000000"/>
    </w:rPr>
  </w:style>
  <w:style w:type="paragraph" w:styleId="31">
    <w:name w:val="Body Text Indent 3"/>
    <w:basedOn w:val="a"/>
    <w:link w:val="32"/>
    <w:rsid w:val="00116507"/>
    <w:pPr>
      <w:spacing w:after="120"/>
      <w:ind w:left="283"/>
    </w:pPr>
    <w:rPr>
      <w:sz w:val="16"/>
      <w:szCs w:val="20"/>
    </w:rPr>
  </w:style>
  <w:style w:type="character" w:customStyle="1" w:styleId="32">
    <w:name w:val="การเยื้องเนื้อความ 3 อักขระ"/>
    <w:basedOn w:val="a0"/>
    <w:link w:val="31"/>
    <w:rsid w:val="00116507"/>
    <w:rPr>
      <w:rFonts w:ascii="Times New Roman" w:eastAsia="Times New Roman" w:hAnsi="Times New Roman" w:cs="Angsana New"/>
      <w:sz w:val="16"/>
      <w:szCs w:val="20"/>
    </w:rPr>
  </w:style>
  <w:style w:type="paragraph" w:customStyle="1" w:styleId="ListParagraph1">
    <w:name w:val="List Paragraph1"/>
    <w:basedOn w:val="a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</w:rPr>
  </w:style>
  <w:style w:type="paragraph" w:styleId="af9">
    <w:name w:val="footnote text"/>
    <w:basedOn w:val="a"/>
    <w:link w:val="afa"/>
    <w:rsid w:val="00116507"/>
    <w:rPr>
      <w:sz w:val="20"/>
      <w:szCs w:val="20"/>
    </w:rPr>
  </w:style>
  <w:style w:type="character" w:customStyle="1" w:styleId="afa">
    <w:name w:val="ข้อความเชิงอรรถ อักขระ"/>
    <w:basedOn w:val="a0"/>
    <w:link w:val="af9"/>
    <w:rsid w:val="00116507"/>
    <w:rPr>
      <w:rFonts w:ascii="Times New Roman" w:eastAsia="Times New Roman" w:hAnsi="Times New Roman" w:cs="Angsana New"/>
      <w:sz w:val="20"/>
      <w:szCs w:val="20"/>
    </w:rPr>
  </w:style>
  <w:style w:type="character" w:styleId="afb">
    <w:name w:val="footnote reference"/>
    <w:rsid w:val="00116507"/>
    <w:rPr>
      <w:vertAlign w:val="superscript"/>
    </w:rPr>
  </w:style>
  <w:style w:type="character" w:customStyle="1" w:styleId="style961">
    <w:name w:val="style961"/>
    <w:rsid w:val="00116507"/>
    <w:rPr>
      <w:color w:val="333333"/>
    </w:rPr>
  </w:style>
  <w:style w:type="paragraph" w:customStyle="1" w:styleId="15">
    <w:name w:val="รายการย่อหน้า1"/>
    <w:basedOn w:val="a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afc">
    <w:name w:val="Title"/>
    <w:basedOn w:val="a"/>
    <w:next w:val="a"/>
    <w:link w:val="afd"/>
    <w:qFormat/>
    <w:rsid w:val="00116507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d">
    <w:name w:val="ชื่อเรื่อง อักขระ"/>
    <w:basedOn w:val="a0"/>
    <w:link w:val="afc"/>
    <w:rsid w:val="00116507"/>
    <w:rPr>
      <w:rFonts w:ascii="Cambria" w:eastAsia="Times New Roman" w:hAnsi="Cambria" w:cs="Angsana New"/>
      <w:spacing w:val="5"/>
      <w:sz w:val="52"/>
      <w:szCs w:val="52"/>
    </w:rPr>
  </w:style>
  <w:style w:type="paragraph" w:styleId="afe">
    <w:name w:val="Subtitle"/>
    <w:basedOn w:val="a"/>
    <w:next w:val="a"/>
    <w:link w:val="aff"/>
    <w:uiPriority w:val="11"/>
    <w:qFormat/>
    <w:rsid w:val="00116507"/>
    <w:pPr>
      <w:spacing w:after="600" w:line="276" w:lineRule="auto"/>
    </w:pPr>
    <w:rPr>
      <w:rFonts w:ascii="Cambria" w:hAnsi="Cambria"/>
      <w:i/>
      <w:iCs/>
      <w:spacing w:val="13"/>
      <w:szCs w:val="24"/>
    </w:rPr>
  </w:style>
  <w:style w:type="character" w:customStyle="1" w:styleId="aff">
    <w:name w:val="ชื่อเรื่องรอง อักขระ"/>
    <w:basedOn w:val="a0"/>
    <w:link w:val="afe"/>
    <w:uiPriority w:val="11"/>
    <w:rsid w:val="00116507"/>
    <w:rPr>
      <w:rFonts w:ascii="Cambria" w:eastAsia="Times New Roman" w:hAnsi="Cambria" w:cs="Angsana New"/>
      <w:i/>
      <w:iCs/>
      <w:spacing w:val="13"/>
      <w:sz w:val="24"/>
      <w:szCs w:val="24"/>
    </w:rPr>
  </w:style>
  <w:style w:type="paragraph" w:styleId="aff0">
    <w:name w:val="No Spacing"/>
    <w:basedOn w:val="a"/>
    <w:link w:val="aff1"/>
    <w:uiPriority w:val="1"/>
    <w:qFormat/>
    <w:rsid w:val="00116507"/>
    <w:rPr>
      <w:rFonts w:ascii="Calibri" w:eastAsia="Calibri" w:hAnsi="Calibri"/>
      <w:sz w:val="22"/>
      <w:szCs w:val="22"/>
    </w:rPr>
  </w:style>
  <w:style w:type="character" w:customStyle="1" w:styleId="aff1">
    <w:name w:val="ไม่มีการเว้นระยะห่าง อักขระ"/>
    <w:link w:val="aff0"/>
    <w:uiPriority w:val="1"/>
    <w:rsid w:val="00116507"/>
    <w:rPr>
      <w:rFonts w:ascii="Calibri" w:eastAsia="Calibri" w:hAnsi="Calibri" w:cs="Angsana New"/>
      <w:szCs w:val="22"/>
    </w:rPr>
  </w:style>
  <w:style w:type="paragraph" w:styleId="aff2">
    <w:name w:val="Quote"/>
    <w:basedOn w:val="a"/>
    <w:next w:val="a"/>
    <w:link w:val="aff3"/>
    <w:uiPriority w:val="29"/>
    <w:qFormat/>
    <w:rsid w:val="00116507"/>
    <w:pPr>
      <w:spacing w:before="200" w:line="276" w:lineRule="auto"/>
      <w:ind w:left="360" w:right="360"/>
    </w:pPr>
    <w:rPr>
      <w:rFonts w:ascii="Calibri" w:eastAsia="Calibri" w:hAnsi="Calibri"/>
      <w:i/>
      <w:iCs/>
      <w:sz w:val="22"/>
      <w:szCs w:val="22"/>
    </w:rPr>
  </w:style>
  <w:style w:type="character" w:customStyle="1" w:styleId="aff3">
    <w:name w:val="คำอ้างอิง อักขระ"/>
    <w:basedOn w:val="a0"/>
    <w:link w:val="aff2"/>
    <w:uiPriority w:val="29"/>
    <w:rsid w:val="00116507"/>
    <w:rPr>
      <w:rFonts w:ascii="Calibri" w:eastAsia="Calibri" w:hAnsi="Calibri" w:cs="Angsana New"/>
      <w:i/>
      <w:iCs/>
      <w:szCs w:val="22"/>
    </w:rPr>
  </w:style>
  <w:style w:type="paragraph" w:styleId="aff4">
    <w:name w:val="Intense Quote"/>
    <w:basedOn w:val="a"/>
    <w:next w:val="a"/>
    <w:link w:val="aff5"/>
    <w:uiPriority w:val="30"/>
    <w:qFormat/>
    <w:rsid w:val="00116507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eastAsia="Calibri" w:hAnsi="Calibri"/>
      <w:b/>
      <w:bCs/>
      <w:i/>
      <w:iCs/>
      <w:sz w:val="22"/>
      <w:szCs w:val="22"/>
    </w:rPr>
  </w:style>
  <w:style w:type="character" w:customStyle="1" w:styleId="aff5">
    <w:name w:val="ทำให้คำอ้างอิงเป็นสีเข้มขึ้น อักขระ"/>
    <w:basedOn w:val="a0"/>
    <w:link w:val="aff4"/>
    <w:uiPriority w:val="30"/>
    <w:rsid w:val="00116507"/>
    <w:rPr>
      <w:rFonts w:ascii="Calibri" w:eastAsia="Calibri" w:hAnsi="Calibri" w:cs="Angsana New"/>
      <w:b/>
      <w:bCs/>
      <w:i/>
      <w:iCs/>
      <w:szCs w:val="22"/>
    </w:rPr>
  </w:style>
  <w:style w:type="character" w:styleId="aff6">
    <w:name w:val="Subtle Emphasis"/>
    <w:uiPriority w:val="19"/>
    <w:qFormat/>
    <w:rsid w:val="00116507"/>
    <w:rPr>
      <w:i/>
      <w:iCs/>
    </w:rPr>
  </w:style>
  <w:style w:type="character" w:styleId="aff7">
    <w:name w:val="Intense Emphasis"/>
    <w:uiPriority w:val="21"/>
    <w:qFormat/>
    <w:rsid w:val="00116507"/>
    <w:rPr>
      <w:b/>
      <w:bCs/>
    </w:rPr>
  </w:style>
  <w:style w:type="character" w:styleId="aff8">
    <w:name w:val="Subtle Reference"/>
    <w:uiPriority w:val="31"/>
    <w:qFormat/>
    <w:rsid w:val="00116507"/>
    <w:rPr>
      <w:smallCaps/>
    </w:rPr>
  </w:style>
  <w:style w:type="character" w:styleId="aff9">
    <w:name w:val="Intense Reference"/>
    <w:uiPriority w:val="32"/>
    <w:qFormat/>
    <w:rsid w:val="00116507"/>
    <w:rPr>
      <w:smallCaps/>
      <w:spacing w:val="5"/>
      <w:u w:val="single"/>
    </w:rPr>
  </w:style>
  <w:style w:type="character" w:styleId="affa">
    <w:name w:val="Book Title"/>
    <w:uiPriority w:val="33"/>
    <w:qFormat/>
    <w:rsid w:val="00116507"/>
    <w:rPr>
      <w:i/>
      <w:iCs/>
      <w:smallCaps/>
      <w:spacing w:val="5"/>
    </w:rPr>
  </w:style>
  <w:style w:type="character" w:customStyle="1" w:styleId="style1171">
    <w:name w:val="style1171"/>
    <w:rsid w:val="00116507"/>
    <w:rPr>
      <w:b/>
      <w:bCs/>
      <w:color w:val="0000FF"/>
      <w:sz w:val="36"/>
      <w:szCs w:val="36"/>
    </w:rPr>
  </w:style>
  <w:style w:type="paragraph" w:customStyle="1" w:styleId="ecbodytext">
    <w:name w:val="ec_bodytext"/>
    <w:basedOn w:val="a"/>
    <w:rsid w:val="00116507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customStyle="1" w:styleId="Table">
    <w:name w:val="Table"/>
    <w:basedOn w:val="a"/>
    <w:rsid w:val="00116507"/>
    <w:pPr>
      <w:ind w:left="1276" w:hanging="1276"/>
      <w:jc w:val="both"/>
    </w:pPr>
    <w:rPr>
      <w:rFonts w:ascii="Angsana New" w:hAnsi="Angsana New"/>
      <w:sz w:val="36"/>
      <w:szCs w:val="36"/>
      <w:lang w:val="en-GB"/>
    </w:rPr>
  </w:style>
  <w:style w:type="paragraph" w:customStyle="1" w:styleId="Subhead1">
    <w:name w:val="Subhead 1"/>
    <w:basedOn w:val="a"/>
    <w:rsid w:val="00116507"/>
    <w:pPr>
      <w:autoSpaceDE w:val="0"/>
      <w:autoSpaceDN w:val="0"/>
      <w:adjustRightInd w:val="0"/>
    </w:pPr>
    <w:rPr>
      <w:rFonts w:cs="EucrosiaUPC"/>
      <w:b/>
      <w:bCs/>
      <w:color w:val="01947F"/>
      <w:sz w:val="34"/>
      <w:szCs w:val="34"/>
    </w:rPr>
  </w:style>
  <w:style w:type="paragraph" w:styleId="affb">
    <w:name w:val="Normal Indent"/>
    <w:basedOn w:val="a"/>
    <w:rsid w:val="00116507"/>
    <w:pPr>
      <w:spacing w:before="240"/>
      <w:ind w:left="720" w:firstLine="720"/>
      <w:jc w:val="both"/>
    </w:pPr>
    <w:rPr>
      <w:rFonts w:ascii="Angsana New" w:hAnsi="Angsana New"/>
      <w:sz w:val="32"/>
      <w:szCs w:val="32"/>
      <w:lang w:val="en-GB"/>
    </w:rPr>
  </w:style>
  <w:style w:type="paragraph" w:styleId="24">
    <w:name w:val="List 2"/>
    <w:basedOn w:val="a"/>
    <w:rsid w:val="00116507"/>
    <w:pPr>
      <w:spacing w:before="240"/>
      <w:ind w:left="566" w:hanging="283"/>
      <w:jc w:val="both"/>
    </w:pPr>
    <w:rPr>
      <w:rFonts w:ascii="Angsana New" w:hAnsi="Angsana New"/>
      <w:sz w:val="32"/>
      <w:szCs w:val="32"/>
      <w:lang w:val="en-GB"/>
    </w:rPr>
  </w:style>
  <w:style w:type="paragraph" w:styleId="affc">
    <w:name w:val="List Bullet"/>
    <w:basedOn w:val="a"/>
    <w:autoRedefine/>
    <w:rsid w:val="00116507"/>
    <w:pPr>
      <w:tabs>
        <w:tab w:val="num" w:pos="0"/>
      </w:tabs>
      <w:ind w:left="1639" w:hanging="1639"/>
    </w:pPr>
    <w:rPr>
      <w:rFonts w:ascii="Cordia New" w:hAnsi="Cordia New" w:cs="Cordia New"/>
      <w:b/>
      <w:bCs/>
      <w:sz w:val="32"/>
      <w:szCs w:val="32"/>
    </w:rPr>
  </w:style>
  <w:style w:type="paragraph" w:styleId="25">
    <w:name w:val="List Bullet 2"/>
    <w:basedOn w:val="a"/>
    <w:autoRedefine/>
    <w:rsid w:val="00116507"/>
    <w:pPr>
      <w:tabs>
        <w:tab w:val="left" w:pos="0"/>
      </w:tabs>
      <w:ind w:left="1120" w:hanging="1120"/>
      <w:jc w:val="both"/>
    </w:pPr>
    <w:rPr>
      <w:rFonts w:ascii="Cordia New" w:hAnsi="Cordia New" w:cs="EucrosiaUPC"/>
      <w:sz w:val="32"/>
      <w:szCs w:val="32"/>
    </w:rPr>
  </w:style>
  <w:style w:type="paragraph" w:customStyle="1" w:styleId="MMTopic1">
    <w:name w:val="MM Topic 1"/>
    <w:basedOn w:val="1"/>
    <w:rsid w:val="00116507"/>
    <w:pPr>
      <w:spacing w:before="240" w:after="60"/>
    </w:pPr>
    <w:rPr>
      <w:rFonts w:ascii="Arial" w:eastAsia="Times New Roman" w:hAnsi="Arial" w:cs="Angsana New"/>
      <w:szCs w:val="37"/>
    </w:rPr>
  </w:style>
  <w:style w:type="paragraph" w:customStyle="1" w:styleId="MMTopic2">
    <w:name w:val="MM Topic 2"/>
    <w:basedOn w:val="2"/>
    <w:rsid w:val="00116507"/>
    <w:pPr>
      <w:keepLines w:val="0"/>
      <w:spacing w:before="240" w:after="60"/>
    </w:pPr>
    <w:rPr>
      <w:rFonts w:ascii="Arial" w:eastAsia="Times New Roman" w:hAnsi="Arial" w:cs="Cordia New"/>
      <w:i/>
      <w:iCs/>
      <w:color w:val="auto"/>
      <w:sz w:val="28"/>
      <w:szCs w:val="32"/>
    </w:rPr>
  </w:style>
  <w:style w:type="paragraph" w:customStyle="1" w:styleId="MMTopic3">
    <w:name w:val="MM Topic 3"/>
    <w:basedOn w:val="3"/>
    <w:rsid w:val="00116507"/>
    <w:rPr>
      <w:rFonts w:cs="Cordia New"/>
    </w:rPr>
  </w:style>
  <w:style w:type="paragraph" w:customStyle="1" w:styleId="Style2">
    <w:name w:val="Style2"/>
    <w:basedOn w:val="a"/>
    <w:next w:val="a"/>
    <w:autoRedefine/>
    <w:rsid w:val="00116507"/>
    <w:pPr>
      <w:ind w:firstLine="800"/>
      <w:jc w:val="thaiDistribute"/>
    </w:pPr>
    <w:rPr>
      <w:rFonts w:ascii="Angsana New" w:eastAsia="Cordia New" w:hAnsi="Angsana New"/>
      <w:b/>
      <w:bCs/>
      <w:color w:val="0000FF"/>
      <w:sz w:val="32"/>
      <w:szCs w:val="32"/>
      <w:lang w:eastAsia="zh-CN"/>
    </w:rPr>
  </w:style>
  <w:style w:type="paragraph" w:styleId="33">
    <w:name w:val="Body Text 3"/>
    <w:basedOn w:val="a"/>
    <w:link w:val="34"/>
    <w:rsid w:val="00116507"/>
    <w:pPr>
      <w:spacing w:after="120"/>
    </w:pPr>
    <w:rPr>
      <w:sz w:val="16"/>
      <w:szCs w:val="18"/>
    </w:rPr>
  </w:style>
  <w:style w:type="character" w:customStyle="1" w:styleId="34">
    <w:name w:val="เนื้อความ 3 อักขระ"/>
    <w:basedOn w:val="a0"/>
    <w:link w:val="33"/>
    <w:rsid w:val="00116507"/>
    <w:rPr>
      <w:rFonts w:ascii="Times New Roman" w:eastAsia="Times New Roman" w:hAnsi="Times New Roman" w:cs="Angsana New"/>
      <w:sz w:val="16"/>
      <w:szCs w:val="18"/>
    </w:rPr>
  </w:style>
  <w:style w:type="paragraph" w:styleId="affd">
    <w:name w:val="Block Text"/>
    <w:basedOn w:val="a"/>
    <w:rsid w:val="00116507"/>
    <w:pPr>
      <w:widowControl w:val="0"/>
      <w:adjustRightInd w:val="0"/>
      <w:spacing w:line="360" w:lineRule="atLeast"/>
      <w:ind w:left="-90" w:right="-694" w:firstLine="1530"/>
      <w:jc w:val="both"/>
      <w:textAlignment w:val="baseline"/>
    </w:pPr>
    <w:rPr>
      <w:rFonts w:eastAsia="Cordia New"/>
      <w:sz w:val="32"/>
      <w:szCs w:val="32"/>
    </w:rPr>
  </w:style>
  <w:style w:type="character" w:customStyle="1" w:styleId="Hyperlink1">
    <w:name w:val="Hyperlink1"/>
    <w:rsid w:val="00116507"/>
    <w:rPr>
      <w:b w:val="0"/>
      <w:bCs w:val="0"/>
      <w:strike w:val="0"/>
      <w:dstrike w:val="0"/>
      <w:color w:val="005A99"/>
      <w:u w:val="none"/>
      <w:effect w:val="none"/>
    </w:rPr>
  </w:style>
  <w:style w:type="paragraph" w:customStyle="1" w:styleId="BodyText1">
    <w:name w:val="Body Text1"/>
    <w:rsid w:val="00116507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BrowalliaUPC"/>
      <w:color w:val="000000"/>
      <w:sz w:val="26"/>
      <w:szCs w:val="26"/>
    </w:rPr>
  </w:style>
  <w:style w:type="character" w:styleId="affe">
    <w:name w:val="annotation reference"/>
    <w:rsid w:val="00116507"/>
    <w:rPr>
      <w:sz w:val="16"/>
      <w:szCs w:val="18"/>
    </w:rPr>
  </w:style>
  <w:style w:type="paragraph" w:styleId="afff">
    <w:name w:val="annotation text"/>
    <w:basedOn w:val="a"/>
    <w:link w:val="afff0"/>
    <w:rsid w:val="00116507"/>
    <w:rPr>
      <w:sz w:val="20"/>
      <w:szCs w:val="25"/>
    </w:rPr>
  </w:style>
  <w:style w:type="character" w:customStyle="1" w:styleId="afff0">
    <w:name w:val="ข้อความข้อคิดเห็น อักขระ"/>
    <w:basedOn w:val="a0"/>
    <w:link w:val="afff"/>
    <w:rsid w:val="00116507"/>
    <w:rPr>
      <w:rFonts w:ascii="Times New Roman" w:eastAsia="Times New Roman" w:hAnsi="Times New Roman" w:cs="Angsana New"/>
      <w:sz w:val="20"/>
      <w:szCs w:val="25"/>
    </w:rPr>
  </w:style>
  <w:style w:type="paragraph" w:styleId="afff1">
    <w:name w:val="annotation subject"/>
    <w:basedOn w:val="afff"/>
    <w:next w:val="afff"/>
    <w:link w:val="afff2"/>
    <w:rsid w:val="00116507"/>
    <w:rPr>
      <w:b/>
      <w:bCs/>
    </w:rPr>
  </w:style>
  <w:style w:type="character" w:customStyle="1" w:styleId="afff2">
    <w:name w:val="ชื่อเรื่องของข้อคิดเห็น อักขระ"/>
    <w:basedOn w:val="afff0"/>
    <w:link w:val="afff1"/>
    <w:rsid w:val="00116507"/>
    <w:rPr>
      <w:rFonts w:ascii="Times New Roman" w:eastAsia="Times New Roman" w:hAnsi="Times New Roman" w:cs="Angsana New"/>
      <w:b/>
      <w:bCs/>
      <w:sz w:val="20"/>
      <w:szCs w:val="25"/>
    </w:rPr>
  </w:style>
  <w:style w:type="character" w:customStyle="1" w:styleId="FootnoteTextChar1">
    <w:name w:val="Footnote Text Char1"/>
    <w:basedOn w:val="a0"/>
    <w:rsid w:val="00116507"/>
    <w:rPr>
      <w:rFonts w:ascii="MS Sans Serif" w:eastAsia="Cordia New" w:hAnsi="MS Sans Serif" w:cs="EucrosiaUPC"/>
      <w:sz w:val="28"/>
      <w:szCs w:val="28"/>
      <w:lang w:eastAsia="th-TH"/>
    </w:rPr>
  </w:style>
  <w:style w:type="paragraph" w:customStyle="1" w:styleId="26">
    <w:name w:val="รายการย่อหน้า2"/>
    <w:basedOn w:val="a"/>
    <w:uiPriority w:val="99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numbering" w:customStyle="1" w:styleId="NoList1">
    <w:name w:val="No List1"/>
    <w:next w:val="a2"/>
    <w:uiPriority w:val="99"/>
    <w:semiHidden/>
    <w:unhideWhenUsed/>
    <w:rsid w:val="00116507"/>
  </w:style>
  <w:style w:type="table" w:customStyle="1" w:styleId="TableGrid2">
    <w:name w:val="Table Grid2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1"/>
    <w:next w:val="a3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a1"/>
    <w:next w:val="a3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a1"/>
    <w:next w:val="a3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a1"/>
    <w:next w:val="a3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a1"/>
    <w:next w:val="a3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3">
    <w:name w:val="à¹×éÍàÃ×èÍ§"/>
    <w:basedOn w:val="a"/>
    <w:rsid w:val="00116507"/>
    <w:pPr>
      <w:ind w:right="386"/>
    </w:pPr>
    <w:rPr>
      <w:rFonts w:ascii="CordiaUPC" w:hAnsi="CordiaUPC" w:cs="CordiaUPC"/>
      <w:sz w:val="28"/>
    </w:rPr>
  </w:style>
  <w:style w:type="paragraph" w:styleId="afff4">
    <w:name w:val="Revision"/>
    <w:hidden/>
    <w:semiHidden/>
    <w:rsid w:val="00116507"/>
    <w:pPr>
      <w:spacing w:after="0" w:line="240" w:lineRule="auto"/>
    </w:pPr>
    <w:rPr>
      <w:rFonts w:ascii="Cordia New" w:eastAsia="Times New Roman" w:hAnsi="Cordia New" w:cs="Cordia New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4FE56-98B5-4CC5-A5A7-9A360D2A5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3719</TotalTime>
  <Pages>60</Pages>
  <Words>10326</Words>
  <Characters>58862</Characters>
  <Application>Microsoft Office Word</Application>
  <DocSecurity>0</DocSecurity>
  <Lines>490</Lines>
  <Paragraphs>138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</dc:creator>
  <cp:lastModifiedBy>Windows User</cp:lastModifiedBy>
  <cp:revision>200</cp:revision>
  <cp:lastPrinted>2016-02-23T02:54:00Z</cp:lastPrinted>
  <dcterms:created xsi:type="dcterms:W3CDTF">2018-02-23T08:04:00Z</dcterms:created>
  <dcterms:modified xsi:type="dcterms:W3CDTF">2019-05-15T09:24:00Z</dcterms:modified>
</cp:coreProperties>
</file>