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D3" w:rsidRDefault="00137623" w:rsidP="00F254D3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36"/>
          <w:szCs w:val="36"/>
        </w:rPr>
      </w:pPr>
      <w:r w:rsidRPr="003A19AB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องค์ประกอบที่</w:t>
      </w:r>
      <w:r w:rsidRPr="003A19AB">
        <w:rPr>
          <w:rFonts w:ascii="TH Niramit AS" w:hAnsi="TH Niramit AS" w:cs="TH Niramit AS"/>
          <w:b/>
          <w:bCs/>
          <w:color w:val="000000"/>
          <w:sz w:val="36"/>
          <w:szCs w:val="36"/>
        </w:rPr>
        <w:t xml:space="preserve"> 1 </w:t>
      </w:r>
      <w:r w:rsidRPr="003A19AB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การผลิตบัณฑิต</w:t>
      </w:r>
    </w:p>
    <w:p w:rsidR="00691F47" w:rsidRDefault="00F254D3" w:rsidP="00BE5649">
      <w:pPr>
        <w:tabs>
          <w:tab w:val="left" w:pos="567"/>
        </w:tabs>
        <w:spacing w:before="120"/>
        <w:jc w:val="thaiDistribute"/>
        <w:rPr>
          <w:rFonts w:ascii="TH Niramit AS" w:hAnsi="TH Niramit AS" w:cs="TH Niramit AS"/>
          <w:sz w:val="10"/>
          <w:szCs w:val="10"/>
        </w:rPr>
      </w:pPr>
      <w:r>
        <w:rPr>
          <w:rFonts w:hint="cs"/>
          <w:color w:val="000000"/>
          <w:sz w:val="36"/>
          <w:szCs w:val="36"/>
          <w:cs/>
        </w:rPr>
        <w:t xml:space="preserve"> </w:t>
      </w:r>
      <w:r>
        <w:rPr>
          <w:color w:val="000000"/>
          <w:sz w:val="36"/>
          <w:szCs w:val="36"/>
          <w:cs/>
        </w:rPr>
        <w:tab/>
      </w:r>
      <w:r w:rsidRPr="00F254D3">
        <w:rPr>
          <w:rFonts w:ascii="TH Niramit AS" w:hAnsi="TH Niramit AS" w:cs="TH Niramit AS"/>
          <w:sz w:val="28"/>
          <w:szCs w:val="28"/>
          <w:cs/>
        </w:rPr>
        <w:t>พันธกิจที่สำคัญที่สุดของสถาบันอุดมศึกษา คือ การผลิตบัณฑิตหรือการจัดกิจกรรมการเรียนการสอนให้ผู้เรียน</w:t>
      </w:r>
      <w:r>
        <w:rPr>
          <w:rFonts w:ascii="TH Niramit AS" w:hAnsi="TH Niramit AS" w:cs="TH Niramit AS"/>
          <w:sz w:val="28"/>
          <w:szCs w:val="28"/>
          <w:cs/>
        </w:rPr>
        <w:br/>
      </w:r>
      <w:r w:rsidRPr="00F254D3">
        <w:rPr>
          <w:rFonts w:ascii="TH Niramit AS" w:hAnsi="TH Niramit AS" w:cs="TH Niramit AS"/>
          <w:sz w:val="28"/>
          <w:szCs w:val="28"/>
          <w:cs/>
        </w:rPr>
        <w:t>มีความรู้ในวิชาการและวิชาชีพ มีคุณลักษณะตามหลักสูตรที่กำหนด การเรียนการสอนในยุคปัจจุบันใช้หลักการของ</w:t>
      </w:r>
      <w:r>
        <w:rPr>
          <w:rFonts w:ascii="TH Niramit AS" w:hAnsi="TH Niramit AS" w:cs="TH Niramit AS"/>
          <w:sz w:val="28"/>
          <w:szCs w:val="28"/>
          <w:cs/>
        </w:rPr>
        <w:br/>
      </w:r>
      <w:r w:rsidRPr="00F254D3">
        <w:rPr>
          <w:rFonts w:ascii="TH Niramit AS" w:hAnsi="TH Niramit AS" w:cs="TH Niramit AS"/>
          <w:sz w:val="28"/>
          <w:szCs w:val="28"/>
          <w:cs/>
        </w:rPr>
        <w:t>การจัดกระบวนการเรียนรู้ที่เน้นผู้เรียนเป็นสำคัญ ดังนั้น พันธกิจดังกล่าวจึงเกี่ยวข้องกับการบริหารจัดการหลักสูตรและการเรียนการสอน เริ่มตั้งแต่การกำหนดปัจจัยนำเข้าที่ได้มาตรฐานตามที่กำหนดประกอบด้วย การมีอาจารย์ที่มีปริมาณและคุณภาพตามมาตรฐานหลักสูตร มีกระบวนการบริหารจัดการการเรียนการสอนที่อาศัยหลักการร่วมมือรวมพลัง</w:t>
      </w:r>
      <w:r>
        <w:rPr>
          <w:rFonts w:ascii="TH Niramit AS" w:hAnsi="TH Niramit AS" w:cs="TH Niramit AS"/>
          <w:sz w:val="28"/>
          <w:szCs w:val="28"/>
          <w:cs/>
        </w:rPr>
        <w:br/>
      </w:r>
      <w:r w:rsidRPr="00F254D3">
        <w:rPr>
          <w:rFonts w:ascii="TH Niramit AS" w:hAnsi="TH Niramit AS" w:cs="TH Niramit AS"/>
          <w:sz w:val="28"/>
          <w:szCs w:val="28"/>
          <w:cs/>
        </w:rPr>
        <w:t xml:space="preserve">ของทุกฝ่ายที่เกี่ยวข้อง ทั้งภายในและภายนอกสถาบัน ตลอดจนการส่งเสริมสมรรถนะ และทักษะด้านภาษาอังกฤษ </w:t>
      </w:r>
      <w:r>
        <w:rPr>
          <w:rFonts w:ascii="TH Niramit AS" w:hAnsi="TH Niramit AS" w:cs="TH Niramit AS"/>
          <w:sz w:val="28"/>
          <w:szCs w:val="28"/>
          <w:cs/>
        </w:rPr>
        <w:br/>
      </w:r>
      <w:r w:rsidRPr="00F254D3">
        <w:rPr>
          <w:rFonts w:ascii="TH Niramit AS" w:hAnsi="TH Niramit AS" w:cs="TH Niramit AS"/>
          <w:sz w:val="28"/>
          <w:szCs w:val="28"/>
          <w:cs/>
        </w:rPr>
        <w:t>ด้านดิจิทัล และการมีส่วนร่วมในการสร้างนวัตกรรม</w:t>
      </w:r>
    </w:p>
    <w:p w:rsidR="00691F47" w:rsidRPr="00691F47" w:rsidRDefault="00691F47" w:rsidP="00136DA1">
      <w:pPr>
        <w:tabs>
          <w:tab w:val="left" w:pos="567"/>
        </w:tabs>
        <w:spacing w:before="120"/>
        <w:jc w:val="thaiDistribute"/>
        <w:rPr>
          <w:rFonts w:ascii="TH Niramit AS" w:hAnsi="TH Niramit AS" w:cs="TH Niramit AS"/>
          <w:sz w:val="2"/>
          <w:szCs w:val="2"/>
        </w:rPr>
      </w:pPr>
    </w:p>
    <w:tbl>
      <w:tblPr>
        <w:tblStyle w:val="4-51"/>
        <w:tblW w:w="94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88"/>
        <w:gridCol w:w="1164"/>
        <w:gridCol w:w="1165"/>
      </w:tblGrid>
      <w:tr w:rsidR="00F254D3" w:rsidRPr="00EE46AD" w:rsidTr="007B1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F254D3" w:rsidRPr="00955108" w:rsidRDefault="00F254D3" w:rsidP="00A67B4B">
            <w:pPr>
              <w:pStyle w:val="Default"/>
              <w:jc w:val="center"/>
              <w:rPr>
                <w:rFonts w:ascii="TH Niramit AS" w:hAnsi="TH Niramit AS" w:cs="TH Niramit AS"/>
                <w:b w:val="0"/>
                <w:bCs w:val="0"/>
                <w:color w:val="auto"/>
                <w:sz w:val="30"/>
                <w:szCs w:val="30"/>
              </w:rPr>
            </w:pPr>
            <w:r w:rsidRPr="00955108">
              <w:rPr>
                <w:rFonts w:ascii="TH Niramit AS" w:hAnsi="TH Niramit AS" w:cs="TH Niramit AS"/>
                <w:color w:val="auto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F254D3" w:rsidRPr="00955108" w:rsidRDefault="00F254D3" w:rsidP="00A67B4B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30"/>
                <w:szCs w:val="30"/>
              </w:rPr>
            </w:pPr>
            <w:r w:rsidRPr="00955108">
              <w:rPr>
                <w:rFonts w:ascii="TH Niramit AS" w:hAnsi="TH Niramit AS" w:cs="TH Niramit AS"/>
                <w:sz w:val="30"/>
                <w:szCs w:val="30"/>
                <w:cs/>
              </w:rPr>
              <w:t>การผลิตบัณฑิต</w:t>
            </w:r>
          </w:p>
        </w:tc>
      </w:tr>
      <w:tr w:rsidR="00F254D3" w:rsidRPr="00B87977" w:rsidTr="007B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0FF"/>
          </w:tcPr>
          <w:p w:rsidR="00F254D3" w:rsidRPr="00955108" w:rsidRDefault="00F254D3" w:rsidP="00A67B4B">
            <w:pPr>
              <w:pStyle w:val="Default"/>
              <w:jc w:val="center"/>
              <w:rPr>
                <w:rFonts w:ascii="TH Niramit AS" w:hAnsi="TH Niramit AS" w:cs="TH Niramit AS"/>
                <w:b w:val="0"/>
                <w:bCs w:val="0"/>
                <w:color w:val="auto"/>
                <w:sz w:val="30"/>
                <w:szCs w:val="30"/>
                <w:cs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54D3" w:rsidRPr="00955108" w:rsidRDefault="00F254D3" w:rsidP="00A67B4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olor w:val="auto"/>
                <w:sz w:val="30"/>
                <w:szCs w:val="30"/>
                <w:cs/>
              </w:rPr>
            </w:pPr>
            <w:r w:rsidRPr="00955108">
              <w:rPr>
                <w:rFonts w:ascii="TH Niramit AS" w:hAnsi="TH Niramit AS" w:cs="TH Niramit AS"/>
                <w:b/>
                <w:bCs/>
                <w:color w:val="auto"/>
                <w:sz w:val="30"/>
                <w:szCs w:val="30"/>
                <w:cs/>
              </w:rPr>
              <w:t>ค่าคะแนนที่ได้</w:t>
            </w:r>
          </w:p>
        </w:tc>
      </w:tr>
      <w:tr w:rsidR="00F254D3" w:rsidRPr="00B87977" w:rsidTr="007B15FD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0FF"/>
          </w:tcPr>
          <w:p w:rsidR="00F254D3" w:rsidRPr="00955108" w:rsidRDefault="00F254D3" w:rsidP="00A67B4B">
            <w:pPr>
              <w:pStyle w:val="Default"/>
              <w:jc w:val="center"/>
              <w:rPr>
                <w:rFonts w:ascii="TH Niramit AS" w:hAnsi="TH Niramit AS" w:cs="TH Niramit AS"/>
                <w:b w:val="0"/>
                <w:bCs w:val="0"/>
                <w:color w:val="auto"/>
                <w:sz w:val="30"/>
                <w:szCs w:val="30"/>
                <w: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54D3" w:rsidRPr="00955108" w:rsidRDefault="00F254D3" w:rsidP="00A67B4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olor w:val="auto"/>
                <w:sz w:val="30"/>
                <w:szCs w:val="30"/>
                <w:cs/>
              </w:rPr>
            </w:pPr>
            <w:r w:rsidRPr="00955108">
              <w:rPr>
                <w:rFonts w:ascii="TH Niramit AS" w:hAnsi="TH Niramit AS" w:cs="TH Niramit AS" w:hint="cs"/>
                <w:b/>
                <w:bCs/>
                <w:color w:val="auto"/>
                <w:sz w:val="30"/>
                <w:szCs w:val="30"/>
                <w:cs/>
              </w:rPr>
              <w:t>สกอ.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54D3" w:rsidRPr="00955108" w:rsidRDefault="00F254D3" w:rsidP="00A67B4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olor w:val="auto"/>
                <w:sz w:val="30"/>
                <w:szCs w:val="30"/>
                <w:cs/>
              </w:rPr>
            </w:pPr>
            <w:r w:rsidRPr="00955108">
              <w:rPr>
                <w:rFonts w:ascii="TH Niramit AS" w:hAnsi="TH Niramit AS" w:cs="TH Niramit AS" w:hint="cs"/>
                <w:b/>
                <w:bCs/>
                <w:color w:val="auto"/>
                <w:sz w:val="30"/>
                <w:szCs w:val="30"/>
                <w:cs/>
              </w:rPr>
              <w:t>มรสน.</w:t>
            </w:r>
          </w:p>
        </w:tc>
      </w:tr>
      <w:tr w:rsidR="00F254D3" w:rsidRPr="00B87977" w:rsidTr="007B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D3" w:rsidRPr="00136DA1" w:rsidRDefault="00F254D3" w:rsidP="00136DA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136DA1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1.1 ผลการบริหารจัดการหลักสูตรโดยรวม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D3" w:rsidRPr="00820FAB" w:rsidRDefault="00F254D3" w:rsidP="00820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D3" w:rsidRPr="00820FAB" w:rsidRDefault="00F254D3" w:rsidP="00820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</w:p>
        </w:tc>
      </w:tr>
      <w:tr w:rsidR="00F254D3" w:rsidRPr="00B87977" w:rsidTr="007B15FD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4D3" w:rsidRPr="00136DA1" w:rsidRDefault="00F254D3" w:rsidP="00A2796A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136DA1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1.2 อาจารย์ประจำ</w:t>
            </w:r>
            <w:r w:rsidR="00A2796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สถาบัน</w:t>
            </w:r>
            <w:r w:rsidRPr="00136DA1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ที่มีคุณวุฒิปริญญาเอก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4D3" w:rsidRPr="00820FAB" w:rsidRDefault="00F254D3" w:rsidP="00820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4D3" w:rsidRPr="00820FAB" w:rsidRDefault="00F254D3" w:rsidP="00820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</w:p>
        </w:tc>
      </w:tr>
      <w:tr w:rsidR="00F254D3" w:rsidRPr="00B87977" w:rsidTr="007B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4D3" w:rsidRPr="00136DA1" w:rsidRDefault="00F254D3" w:rsidP="00136DA1">
            <w:pPr>
              <w:tabs>
                <w:tab w:val="left" w:pos="1080"/>
              </w:tabs>
              <w:rPr>
                <w:rFonts w:ascii="TH Niramit AS" w:hAnsi="TH Niramit AS" w:cs="TH Niramit AS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136DA1">
              <w:rPr>
                <w:rFonts w:ascii="TH Niramit AS" w:hAnsi="TH Niramit AS" w:cs="TH Niramit AS"/>
                <w:b w:val="0"/>
                <w:bCs w:val="0"/>
                <w:color w:val="000000"/>
                <w:sz w:val="28"/>
                <w:szCs w:val="28"/>
                <w:cs/>
              </w:rPr>
              <w:t>1.3 อาจารย์ประจำ</w:t>
            </w:r>
            <w:r w:rsidR="00A2796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สถาบัน</w:t>
            </w:r>
            <w:r w:rsidRPr="00136DA1">
              <w:rPr>
                <w:rFonts w:ascii="TH Niramit AS" w:hAnsi="TH Niramit AS" w:cs="TH Niramit AS"/>
                <w:b w:val="0"/>
                <w:bCs w:val="0"/>
                <w:color w:val="000000"/>
                <w:sz w:val="28"/>
                <w:szCs w:val="28"/>
                <w:cs/>
              </w:rPr>
              <w:t>ที่ดำรงตำแหน่งทางวิชาการ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4D3" w:rsidRPr="00820FAB" w:rsidRDefault="00F254D3" w:rsidP="00820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4D3" w:rsidRPr="00820FAB" w:rsidRDefault="00F254D3" w:rsidP="00820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</w:p>
        </w:tc>
      </w:tr>
      <w:tr w:rsidR="00F254D3" w:rsidRPr="00B87977" w:rsidTr="007B15FD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4D3" w:rsidRPr="00136DA1" w:rsidRDefault="00136DA1" w:rsidP="00136DA1">
            <w:pPr>
              <w:pStyle w:val="Default"/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136DA1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1.</w:t>
            </w:r>
            <w:r w:rsidRPr="00136DA1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4</w:t>
            </w:r>
            <w:r w:rsidR="00F254D3" w:rsidRPr="00136DA1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 xml:space="preserve"> การบริการนักศึกษาระดับปริญญาตรี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4D3" w:rsidRPr="00820FAB" w:rsidRDefault="00F254D3" w:rsidP="00820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4D3" w:rsidRPr="00820FAB" w:rsidRDefault="00F254D3" w:rsidP="00820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</w:p>
        </w:tc>
      </w:tr>
      <w:tr w:rsidR="00F254D3" w:rsidRPr="00B87977" w:rsidTr="007B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4D3" w:rsidRPr="00136DA1" w:rsidRDefault="00136DA1" w:rsidP="00136DA1">
            <w:pPr>
              <w:pStyle w:val="Default"/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136DA1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1.</w:t>
            </w:r>
            <w:r w:rsidRPr="00136DA1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5</w:t>
            </w:r>
            <w:r w:rsidR="00F254D3" w:rsidRPr="00136DA1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 xml:space="preserve"> กิจกรรมนักศึกษาระดับปริญญาตรี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4D3" w:rsidRPr="00820FAB" w:rsidRDefault="00F254D3" w:rsidP="00820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4D3" w:rsidRPr="00820FAB" w:rsidRDefault="00F254D3" w:rsidP="00820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</w:p>
        </w:tc>
      </w:tr>
      <w:tr w:rsidR="00F254D3" w:rsidRPr="00B87977" w:rsidTr="007B15FD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4D3" w:rsidRPr="00136DA1" w:rsidRDefault="00136DA1" w:rsidP="00136D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136DA1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1.6</w:t>
            </w:r>
            <w:r w:rsidR="00F254D3" w:rsidRPr="00136DA1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254D3" w:rsidRPr="00136DA1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การส่งเสริมสมรรถนะและทักษะการใช้ภาษาอังกฤษ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4D3" w:rsidRPr="00552199" w:rsidRDefault="00F254D3" w:rsidP="00A6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4D3" w:rsidRPr="00552199" w:rsidRDefault="00F254D3" w:rsidP="00A67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54D3" w:rsidRPr="00B87977" w:rsidTr="007B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4D3" w:rsidRPr="00136DA1" w:rsidRDefault="00136DA1" w:rsidP="00136D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136DA1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1.7</w:t>
            </w:r>
            <w:r w:rsidR="00F254D3" w:rsidRPr="00136DA1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254D3" w:rsidRPr="00136DA1">
              <w:rPr>
                <w:rFonts w:ascii="TH Niramit AS" w:hAnsi="TH Niramit AS" w:cs="TH Niramit AS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การส่งเสริมสมรรถนะและทักษะด้านดิจิทัล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4D3" w:rsidRPr="00552199" w:rsidRDefault="00F254D3" w:rsidP="00A67B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4D3" w:rsidRPr="00552199" w:rsidRDefault="00F254D3" w:rsidP="00A67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54D3" w:rsidRPr="00B87977" w:rsidTr="007B15FD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4D3" w:rsidRPr="00136DA1" w:rsidRDefault="00136DA1" w:rsidP="00136D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136DA1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1.8</w:t>
            </w:r>
            <w:r w:rsidR="00F254D3" w:rsidRPr="00136DA1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254D3" w:rsidRPr="00136DA1">
              <w:rPr>
                <w:rFonts w:ascii="TH Niramit AS" w:hAnsi="TH Niramit AS" w:cs="TH Niramit AS"/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หลักสูตรที่นักศึกษามีส่วนร่วมในการ</w:t>
            </w:r>
            <w:r w:rsidR="00F254D3" w:rsidRPr="00136DA1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สร้าง</w:t>
            </w:r>
            <w:r w:rsidR="00F254D3" w:rsidRPr="00136DA1">
              <w:rPr>
                <w:rFonts w:ascii="TH Niramit AS" w:hAnsi="TH Niramit AS" w:cs="TH Niramit AS"/>
                <w:b w:val="0"/>
                <w:bCs w:val="0"/>
                <w:color w:val="000000" w:themeColor="text1"/>
                <w:sz w:val="28"/>
                <w:szCs w:val="28"/>
                <w:cs/>
              </w:rPr>
              <w:t>นวัตกรรม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4D3" w:rsidRPr="00552199" w:rsidRDefault="00F254D3" w:rsidP="00A6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4D3" w:rsidRPr="00552199" w:rsidRDefault="00F254D3" w:rsidP="00A67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54D3" w:rsidRPr="00B87977" w:rsidTr="007B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4D3" w:rsidRPr="00136DA1" w:rsidRDefault="00136DA1" w:rsidP="00136D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136DA1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1.9</w:t>
            </w:r>
            <w:r w:rsidR="00F254D3" w:rsidRPr="00136DA1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254D3" w:rsidRPr="00136DA1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4D3" w:rsidRPr="00552199" w:rsidRDefault="00F254D3" w:rsidP="00A67B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4D3" w:rsidRPr="00552199" w:rsidRDefault="00F254D3" w:rsidP="00A67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54D3" w:rsidRPr="00B87977" w:rsidTr="007B15FD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4D3" w:rsidRPr="00136DA1" w:rsidRDefault="00136DA1" w:rsidP="00136DA1">
            <w:pPr>
              <w:tabs>
                <w:tab w:val="left" w:pos="567"/>
                <w:tab w:val="left" w:pos="1134"/>
              </w:tabs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136DA1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1.10</w:t>
            </w:r>
            <w:r w:rsidR="00F254D3" w:rsidRPr="00136DA1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254D3" w:rsidRPr="00136DA1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ร้อยละของบัณฑิตปริญญาตรีที่ได้งานทำ</w:t>
            </w:r>
            <w:r w:rsidR="00F254D3" w:rsidRPr="00136DA1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หรือ</w:t>
            </w:r>
            <w:r w:rsidR="00F254D3" w:rsidRPr="00136DA1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ประกอบอาชีพอิสระภายใน 1 ปี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4D3" w:rsidRPr="00552199" w:rsidRDefault="00F254D3" w:rsidP="00A6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4D3" w:rsidRPr="00552199" w:rsidRDefault="00F254D3" w:rsidP="00A67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54D3" w:rsidRPr="00B87977" w:rsidTr="007B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</w:tcPr>
          <w:p w:rsidR="00F254D3" w:rsidRPr="00955108" w:rsidRDefault="00F254D3" w:rsidP="00A67B4B">
            <w:pPr>
              <w:pStyle w:val="Default"/>
              <w:jc w:val="center"/>
              <w:rPr>
                <w:rFonts w:ascii="TH Niramit AS" w:hAnsi="TH Niramit AS" w:cs="TH Niramit AS"/>
                <w:b w:val="0"/>
                <w:bCs w:val="0"/>
                <w:sz w:val="30"/>
                <w:szCs w:val="30"/>
                <w:cs/>
              </w:rPr>
            </w:pPr>
            <w:r w:rsidRPr="00955108">
              <w:rPr>
                <w:rFonts w:ascii="TH Niramit AS" w:hAnsi="TH Niramit AS" w:cs="TH Niramit AS"/>
                <w:sz w:val="30"/>
                <w:szCs w:val="30"/>
                <w:cs/>
              </w:rPr>
              <w:t>คะแนน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F254D3" w:rsidRPr="00552199" w:rsidRDefault="00F254D3" w:rsidP="00136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F254D3" w:rsidRPr="00552199" w:rsidRDefault="00F254D3" w:rsidP="00136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54D3" w:rsidRPr="00B87977" w:rsidTr="007B15FD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54D3" w:rsidRPr="00955108" w:rsidRDefault="00F254D3" w:rsidP="00A67B4B">
            <w:pPr>
              <w:pStyle w:val="Default"/>
              <w:jc w:val="center"/>
              <w:rPr>
                <w:rFonts w:ascii="TH Niramit AS" w:hAnsi="TH Niramit AS" w:cs="TH Niramit AS"/>
                <w:b w:val="0"/>
                <w:bCs w:val="0"/>
                <w:sz w:val="30"/>
                <w:szCs w:val="30"/>
              </w:rPr>
            </w:pPr>
            <w:r w:rsidRPr="00955108">
              <w:rPr>
                <w:rFonts w:ascii="TH Niramit AS" w:hAnsi="TH Niramit AS" w:cs="TH Niramit AS"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54D3" w:rsidRPr="00552199" w:rsidRDefault="00F254D3" w:rsidP="0013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54D3" w:rsidRPr="00552199" w:rsidRDefault="00F254D3" w:rsidP="0013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36DA1" w:rsidRPr="00980F34" w:rsidRDefault="00136DA1" w:rsidP="00136DA1">
      <w:pPr>
        <w:pStyle w:val="Default"/>
        <w:spacing w:before="200"/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 w:rsidRPr="00980F34">
        <w:rPr>
          <w:rFonts w:ascii="TH Niramit AS" w:hAnsi="TH Niramit AS" w:cs="TH Niramit AS"/>
          <w:b/>
          <w:bCs/>
          <w:color w:val="auto"/>
          <w:sz w:val="30"/>
          <w:szCs w:val="30"/>
          <w:cs/>
        </w:rPr>
        <w:t xml:space="preserve">หมายเหตุ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3439"/>
      </w:tblGrid>
      <w:tr w:rsidR="00136DA1" w:rsidRPr="00D8688E" w:rsidTr="00085129">
        <w:trPr>
          <w:cantSplit/>
          <w:trHeight w:val="454"/>
        </w:trPr>
        <w:tc>
          <w:tcPr>
            <w:tcW w:w="2431" w:type="dxa"/>
            <w:shd w:val="clear" w:color="auto" w:fill="EAF1DD" w:themeFill="accent3" w:themeFillTint="33"/>
          </w:tcPr>
          <w:p w:rsidR="00136DA1" w:rsidRPr="00955108" w:rsidRDefault="00136DA1" w:rsidP="00A67B4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30"/>
                <w:szCs w:val="30"/>
              </w:rPr>
            </w:pPr>
            <w:r w:rsidRPr="00955108">
              <w:rPr>
                <w:rFonts w:ascii="TH Niramit AS" w:hAnsi="TH Niramit AS" w:cs="TH Niramit AS"/>
                <w:b/>
                <w:bCs/>
                <w:color w:val="auto"/>
                <w:sz w:val="30"/>
                <w:szCs w:val="30"/>
                <w:cs/>
              </w:rPr>
              <w:t>คะแนน</w:t>
            </w:r>
          </w:p>
        </w:tc>
        <w:tc>
          <w:tcPr>
            <w:tcW w:w="3439" w:type="dxa"/>
            <w:shd w:val="clear" w:color="auto" w:fill="EAF1DD" w:themeFill="accent3" w:themeFillTint="33"/>
          </w:tcPr>
          <w:p w:rsidR="00136DA1" w:rsidRPr="00955108" w:rsidRDefault="00136DA1" w:rsidP="00A67B4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30"/>
                <w:szCs w:val="30"/>
                <w:cs/>
              </w:rPr>
            </w:pPr>
            <w:r w:rsidRPr="00955108">
              <w:rPr>
                <w:rFonts w:ascii="TH Niramit AS" w:hAnsi="TH Niramit AS" w:cs="TH Niramit AS"/>
                <w:b/>
                <w:bCs/>
                <w:color w:val="auto"/>
                <w:sz w:val="30"/>
                <w:szCs w:val="30"/>
                <w:cs/>
              </w:rPr>
              <w:t>การแปลความหมาย</w:t>
            </w:r>
          </w:p>
        </w:tc>
      </w:tr>
      <w:tr w:rsidR="00136DA1" w:rsidRPr="00D8688E" w:rsidTr="00085129">
        <w:trPr>
          <w:cantSplit/>
          <w:trHeight w:val="454"/>
        </w:trPr>
        <w:tc>
          <w:tcPr>
            <w:tcW w:w="2431" w:type="dxa"/>
            <w:vAlign w:val="center"/>
          </w:tcPr>
          <w:p w:rsidR="00136DA1" w:rsidRPr="00136DA1" w:rsidRDefault="00136DA1" w:rsidP="00085129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>0.00 – 1.50</w:t>
            </w:r>
          </w:p>
        </w:tc>
        <w:tc>
          <w:tcPr>
            <w:tcW w:w="3439" w:type="dxa"/>
            <w:vAlign w:val="center"/>
          </w:tcPr>
          <w:p w:rsidR="00136DA1" w:rsidRPr="00136DA1" w:rsidRDefault="00136DA1" w:rsidP="00085129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   การดำเนินงานต้องปรับปรุงเร่งด่วน</w:t>
            </w:r>
          </w:p>
        </w:tc>
      </w:tr>
      <w:tr w:rsidR="00136DA1" w:rsidRPr="00D8688E" w:rsidTr="00085129">
        <w:trPr>
          <w:cantSplit/>
          <w:trHeight w:val="454"/>
        </w:trPr>
        <w:tc>
          <w:tcPr>
            <w:tcW w:w="2431" w:type="dxa"/>
            <w:vAlign w:val="center"/>
          </w:tcPr>
          <w:p w:rsidR="00136DA1" w:rsidRPr="00136DA1" w:rsidRDefault="00136DA1" w:rsidP="00085129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</w:rPr>
              <w:t>1</w:t>
            </w: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>.</w:t>
            </w: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</w:rPr>
              <w:t xml:space="preserve">51 </w:t>
            </w: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– </w:t>
            </w: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</w:rPr>
              <w:t>2</w:t>
            </w: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>.</w:t>
            </w: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</w:rPr>
              <w:t>50</w:t>
            </w:r>
          </w:p>
        </w:tc>
        <w:tc>
          <w:tcPr>
            <w:tcW w:w="3439" w:type="dxa"/>
            <w:vAlign w:val="center"/>
          </w:tcPr>
          <w:p w:rsidR="00136DA1" w:rsidRPr="00136DA1" w:rsidRDefault="00136DA1" w:rsidP="00085129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   การดำเนินงานต้องปรับปรุง</w:t>
            </w:r>
          </w:p>
        </w:tc>
      </w:tr>
      <w:tr w:rsidR="00136DA1" w:rsidRPr="00D8688E" w:rsidTr="00085129">
        <w:trPr>
          <w:cantSplit/>
          <w:trHeight w:val="454"/>
        </w:trPr>
        <w:tc>
          <w:tcPr>
            <w:tcW w:w="2431" w:type="dxa"/>
            <w:vAlign w:val="center"/>
          </w:tcPr>
          <w:p w:rsidR="00136DA1" w:rsidRPr="00136DA1" w:rsidRDefault="00136DA1" w:rsidP="00085129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>2.51 – 3.50</w:t>
            </w:r>
          </w:p>
        </w:tc>
        <w:tc>
          <w:tcPr>
            <w:tcW w:w="3439" w:type="dxa"/>
            <w:vAlign w:val="center"/>
          </w:tcPr>
          <w:p w:rsidR="00136DA1" w:rsidRPr="00136DA1" w:rsidRDefault="00136DA1" w:rsidP="00085129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   การดำเนินงานร</w:t>
            </w:r>
            <w:r w:rsidRPr="00136DA1">
              <w:rPr>
                <w:rStyle w:val="ad"/>
                <w:rFonts w:ascii="TH Niramit AS" w:eastAsia="Browallia New" w:hAnsi="TH Niramit AS" w:cs="TH Niramit AS"/>
                <w:color w:val="auto"/>
                <w:sz w:val="28"/>
                <w:szCs w:val="28"/>
                <w:cs/>
              </w:rPr>
              <w:t>ะดับพอใช้</w:t>
            </w:r>
          </w:p>
        </w:tc>
      </w:tr>
      <w:tr w:rsidR="00136DA1" w:rsidRPr="00D8688E" w:rsidTr="00085129">
        <w:trPr>
          <w:cantSplit/>
          <w:trHeight w:val="454"/>
        </w:trPr>
        <w:tc>
          <w:tcPr>
            <w:tcW w:w="2431" w:type="dxa"/>
            <w:vAlign w:val="center"/>
          </w:tcPr>
          <w:p w:rsidR="00136DA1" w:rsidRPr="00136DA1" w:rsidRDefault="00136DA1" w:rsidP="00085129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>3.51 – 4.50</w:t>
            </w:r>
          </w:p>
        </w:tc>
        <w:tc>
          <w:tcPr>
            <w:tcW w:w="3439" w:type="dxa"/>
            <w:vAlign w:val="center"/>
          </w:tcPr>
          <w:p w:rsidR="00136DA1" w:rsidRPr="00136DA1" w:rsidRDefault="00136DA1" w:rsidP="00085129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   การดำเนินงานระดับดี</w:t>
            </w:r>
          </w:p>
        </w:tc>
      </w:tr>
      <w:tr w:rsidR="00136DA1" w:rsidRPr="00D8688E" w:rsidTr="00085129">
        <w:trPr>
          <w:cantSplit/>
          <w:trHeight w:val="454"/>
        </w:trPr>
        <w:tc>
          <w:tcPr>
            <w:tcW w:w="2431" w:type="dxa"/>
            <w:vAlign w:val="center"/>
          </w:tcPr>
          <w:p w:rsidR="00136DA1" w:rsidRPr="00136DA1" w:rsidRDefault="00136DA1" w:rsidP="00085129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>4.51 – 5.00</w:t>
            </w:r>
          </w:p>
        </w:tc>
        <w:tc>
          <w:tcPr>
            <w:tcW w:w="3439" w:type="dxa"/>
            <w:vAlign w:val="center"/>
          </w:tcPr>
          <w:p w:rsidR="00136DA1" w:rsidRPr="00136DA1" w:rsidRDefault="00136DA1" w:rsidP="00085129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   การดำเนินงานระดับดีมาก</w:t>
            </w:r>
          </w:p>
        </w:tc>
      </w:tr>
    </w:tbl>
    <w:p w:rsidR="00F254D3" w:rsidRPr="00136DA1" w:rsidRDefault="00F254D3" w:rsidP="00F254D3">
      <w:pPr>
        <w:tabs>
          <w:tab w:val="left" w:pos="567"/>
        </w:tabs>
        <w:spacing w:before="120"/>
        <w:jc w:val="thaiDistribute"/>
        <w:rPr>
          <w:rFonts w:ascii="TH Niramit AS" w:hAnsi="TH Niramit AS" w:cs="TH Niramit AS"/>
          <w:sz w:val="28"/>
          <w:szCs w:val="28"/>
        </w:rPr>
      </w:pPr>
    </w:p>
    <w:p w:rsidR="00F254D3" w:rsidRPr="00F254D3" w:rsidRDefault="00F254D3" w:rsidP="00F254D3">
      <w:pPr>
        <w:rPr>
          <w:rFonts w:ascii="TH Niramit AS" w:hAnsi="TH Niramit AS" w:cs="TH Niramit AS"/>
          <w:sz w:val="10"/>
          <w:szCs w:val="10"/>
        </w:rPr>
      </w:pPr>
    </w:p>
    <w:p w:rsidR="00A770B4" w:rsidRPr="009D65EC" w:rsidRDefault="00FD20CF" w:rsidP="005477CD">
      <w:pPr>
        <w:tabs>
          <w:tab w:val="left" w:pos="1843"/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  <w:strike/>
          <w:color w:val="000000"/>
        </w:rPr>
      </w:pPr>
      <w:r w:rsidRPr="009D65EC">
        <w:rPr>
          <w:rFonts w:ascii="TH Niramit AS" w:hAnsi="TH Niramit AS" w:cs="TH Niramit AS"/>
          <w:b/>
          <w:bCs/>
          <w:color w:val="000000"/>
          <w:cs/>
        </w:rPr>
        <w:lastRenderedPageBreak/>
        <w:t>ตัวบ่งชี้ที่ 1</w:t>
      </w:r>
      <w:r w:rsidR="00A770B4" w:rsidRPr="009D65EC">
        <w:rPr>
          <w:rFonts w:ascii="TH Niramit AS" w:hAnsi="TH Niramit AS" w:cs="TH Niramit AS"/>
          <w:b/>
          <w:bCs/>
          <w:color w:val="000000"/>
          <w:cs/>
        </w:rPr>
        <w:t xml:space="preserve">.1  </w:t>
      </w:r>
      <w:r w:rsidR="00F97D0F" w:rsidRPr="009D65EC">
        <w:rPr>
          <w:rFonts w:ascii="TH Niramit AS" w:hAnsi="TH Niramit AS" w:cs="TH Niramit AS"/>
          <w:b/>
          <w:bCs/>
          <w:color w:val="000000"/>
          <w:cs/>
        </w:rPr>
        <w:t xml:space="preserve"> </w:t>
      </w:r>
      <w:r w:rsidR="00203E6E" w:rsidRPr="009D65EC">
        <w:rPr>
          <w:rFonts w:ascii="TH Niramit AS" w:hAnsi="TH Niramit AS" w:cs="TH Niramit AS"/>
          <w:b/>
          <w:bCs/>
          <w:cs/>
        </w:rPr>
        <w:t xml:space="preserve"> </w:t>
      </w:r>
      <w:r w:rsidR="00203E6E" w:rsidRPr="009D65EC">
        <w:rPr>
          <w:rFonts w:ascii="TH Niramit AS" w:hAnsi="TH Niramit AS" w:cs="TH Niramit AS"/>
          <w:b/>
          <w:bCs/>
          <w:cs/>
        </w:rPr>
        <w:tab/>
      </w:r>
      <w:r w:rsidR="0070187B">
        <w:rPr>
          <w:rFonts w:ascii="TH Niramit AS" w:hAnsi="TH Niramit AS" w:cs="TH Niramit AS" w:hint="cs"/>
          <w:b/>
          <w:bCs/>
          <w:cs/>
        </w:rPr>
        <w:t xml:space="preserve"> </w:t>
      </w:r>
      <w:r w:rsidR="0070187B">
        <w:rPr>
          <w:rFonts w:ascii="TH Niramit AS" w:hAnsi="TH Niramit AS" w:cs="TH Niramit AS" w:hint="cs"/>
          <w:b/>
          <w:bCs/>
          <w:cs/>
        </w:rPr>
        <w:tab/>
      </w:r>
      <w:r w:rsidRPr="009D65EC">
        <w:rPr>
          <w:rFonts w:ascii="TH Niramit AS" w:hAnsi="TH Niramit AS" w:cs="TH Niramit AS"/>
          <w:b/>
          <w:bCs/>
          <w:cs/>
        </w:rPr>
        <w:t>ผลการบริหารจัดการหลักสูตรโดยรวม</w:t>
      </w:r>
    </w:p>
    <w:p w:rsidR="00A770B4" w:rsidRPr="0070187B" w:rsidRDefault="00FD20CF" w:rsidP="00142A0D">
      <w:pPr>
        <w:tabs>
          <w:tab w:val="left" w:pos="1701"/>
          <w:tab w:val="left" w:pos="1843"/>
          <w:tab w:val="left" w:pos="2127"/>
        </w:tabs>
        <w:spacing w:before="120"/>
        <w:ind w:right="23"/>
        <w:rPr>
          <w:rFonts w:ascii="TH Niramit AS" w:hAnsi="TH Niramit AS" w:cs="TH Niramit AS"/>
          <w:b/>
          <w:bCs/>
          <w:color w:val="000000"/>
          <w:cs/>
        </w:rPr>
      </w:pPr>
      <w:r w:rsidRPr="009D65EC">
        <w:rPr>
          <w:rFonts w:ascii="TH Niramit AS" w:hAnsi="TH Niramit AS" w:cs="TH Niramit AS"/>
          <w:b/>
          <w:bCs/>
          <w:color w:val="000000"/>
          <w:cs/>
        </w:rPr>
        <w:t xml:space="preserve">ชนิดของตัวบ่งชี้   </w:t>
      </w:r>
      <w:r w:rsidR="00F97D0F" w:rsidRPr="009D65EC">
        <w:rPr>
          <w:rFonts w:ascii="TH Niramit AS" w:hAnsi="TH Niramit AS" w:cs="TH Niramit AS"/>
          <w:b/>
          <w:bCs/>
          <w:color w:val="000000"/>
          <w:cs/>
        </w:rPr>
        <w:tab/>
      </w:r>
      <w:r w:rsidR="005477CD">
        <w:rPr>
          <w:rFonts w:ascii="TH Niramit AS" w:hAnsi="TH Niramit AS" w:cs="TH Niramit AS" w:hint="cs"/>
          <w:b/>
          <w:bCs/>
          <w:color w:val="000000"/>
          <w:cs/>
        </w:rPr>
        <w:t xml:space="preserve"> </w:t>
      </w:r>
      <w:r w:rsidR="005477CD">
        <w:rPr>
          <w:rFonts w:ascii="TH Niramit AS" w:hAnsi="TH Niramit AS" w:cs="TH Niramit AS" w:hint="cs"/>
          <w:b/>
          <w:bCs/>
          <w:color w:val="000000"/>
          <w:cs/>
        </w:rPr>
        <w:tab/>
      </w:r>
      <w:r w:rsidRPr="005477CD">
        <w:rPr>
          <w:rFonts w:ascii="TH Niramit AS" w:hAnsi="TH Niramit AS" w:cs="TH Niramit AS"/>
          <w:color w:val="000000"/>
          <w:cs/>
        </w:rPr>
        <w:t>ผลลัพธ์</w:t>
      </w:r>
    </w:p>
    <w:p w:rsidR="00A770B4" w:rsidRPr="0070187B" w:rsidRDefault="00A770B4" w:rsidP="00142A0D">
      <w:pPr>
        <w:tabs>
          <w:tab w:val="left" w:pos="1701"/>
          <w:tab w:val="left" w:pos="1843"/>
          <w:tab w:val="left" w:pos="2127"/>
        </w:tabs>
        <w:spacing w:before="120"/>
        <w:ind w:right="23"/>
        <w:rPr>
          <w:rFonts w:ascii="TH Niramit AS" w:hAnsi="TH Niramit AS" w:cs="TH Niramit AS"/>
          <w:b/>
          <w:bCs/>
          <w:color w:val="000000"/>
        </w:rPr>
      </w:pPr>
      <w:r w:rsidRPr="0070187B">
        <w:rPr>
          <w:rFonts w:ascii="TH Niramit AS" w:hAnsi="TH Niramit AS" w:cs="TH Niramit AS"/>
          <w:b/>
          <w:bCs/>
          <w:cs/>
        </w:rPr>
        <w:t xml:space="preserve">วงรอบการประเมิน </w:t>
      </w:r>
      <w:r w:rsidR="009D65EC" w:rsidRPr="0070187B">
        <w:rPr>
          <w:rFonts w:ascii="TH Niramit AS" w:hAnsi="TH Niramit AS" w:cs="TH Niramit AS" w:hint="cs"/>
          <w:b/>
          <w:bCs/>
          <w:cs/>
        </w:rPr>
        <w:t xml:space="preserve"> </w:t>
      </w:r>
      <w:r w:rsidR="005477CD">
        <w:rPr>
          <w:rFonts w:ascii="TH Niramit AS" w:hAnsi="TH Niramit AS" w:cs="TH Niramit AS" w:hint="cs"/>
          <w:b/>
          <w:bCs/>
          <w:cs/>
        </w:rPr>
        <w:t xml:space="preserve"> </w:t>
      </w:r>
      <w:r w:rsidR="005477CD">
        <w:rPr>
          <w:rFonts w:ascii="TH Niramit AS" w:hAnsi="TH Niramit AS" w:cs="TH Niramit AS" w:hint="cs"/>
          <w:b/>
          <w:bCs/>
          <w:cs/>
        </w:rPr>
        <w:tab/>
      </w:r>
      <w:r w:rsidRPr="005477CD">
        <w:rPr>
          <w:rFonts w:ascii="TH Niramit AS" w:hAnsi="TH Niramit AS" w:cs="TH Niramit AS"/>
          <w:cs/>
        </w:rPr>
        <w:t>ปีการศึกษา</w:t>
      </w:r>
    </w:p>
    <w:p w:rsidR="009C06D7" w:rsidRPr="009D65EC" w:rsidRDefault="009C06D7" w:rsidP="00142A0D">
      <w:pPr>
        <w:tabs>
          <w:tab w:val="left" w:pos="1418"/>
          <w:tab w:val="left" w:pos="1560"/>
        </w:tabs>
        <w:spacing w:before="120"/>
        <w:rPr>
          <w:rFonts w:ascii="TH Niramit AS" w:hAnsi="TH Niramit AS" w:cs="TH Niramit AS"/>
        </w:rPr>
      </w:pPr>
      <w:r w:rsidRPr="009D65EC">
        <w:rPr>
          <w:rFonts w:ascii="TH Niramit AS" w:hAnsi="TH Niramit AS" w:cs="TH Niramit AS"/>
          <w:b/>
          <w:bCs/>
          <w:cs/>
        </w:rPr>
        <w:t xml:space="preserve">ผู้รับผิดชอบหลัก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2622"/>
        <w:gridCol w:w="2046"/>
      </w:tblGrid>
      <w:tr w:rsidR="00016575" w:rsidRPr="00DD43ED" w:rsidTr="0098485B">
        <w:trPr>
          <w:cantSplit/>
          <w:trHeight w:val="504"/>
        </w:trPr>
        <w:tc>
          <w:tcPr>
            <w:tcW w:w="4668" w:type="dxa"/>
            <w:shd w:val="clear" w:color="auto" w:fill="FFDDDD"/>
            <w:vAlign w:val="center"/>
          </w:tcPr>
          <w:p w:rsidR="00016575" w:rsidRPr="003F61EB" w:rsidRDefault="00016575" w:rsidP="00C268CA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</w:p>
        </w:tc>
        <w:tc>
          <w:tcPr>
            <w:tcW w:w="4668" w:type="dxa"/>
            <w:gridSpan w:val="2"/>
            <w:shd w:val="clear" w:color="auto" w:fill="FFDDDD"/>
            <w:vAlign w:val="center"/>
          </w:tcPr>
          <w:p w:rsidR="00016575" w:rsidRPr="003F61EB" w:rsidRDefault="00016575" w:rsidP="00C268CA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ผู้รับผิดชอบดำเนินการ</w:t>
            </w:r>
          </w:p>
        </w:tc>
      </w:tr>
      <w:tr w:rsidR="008506C3" w:rsidRPr="00DD43ED" w:rsidTr="00841755">
        <w:trPr>
          <w:trHeight w:val="454"/>
        </w:trPr>
        <w:tc>
          <w:tcPr>
            <w:tcW w:w="4668" w:type="dxa"/>
            <w:vMerge w:val="restart"/>
            <w:shd w:val="clear" w:color="auto" w:fill="EAF1DD" w:themeFill="accent3" w:themeFillTint="33"/>
          </w:tcPr>
          <w:p w:rsidR="008506C3" w:rsidRPr="003F61EB" w:rsidRDefault="008506C3" w:rsidP="00E122B7">
            <w:pPr>
              <w:tabs>
                <w:tab w:val="left" w:pos="1418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F61EB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ผู้ช่วยศาสตราจารย์นันทิยา  </w:t>
            </w:r>
            <w:r w:rsidR="00B564FE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</w:t>
            </w:r>
            <w:r w:rsidRPr="003F61EB">
              <w:rPr>
                <w:rFonts w:ascii="TH Niramit AS" w:hAnsi="TH Niramit AS" w:cs="TH Niramit AS"/>
                <w:sz w:val="28"/>
                <w:szCs w:val="28"/>
                <w:cs/>
              </w:rPr>
              <w:t>ผิวงาม</w:t>
            </w:r>
            <w:r w:rsidRPr="003F61EB">
              <w:rPr>
                <w:rFonts w:ascii="TH Niramit AS" w:hAnsi="TH Niramit AS" w:cs="TH Niramit AS"/>
                <w:sz w:val="28"/>
                <w:szCs w:val="28"/>
                <w:cs/>
              </w:rPr>
              <w:br/>
            </w:r>
            <w:r w:rsidRPr="003F61EB">
              <w:rPr>
                <w:rFonts w:ascii="TH Niramit AS" w:eastAsiaTheme="minorHAnsi" w:hAnsi="TH Niramit AS" w:cs="TH Niramit AS"/>
                <w:sz w:val="28"/>
                <w:szCs w:val="28"/>
                <w:cs/>
              </w:rPr>
              <w:t>รองอธิการบดีฝ่ายวิชาการ</w:t>
            </w:r>
          </w:p>
        </w:tc>
        <w:tc>
          <w:tcPr>
            <w:tcW w:w="2622" w:type="dxa"/>
            <w:tcBorders>
              <w:bottom w:val="nil"/>
              <w:right w:val="nil"/>
            </w:tcBorders>
            <w:shd w:val="clear" w:color="auto" w:fill="EAF1DD" w:themeFill="accent3" w:themeFillTint="33"/>
          </w:tcPr>
          <w:p w:rsidR="008506C3" w:rsidRPr="003F61EB" w:rsidRDefault="008506C3" w:rsidP="000320D9">
            <w:pPr>
              <w:tabs>
                <w:tab w:val="left" w:pos="699"/>
              </w:tabs>
              <w:ind w:firstLine="621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sz w:val="28"/>
                <w:szCs w:val="28"/>
                <w:cs/>
              </w:rPr>
              <w:t>1. อาจารย์ ดร.พจมาน</w:t>
            </w:r>
          </w:p>
        </w:tc>
        <w:tc>
          <w:tcPr>
            <w:tcW w:w="2046" w:type="dxa"/>
            <w:tcBorders>
              <w:left w:val="nil"/>
              <w:bottom w:val="nil"/>
            </w:tcBorders>
            <w:shd w:val="clear" w:color="auto" w:fill="EAF1DD" w:themeFill="accent3" w:themeFillTint="33"/>
          </w:tcPr>
          <w:p w:rsidR="008506C3" w:rsidRPr="003F61EB" w:rsidRDefault="008506C3" w:rsidP="00E122B7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sz w:val="28"/>
                <w:szCs w:val="28"/>
                <w:cs/>
              </w:rPr>
              <w:t>ชำนาญกิจ</w:t>
            </w:r>
          </w:p>
        </w:tc>
      </w:tr>
      <w:tr w:rsidR="008506C3" w:rsidRPr="00DD43ED" w:rsidTr="00841755">
        <w:trPr>
          <w:trHeight w:val="454"/>
        </w:trPr>
        <w:tc>
          <w:tcPr>
            <w:tcW w:w="4668" w:type="dxa"/>
            <w:vMerge/>
            <w:shd w:val="clear" w:color="auto" w:fill="EAF1DD" w:themeFill="accent3" w:themeFillTint="33"/>
          </w:tcPr>
          <w:p w:rsidR="008506C3" w:rsidRPr="003F61EB" w:rsidRDefault="008506C3" w:rsidP="008506C3">
            <w:pPr>
              <w:tabs>
                <w:tab w:val="left" w:pos="1418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622" w:type="dxa"/>
            <w:tcBorders>
              <w:top w:val="nil"/>
              <w:right w:val="nil"/>
            </w:tcBorders>
            <w:shd w:val="clear" w:color="auto" w:fill="EAF1DD" w:themeFill="accent3" w:themeFillTint="33"/>
          </w:tcPr>
          <w:p w:rsidR="008506C3" w:rsidRPr="003F61EB" w:rsidRDefault="008506C3" w:rsidP="000320D9">
            <w:pPr>
              <w:tabs>
                <w:tab w:val="left" w:pos="716"/>
              </w:tabs>
              <w:ind w:firstLine="621"/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sz w:val="28"/>
                <w:szCs w:val="28"/>
                <w:cs/>
              </w:rPr>
              <w:t>2. นางสาวกมลชนก</w:t>
            </w:r>
          </w:p>
        </w:tc>
        <w:tc>
          <w:tcPr>
            <w:tcW w:w="2046" w:type="dxa"/>
            <w:tcBorders>
              <w:top w:val="nil"/>
              <w:left w:val="nil"/>
            </w:tcBorders>
            <w:shd w:val="clear" w:color="auto" w:fill="EAF1DD" w:themeFill="accent3" w:themeFillTint="33"/>
          </w:tcPr>
          <w:p w:rsidR="008506C3" w:rsidRPr="003F61EB" w:rsidRDefault="008506C3" w:rsidP="00E122B7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3F61EB">
              <w:rPr>
                <w:rFonts w:ascii="TH Niramit AS" w:eastAsiaTheme="minorHAnsi" w:hAnsi="TH Niramit AS" w:cs="TH Niramit AS"/>
                <w:sz w:val="28"/>
                <w:szCs w:val="28"/>
                <w:cs/>
              </w:rPr>
              <w:t>อินทรพรหมมา</w:t>
            </w:r>
          </w:p>
        </w:tc>
      </w:tr>
    </w:tbl>
    <w:p w:rsidR="00466126" w:rsidRPr="00672A46" w:rsidRDefault="00466126" w:rsidP="00841755">
      <w:pPr>
        <w:tabs>
          <w:tab w:val="left" w:pos="567"/>
          <w:tab w:val="left" w:pos="1701"/>
          <w:tab w:val="left" w:pos="1985"/>
        </w:tabs>
        <w:spacing w:before="240"/>
        <w:jc w:val="thaiDistribute"/>
        <w:rPr>
          <w:rFonts w:ascii="TH Niramit AS" w:hAnsi="TH Niramit AS" w:cs="TH Niramit AS"/>
          <w:color w:val="000000"/>
          <w:sz w:val="28"/>
          <w:szCs w:val="28"/>
        </w:rPr>
      </w:pPr>
      <w:r w:rsidRPr="00E15508">
        <w:rPr>
          <w:rFonts w:ascii="TH Niramit AS" w:hAnsi="TH Niramit AS" w:cs="TH Niramit AS"/>
          <w:b/>
          <w:bCs/>
          <w:color w:val="000000"/>
          <w:cs/>
        </w:rPr>
        <w:t xml:space="preserve">คำอธิบายตัวบ่งชี้ </w:t>
      </w:r>
      <w:r w:rsidRPr="00771667">
        <w:rPr>
          <w:rFonts w:ascii="TH Niramit AS" w:hAnsi="TH Niramit AS" w:cs="TH Niramit AS"/>
          <w:b/>
          <w:bCs/>
          <w:color w:val="000000"/>
          <w:sz w:val="28"/>
          <w:szCs w:val="28"/>
          <w:cs/>
        </w:rPr>
        <w:t xml:space="preserve"> </w:t>
      </w:r>
      <w:r w:rsidR="00841755">
        <w:rPr>
          <w:rFonts w:ascii="TH Niramit AS" w:hAnsi="TH Niramit AS" w:cs="TH Niramit AS" w:hint="cs"/>
          <w:b/>
          <w:bCs/>
          <w:color w:val="000000"/>
          <w:sz w:val="28"/>
          <w:szCs w:val="28"/>
          <w:cs/>
        </w:rPr>
        <w:tab/>
      </w:r>
      <w:r w:rsidRPr="00771667">
        <w:rPr>
          <w:rFonts w:ascii="TH Niramit AS" w:hAnsi="TH Niramit AS" w:cs="TH Niramit AS"/>
          <w:sz w:val="28"/>
          <w:szCs w:val="28"/>
          <w:cs/>
        </w:rPr>
        <w:t>ผลการดำเนินการของแต่ละห</w:t>
      </w:r>
      <w:r>
        <w:rPr>
          <w:rFonts w:ascii="TH Niramit AS" w:hAnsi="TH Niramit AS" w:cs="TH Niramit AS"/>
          <w:sz w:val="28"/>
          <w:szCs w:val="28"/>
          <w:cs/>
        </w:rPr>
        <w:t>ลักสูตรในสถาบัน ซึ่งสามารถสะท้อน</w:t>
      </w:r>
      <w:r w:rsidRPr="00771667">
        <w:rPr>
          <w:rFonts w:ascii="TH Niramit AS" w:hAnsi="TH Niramit AS" w:cs="TH Niramit AS"/>
          <w:sz w:val="28"/>
          <w:szCs w:val="28"/>
          <w:cs/>
        </w:rPr>
        <w:t>คุณภาพของบัณฑิตในหลักสูตรที่สถาบันรับผิดชอบ</w:t>
      </w:r>
    </w:p>
    <w:p w:rsidR="00057F21" w:rsidRPr="00E15508" w:rsidRDefault="00057F21" w:rsidP="00AD1FAB">
      <w:pPr>
        <w:tabs>
          <w:tab w:val="left" w:pos="1701"/>
        </w:tabs>
        <w:spacing w:before="120"/>
        <w:ind w:right="29"/>
        <w:rPr>
          <w:rFonts w:ascii="TH Niramit AS" w:hAnsi="TH Niramit AS" w:cs="TH Niramit AS"/>
        </w:rPr>
      </w:pPr>
      <w:r w:rsidRPr="00E15508">
        <w:rPr>
          <w:rFonts w:ascii="TH Niramit AS" w:hAnsi="TH Niramit AS" w:cs="TH Niramit AS"/>
          <w:b/>
          <w:bCs/>
          <w:cs/>
        </w:rPr>
        <w:t>เกณฑ์การประเมิน</w:t>
      </w:r>
      <w:r w:rsidRPr="00E15508">
        <w:rPr>
          <w:rFonts w:ascii="TH Niramit AS" w:hAnsi="TH Niramit AS" w:cs="TH Niramit AS" w:hint="cs"/>
          <w:b/>
          <w:bCs/>
          <w:cs/>
        </w:rPr>
        <w:tab/>
      </w:r>
      <w:r w:rsidRPr="00E15508">
        <w:rPr>
          <w:rFonts w:ascii="TH Niramit AS" w:hAnsi="TH Niramit AS" w:cs="TH Niramit AS"/>
          <w:b/>
          <w:bCs/>
          <w:cs/>
        </w:rPr>
        <w:t xml:space="preserve">  </w:t>
      </w:r>
    </w:p>
    <w:p w:rsidR="00057F21" w:rsidRPr="00535EDF" w:rsidRDefault="00E15508" w:rsidP="000320D9">
      <w:pPr>
        <w:tabs>
          <w:tab w:val="left" w:pos="567"/>
          <w:tab w:val="left" w:pos="5490"/>
        </w:tabs>
        <w:spacing w:before="60"/>
        <w:ind w:right="23"/>
        <w:jc w:val="both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ab/>
      </w:r>
      <w:r w:rsidR="00057F21" w:rsidRPr="00771667">
        <w:rPr>
          <w:rFonts w:ascii="TH Niramit AS" w:hAnsi="TH Niramit AS" w:cs="TH Niramit AS"/>
          <w:sz w:val="28"/>
          <w:szCs w:val="28"/>
          <w:cs/>
        </w:rPr>
        <w:t>ค่าเฉลี่ยของคะแนนประเมินทุกหลักสูตรที่สถาบันรับผิดชอบ</w:t>
      </w:r>
    </w:p>
    <w:p w:rsidR="00057F21" w:rsidRPr="00E15508" w:rsidRDefault="00057F21" w:rsidP="00057F21">
      <w:pPr>
        <w:tabs>
          <w:tab w:val="left" w:pos="567"/>
          <w:tab w:val="left" w:pos="709"/>
          <w:tab w:val="left" w:pos="1134"/>
        </w:tabs>
        <w:spacing w:before="120"/>
        <w:rPr>
          <w:rFonts w:ascii="TH Niramit AS" w:hAnsi="TH Niramit AS" w:cs="TH Niramit AS"/>
          <w:b/>
          <w:bCs/>
        </w:rPr>
      </w:pPr>
      <w:r w:rsidRPr="00E15508">
        <w:rPr>
          <w:rFonts w:ascii="TH Niramit AS" w:hAnsi="TH Niramit AS" w:cs="TH Niramit AS"/>
          <w:b/>
          <w:bCs/>
          <w:cs/>
        </w:rPr>
        <w:t>สูตร</w:t>
      </w:r>
      <w:r w:rsidRPr="00E15508">
        <w:rPr>
          <w:rFonts w:ascii="TH Niramit AS" w:hAnsi="TH Niramit AS" w:cs="TH Niramit AS" w:hint="cs"/>
          <w:b/>
          <w:bCs/>
          <w:cs/>
        </w:rPr>
        <w:t>การ</w:t>
      </w:r>
      <w:r w:rsidRPr="00E15508">
        <w:rPr>
          <w:rFonts w:ascii="TH Niramit AS" w:hAnsi="TH Niramit AS" w:cs="TH Niramit AS"/>
          <w:b/>
          <w:bCs/>
          <w:cs/>
        </w:rPr>
        <w:t xml:space="preserve">คำนวณ </w:t>
      </w:r>
      <w:r w:rsidRPr="00E15508">
        <w:rPr>
          <w:rFonts w:ascii="TH Niramit AS" w:hAnsi="TH Niramit AS" w:cs="TH Niramit AS"/>
          <w:b/>
          <w:bCs/>
        </w:rPr>
        <w:tab/>
      </w:r>
      <w:r w:rsidRPr="00E15508">
        <w:rPr>
          <w:rFonts w:ascii="TH Niramit AS" w:hAnsi="TH Niramit AS" w:cs="TH Niramit AS"/>
          <w:cs/>
        </w:rPr>
        <w:t xml:space="preserve"> </w:t>
      </w:r>
    </w:p>
    <w:p w:rsidR="00057F21" w:rsidRPr="004A787C" w:rsidRDefault="008867BC" w:rsidP="00057F21">
      <w:pPr>
        <w:tabs>
          <w:tab w:val="left" w:pos="567"/>
          <w:tab w:val="left" w:pos="709"/>
          <w:tab w:val="left" w:pos="1134"/>
        </w:tabs>
        <w:rPr>
          <w:rFonts w:ascii="TH Niramit AS" w:hAnsi="TH Niramit AS" w:cs="TH Niramit AS"/>
          <w:b/>
          <w:bCs/>
          <w:sz w:val="10"/>
          <w:szCs w:val="10"/>
        </w:rPr>
      </w:pPr>
      <w:r>
        <w:rPr>
          <w:noProof/>
        </w:rPr>
        <w:pict>
          <v:roundrect id="AutoShape 668" o:spid="_x0000_s1077" style="position:absolute;margin-left:130.5pt;margin-top:4.85pt;width:225.7pt;height:51.1pt;z-index:-25161932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strokecolor="black [3213]" strokeweight="1pt">
            <v:textbox style="mso-next-textbox:#AutoShape 668" inset=",0,,0">
              <w:txbxContent>
                <w:p w:rsidR="0040673A" w:rsidRDefault="0040673A" w:rsidP="00057F21">
                  <w:pPr>
                    <w:ind w:right="34"/>
                    <w:jc w:val="center"/>
                    <w:rPr>
                      <w:rFonts w:ascii="TH Niramit AS" w:hAnsi="TH Niramit AS" w:cs="TH Niramit AS"/>
                      <w:sz w:val="2"/>
                      <w:szCs w:val="2"/>
                    </w:rPr>
                  </w:pPr>
                </w:p>
                <w:p w:rsidR="0040673A" w:rsidRDefault="0040673A" w:rsidP="005477CD">
                  <w:pPr>
                    <w:ind w:right="34"/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E15508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ผลรวมของค่าคะแนนประเมินของทุกหลักสูต</w:t>
                  </w: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ร</w:t>
                  </w:r>
                </w:p>
                <w:p w:rsidR="0040673A" w:rsidRPr="00E15508" w:rsidRDefault="0040673A" w:rsidP="009C43F9">
                  <w:pPr>
                    <w:spacing w:before="120"/>
                    <w:ind w:right="29"/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E15508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จำนวนหลักสูตรทั้งหมดที่สถาบันรับผิดชอบ</w:t>
                  </w:r>
                </w:p>
              </w:txbxContent>
            </v:textbox>
          </v:roundrect>
        </w:pict>
      </w:r>
    </w:p>
    <w:p w:rsidR="00057F21" w:rsidRDefault="008867BC" w:rsidP="00AD2833">
      <w:pPr>
        <w:tabs>
          <w:tab w:val="left" w:pos="6228"/>
        </w:tabs>
        <w:rPr>
          <w:rFonts w:ascii="TH Niramit AS" w:hAnsi="TH Niramit AS" w:cs="TH Niramit AS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70" o:spid="_x0000_s1076" type="#_x0000_t202" style="position:absolute;margin-left:56.7pt;margin-top:10.35pt;width:77.3pt;height:23.95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o9uwIAAMM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c4msUYCdoDSQ9sb9Ct3KN47jo0DjoDx/sBXM0eDMC0Q6uHO1l91UjIZUvFht0oJceW0RoqDG1v&#10;/bOrlhOdaRtkPX6QNSSiWyNdoH2jets+aAiC6MDU44kdW0wFh2kSzkOwVGC6DEgYz1wGmh0vD0qb&#10;d0z2yC5yrIB8F5zu7rSxxdDs6GJzCVnyrnMC6MSzA3CcTiA1XLU2W4Tj80capKtklRCPRPHKI0FR&#10;eDflknhxGc5nxWWxXBbhT5s3JFnL65oJm+aorZD8GXcHlU+qOKlLy47XNpwtSavNetkptKOg7dJ9&#10;h4acufnPy3BNACwvIIURCW6j1CvjZO6Rksy8dB4kXhCmt2kckJQU5XNId1ywf4eERmB1Fs0mLf0W&#10;W+C+19ho1nMD06PjfY6TkxPNrAJXonbUGsq7aX3WClv+UyuA7iPRTq9WopNYzX69d48jtdmtfNey&#10;fgQBKwkCAy3C5INFK9V3jEaYIjnW37ZUMYy69wIeQRoSYseO25DZPIKNOreszy1UVBAqxwajabk0&#10;06jaDopvWsg0PTshb+DhNNyJ+qmqw3ODSeGwHaaaHUXne+f1NHsXvwAAAP//AwBQSwMEFAAGAAgA&#10;AAAhAHVtU67cAAAACAEAAA8AAABkcnMvZG93bnJldi54bWxMj0tPwzAQhO9I/AdrkbhRm6gvQjYV&#10;AnEFUR4St228TSLidRS7Tfj3uCd6Wo1mNPNtsZlcp448hNYLwu3MgGKpvG2lRvh4f75ZgwqRxFLn&#10;hRF+OcCmvLwoKLd+lDc+bmOtUomEnBCaGPtc61A17CjMfM+SvL0fHMUkh1rbgcZU7jqdGbPUjlpJ&#10;Cw31/Nhw9bM9OITPl/3319y81k9u0Y9+MlrcnUa8vpoe7kFFnuJ/GE74CR3KxLTzB7FBdQjZIpHH&#10;dLMVqJO/NnNQO4SVWYIuC33+QPkHAAD//wMAUEsBAi0AFAAGAAgAAAAhALaDOJL+AAAA4QEAABMA&#10;AAAAAAAAAAAAAAAAAAAAAFtDb250ZW50X1R5cGVzXS54bWxQSwECLQAUAAYACAAAACEAOP0h/9YA&#10;AACUAQAACwAAAAAAAAAAAAAAAAAvAQAAX3JlbHMvLnJlbHNQSwECLQAUAAYACAAAACEA4Cy6PbsC&#10;AADDBQAADgAAAAAAAAAAAAAAAAAuAgAAZHJzL2Uyb0RvYy54bWxQSwECLQAUAAYACAAAACEAdW1T&#10;rtwAAAAIAQAADwAAAAAAAAAAAAAAAAAVBQAAZHJzL2Rvd25yZXYueG1sUEsFBgAAAAAEAAQA8wAA&#10;AB4GAAAAAA==&#10;" filled="f" stroked="f">
            <v:textbox style="mso-next-textbox:#Text Box 670">
              <w:txbxContent>
                <w:p w:rsidR="0040673A" w:rsidRPr="00E15508" w:rsidRDefault="0040673A" w:rsidP="00057F21">
                  <w:pPr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E15508">
                    <w:rPr>
                      <w:rFonts w:ascii="TH Niramit AS" w:eastAsia="CordiaNew-BoldItalic" w:hAnsi="TH Niramit AS" w:cs="TH Niramit AS"/>
                      <w:sz w:val="28"/>
                      <w:szCs w:val="28"/>
                      <w:cs/>
                    </w:rPr>
                    <w:t>คะแนนที่ได้  =</w:t>
                  </w:r>
                </w:p>
              </w:txbxContent>
            </v:textbox>
          </v:shape>
        </w:pict>
      </w:r>
      <w:r w:rsidR="00AD2833">
        <w:rPr>
          <w:rFonts w:ascii="TH Niramit AS" w:hAnsi="TH Niramit AS" w:cs="TH Niramit AS"/>
          <w:b/>
          <w:bCs/>
          <w:sz w:val="28"/>
          <w:szCs w:val="28"/>
        </w:rPr>
        <w:tab/>
      </w:r>
    </w:p>
    <w:p w:rsidR="00057F21" w:rsidRDefault="008867BC" w:rsidP="00057F21">
      <w:pPr>
        <w:tabs>
          <w:tab w:val="left" w:pos="1560"/>
          <w:tab w:val="left" w:pos="2127"/>
        </w:tabs>
        <w:rPr>
          <w:rFonts w:ascii="TH Niramit AS" w:hAnsi="TH Niramit AS" w:cs="TH Niramit AS"/>
          <w:b/>
          <w:bCs/>
          <w:sz w:val="28"/>
          <w:szCs w:val="28"/>
        </w:rPr>
      </w:pPr>
      <w:r>
        <w:rPr>
          <w:noProof/>
        </w:rPr>
        <w:pict>
          <v:line id="Line 667" o:spid="_x0000_s1075" style="position:absolute;flip:y;z-index:251696128;visibility:visible;mso-wrap-style:square;mso-wrap-distance-left:9pt;mso-wrap-distance-top:0;mso-wrap-distance-right:9pt;mso-wrap-distance-bottom:0;mso-position-horizontal-relative:text;mso-position-vertical-relative:text;mso-width-relative:page;mso-height-relative:page" from="147.6pt,3.15pt" to="334.7pt,3.15pt" strokecolor="black [3213]" strokeweight="1pt"/>
        </w:pict>
      </w:r>
    </w:p>
    <w:p w:rsidR="00057F21" w:rsidRPr="008109A2" w:rsidRDefault="00057F21" w:rsidP="00057F21">
      <w:pPr>
        <w:pStyle w:val="Default"/>
        <w:tabs>
          <w:tab w:val="left" w:pos="567"/>
        </w:tabs>
        <w:ind w:right="-141"/>
        <w:jc w:val="thaiDistribute"/>
        <w:rPr>
          <w:rFonts w:ascii="TH Niramit AS" w:hAnsi="TH Niramit AS" w:cs="TH Niramit AS"/>
          <w:sz w:val="10"/>
          <w:szCs w:val="10"/>
        </w:rPr>
      </w:pPr>
    </w:p>
    <w:p w:rsidR="00AD1FAB" w:rsidRPr="00AD1FAB" w:rsidRDefault="00AD1FAB" w:rsidP="00854F82">
      <w:pPr>
        <w:spacing w:before="240"/>
        <w:rPr>
          <w:rFonts w:ascii="TH Niramit AS" w:hAnsi="TH Niramit AS" w:cs="TH Niramit AS"/>
          <w:b/>
          <w:bCs/>
        </w:rPr>
      </w:pPr>
      <w:r w:rsidRPr="00AD1FAB">
        <w:rPr>
          <w:rFonts w:ascii="TH Niramit AS" w:hAnsi="TH Niramit AS" w:cs="TH Niramit AS"/>
          <w:b/>
          <w:bCs/>
          <w:cs/>
        </w:rPr>
        <w:t xml:space="preserve">หมายเหตุ </w:t>
      </w:r>
    </w:p>
    <w:p w:rsidR="00AD1FAB" w:rsidRPr="005B5BE2" w:rsidRDefault="00AD1FAB" w:rsidP="007B15FD">
      <w:pPr>
        <w:tabs>
          <w:tab w:val="left" w:pos="567"/>
        </w:tabs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ab/>
      </w:r>
      <w:r w:rsidRPr="005B5BE2">
        <w:rPr>
          <w:rFonts w:ascii="TH Niramit AS" w:hAnsi="TH Niramit AS" w:cs="TH Niramit AS"/>
          <w:sz w:val="28"/>
          <w:szCs w:val="28"/>
          <w:cs/>
        </w:rPr>
        <w:t>หลักสูตรที่ได้รับการรับรองโดยระบบอื่น ๆ ตามที่คณะกรรมกา</w:t>
      </w:r>
      <w:r>
        <w:rPr>
          <w:rFonts w:ascii="TH Niramit AS" w:hAnsi="TH Niramit AS" w:cs="TH Niramit AS" w:hint="cs"/>
          <w:sz w:val="28"/>
          <w:szCs w:val="28"/>
          <w:cs/>
        </w:rPr>
        <w:t>ร</w:t>
      </w:r>
      <w:r w:rsidRPr="005B5BE2">
        <w:rPr>
          <w:rFonts w:ascii="TH Niramit AS" w:hAnsi="TH Niramit AS" w:cs="TH Niramit AS"/>
          <w:sz w:val="28"/>
          <w:szCs w:val="28"/>
          <w:cs/>
        </w:rPr>
        <w:t xml:space="preserve">ประกันคุณภาพภายในระดับอุดมศึกษาเห็นชอบ </w:t>
      </w:r>
      <w:r>
        <w:rPr>
          <w:rFonts w:ascii="TH Niramit AS" w:hAnsi="TH Niramit AS" w:cs="TH Niramit AS"/>
          <w:sz w:val="28"/>
          <w:szCs w:val="28"/>
          <w:cs/>
        </w:rPr>
        <w:br/>
      </w:r>
      <w:r w:rsidRPr="005B5BE2">
        <w:rPr>
          <w:rFonts w:ascii="TH Niramit AS" w:hAnsi="TH Niramit AS" w:cs="TH Niramit AS"/>
          <w:sz w:val="28"/>
          <w:szCs w:val="28"/>
          <w:cs/>
        </w:rPr>
        <w:t xml:space="preserve">ไม่ต้องนำคะแนนการประเมินของหลักสูตรนั้นมาคำนวณในตัวบ่งชี้นี้ แต่ต้องรายงานผลการรับรองตามระบบนั้น ๆ </w:t>
      </w:r>
      <w:r>
        <w:rPr>
          <w:rFonts w:ascii="TH Niramit AS" w:hAnsi="TH Niramit AS" w:cs="TH Niramit AS"/>
          <w:sz w:val="28"/>
          <w:szCs w:val="28"/>
          <w:cs/>
        </w:rPr>
        <w:br/>
      </w:r>
      <w:r w:rsidRPr="005B5BE2">
        <w:rPr>
          <w:rFonts w:ascii="TH Niramit AS" w:hAnsi="TH Niramit AS" w:cs="TH Niramit AS"/>
          <w:sz w:val="28"/>
          <w:szCs w:val="28"/>
          <w:cs/>
        </w:rPr>
        <w:t>ในตัวบ่งชี้นี้ให้ครบถ้วน</w:t>
      </w:r>
    </w:p>
    <w:p w:rsidR="009C43F9" w:rsidRPr="001B643F" w:rsidRDefault="009C43F9" w:rsidP="00131BEB">
      <w:pPr>
        <w:tabs>
          <w:tab w:val="left" w:pos="567"/>
        </w:tabs>
        <w:spacing w:before="160"/>
        <w:rPr>
          <w:rFonts w:ascii="TH Niramit AS" w:hAnsi="TH Niramit AS" w:cs="TH Niramit AS"/>
          <w:color w:val="000000"/>
          <w:sz w:val="28"/>
          <w:szCs w:val="28"/>
          <w:shd w:val="clear" w:color="auto" w:fill="FFFFFF"/>
        </w:rPr>
      </w:pPr>
      <w:r w:rsidRPr="001E7EE0">
        <w:rPr>
          <w:rFonts w:ascii="TH Niramit AS" w:hAnsi="TH Niramit AS" w:cs="TH Niramit AS"/>
          <w:b/>
          <w:bCs/>
          <w:cs/>
        </w:rPr>
        <w:t xml:space="preserve">ผลการประเมินคุณภาพการศึกษาภายใน </w:t>
      </w:r>
      <w:r w:rsidR="0092226C">
        <w:rPr>
          <w:rFonts w:ascii="TH Niramit AS" w:hAnsi="TH Niramit AS" w:cs="TH Niramit AS" w:hint="cs"/>
          <w:b/>
          <w:bCs/>
          <w:cs/>
        </w:rPr>
        <w:t>วงรอบ</w:t>
      </w:r>
      <w:r w:rsidRPr="001E7EE0">
        <w:rPr>
          <w:rFonts w:ascii="TH Niramit AS" w:hAnsi="TH Niramit AS" w:cs="TH Niramit AS"/>
          <w:b/>
          <w:bCs/>
          <w:cs/>
        </w:rPr>
        <w:t>ปีการศึกษา</w:t>
      </w:r>
      <w:r>
        <w:rPr>
          <w:rFonts w:ascii="TH Niramit AS" w:hAnsi="TH Niramit AS" w:cs="TH Niramit AS"/>
          <w:b/>
          <w:bCs/>
        </w:rPr>
        <w:t xml:space="preserve"> 25</w:t>
      </w:r>
      <w:r w:rsidR="0092226C">
        <w:rPr>
          <w:rFonts w:ascii="TH Niramit AS" w:hAnsi="TH Niramit AS" w:cs="TH Niramit AS" w:hint="cs"/>
          <w:b/>
          <w:bCs/>
          <w:cs/>
        </w:rPr>
        <w:t>59</w:t>
      </w:r>
      <w:r>
        <w:rPr>
          <w:rFonts w:ascii="TH Niramit AS" w:hAnsi="TH Niramit AS" w:cs="TH Niramit AS"/>
          <w:b/>
          <w:bCs/>
          <w:cs/>
        </w:rPr>
        <w:t xml:space="preserve"> </w:t>
      </w:r>
      <w:r w:rsidR="001344ED">
        <w:rPr>
          <w:rFonts w:ascii="TH Niramit AS" w:hAnsi="TH Niramit AS" w:cs="TH Niramit AS"/>
          <w:b/>
          <w:bCs/>
          <w:cs/>
        </w:rPr>
        <w:t>–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/>
          <w:b/>
          <w:bCs/>
        </w:rPr>
        <w:t>256</w:t>
      </w:r>
      <w:r w:rsidR="0092226C">
        <w:rPr>
          <w:rFonts w:ascii="TH Niramit AS" w:hAnsi="TH Niramit AS" w:cs="TH Niramit AS" w:hint="cs"/>
          <w:b/>
          <w:bCs/>
          <w:cs/>
        </w:rPr>
        <w:t>1</w:t>
      </w:r>
      <w:r w:rsidR="001344ED">
        <w:rPr>
          <w:rFonts w:ascii="TH Niramit AS" w:hAnsi="TH Niramit AS" w:cs="TH Niramit AS"/>
          <w:b/>
          <w:bCs/>
          <w:cs/>
        </w:rPr>
        <w:t xml:space="preserve"> </w:t>
      </w:r>
    </w:p>
    <w:p w:rsidR="009C43F9" w:rsidRPr="00784656" w:rsidRDefault="009C43F9" w:rsidP="009C43F9">
      <w:pPr>
        <w:jc w:val="center"/>
        <w:rPr>
          <w:rFonts w:ascii="TH Niramit AS" w:hAnsi="TH Niramit AS" w:cs="TH Niramit AS"/>
          <w:b/>
          <w:bCs/>
          <w:sz w:val="4"/>
          <w:szCs w:val="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1081"/>
        <w:gridCol w:w="1035"/>
        <w:gridCol w:w="1035"/>
        <w:gridCol w:w="1620"/>
        <w:gridCol w:w="1530"/>
        <w:gridCol w:w="1796"/>
      </w:tblGrid>
      <w:tr w:rsidR="0092089A" w:rsidTr="0068137C">
        <w:trPr>
          <w:trHeight w:val="530"/>
        </w:trPr>
        <w:tc>
          <w:tcPr>
            <w:tcW w:w="1259" w:type="dxa"/>
            <w:vMerge w:val="restart"/>
            <w:shd w:val="clear" w:color="auto" w:fill="FFDDDD"/>
          </w:tcPr>
          <w:p w:rsidR="0092089A" w:rsidRPr="00F608B0" w:rsidRDefault="0092089A" w:rsidP="00F608B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608B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081" w:type="dxa"/>
            <w:vMerge w:val="restart"/>
            <w:shd w:val="clear" w:color="auto" w:fill="FFDDDD"/>
          </w:tcPr>
          <w:p w:rsidR="0092089A" w:rsidRPr="00F608B0" w:rsidRDefault="0092089A" w:rsidP="00F608B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608B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จำนวนหลักสูตรทั้งหมด</w:t>
            </w:r>
          </w:p>
        </w:tc>
        <w:tc>
          <w:tcPr>
            <w:tcW w:w="2070" w:type="dxa"/>
            <w:gridSpan w:val="2"/>
            <w:shd w:val="clear" w:color="auto" w:fill="FFDDDD"/>
            <w:vAlign w:val="center"/>
          </w:tcPr>
          <w:p w:rsidR="0092089A" w:rsidRPr="00F608B0" w:rsidRDefault="0092089A" w:rsidP="00F608B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608B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1620" w:type="dxa"/>
            <w:vMerge w:val="restart"/>
            <w:shd w:val="clear" w:color="auto" w:fill="FFDDDD"/>
          </w:tcPr>
          <w:p w:rsidR="0092089A" w:rsidRPr="00F608B0" w:rsidRDefault="00F608B0" w:rsidP="00F608B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ผลรวมของค่า</w:t>
            </w:r>
            <w:r w:rsidR="0092089A" w:rsidRPr="00F608B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คะแนนประเมิน</w:t>
            </w:r>
            <w:r w:rsidR="00F61A32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ของทุก</w:t>
            </w:r>
            <w:r w:rsidR="0092089A" w:rsidRPr="00F608B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530" w:type="dxa"/>
            <w:vMerge w:val="restart"/>
            <w:shd w:val="clear" w:color="auto" w:fill="FFDDDD"/>
          </w:tcPr>
          <w:p w:rsidR="0092089A" w:rsidRPr="00F608B0" w:rsidRDefault="0092089A" w:rsidP="00F608B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608B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คะแนนประเมิน</w:t>
            </w:r>
          </w:p>
        </w:tc>
        <w:tc>
          <w:tcPr>
            <w:tcW w:w="1796" w:type="dxa"/>
            <w:vMerge w:val="restart"/>
            <w:shd w:val="clear" w:color="auto" w:fill="FFDDDD"/>
          </w:tcPr>
          <w:p w:rsidR="0092089A" w:rsidRPr="00F608B0" w:rsidRDefault="0092089A" w:rsidP="00F608B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608B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92089A" w:rsidTr="0068137C">
        <w:trPr>
          <w:trHeight w:val="53"/>
        </w:trPr>
        <w:tc>
          <w:tcPr>
            <w:tcW w:w="1259" w:type="dxa"/>
            <w:vMerge/>
          </w:tcPr>
          <w:p w:rsidR="0092089A" w:rsidRDefault="0092089A" w:rsidP="0092226C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081" w:type="dxa"/>
            <w:vMerge/>
          </w:tcPr>
          <w:p w:rsidR="0092089A" w:rsidRDefault="0092089A" w:rsidP="0092226C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035" w:type="dxa"/>
            <w:shd w:val="clear" w:color="auto" w:fill="EAF1DD" w:themeFill="accent3" w:themeFillTint="33"/>
            <w:vAlign w:val="center"/>
          </w:tcPr>
          <w:p w:rsidR="0092089A" w:rsidRPr="00F608B0" w:rsidRDefault="0092089A" w:rsidP="00F61A3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608B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ผ่าน</w:t>
            </w:r>
          </w:p>
        </w:tc>
        <w:tc>
          <w:tcPr>
            <w:tcW w:w="1035" w:type="dxa"/>
            <w:shd w:val="clear" w:color="auto" w:fill="EAF1DD" w:themeFill="accent3" w:themeFillTint="33"/>
            <w:vAlign w:val="center"/>
          </w:tcPr>
          <w:p w:rsidR="0092089A" w:rsidRPr="00F608B0" w:rsidRDefault="0092089A" w:rsidP="00F61A3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608B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ไม่ผ่าน</w:t>
            </w:r>
          </w:p>
        </w:tc>
        <w:tc>
          <w:tcPr>
            <w:tcW w:w="1620" w:type="dxa"/>
            <w:vMerge/>
          </w:tcPr>
          <w:p w:rsidR="0092089A" w:rsidRPr="0092226C" w:rsidRDefault="0092089A" w:rsidP="0092226C">
            <w:pPr>
              <w:rPr>
                <w:rFonts w:ascii="TH Niramit AS" w:hAnsi="TH Niramit AS" w:cs="TH Niramit AS"/>
              </w:rPr>
            </w:pPr>
          </w:p>
        </w:tc>
        <w:tc>
          <w:tcPr>
            <w:tcW w:w="1530" w:type="dxa"/>
            <w:vMerge/>
          </w:tcPr>
          <w:p w:rsidR="0092089A" w:rsidRPr="0092226C" w:rsidRDefault="0092089A" w:rsidP="0092226C">
            <w:pPr>
              <w:rPr>
                <w:rFonts w:ascii="TH Niramit AS" w:hAnsi="TH Niramit AS" w:cs="TH Niramit AS"/>
              </w:rPr>
            </w:pPr>
          </w:p>
        </w:tc>
        <w:tc>
          <w:tcPr>
            <w:tcW w:w="1796" w:type="dxa"/>
            <w:vMerge/>
          </w:tcPr>
          <w:p w:rsidR="0092089A" w:rsidRPr="0092226C" w:rsidRDefault="0092089A" w:rsidP="0092226C">
            <w:pPr>
              <w:rPr>
                <w:rFonts w:ascii="TH Niramit AS" w:hAnsi="TH Niramit AS" w:cs="TH Niramit AS"/>
              </w:rPr>
            </w:pPr>
          </w:p>
        </w:tc>
      </w:tr>
      <w:tr w:rsidR="0092226C" w:rsidTr="0068137C">
        <w:trPr>
          <w:trHeight w:val="461"/>
        </w:trPr>
        <w:tc>
          <w:tcPr>
            <w:tcW w:w="1259" w:type="dxa"/>
            <w:vAlign w:val="center"/>
          </w:tcPr>
          <w:p w:rsidR="0092226C" w:rsidRPr="00E540F4" w:rsidRDefault="007E4B8F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2559</w:t>
            </w:r>
          </w:p>
        </w:tc>
        <w:tc>
          <w:tcPr>
            <w:tcW w:w="1081" w:type="dxa"/>
            <w:vAlign w:val="center"/>
          </w:tcPr>
          <w:p w:rsidR="0092226C" w:rsidRPr="00E540F4" w:rsidRDefault="00E540F4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/>
                <w:sz w:val="28"/>
                <w:szCs w:val="28"/>
              </w:rPr>
              <w:t>68</w:t>
            </w:r>
          </w:p>
        </w:tc>
        <w:tc>
          <w:tcPr>
            <w:tcW w:w="1035" w:type="dxa"/>
            <w:vAlign w:val="center"/>
          </w:tcPr>
          <w:p w:rsidR="0092226C" w:rsidRPr="00E540F4" w:rsidRDefault="00E540F4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/>
                <w:sz w:val="28"/>
                <w:szCs w:val="28"/>
              </w:rPr>
              <w:t>61</w:t>
            </w:r>
          </w:p>
        </w:tc>
        <w:tc>
          <w:tcPr>
            <w:tcW w:w="1035" w:type="dxa"/>
            <w:vAlign w:val="center"/>
          </w:tcPr>
          <w:p w:rsidR="0092226C" w:rsidRPr="00E540F4" w:rsidRDefault="00E540F4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/>
                <w:sz w:val="28"/>
                <w:szCs w:val="28"/>
              </w:rPr>
              <w:t>7</w:t>
            </w:r>
          </w:p>
        </w:tc>
        <w:tc>
          <w:tcPr>
            <w:tcW w:w="1620" w:type="dxa"/>
            <w:vAlign w:val="center"/>
          </w:tcPr>
          <w:p w:rsidR="0092226C" w:rsidRPr="00E540F4" w:rsidRDefault="00E540F4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/>
                <w:sz w:val="28"/>
                <w:szCs w:val="28"/>
              </w:rPr>
              <w:t>195</w:t>
            </w:r>
            <w:r w:rsidRPr="00E540F4"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 w:rsidRPr="00E540F4">
              <w:rPr>
                <w:rFonts w:ascii="TH Niramit AS" w:hAnsi="TH Niramit AS" w:cs="TH Niramit AS"/>
                <w:sz w:val="28"/>
                <w:szCs w:val="28"/>
              </w:rPr>
              <w:t>45 </w:t>
            </w:r>
          </w:p>
        </w:tc>
        <w:tc>
          <w:tcPr>
            <w:tcW w:w="1530" w:type="dxa"/>
            <w:vAlign w:val="center"/>
          </w:tcPr>
          <w:p w:rsidR="0092226C" w:rsidRPr="00E540F4" w:rsidRDefault="0055391D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2.87</w:t>
            </w:r>
          </w:p>
        </w:tc>
        <w:tc>
          <w:tcPr>
            <w:tcW w:w="1796" w:type="dxa"/>
            <w:vAlign w:val="center"/>
          </w:tcPr>
          <w:p w:rsidR="0092226C" w:rsidRPr="00E540F4" w:rsidRDefault="0055391D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พอใช้</w:t>
            </w:r>
          </w:p>
        </w:tc>
      </w:tr>
      <w:tr w:rsidR="00F608B0" w:rsidTr="0068137C">
        <w:trPr>
          <w:trHeight w:val="461"/>
        </w:trPr>
        <w:tc>
          <w:tcPr>
            <w:tcW w:w="1259" w:type="dxa"/>
            <w:vAlign w:val="center"/>
          </w:tcPr>
          <w:p w:rsidR="00F608B0" w:rsidRPr="00E540F4" w:rsidRDefault="007E4B8F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2560</w:t>
            </w:r>
          </w:p>
        </w:tc>
        <w:tc>
          <w:tcPr>
            <w:tcW w:w="1081" w:type="dxa"/>
            <w:vAlign w:val="center"/>
          </w:tcPr>
          <w:p w:rsidR="00F608B0" w:rsidRPr="00E540F4" w:rsidRDefault="00E540F4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/>
                <w:sz w:val="28"/>
                <w:szCs w:val="28"/>
              </w:rPr>
              <w:t>68</w:t>
            </w:r>
          </w:p>
        </w:tc>
        <w:tc>
          <w:tcPr>
            <w:tcW w:w="1035" w:type="dxa"/>
            <w:vAlign w:val="center"/>
          </w:tcPr>
          <w:p w:rsidR="00F608B0" w:rsidRPr="00E540F4" w:rsidRDefault="00E540F4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/>
                <w:sz w:val="28"/>
                <w:szCs w:val="28"/>
              </w:rPr>
              <w:t>60</w:t>
            </w:r>
          </w:p>
        </w:tc>
        <w:tc>
          <w:tcPr>
            <w:tcW w:w="1035" w:type="dxa"/>
            <w:vAlign w:val="center"/>
          </w:tcPr>
          <w:p w:rsidR="00F608B0" w:rsidRPr="00E540F4" w:rsidRDefault="00E540F4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F608B0" w:rsidRPr="00E540F4" w:rsidRDefault="00E540F4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/>
                <w:sz w:val="28"/>
                <w:szCs w:val="28"/>
                <w:cs/>
              </w:rPr>
              <w:t>199.37</w:t>
            </w:r>
          </w:p>
        </w:tc>
        <w:tc>
          <w:tcPr>
            <w:tcW w:w="1530" w:type="dxa"/>
            <w:vAlign w:val="center"/>
          </w:tcPr>
          <w:p w:rsidR="00F608B0" w:rsidRPr="00E540F4" w:rsidRDefault="0055391D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2.93</w:t>
            </w:r>
          </w:p>
        </w:tc>
        <w:tc>
          <w:tcPr>
            <w:tcW w:w="1796" w:type="dxa"/>
            <w:vAlign w:val="center"/>
          </w:tcPr>
          <w:p w:rsidR="00F608B0" w:rsidRPr="00E540F4" w:rsidRDefault="0055391D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พอใช้</w:t>
            </w:r>
          </w:p>
        </w:tc>
      </w:tr>
      <w:tr w:rsidR="0092089A" w:rsidTr="0068137C">
        <w:trPr>
          <w:trHeight w:val="461"/>
        </w:trPr>
        <w:tc>
          <w:tcPr>
            <w:tcW w:w="1259" w:type="dxa"/>
            <w:vAlign w:val="center"/>
          </w:tcPr>
          <w:p w:rsidR="0092089A" w:rsidRPr="00E540F4" w:rsidRDefault="007E4B8F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2561</w:t>
            </w:r>
          </w:p>
        </w:tc>
        <w:tc>
          <w:tcPr>
            <w:tcW w:w="1081" w:type="dxa"/>
            <w:vAlign w:val="center"/>
          </w:tcPr>
          <w:p w:rsidR="0092089A" w:rsidRPr="00E540F4" w:rsidRDefault="0055391D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60</w:t>
            </w:r>
          </w:p>
        </w:tc>
        <w:tc>
          <w:tcPr>
            <w:tcW w:w="1035" w:type="dxa"/>
            <w:vAlign w:val="center"/>
          </w:tcPr>
          <w:p w:rsidR="0092089A" w:rsidRPr="00E540F4" w:rsidRDefault="0055391D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59</w:t>
            </w:r>
          </w:p>
        </w:tc>
        <w:tc>
          <w:tcPr>
            <w:tcW w:w="1035" w:type="dxa"/>
            <w:vAlign w:val="center"/>
          </w:tcPr>
          <w:p w:rsidR="0092089A" w:rsidRPr="00E540F4" w:rsidRDefault="0055391D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1</w:t>
            </w:r>
          </w:p>
        </w:tc>
        <w:tc>
          <w:tcPr>
            <w:tcW w:w="1620" w:type="dxa"/>
            <w:vAlign w:val="center"/>
          </w:tcPr>
          <w:p w:rsidR="0092089A" w:rsidRPr="00E540F4" w:rsidRDefault="0055391D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203.89</w:t>
            </w:r>
          </w:p>
        </w:tc>
        <w:tc>
          <w:tcPr>
            <w:tcW w:w="1530" w:type="dxa"/>
            <w:vAlign w:val="center"/>
          </w:tcPr>
          <w:p w:rsidR="0092089A" w:rsidRPr="00E540F4" w:rsidRDefault="0055391D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3.40</w:t>
            </w:r>
          </w:p>
        </w:tc>
        <w:tc>
          <w:tcPr>
            <w:tcW w:w="1796" w:type="dxa"/>
            <w:vAlign w:val="center"/>
          </w:tcPr>
          <w:p w:rsidR="0092089A" w:rsidRPr="00E540F4" w:rsidRDefault="009D6815" w:rsidP="00AD1FA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พอใช้</w:t>
            </w:r>
          </w:p>
        </w:tc>
      </w:tr>
    </w:tbl>
    <w:p w:rsidR="00466126" w:rsidRDefault="00466126" w:rsidP="00131BEB">
      <w:pPr>
        <w:tabs>
          <w:tab w:val="left" w:pos="567"/>
        </w:tabs>
        <w:spacing w:before="160" w:line="276" w:lineRule="auto"/>
        <w:rPr>
          <w:rFonts w:ascii="TH Niramit AS" w:hAnsi="TH Niramit AS" w:cs="TH Niramit AS"/>
          <w:b/>
          <w:bCs/>
        </w:rPr>
      </w:pPr>
    </w:p>
    <w:p w:rsidR="00466126" w:rsidRDefault="00466126" w:rsidP="00131BEB">
      <w:pPr>
        <w:tabs>
          <w:tab w:val="left" w:pos="567"/>
        </w:tabs>
        <w:spacing w:before="160" w:line="276" w:lineRule="auto"/>
        <w:rPr>
          <w:rFonts w:ascii="TH Niramit AS" w:hAnsi="TH Niramit AS" w:cs="TH Niramit AS"/>
          <w:b/>
          <w:bCs/>
        </w:rPr>
      </w:pPr>
    </w:p>
    <w:p w:rsidR="00841755" w:rsidRDefault="00841755" w:rsidP="00131BEB">
      <w:pPr>
        <w:tabs>
          <w:tab w:val="left" w:pos="567"/>
        </w:tabs>
        <w:spacing w:before="160" w:line="276" w:lineRule="auto"/>
        <w:rPr>
          <w:rFonts w:ascii="TH Niramit AS" w:hAnsi="TH Niramit AS" w:cs="TH Niramit AS"/>
          <w:b/>
          <w:bCs/>
        </w:rPr>
      </w:pPr>
    </w:p>
    <w:p w:rsidR="00816F83" w:rsidRPr="002D0A4E" w:rsidRDefault="00816F83" w:rsidP="00131BEB">
      <w:pPr>
        <w:tabs>
          <w:tab w:val="left" w:pos="567"/>
        </w:tabs>
        <w:spacing w:before="160" w:line="276" w:lineRule="auto"/>
        <w:rPr>
          <w:rFonts w:ascii="TH Niramit AS" w:hAnsi="TH Niramit AS" w:cs="TH Niramit AS"/>
          <w:b/>
          <w:bCs/>
        </w:rPr>
      </w:pPr>
      <w:r w:rsidRPr="002D0A4E">
        <w:rPr>
          <w:rFonts w:ascii="TH Niramit AS" w:hAnsi="TH Niramit AS" w:cs="TH Niramit AS"/>
          <w:b/>
          <w:bCs/>
          <w:cs/>
        </w:rPr>
        <w:lastRenderedPageBreak/>
        <w:t xml:space="preserve">ผลการดำเนินงาน  </w:t>
      </w:r>
    </w:p>
    <w:p w:rsidR="004A7EB9" w:rsidRDefault="00B91A67" w:rsidP="00CB3C53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color w:val="000000"/>
          <w:sz w:val="10"/>
          <w:szCs w:val="10"/>
          <w:shd w:val="clear" w:color="auto" w:fill="FFFFFF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4B5369" w:rsidRPr="002D0A4E">
        <w:rPr>
          <w:rFonts w:ascii="TH Niramit AS" w:hAnsi="TH Niramit AS" w:cs="TH Niramit AS"/>
          <w:sz w:val="28"/>
          <w:szCs w:val="28"/>
          <w:cs/>
        </w:rPr>
        <w:t>ในปีการศึกษา 25</w:t>
      </w:r>
      <w:r w:rsidR="002D0A4E" w:rsidRPr="002D0A4E">
        <w:rPr>
          <w:rFonts w:ascii="TH Niramit AS" w:hAnsi="TH Niramit AS" w:cs="TH Niramit AS"/>
          <w:sz w:val="28"/>
          <w:szCs w:val="28"/>
          <w:cs/>
        </w:rPr>
        <w:t>6</w:t>
      </w:r>
      <w:r w:rsidR="00635D0B">
        <w:rPr>
          <w:rFonts w:ascii="TH Niramit AS" w:hAnsi="TH Niramit AS" w:cs="TH Niramit AS" w:hint="cs"/>
          <w:sz w:val="28"/>
          <w:szCs w:val="28"/>
          <w:cs/>
        </w:rPr>
        <w:t>2</w:t>
      </w:r>
      <w:r w:rsidR="004B5369" w:rsidRPr="002D0A4E">
        <w:rPr>
          <w:rFonts w:ascii="TH Niramit AS" w:hAnsi="TH Niramit AS" w:cs="TH Niramit AS"/>
          <w:sz w:val="28"/>
          <w:szCs w:val="28"/>
          <w:cs/>
        </w:rPr>
        <w:t xml:space="preserve"> มหาวิทยาลัยราชภัฏสกลนคร </w:t>
      </w:r>
      <w:r w:rsidR="007A532F" w:rsidRPr="002D0A4E">
        <w:rPr>
          <w:rFonts w:ascii="TH Niramit AS" w:hAnsi="TH Niramit AS" w:cs="TH Niramit AS"/>
          <w:color w:val="000000"/>
          <w:sz w:val="28"/>
          <w:szCs w:val="28"/>
          <w:shd w:val="clear" w:color="auto" w:fill="FFFFFF"/>
          <w:cs/>
        </w:rPr>
        <w:t>มีการจัดการเรียนกา</w:t>
      </w:r>
      <w:r w:rsidR="008059FF" w:rsidRPr="002D0A4E">
        <w:rPr>
          <w:rFonts w:ascii="TH Niramit AS" w:hAnsi="TH Niramit AS" w:cs="TH Niramit AS"/>
          <w:color w:val="000000"/>
          <w:sz w:val="28"/>
          <w:szCs w:val="28"/>
          <w:shd w:val="clear" w:color="auto" w:fill="FFFFFF"/>
          <w:cs/>
        </w:rPr>
        <w:t>รสอน</w:t>
      </w:r>
      <w:r w:rsidR="00171355" w:rsidRPr="002D0A4E">
        <w:rPr>
          <w:rFonts w:ascii="TH Niramit AS" w:hAnsi="TH Niramit AS" w:cs="TH Niramit AS"/>
          <w:color w:val="000000"/>
          <w:sz w:val="28"/>
          <w:szCs w:val="28"/>
          <w:shd w:val="clear" w:color="auto" w:fill="FFFFFF"/>
          <w:cs/>
        </w:rPr>
        <w:t>ในหลักสูตรระดับปริญญาบัณฑิต  มหาบัณฑิต และดุษฎีบัณฑิต</w:t>
      </w:r>
      <w:r w:rsidR="00171355" w:rsidRPr="002D0A4E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117375" w:rsidRPr="002D0A4E">
        <w:rPr>
          <w:rFonts w:ascii="TH Niramit AS" w:eastAsia="Times New Roman" w:hAnsi="TH Niramit AS" w:cs="TH Niramit AS"/>
          <w:color w:val="000000"/>
          <w:sz w:val="28"/>
          <w:szCs w:val="28"/>
          <w:shd w:val="clear" w:color="auto" w:fill="FFFFFF"/>
          <w:cs/>
        </w:rPr>
        <w:t>โดย</w:t>
      </w:r>
      <w:r w:rsidR="00171355" w:rsidRPr="002D0A4E">
        <w:rPr>
          <w:rFonts w:ascii="TH Niramit AS" w:eastAsia="Times New Roman" w:hAnsi="TH Niramit AS" w:cs="TH Niramit AS"/>
          <w:color w:val="000000"/>
          <w:sz w:val="28"/>
          <w:szCs w:val="28"/>
          <w:shd w:val="clear" w:color="auto" w:fill="FFFFFF"/>
          <w:cs/>
        </w:rPr>
        <w:t>มีการดำเนินการประกันคุณภาพการศึกษาภายใน และ</w:t>
      </w:r>
      <w:r w:rsidR="003361E5">
        <w:rPr>
          <w:rFonts w:ascii="TH Niramit AS" w:eastAsia="Times New Roman" w:hAnsi="TH Niramit AS" w:cs="TH Niramit AS" w:hint="cs"/>
          <w:color w:val="000000"/>
          <w:sz w:val="28"/>
          <w:szCs w:val="28"/>
          <w:shd w:val="clear" w:color="auto" w:fill="FFFFFF"/>
          <w:cs/>
        </w:rPr>
        <w:t>ทุกหลักสูตร</w:t>
      </w:r>
      <w:r w:rsidR="00171355" w:rsidRPr="002D0A4E">
        <w:rPr>
          <w:rFonts w:ascii="TH Niramit AS" w:eastAsia="Times New Roman" w:hAnsi="TH Niramit AS" w:cs="TH Niramit AS"/>
          <w:color w:val="000000"/>
          <w:sz w:val="28"/>
          <w:szCs w:val="28"/>
          <w:shd w:val="clear" w:color="auto" w:fill="FFFFFF"/>
          <w:cs/>
        </w:rPr>
        <w:t>ได้</w:t>
      </w:r>
      <w:r w:rsidR="00DC0C1E" w:rsidRPr="002D0A4E">
        <w:rPr>
          <w:rFonts w:ascii="TH Niramit AS" w:eastAsia="Times New Roman" w:hAnsi="TH Niramit AS" w:cs="TH Niramit AS"/>
          <w:color w:val="000000"/>
          <w:sz w:val="28"/>
          <w:szCs w:val="28"/>
          <w:shd w:val="clear" w:color="auto" w:fill="FFFFFF"/>
          <w:cs/>
        </w:rPr>
        <w:t>รับการประเมินคุณภาพการศึกษาภายใน</w:t>
      </w:r>
      <w:r w:rsidR="00171355" w:rsidRPr="002D0A4E">
        <w:rPr>
          <w:rFonts w:ascii="TH Niramit AS" w:eastAsia="Times New Roman" w:hAnsi="TH Niramit AS" w:cs="TH Niramit AS"/>
          <w:color w:val="000000"/>
          <w:sz w:val="28"/>
          <w:szCs w:val="28"/>
          <w:shd w:val="clear" w:color="auto" w:fill="FFFFFF"/>
          <w:cs/>
        </w:rPr>
        <w:t xml:space="preserve"> </w:t>
      </w:r>
      <w:r w:rsidR="00DC0C1E" w:rsidRPr="002D0A4E">
        <w:rPr>
          <w:rFonts w:ascii="TH Niramit AS" w:eastAsia="Times New Roman" w:hAnsi="TH Niramit AS" w:cs="TH Niramit AS"/>
          <w:color w:val="000000"/>
          <w:sz w:val="28"/>
          <w:szCs w:val="28"/>
          <w:shd w:val="clear" w:color="auto" w:fill="FFFFFF"/>
          <w:cs/>
        </w:rPr>
        <w:t>ตามระบบการประกันคุณภาพการศึกษาภายใน</w:t>
      </w:r>
      <w:r w:rsidR="00171355" w:rsidRPr="002D0A4E">
        <w:rPr>
          <w:rFonts w:ascii="TH Niramit AS" w:eastAsia="Times New Roman" w:hAnsi="TH Niramit AS" w:cs="TH Niramit AS"/>
          <w:color w:val="000000"/>
          <w:sz w:val="28"/>
          <w:szCs w:val="28"/>
          <w:shd w:val="clear" w:color="auto" w:fill="FFFFFF"/>
          <w:cs/>
        </w:rPr>
        <w:t xml:space="preserve"> </w:t>
      </w:r>
      <w:r w:rsidR="00DC0C1E" w:rsidRPr="002D0A4E">
        <w:rPr>
          <w:rFonts w:ascii="TH Niramit AS" w:eastAsia="Times New Roman" w:hAnsi="TH Niramit AS" w:cs="TH Niramit AS"/>
          <w:color w:val="000000"/>
          <w:sz w:val="28"/>
          <w:szCs w:val="28"/>
          <w:shd w:val="clear" w:color="auto" w:fill="FFFFFF"/>
          <w:cs/>
        </w:rPr>
        <w:t>ระดับอุดมศึกษา ของสำนักงานคณะกรรมการ</w:t>
      </w:r>
      <w:r w:rsidR="00412707">
        <w:rPr>
          <w:rFonts w:ascii="TH Niramit AS" w:eastAsia="Times New Roman" w:hAnsi="TH Niramit AS" w:cs="TH Niramit AS"/>
          <w:color w:val="000000"/>
          <w:sz w:val="28"/>
          <w:szCs w:val="28"/>
          <w:shd w:val="clear" w:color="auto" w:fill="FFFFFF"/>
          <w:cs/>
        </w:rPr>
        <w:br/>
      </w:r>
      <w:r w:rsidR="00DC0C1E" w:rsidRPr="002D0A4E">
        <w:rPr>
          <w:rFonts w:ascii="TH Niramit AS" w:eastAsia="Times New Roman" w:hAnsi="TH Niramit AS" w:cs="TH Niramit AS"/>
          <w:color w:val="000000"/>
          <w:sz w:val="28"/>
          <w:szCs w:val="28"/>
          <w:shd w:val="clear" w:color="auto" w:fill="FFFFFF"/>
          <w:cs/>
        </w:rPr>
        <w:t>การอุดมศึกษา (สกอ.)</w:t>
      </w:r>
      <w:r w:rsidR="00DC0C1E" w:rsidRPr="002D0A4E">
        <w:rPr>
          <w:rFonts w:ascii="TH Niramit AS" w:hAnsi="TH Niramit AS" w:cs="TH Niramit AS"/>
          <w:color w:val="000000"/>
          <w:sz w:val="28"/>
          <w:szCs w:val="28"/>
          <w:shd w:val="clear" w:color="auto" w:fill="FFFFFF"/>
          <w:cs/>
        </w:rPr>
        <w:t xml:space="preserve"> </w:t>
      </w:r>
      <w:r w:rsidR="007D3DDA">
        <w:rPr>
          <w:rFonts w:ascii="TH Niramit AS" w:hAnsi="TH Niramit AS" w:cs="TH Niramit AS"/>
          <w:sz w:val="28"/>
          <w:szCs w:val="28"/>
          <w:cs/>
        </w:rPr>
        <w:t>จำนวนทั้งสิ้น ...</w:t>
      </w:r>
      <w:r w:rsidR="007D3DDA">
        <w:rPr>
          <w:rFonts w:ascii="TH Niramit AS" w:hAnsi="TH Niramit AS" w:cs="TH Niramit AS" w:hint="cs"/>
          <w:sz w:val="28"/>
          <w:szCs w:val="28"/>
          <w:cs/>
        </w:rPr>
        <w:t>..</w:t>
      </w:r>
      <w:r w:rsidR="007D3DDA">
        <w:rPr>
          <w:rFonts w:ascii="TH Niramit AS" w:hAnsi="TH Niramit AS" w:cs="TH Niramit AS"/>
          <w:sz w:val="28"/>
          <w:szCs w:val="28"/>
          <w:cs/>
        </w:rPr>
        <w:t>...</w:t>
      </w:r>
      <w:r w:rsidR="00171355" w:rsidRPr="002D0A4E">
        <w:rPr>
          <w:rFonts w:ascii="TH Niramit AS" w:hAnsi="TH Niramit AS" w:cs="TH Niramit AS"/>
          <w:sz w:val="28"/>
          <w:szCs w:val="28"/>
          <w:cs/>
        </w:rPr>
        <w:t xml:space="preserve"> หลักสูตร จำแนกเป็น </w:t>
      </w:r>
      <w:r w:rsidR="00691F47">
        <w:rPr>
          <w:rFonts w:ascii="TH Niramit AS" w:hAnsi="TH Niramit AS" w:cs="TH Niramit AS"/>
          <w:sz w:val="28"/>
          <w:szCs w:val="28"/>
          <w:cs/>
        </w:rPr>
        <w:t xml:space="preserve">หลักสูตรระดับปริญญาตรี </w:t>
      </w:r>
      <w:r w:rsidR="007D3DDA">
        <w:rPr>
          <w:rFonts w:ascii="TH Niramit AS" w:hAnsi="TH Niramit AS" w:cs="TH Niramit AS"/>
          <w:sz w:val="28"/>
          <w:szCs w:val="28"/>
          <w:cs/>
        </w:rPr>
        <w:t>จำนวน .</w:t>
      </w:r>
      <w:r w:rsidR="00171355" w:rsidRPr="002D0A4E">
        <w:rPr>
          <w:rFonts w:ascii="TH Niramit AS" w:hAnsi="TH Niramit AS" w:cs="TH Niramit AS"/>
          <w:sz w:val="28"/>
          <w:szCs w:val="28"/>
          <w:cs/>
        </w:rPr>
        <w:t>..</w:t>
      </w:r>
      <w:r w:rsidR="007D3DDA">
        <w:rPr>
          <w:rFonts w:ascii="TH Niramit AS" w:hAnsi="TH Niramit AS" w:cs="TH Niramit AS" w:hint="cs"/>
          <w:sz w:val="28"/>
          <w:szCs w:val="28"/>
          <w:cs/>
        </w:rPr>
        <w:t>.</w:t>
      </w:r>
      <w:r w:rsidR="00171355" w:rsidRPr="002D0A4E">
        <w:rPr>
          <w:rFonts w:ascii="TH Niramit AS" w:hAnsi="TH Niramit AS" w:cs="TH Niramit AS"/>
          <w:sz w:val="28"/>
          <w:szCs w:val="28"/>
          <w:cs/>
        </w:rPr>
        <w:t xml:space="preserve">..... หลักสูตร  </w:t>
      </w:r>
      <w:r w:rsidR="00CB6EA5" w:rsidRPr="00390296">
        <w:rPr>
          <w:rFonts w:ascii="TH Niramit AS" w:hAnsi="TH Niramit AS" w:cs="TH Niramit AS"/>
          <w:color w:val="000000" w:themeColor="text1"/>
          <w:sz w:val="28"/>
          <w:szCs w:val="28"/>
          <w:cs/>
        </w:rPr>
        <w:t>หลักสูตรประกาศนียบัตรบัณฑิต</w:t>
      </w:r>
      <w:r w:rsidR="00CB6EA5" w:rsidRPr="00390296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 xml:space="preserve"> </w:t>
      </w:r>
      <w:r w:rsidR="00CB6EA5" w:rsidRPr="00390296">
        <w:rPr>
          <w:rFonts w:ascii="TH Niramit AS" w:hAnsi="TH Niramit AS" w:cs="TH Niramit AS"/>
          <w:color w:val="000000" w:themeColor="text1"/>
          <w:sz w:val="28"/>
          <w:szCs w:val="28"/>
          <w:cs/>
        </w:rPr>
        <w:t xml:space="preserve">จำนวน </w:t>
      </w:r>
      <w:r w:rsidR="00131BEB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>…</w:t>
      </w:r>
      <w:r w:rsidR="00131BEB">
        <w:rPr>
          <w:rFonts w:ascii="TH Niramit AS" w:hAnsi="TH Niramit AS" w:cs="TH Niramit AS"/>
          <w:color w:val="000000" w:themeColor="text1"/>
          <w:sz w:val="28"/>
          <w:szCs w:val="28"/>
          <w:cs/>
        </w:rPr>
        <w:t>.</w:t>
      </w:r>
      <w:r w:rsidR="00841755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>....</w:t>
      </w:r>
      <w:r w:rsidR="00CB6EA5" w:rsidRPr="00390296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>....</w:t>
      </w:r>
      <w:r w:rsidR="00CB6EA5" w:rsidRPr="00390296">
        <w:rPr>
          <w:rFonts w:ascii="TH Niramit AS" w:hAnsi="TH Niramit AS" w:cs="TH Niramit AS"/>
          <w:color w:val="000000" w:themeColor="text1"/>
          <w:sz w:val="28"/>
          <w:szCs w:val="28"/>
          <w:cs/>
        </w:rPr>
        <w:t xml:space="preserve"> หลักสูตร</w:t>
      </w:r>
      <w:r w:rsidR="00CB6EA5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171355" w:rsidRPr="002D0A4E">
        <w:rPr>
          <w:rFonts w:ascii="TH Niramit AS" w:hAnsi="TH Niramit AS" w:cs="TH Niramit AS"/>
          <w:sz w:val="28"/>
          <w:szCs w:val="28"/>
          <w:cs/>
        </w:rPr>
        <w:t xml:space="preserve">หลักสูตรระดับปริญญาโท จำนวน ............. หลักสูตร </w:t>
      </w:r>
      <w:r w:rsidR="00171355" w:rsidRPr="002D0A4E">
        <w:rPr>
          <w:rFonts w:ascii="TH Niramit AS" w:hAnsi="TH Niramit AS" w:cs="TH Niramit AS"/>
          <w:color w:val="000000"/>
          <w:sz w:val="28"/>
          <w:szCs w:val="28"/>
          <w:shd w:val="clear" w:color="auto" w:fill="FFFFFF"/>
          <w:cs/>
        </w:rPr>
        <w:t>และหลักสูตรระดับปริญญาเอก จำนวน  ........... หลักสูตร</w:t>
      </w:r>
    </w:p>
    <w:p w:rsidR="00F40C08" w:rsidRPr="00F40C08" w:rsidRDefault="00AC2EF0" w:rsidP="006F472B">
      <w:pPr>
        <w:tabs>
          <w:tab w:val="left" w:pos="567"/>
        </w:tabs>
        <w:autoSpaceDE w:val="0"/>
        <w:autoSpaceDN w:val="0"/>
        <w:adjustRightInd w:val="0"/>
        <w:spacing w:before="60"/>
        <w:jc w:val="thaiDistribute"/>
        <w:rPr>
          <w:rFonts w:ascii="TH Niramit AS" w:hAnsi="TH Niramit AS" w:cs="TH Niramit AS"/>
          <w:b/>
          <w:bCs/>
          <w:color w:val="000000"/>
          <w:sz w:val="2"/>
          <w:szCs w:val="2"/>
          <w:shd w:val="clear" w:color="auto" w:fill="FFFFFF"/>
        </w:rPr>
      </w:pPr>
      <w:r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 xml:space="preserve"> </w:t>
      </w:r>
      <w:r>
        <w:rPr>
          <w:rFonts w:ascii="TH Niramit AS" w:hAnsi="TH Niramit AS" w:cs="TH Niramit AS"/>
          <w:color w:val="000000"/>
          <w:sz w:val="28"/>
          <w:szCs w:val="28"/>
          <w:shd w:val="clear" w:color="auto" w:fill="FFFFFF"/>
          <w:cs/>
        </w:rPr>
        <w:tab/>
      </w:r>
      <w:r w:rsidR="0000453D" w:rsidRPr="004224DE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>จาก</w:t>
      </w:r>
      <w:r w:rsidR="00C90B7F" w:rsidRPr="004224DE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>ผลการประเมิน</w:t>
      </w:r>
      <w:r w:rsidR="0000453D" w:rsidRPr="004224DE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 xml:space="preserve">คุณภาพการศึกษาภายใน </w:t>
      </w:r>
      <w:r w:rsidR="00E033B4" w:rsidRPr="004224DE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>ประจำ</w:t>
      </w:r>
      <w:r w:rsidR="0000453D" w:rsidRPr="004224DE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>ปีการศึกษา 2562 ทุกหลักสูตร</w:t>
      </w:r>
      <w:r w:rsidR="00E033B4" w:rsidRPr="004224DE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>ของ</w:t>
      </w:r>
      <w:r w:rsidR="00E033B4" w:rsidRPr="004224DE">
        <w:rPr>
          <w:rFonts w:ascii="TH Niramit AS" w:hAnsi="TH Niramit AS" w:cs="TH Niramit AS"/>
          <w:sz w:val="28"/>
          <w:szCs w:val="28"/>
          <w:cs/>
        </w:rPr>
        <w:t>มหาวิทยาลัยราชภัฏสกลนคร</w:t>
      </w:r>
      <w:r w:rsidR="0000453D" w:rsidRPr="004224DE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 xml:space="preserve"> พบว่า </w:t>
      </w:r>
      <w:r w:rsidR="00390296" w:rsidRPr="004224DE">
        <w:rPr>
          <w:rFonts w:ascii="TH Niramit AS" w:hAnsi="TH Niramit AS" w:cs="TH Niramit AS" w:hint="cs"/>
          <w:b/>
          <w:bCs/>
          <w:color w:val="000000"/>
          <w:sz w:val="28"/>
          <w:szCs w:val="28"/>
          <w:shd w:val="clear" w:color="auto" w:fill="FFFFFF"/>
          <w:cs/>
        </w:rPr>
        <w:t>มีหลักสูตร</w:t>
      </w:r>
      <w:r w:rsidR="002F1A09" w:rsidRPr="004224DE">
        <w:rPr>
          <w:rFonts w:ascii="TH Niramit AS" w:hAnsi="TH Niramit AS" w:cs="TH Niramit AS" w:hint="cs"/>
          <w:b/>
          <w:bCs/>
          <w:color w:val="000000"/>
          <w:sz w:val="28"/>
          <w:szCs w:val="28"/>
          <w:shd w:val="clear" w:color="auto" w:fill="FFFFFF"/>
          <w:cs/>
        </w:rPr>
        <w:t>ที่</w:t>
      </w:r>
      <w:r w:rsidR="00390296" w:rsidRPr="004224DE">
        <w:rPr>
          <w:rFonts w:ascii="TH Niramit AS" w:hAnsi="TH Niramit AS" w:cs="TH Niramit AS" w:hint="cs"/>
          <w:b/>
          <w:bCs/>
          <w:color w:val="000000"/>
          <w:sz w:val="28"/>
          <w:szCs w:val="28"/>
          <w:shd w:val="clear" w:color="auto" w:fill="FFFFFF"/>
          <w:cs/>
        </w:rPr>
        <w:t>ผ</w:t>
      </w:r>
      <w:r w:rsidR="001B643F" w:rsidRPr="004224DE">
        <w:rPr>
          <w:rFonts w:ascii="TH Niramit AS" w:hAnsi="TH Niramit AS" w:cs="TH Niramit AS" w:hint="cs"/>
          <w:b/>
          <w:bCs/>
          <w:color w:val="000000"/>
          <w:sz w:val="28"/>
          <w:szCs w:val="28"/>
          <w:shd w:val="clear" w:color="auto" w:fill="FFFFFF"/>
          <w:cs/>
        </w:rPr>
        <w:t>่านการกำกับมาตรฐาน จำนวน ...... หลักสูตร</w:t>
      </w:r>
      <w:r w:rsidR="001B643F" w:rsidRPr="004224DE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 xml:space="preserve"> </w:t>
      </w:r>
      <w:r w:rsidR="00E033B4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>จำแนกเป็น</w:t>
      </w:r>
      <w:r w:rsidR="001B643F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 xml:space="preserve"> </w:t>
      </w:r>
      <w:r w:rsidR="00390296" w:rsidRPr="002D0A4E">
        <w:rPr>
          <w:rFonts w:ascii="TH Niramit AS" w:hAnsi="TH Niramit AS" w:cs="TH Niramit AS"/>
          <w:sz w:val="28"/>
          <w:szCs w:val="28"/>
          <w:cs/>
        </w:rPr>
        <w:t xml:space="preserve">หลักสูตรระดับปริญญาตรี จำนวน </w:t>
      </w:r>
      <w:r w:rsidR="00390296">
        <w:rPr>
          <w:rFonts w:ascii="TH Niramit AS" w:hAnsi="TH Niramit AS" w:cs="TH Niramit AS" w:hint="cs"/>
          <w:sz w:val="28"/>
          <w:szCs w:val="28"/>
          <w:cs/>
        </w:rPr>
        <w:t>..</w:t>
      </w:r>
      <w:r w:rsidR="007D3DDA">
        <w:rPr>
          <w:rFonts w:ascii="TH Niramit AS" w:hAnsi="TH Niramit AS" w:cs="TH Niramit AS" w:hint="cs"/>
          <w:sz w:val="28"/>
          <w:szCs w:val="28"/>
          <w:cs/>
        </w:rPr>
        <w:t>.</w:t>
      </w:r>
      <w:r w:rsidR="00390296">
        <w:rPr>
          <w:rFonts w:ascii="TH Niramit AS" w:hAnsi="TH Niramit AS" w:cs="TH Niramit AS" w:hint="cs"/>
          <w:sz w:val="28"/>
          <w:szCs w:val="28"/>
          <w:cs/>
        </w:rPr>
        <w:t>...</w:t>
      </w:r>
      <w:r w:rsidR="00390296" w:rsidRPr="002D0A4E">
        <w:rPr>
          <w:rFonts w:ascii="TH Niramit AS" w:hAnsi="TH Niramit AS" w:cs="TH Niramit AS"/>
          <w:sz w:val="28"/>
          <w:szCs w:val="28"/>
          <w:cs/>
        </w:rPr>
        <w:t xml:space="preserve"> หลักสูตร  </w:t>
      </w:r>
      <w:r w:rsidR="00390296" w:rsidRPr="00390296">
        <w:rPr>
          <w:rFonts w:ascii="TH Niramit AS" w:hAnsi="TH Niramit AS" w:cs="TH Niramit AS"/>
          <w:color w:val="000000" w:themeColor="text1"/>
          <w:sz w:val="28"/>
          <w:szCs w:val="28"/>
          <w:cs/>
        </w:rPr>
        <w:t>หลักสูตรประกาศนียบัตรบัณฑิต</w:t>
      </w:r>
      <w:r w:rsidR="00390296" w:rsidRPr="00390296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 xml:space="preserve"> </w:t>
      </w:r>
      <w:r w:rsidR="00390296" w:rsidRPr="00390296">
        <w:rPr>
          <w:rFonts w:ascii="TH Niramit AS" w:hAnsi="TH Niramit AS" w:cs="TH Niramit AS"/>
          <w:color w:val="000000" w:themeColor="text1"/>
          <w:sz w:val="28"/>
          <w:szCs w:val="28"/>
          <w:cs/>
        </w:rPr>
        <w:t xml:space="preserve">จำนวน </w:t>
      </w:r>
      <w:r w:rsidR="00390296" w:rsidRPr="00390296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>.</w:t>
      </w:r>
      <w:r w:rsidR="007D3DDA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>.</w:t>
      </w:r>
      <w:r w:rsidR="00390296" w:rsidRPr="00390296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>...</w:t>
      </w:r>
      <w:r w:rsidR="00E033B4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>..</w:t>
      </w:r>
      <w:r w:rsidR="00390296" w:rsidRPr="00390296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>.</w:t>
      </w:r>
      <w:r w:rsidR="00390296" w:rsidRPr="00390296">
        <w:rPr>
          <w:rFonts w:ascii="TH Niramit AS" w:hAnsi="TH Niramit AS" w:cs="TH Niramit AS"/>
          <w:color w:val="000000" w:themeColor="text1"/>
          <w:sz w:val="28"/>
          <w:szCs w:val="28"/>
          <w:cs/>
        </w:rPr>
        <w:t xml:space="preserve"> หลักสูตร</w:t>
      </w:r>
      <w:r w:rsidR="00390296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390296" w:rsidRPr="002D0A4E">
        <w:rPr>
          <w:rFonts w:ascii="TH Niramit AS" w:hAnsi="TH Niramit AS" w:cs="TH Niramit AS"/>
          <w:sz w:val="28"/>
          <w:szCs w:val="28"/>
          <w:cs/>
        </w:rPr>
        <w:t xml:space="preserve">หลักสูตรระดับปริญญาโท จำนวน </w:t>
      </w:r>
      <w:r w:rsidR="00390296">
        <w:rPr>
          <w:rFonts w:ascii="TH Niramit AS" w:hAnsi="TH Niramit AS" w:cs="TH Niramit AS" w:hint="cs"/>
          <w:sz w:val="28"/>
          <w:szCs w:val="28"/>
          <w:cs/>
        </w:rPr>
        <w:t>...</w:t>
      </w:r>
      <w:r w:rsidR="00E033B4">
        <w:rPr>
          <w:rFonts w:ascii="TH Niramit AS" w:hAnsi="TH Niramit AS" w:cs="TH Niramit AS" w:hint="cs"/>
          <w:sz w:val="28"/>
          <w:szCs w:val="28"/>
          <w:cs/>
        </w:rPr>
        <w:t>..</w:t>
      </w:r>
      <w:r w:rsidR="00691F47">
        <w:rPr>
          <w:rFonts w:ascii="TH Niramit AS" w:hAnsi="TH Niramit AS" w:cs="TH Niramit AS" w:hint="cs"/>
          <w:sz w:val="28"/>
          <w:szCs w:val="28"/>
          <w:cs/>
        </w:rPr>
        <w:t>.</w:t>
      </w:r>
      <w:r w:rsidR="00390296">
        <w:rPr>
          <w:rFonts w:ascii="TH Niramit AS" w:hAnsi="TH Niramit AS" w:cs="TH Niramit AS" w:hint="cs"/>
          <w:sz w:val="28"/>
          <w:szCs w:val="28"/>
          <w:cs/>
        </w:rPr>
        <w:t>..</w:t>
      </w:r>
      <w:r w:rsidR="00390296" w:rsidRPr="002D0A4E">
        <w:rPr>
          <w:rFonts w:ascii="TH Niramit AS" w:hAnsi="TH Niramit AS" w:cs="TH Niramit AS"/>
          <w:sz w:val="28"/>
          <w:szCs w:val="28"/>
          <w:cs/>
        </w:rPr>
        <w:t xml:space="preserve"> หลักสูตร </w:t>
      </w:r>
      <w:r w:rsidR="00390296" w:rsidRPr="002D0A4E">
        <w:rPr>
          <w:rFonts w:ascii="TH Niramit AS" w:hAnsi="TH Niramit AS" w:cs="TH Niramit AS"/>
          <w:color w:val="000000"/>
          <w:sz w:val="28"/>
          <w:szCs w:val="28"/>
          <w:shd w:val="clear" w:color="auto" w:fill="FFFFFF"/>
          <w:cs/>
        </w:rPr>
        <w:t xml:space="preserve">และหลักสูตรระดับปริญญาเอก จำนวน </w:t>
      </w:r>
      <w:r w:rsidR="00691F47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>.....</w:t>
      </w:r>
      <w:r w:rsidR="00E033B4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>.........</w:t>
      </w:r>
      <w:r w:rsidR="00691F47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 xml:space="preserve">. </w:t>
      </w:r>
      <w:r w:rsidR="00390296" w:rsidRPr="002D0A4E">
        <w:rPr>
          <w:rFonts w:ascii="TH Niramit AS" w:hAnsi="TH Niramit AS" w:cs="TH Niramit AS"/>
          <w:color w:val="000000"/>
          <w:sz w:val="28"/>
          <w:szCs w:val="28"/>
          <w:shd w:val="clear" w:color="auto" w:fill="FFFFFF"/>
          <w:cs/>
        </w:rPr>
        <w:t xml:space="preserve">หลักสูตร </w:t>
      </w:r>
      <w:r w:rsidR="00390296" w:rsidRPr="00E033B4">
        <w:rPr>
          <w:rFonts w:ascii="TH Niramit AS" w:hAnsi="TH Niramit AS" w:cs="TH Niramit AS" w:hint="cs"/>
          <w:b/>
          <w:bCs/>
          <w:color w:val="000000"/>
          <w:sz w:val="28"/>
          <w:szCs w:val="28"/>
          <w:shd w:val="clear" w:color="auto" w:fill="FFFFFF"/>
          <w:cs/>
        </w:rPr>
        <w:t>และมีหลักสูตรที่ไม่ผ่านการกำกับมาตรฐาน</w:t>
      </w:r>
      <w:r w:rsidR="002F1A09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 xml:space="preserve"> </w:t>
      </w:r>
      <w:r w:rsidR="002F1A09" w:rsidRPr="00E033B4">
        <w:rPr>
          <w:rFonts w:ascii="TH Niramit AS" w:hAnsi="TH Niramit AS" w:cs="TH Niramit AS" w:hint="cs"/>
          <w:b/>
          <w:bCs/>
          <w:color w:val="000000"/>
          <w:sz w:val="28"/>
          <w:szCs w:val="28"/>
          <w:shd w:val="clear" w:color="auto" w:fill="FFFFFF"/>
          <w:cs/>
        </w:rPr>
        <w:t>...</w:t>
      </w:r>
      <w:r w:rsidR="00E033B4" w:rsidRPr="00E033B4">
        <w:rPr>
          <w:rFonts w:ascii="TH Niramit AS" w:hAnsi="TH Niramit AS" w:cs="TH Niramit AS" w:hint="cs"/>
          <w:b/>
          <w:bCs/>
          <w:color w:val="000000"/>
          <w:sz w:val="28"/>
          <w:szCs w:val="28"/>
          <w:shd w:val="clear" w:color="auto" w:fill="FFFFFF"/>
          <w:cs/>
        </w:rPr>
        <w:t>....</w:t>
      </w:r>
      <w:r w:rsidR="002F1A09" w:rsidRPr="00E033B4">
        <w:rPr>
          <w:rFonts w:ascii="TH Niramit AS" w:hAnsi="TH Niramit AS" w:cs="TH Niramit AS" w:hint="cs"/>
          <w:b/>
          <w:bCs/>
          <w:color w:val="000000"/>
          <w:sz w:val="28"/>
          <w:szCs w:val="28"/>
          <w:shd w:val="clear" w:color="auto" w:fill="FFFFFF"/>
          <w:cs/>
        </w:rPr>
        <w:t>...</w:t>
      </w:r>
      <w:r w:rsidR="002F1A09" w:rsidRPr="00E033B4"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 </w:t>
      </w:r>
      <w:r w:rsidR="00390296" w:rsidRPr="00E033B4">
        <w:rPr>
          <w:rFonts w:ascii="TH Niramit AS" w:hAnsi="TH Niramit AS" w:cs="TH Niramit AS"/>
          <w:b/>
          <w:bCs/>
          <w:sz w:val="28"/>
          <w:szCs w:val="28"/>
          <w:cs/>
        </w:rPr>
        <w:t>หลักสูตร</w:t>
      </w:r>
      <w:r w:rsidR="00E033B4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2F1A09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 xml:space="preserve">จำแนกเป็น </w:t>
      </w:r>
      <w:r w:rsidR="002F1A09" w:rsidRPr="002D0A4E">
        <w:rPr>
          <w:rFonts w:ascii="TH Niramit AS" w:hAnsi="TH Niramit AS" w:cs="TH Niramit AS"/>
          <w:sz w:val="28"/>
          <w:szCs w:val="28"/>
          <w:cs/>
        </w:rPr>
        <w:t>หลักสูตร</w:t>
      </w:r>
      <w:r w:rsidR="00390296" w:rsidRPr="002D0A4E">
        <w:rPr>
          <w:rFonts w:ascii="TH Niramit AS" w:hAnsi="TH Niramit AS" w:cs="TH Niramit AS"/>
          <w:sz w:val="28"/>
          <w:szCs w:val="28"/>
          <w:cs/>
        </w:rPr>
        <w:t xml:space="preserve">ระดับปริญญาตรี จำนวน </w:t>
      </w:r>
      <w:r w:rsidR="00390296">
        <w:rPr>
          <w:rFonts w:ascii="TH Niramit AS" w:hAnsi="TH Niramit AS" w:cs="TH Niramit AS" w:hint="cs"/>
          <w:sz w:val="28"/>
          <w:szCs w:val="28"/>
          <w:cs/>
        </w:rPr>
        <w:t>..</w:t>
      </w:r>
      <w:r w:rsidR="004224DE">
        <w:rPr>
          <w:rFonts w:ascii="TH Niramit AS" w:hAnsi="TH Niramit AS" w:cs="TH Niramit AS" w:hint="cs"/>
          <w:sz w:val="28"/>
          <w:szCs w:val="28"/>
          <w:cs/>
        </w:rPr>
        <w:t>...</w:t>
      </w:r>
      <w:r w:rsidR="00390296">
        <w:rPr>
          <w:rFonts w:ascii="TH Niramit AS" w:hAnsi="TH Niramit AS" w:cs="TH Niramit AS" w:hint="cs"/>
          <w:sz w:val="28"/>
          <w:szCs w:val="28"/>
          <w:cs/>
        </w:rPr>
        <w:t>...</w:t>
      </w:r>
      <w:r w:rsidR="00390296" w:rsidRPr="002D0A4E">
        <w:rPr>
          <w:rFonts w:ascii="TH Niramit AS" w:hAnsi="TH Niramit AS" w:cs="TH Niramit AS"/>
          <w:sz w:val="28"/>
          <w:szCs w:val="28"/>
          <w:cs/>
        </w:rPr>
        <w:t xml:space="preserve"> หลักสูตร  หลักสูตร</w:t>
      </w:r>
      <w:r w:rsidR="00390296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>ระดับปริญญาโท จำนวน .....</w:t>
      </w:r>
      <w:r w:rsidR="006F472B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>..</w:t>
      </w:r>
      <w:r w:rsidR="00390296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 xml:space="preserve">.. หลักสูตร </w:t>
      </w:r>
      <w:r w:rsidR="00390296" w:rsidRPr="002D0A4E">
        <w:rPr>
          <w:rFonts w:ascii="TH Niramit AS" w:hAnsi="TH Niramit AS" w:cs="TH Niramit AS"/>
          <w:color w:val="000000"/>
          <w:sz w:val="28"/>
          <w:szCs w:val="28"/>
          <w:shd w:val="clear" w:color="auto" w:fill="FFFFFF"/>
          <w:cs/>
        </w:rPr>
        <w:t xml:space="preserve">และหลักสูตรระดับปริญญาเอก จำนวน </w:t>
      </w:r>
      <w:r w:rsidR="00390296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>.</w:t>
      </w:r>
      <w:r w:rsidR="004544C1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>.</w:t>
      </w:r>
      <w:r w:rsidR="009C43F9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>..</w:t>
      </w:r>
      <w:r w:rsidR="004544C1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>.</w:t>
      </w:r>
      <w:r w:rsidR="00390296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 xml:space="preserve">... </w:t>
      </w:r>
      <w:r w:rsidR="00390296" w:rsidRPr="002D0A4E">
        <w:rPr>
          <w:rFonts w:ascii="TH Niramit AS" w:hAnsi="TH Niramit AS" w:cs="TH Niramit AS"/>
          <w:color w:val="000000"/>
          <w:sz w:val="28"/>
          <w:szCs w:val="28"/>
          <w:shd w:val="clear" w:color="auto" w:fill="FFFFFF"/>
          <w:cs/>
        </w:rPr>
        <w:t xml:space="preserve">หลักสูตร </w:t>
      </w:r>
      <w:r w:rsidR="001673BE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 xml:space="preserve"> </w:t>
      </w:r>
      <w:r w:rsidR="001673BE">
        <w:rPr>
          <w:rFonts w:ascii="THNiramitAS" w:eastAsiaTheme="minorHAnsi" w:hAnsiTheme="minorHAnsi" w:cs="THNiramitAS" w:hint="cs"/>
          <w:sz w:val="28"/>
          <w:szCs w:val="28"/>
          <w:cs/>
        </w:rPr>
        <w:t>มีรายละเอียด</w:t>
      </w:r>
      <w:r w:rsidR="00C62C92">
        <w:rPr>
          <w:rFonts w:ascii="THNiramitAS" w:eastAsiaTheme="minorHAnsi" w:hAnsiTheme="minorHAnsi" w:cs="THNiramitAS" w:hint="cs"/>
          <w:sz w:val="28"/>
          <w:szCs w:val="28"/>
          <w:cs/>
        </w:rPr>
        <w:t xml:space="preserve"> </w:t>
      </w:r>
      <w:r w:rsidR="001673BE">
        <w:rPr>
          <w:rFonts w:ascii="THNiramitAS" w:eastAsiaTheme="minorHAnsi" w:hAnsiTheme="minorHAnsi" w:cs="THNiramitAS" w:hint="cs"/>
          <w:sz w:val="28"/>
          <w:szCs w:val="28"/>
          <w:cs/>
        </w:rPr>
        <w:t>ดังนี้</w:t>
      </w:r>
    </w:p>
    <w:p w:rsidR="00784656" w:rsidRPr="00784656" w:rsidRDefault="00784656" w:rsidP="001E7EE0">
      <w:pPr>
        <w:jc w:val="center"/>
        <w:rPr>
          <w:rFonts w:ascii="TH Niramit AS" w:hAnsi="TH Niramit AS" w:cs="TH Niramit AS"/>
          <w:b/>
          <w:bCs/>
          <w:sz w:val="4"/>
          <w:szCs w:val="4"/>
        </w:rPr>
      </w:pPr>
    </w:p>
    <w:tbl>
      <w:tblPr>
        <w:tblW w:w="48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5718"/>
        <w:gridCol w:w="1041"/>
        <w:gridCol w:w="1041"/>
        <w:gridCol w:w="1042"/>
      </w:tblGrid>
      <w:tr w:rsidR="00611E0B" w:rsidRPr="000F5D45" w:rsidTr="00727F5B">
        <w:trPr>
          <w:trHeight w:val="397"/>
        </w:trPr>
        <w:tc>
          <w:tcPr>
            <w:tcW w:w="3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DDD"/>
            <w:noWrap/>
          </w:tcPr>
          <w:p w:rsidR="00611E0B" w:rsidRPr="00611E0B" w:rsidRDefault="00611E0B" w:rsidP="00611E0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611E0B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bottom"/>
          </w:tcPr>
          <w:p w:rsidR="00611E0B" w:rsidRPr="00611E0B" w:rsidRDefault="00611E0B" w:rsidP="00611E0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611E0B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611E0B" w:rsidRPr="000F5D45" w:rsidTr="00727F5B">
        <w:trPr>
          <w:cantSplit/>
          <w:trHeight w:val="397"/>
        </w:trPr>
        <w:tc>
          <w:tcPr>
            <w:tcW w:w="33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11E0B" w:rsidRPr="00885850" w:rsidRDefault="00611E0B" w:rsidP="00920FCC">
            <w:pPr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1E0B" w:rsidRPr="00A17890" w:rsidRDefault="00611E0B" w:rsidP="00A1789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1789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1E0B" w:rsidRPr="00A17890" w:rsidRDefault="00611E0B" w:rsidP="00A1789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1789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1E0B" w:rsidRPr="00A17890" w:rsidRDefault="00611E0B" w:rsidP="00A1789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1789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2562</w:t>
            </w:r>
          </w:p>
        </w:tc>
      </w:tr>
      <w:tr w:rsidR="00671688" w:rsidRPr="000F5D45" w:rsidTr="00671688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8FC"/>
            <w:noWrap/>
            <w:vAlign w:val="center"/>
          </w:tcPr>
          <w:p w:rsidR="00671688" w:rsidRPr="00884408" w:rsidRDefault="00671688" w:rsidP="0067168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</w:pPr>
            <w:r w:rsidRPr="00740C92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คณะครุศาสตร์</w:t>
            </w:r>
          </w:p>
        </w:tc>
      </w:tr>
      <w:tr w:rsidR="00671688" w:rsidRPr="000F5D45" w:rsidTr="00671688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71688" w:rsidRPr="00884408" w:rsidRDefault="00671688" w:rsidP="0067168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</w:pPr>
            <w:r w:rsidRPr="001B643F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cs/>
              </w:rPr>
              <w:t>ระดับปริญญาตรี</w:t>
            </w:r>
          </w:p>
        </w:tc>
      </w:tr>
      <w:tr w:rsidR="00E94541" w:rsidRPr="000F5D45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41" w:rsidRPr="001B643F" w:rsidRDefault="004A0882" w:rsidP="0041270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B643F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1B643F" w:rsidRDefault="001035BB" w:rsidP="00096227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B643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หลักสูตรครุศาสตรบัณฑิต </w:t>
            </w:r>
            <w:r w:rsidRPr="001B643F">
              <w:rPr>
                <w:rFonts w:ascii="TH Niramit AS" w:eastAsiaTheme="minorHAnsi" w:hAnsi="TH Niramit AS" w:cs="TH Niramit AS"/>
                <w:sz w:val="26"/>
                <w:szCs w:val="26"/>
                <w:cs/>
              </w:rPr>
              <w:t>สาขาวิชาคณิตศาสตร์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A17890" w:rsidRDefault="003B0CDB" w:rsidP="00D63B0D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3.60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1" w:rsidRPr="00A17890" w:rsidRDefault="0040673A" w:rsidP="00DF0BB9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3.67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1" w:rsidRPr="00A17890" w:rsidRDefault="00E94541" w:rsidP="001B643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E94541" w:rsidRPr="000F5D45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41" w:rsidRPr="001B643F" w:rsidRDefault="001035BB" w:rsidP="00412707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1B643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1B643F" w:rsidRDefault="001035BB" w:rsidP="00096227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1B643F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หลักสูตรครุศาสตรบัณฑิต</w:t>
            </w:r>
            <w:r w:rsidRPr="001B643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  <w:r w:rsidRPr="001B643F">
              <w:rPr>
                <w:rFonts w:ascii="TH Niramit AS" w:eastAsiaTheme="minorHAnsi" w:hAnsi="TH Niramit AS" w:cs="TH Niramit AS"/>
                <w:sz w:val="26"/>
                <w:szCs w:val="26"/>
                <w:cs/>
              </w:rPr>
              <w:t>สาขาวิชานวัตกรรมและคอมพิวเตอร์ศึกษา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A17890" w:rsidRDefault="003B0CDB" w:rsidP="00D63B0D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1" w:rsidRPr="00A17890" w:rsidRDefault="0040673A" w:rsidP="00DF0BB9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3.61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1" w:rsidRPr="00A17890" w:rsidRDefault="00E94541" w:rsidP="001B643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E94541" w:rsidRPr="000F5D45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41" w:rsidRPr="001B643F" w:rsidRDefault="001035BB" w:rsidP="00412707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1B643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1B643F" w:rsidRDefault="001035BB" w:rsidP="00096227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1B643F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หลักสูตรครุศาสตรบัณฑิต</w:t>
            </w:r>
            <w:r w:rsidRPr="001B643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  <w:r w:rsidRPr="001B643F">
              <w:rPr>
                <w:rFonts w:ascii="TH Niramit AS" w:eastAsiaTheme="minorHAnsi" w:hAnsi="TH Niramit AS" w:cs="TH Niramit AS"/>
                <w:sz w:val="26"/>
                <w:szCs w:val="26"/>
                <w:cs/>
              </w:rPr>
              <w:t>สาขาวิชาการศึกษาปฐมวัย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A17890" w:rsidRDefault="003B0CDB" w:rsidP="00D63B0D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3.54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1" w:rsidRPr="00A17890" w:rsidRDefault="0040673A" w:rsidP="00DF0BB9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1" w:rsidRPr="00A17890" w:rsidRDefault="00E94541" w:rsidP="001B643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E94541" w:rsidRPr="000F5D45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41" w:rsidRPr="001B643F" w:rsidRDefault="001035BB" w:rsidP="00412707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1B643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1B643F" w:rsidRDefault="001035BB" w:rsidP="00A01AA2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1B643F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หลักสูตรครุศาสตรบัณฑิต</w:t>
            </w:r>
            <w:r w:rsidRPr="001B643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  <w:r w:rsidRPr="001B643F">
              <w:rPr>
                <w:rFonts w:ascii="TH Niramit AS" w:eastAsiaTheme="minorHAnsi" w:hAnsi="TH Niramit AS" w:cs="TH Niramit AS"/>
                <w:sz w:val="26"/>
                <w:szCs w:val="26"/>
                <w:cs/>
              </w:rPr>
              <w:t>สาขาวิชาพลศึกษา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A17890" w:rsidRDefault="003B0CDB" w:rsidP="00D63B0D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3.42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1" w:rsidRPr="00A17890" w:rsidRDefault="0040673A" w:rsidP="00DF0BB9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3.60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1" w:rsidRPr="00A17890" w:rsidRDefault="00E94541" w:rsidP="001B643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E94541" w:rsidRPr="000F5D45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41" w:rsidRPr="001B643F" w:rsidRDefault="001035BB" w:rsidP="00412707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1B643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1B643F" w:rsidRDefault="001035BB" w:rsidP="00096227">
            <w:pPr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  <w:r w:rsidRPr="001B643F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หลักสูตรครุศาสตรบัณฑิต</w:t>
            </w:r>
            <w:r w:rsidRPr="001B643F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B643F">
              <w:rPr>
                <w:rFonts w:ascii="TH Niramit AS" w:eastAsiaTheme="minorHAnsi" w:hAnsi="TH Niramit AS" w:cs="TH Niramit AS"/>
                <w:sz w:val="26"/>
                <w:szCs w:val="26"/>
                <w:cs/>
              </w:rPr>
              <w:t>สาขาวิชาสังคมศึกษา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A17890" w:rsidRDefault="003B0CDB" w:rsidP="00D63B0D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3.38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A17890" w:rsidRDefault="0040673A" w:rsidP="00DF0BB9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A17890" w:rsidRDefault="00E94541" w:rsidP="001B643F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E94541" w:rsidRPr="000F5D45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41" w:rsidRPr="001B643F" w:rsidRDefault="001035BB" w:rsidP="00412707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1B643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1B643F" w:rsidRDefault="001035BB" w:rsidP="00096227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1B643F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หลักสูตรครุศาสตรบัณฑิต</w:t>
            </w:r>
            <w:r w:rsidRPr="001B643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  <w:r w:rsidRPr="001B643F">
              <w:rPr>
                <w:rFonts w:ascii="TH Niramit AS" w:eastAsiaTheme="minorHAnsi" w:hAnsi="TH Niramit AS" w:cs="TH Niramit AS"/>
                <w:sz w:val="26"/>
                <w:szCs w:val="26"/>
                <w:cs/>
              </w:rPr>
              <w:t>สาขาวิชาภาษาไทย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A17890" w:rsidRDefault="003B0CDB" w:rsidP="00D63B0D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3.37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1" w:rsidRPr="00A17890" w:rsidRDefault="0040673A" w:rsidP="00DF0BB9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3.54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1" w:rsidRPr="00A17890" w:rsidRDefault="00E94541" w:rsidP="001B643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E94541" w:rsidRPr="000F5D45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41" w:rsidRPr="001B643F" w:rsidRDefault="001035BB" w:rsidP="00412707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1B643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1B643F" w:rsidRDefault="001035BB" w:rsidP="00096227">
            <w:pPr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1B643F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หลักสูตรครุศาสตรบัณฑิต</w:t>
            </w:r>
            <w:r w:rsidRPr="001B643F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B643F">
              <w:rPr>
                <w:rFonts w:ascii="TH Niramit AS" w:eastAsiaTheme="minorHAnsi" w:hAnsi="TH Niramit AS" w:cs="TH Niramit AS"/>
                <w:sz w:val="26"/>
                <w:szCs w:val="26"/>
                <w:cs/>
              </w:rPr>
              <w:t>สาขาวิชาภาษาอังกฤษ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A17890" w:rsidRDefault="003B0CDB" w:rsidP="00D63B0D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3.81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A17890" w:rsidRDefault="0040673A" w:rsidP="00DF0BB9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3.58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A17890" w:rsidRDefault="00E94541" w:rsidP="001B643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E94541" w:rsidRPr="000F5D45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41" w:rsidRPr="001B643F" w:rsidRDefault="001035BB" w:rsidP="00412707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1B643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1B643F" w:rsidRDefault="001035BB" w:rsidP="00096227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1B643F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หลักสูตรครุศาสตรบัณฑิต</w:t>
            </w:r>
            <w:r w:rsidRPr="001B643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  <w:r w:rsidRPr="001B643F">
              <w:rPr>
                <w:rFonts w:ascii="TH Niramit AS" w:eastAsiaTheme="minorHAnsi" w:hAnsi="TH Niramit AS" w:cs="TH Niramit AS"/>
                <w:sz w:val="26"/>
                <w:szCs w:val="26"/>
                <w:cs/>
              </w:rPr>
              <w:t>สาขาวิชาฟิสิกส์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41" w:rsidRPr="00A17890" w:rsidRDefault="003B0CDB" w:rsidP="00D63B0D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2.57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1" w:rsidRPr="00A17890" w:rsidRDefault="0040673A" w:rsidP="00DF0BB9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1" w:rsidRPr="00A17890" w:rsidRDefault="00E94541" w:rsidP="001B643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1035BB" w:rsidRPr="000F5D45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B" w:rsidRPr="001B643F" w:rsidRDefault="001035BB" w:rsidP="0041270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B643F">
              <w:rPr>
                <w:rFonts w:ascii="TH Niramit AS" w:hAnsi="TH Niramit AS" w:cs="TH Niramit AS" w:hint="cs"/>
                <w:sz w:val="26"/>
                <w:szCs w:val="26"/>
                <w:cs/>
              </w:rPr>
              <w:t>9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BB" w:rsidRPr="001B643F" w:rsidRDefault="001035BB" w:rsidP="00CC1FC0">
            <w:pP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</w:pPr>
            <w:r w:rsidRPr="001B643F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หลักสูตรครุศาสตรบัณฑิต</w:t>
            </w:r>
            <w:r w:rsidRPr="001B643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  <w:r w:rsidRPr="001B643F">
              <w:rPr>
                <w:rFonts w:ascii="TH Niramit AS" w:eastAsiaTheme="minorHAnsi" w:hAnsi="TH Niramit AS" w:cs="TH Niramit AS"/>
                <w:sz w:val="26"/>
                <w:szCs w:val="26"/>
                <w:cs/>
              </w:rPr>
              <w:t>สาขาวิชาวิทยาศาสตร์</w:t>
            </w:r>
            <w:r w:rsidR="00B60F78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ทั่วไป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BB" w:rsidRPr="00A17890" w:rsidRDefault="003B0CDB" w:rsidP="00D63B0D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3.55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B" w:rsidRPr="00A17890" w:rsidRDefault="0040673A" w:rsidP="00DF0BB9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3.55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B" w:rsidRPr="00A17890" w:rsidRDefault="001035BB" w:rsidP="001B643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F0BB9" w:rsidRPr="000F5D45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B9" w:rsidRPr="001B643F" w:rsidRDefault="00DF0BB9" w:rsidP="00DF0BB9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B9" w:rsidRPr="001B643F" w:rsidRDefault="00DF0BB9" w:rsidP="00DF0BB9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1B643F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หลักสูตรครุศาสตรบัณฑิต</w:t>
            </w:r>
            <w:r w:rsidRPr="001B643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  <w:r w:rsidRPr="001B643F">
              <w:rPr>
                <w:rFonts w:ascii="TH Niramit AS" w:eastAsiaTheme="minorHAnsi" w:hAnsi="TH Niramit AS" w:cs="TH Niramit AS"/>
                <w:sz w:val="26"/>
                <w:szCs w:val="26"/>
                <w:cs/>
              </w:rPr>
              <w:t>สาขาวิชาการศึกษาพิเศษและภาษาอังกฤษ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B9" w:rsidRPr="00A17890" w:rsidRDefault="00DF0BB9" w:rsidP="00DF0BB9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3.52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B9" w:rsidRPr="00A17890" w:rsidRDefault="00DF0BB9" w:rsidP="00DF0BB9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3.56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B9" w:rsidRPr="00A17890" w:rsidRDefault="00DF0BB9" w:rsidP="00DF0BB9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1035BB" w:rsidRPr="000F5D45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B" w:rsidRPr="001B643F" w:rsidRDefault="00DF0BB9" w:rsidP="00412707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11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BB" w:rsidRPr="001B643F" w:rsidRDefault="001035BB" w:rsidP="00096227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B643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หลักสูตรครุศาสตรบัณฑิต </w:t>
            </w:r>
            <w:r w:rsidRPr="001B643F">
              <w:rPr>
                <w:rFonts w:ascii="TH Niramit AS" w:eastAsiaTheme="minorHAnsi" w:hAnsi="TH Niramit AS" w:cs="TH Niramit AS"/>
                <w:sz w:val="26"/>
                <w:szCs w:val="26"/>
                <w:cs/>
              </w:rPr>
              <w:t>สาขาวิชาคหกรรมศาสตร์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BB" w:rsidRPr="00A17890" w:rsidRDefault="003B0CDB" w:rsidP="00D63B0D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3.41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B" w:rsidRPr="00A17890" w:rsidRDefault="00DF0BB9" w:rsidP="00DF0BB9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3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  <w:szCs w:val="28"/>
              </w:rPr>
              <w:t>40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B" w:rsidRPr="00A17890" w:rsidRDefault="001035BB" w:rsidP="001B643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1035BB" w:rsidRPr="000F5D45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B" w:rsidRPr="001B643F" w:rsidRDefault="00DF0BB9" w:rsidP="00412707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12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BB" w:rsidRPr="001B643F" w:rsidRDefault="001035BB" w:rsidP="00B60F78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1B643F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หลักสูตรครุศาสตรบัณฑิต</w:t>
            </w:r>
            <w:r w:rsidRPr="001B643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  <w:r w:rsidRPr="001B643F">
              <w:rPr>
                <w:rFonts w:ascii="TH Niramit AS" w:eastAsiaTheme="minorHAnsi" w:hAnsi="TH Niramit AS" w:cs="TH Niramit AS"/>
                <w:sz w:val="26"/>
                <w:szCs w:val="26"/>
                <w:cs/>
              </w:rPr>
              <w:t>สาขาวิชาอุตสาหกรรมศิลป์</w:t>
            </w:r>
            <w:bookmarkStart w:id="0" w:name="_GoBack"/>
            <w:bookmarkEnd w:id="0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BB" w:rsidRPr="00A17890" w:rsidRDefault="003B0CDB" w:rsidP="00D63B0D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2.95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B" w:rsidRPr="00A17890" w:rsidRDefault="00DF0BB9" w:rsidP="00DF0BB9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3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  <w:szCs w:val="28"/>
              </w:rPr>
              <w:t>38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B" w:rsidRPr="00A17890" w:rsidRDefault="001035BB" w:rsidP="001B643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F0BB9" w:rsidRPr="000F5D45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B9" w:rsidRPr="001B643F" w:rsidRDefault="00DF0BB9" w:rsidP="00DF0BB9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1B643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13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B9" w:rsidRPr="001B643F" w:rsidRDefault="00DF0BB9" w:rsidP="00DF0BB9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B643F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หลักสูตรครุศาสตรบัณฑิต</w:t>
            </w:r>
            <w:r w:rsidRPr="001B643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  <w:r w:rsidRPr="001B643F">
              <w:rPr>
                <w:rFonts w:ascii="TH Niramit AS" w:eastAsiaTheme="minorHAnsi" w:hAnsi="TH Niramit AS" w:cs="TH Niramit AS"/>
                <w:sz w:val="26"/>
                <w:szCs w:val="26"/>
                <w:cs/>
              </w:rPr>
              <w:t>สาขาวิชา</w:t>
            </w:r>
            <w:r w:rsidRPr="001B643F">
              <w:rPr>
                <w:rFonts w:ascii="TH Niramit AS" w:eastAsiaTheme="minorHAnsi" w:hAnsi="TH Niramit AS" w:cs="TH Niramit AS" w:hint="cs"/>
                <w:sz w:val="26"/>
                <w:szCs w:val="26"/>
                <w:cs/>
              </w:rPr>
              <w:t>เคมี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B9" w:rsidRPr="00A17890" w:rsidRDefault="00DF0BB9" w:rsidP="00DF0BB9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0.00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0BB9" w:rsidRPr="00491673" w:rsidRDefault="00017686" w:rsidP="00DF0BB9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0BB9" w:rsidRPr="00491673" w:rsidRDefault="00017686" w:rsidP="00DF0BB9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-</w:t>
            </w:r>
          </w:p>
        </w:tc>
      </w:tr>
      <w:tr w:rsidR="00DF0BB9" w:rsidRPr="000F5D45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B9" w:rsidRPr="001B643F" w:rsidRDefault="00DF0BB9" w:rsidP="00DF0BB9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1B643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14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B9" w:rsidRPr="001B643F" w:rsidRDefault="00DF0BB9" w:rsidP="00DF0BB9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B643F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หลักสูตรครุศาสตรบัณฑิต</w:t>
            </w:r>
            <w:r w:rsidRPr="001B643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  <w:r w:rsidRPr="001B643F">
              <w:rPr>
                <w:rFonts w:ascii="TH Niramit AS" w:eastAsiaTheme="minorHAnsi" w:hAnsi="TH Niramit AS" w:cs="TH Niramit AS"/>
                <w:sz w:val="26"/>
                <w:szCs w:val="26"/>
                <w:cs/>
              </w:rPr>
              <w:t>สาขาวิชา</w:t>
            </w:r>
            <w:r w:rsidRPr="001B643F">
              <w:rPr>
                <w:rFonts w:ascii="TH Niramit AS" w:eastAsiaTheme="minorHAnsi" w:hAnsi="TH Niramit AS" w:cs="TH Niramit AS" w:hint="cs"/>
                <w:sz w:val="26"/>
                <w:szCs w:val="26"/>
                <w:cs/>
              </w:rPr>
              <w:t>เกษตรศาสตร์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B9" w:rsidRPr="00A17890" w:rsidRDefault="00DF0BB9" w:rsidP="00DF0BB9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0.00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0BB9" w:rsidRPr="00491673" w:rsidRDefault="00017686" w:rsidP="00DF0BB9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0BB9" w:rsidRPr="00491673" w:rsidRDefault="00017686" w:rsidP="00DF0BB9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-</w:t>
            </w:r>
          </w:p>
        </w:tc>
      </w:tr>
      <w:tr w:rsidR="00671688" w:rsidRPr="000F5D45" w:rsidTr="00671688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71688" w:rsidRPr="001B643F" w:rsidRDefault="00671688" w:rsidP="001B643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B643F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ระดับประกาศนียบัตรบัณฑิต</w:t>
            </w:r>
          </w:p>
        </w:tc>
      </w:tr>
      <w:tr w:rsidR="001911CB" w:rsidRPr="000F5D45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1CB" w:rsidRPr="001B643F" w:rsidRDefault="001911CB" w:rsidP="002E1C2D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B643F">
              <w:rPr>
                <w:rFonts w:ascii="TH Niramit AS" w:hAnsi="TH Niramit AS" w:cs="TH Niramit AS"/>
                <w:sz w:val="26"/>
                <w:szCs w:val="26"/>
              </w:rPr>
              <w:t>15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CB" w:rsidRPr="001B643F" w:rsidRDefault="001911CB" w:rsidP="001911CB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B643F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หลักสูตรประกาศนียบัตรบัณฑิต สาขาวิชาชีพครู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CB" w:rsidRPr="001B643F" w:rsidRDefault="0021400A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3.49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CB" w:rsidRPr="001B643F" w:rsidRDefault="0021400A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3.52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CB" w:rsidRPr="001B643F" w:rsidRDefault="001911CB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E96FA6" w:rsidRPr="000F5D45" w:rsidTr="00841755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96FA6" w:rsidRPr="001B643F" w:rsidRDefault="00E96FA6" w:rsidP="00841755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ระดับปริญญาโท</w:t>
            </w:r>
          </w:p>
        </w:tc>
      </w:tr>
      <w:tr w:rsidR="00E96FA6" w:rsidRPr="000F5D45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FA6" w:rsidRPr="00C6773D" w:rsidRDefault="00E96FA6" w:rsidP="00E96FA6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sz w:val="26"/>
                <w:szCs w:val="26"/>
              </w:rPr>
              <w:t>16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A6" w:rsidRPr="00C6773D" w:rsidRDefault="00E96FA6" w:rsidP="00E96FA6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หลักสูตรครุศาสตรมหาบัณฑิต </w:t>
            </w: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สาขาวิชาการบริหารการศึกษา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A6" w:rsidRPr="001B643F" w:rsidRDefault="001D26A3" w:rsidP="00E96FA6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3.66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A6" w:rsidRPr="001B643F" w:rsidRDefault="001D26A3" w:rsidP="00E96FA6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4.08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A6" w:rsidRPr="001B643F" w:rsidRDefault="00E96FA6" w:rsidP="00E96FA6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</w:tbl>
    <w:p w:rsidR="00E96FA6" w:rsidRDefault="00E96FA6" w:rsidP="00E96FA6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E96FA6" w:rsidRDefault="00E96FA6" w:rsidP="00E96FA6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E96FA6" w:rsidRDefault="00E96FA6" w:rsidP="00E96FA6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E96FA6" w:rsidRDefault="00E96FA6" w:rsidP="00E96FA6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E96FA6" w:rsidRDefault="00E96FA6" w:rsidP="00E96FA6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tbl>
      <w:tblPr>
        <w:tblW w:w="48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5718"/>
        <w:gridCol w:w="1041"/>
        <w:gridCol w:w="1041"/>
        <w:gridCol w:w="1042"/>
      </w:tblGrid>
      <w:tr w:rsidR="00F40C08" w:rsidRPr="00611E0B" w:rsidTr="00727F5B">
        <w:trPr>
          <w:trHeight w:val="397"/>
        </w:trPr>
        <w:tc>
          <w:tcPr>
            <w:tcW w:w="3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DDD"/>
            <w:noWrap/>
          </w:tcPr>
          <w:p w:rsidR="00F40C08" w:rsidRPr="00611E0B" w:rsidRDefault="00F40C08" w:rsidP="00F40C08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611E0B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bottom"/>
          </w:tcPr>
          <w:p w:rsidR="00F40C08" w:rsidRPr="00611E0B" w:rsidRDefault="00F40C08" w:rsidP="00F40C08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611E0B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F40C08" w:rsidRPr="00A17890" w:rsidTr="00727F5B">
        <w:trPr>
          <w:cantSplit/>
          <w:trHeight w:val="397"/>
        </w:trPr>
        <w:tc>
          <w:tcPr>
            <w:tcW w:w="33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40C08" w:rsidRPr="00885850" w:rsidRDefault="00F40C08" w:rsidP="00F40C08">
            <w:pPr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40C08" w:rsidRPr="00A17890" w:rsidRDefault="00F40C08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1789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40C08" w:rsidRPr="00A17890" w:rsidRDefault="00F40C08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1789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40C08" w:rsidRPr="00A17890" w:rsidRDefault="00F40C08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1789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2562</w:t>
            </w:r>
          </w:p>
        </w:tc>
      </w:tr>
      <w:tr w:rsidR="00727F5B" w:rsidRPr="00C6773D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C6773D" w:rsidRDefault="00F40C08" w:rsidP="00753C26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sz w:val="26"/>
                <w:szCs w:val="26"/>
              </w:rPr>
              <w:t>17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753C26">
            <w:pPr>
              <w:ind w:right="-119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6773D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หลักสูตรครุศาสตรมหาบัณฑิต</w:t>
            </w:r>
            <w:r w:rsidRPr="00C6773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C6773D">
              <w:rPr>
                <w:rFonts w:ascii="TH Niramit AS" w:hAnsi="TH Niramit AS" w:cs="TH Niramit AS"/>
                <w:sz w:val="26"/>
                <w:szCs w:val="26"/>
                <w:cs/>
              </w:rPr>
              <w:t>สาขาวิชาการบริหารและพัฒน</w:t>
            </w:r>
            <w:r w:rsidR="00DF021A">
              <w:rPr>
                <w:rFonts w:ascii="TH Niramit AS" w:hAnsi="TH Niramit AS" w:cs="TH Niramit AS"/>
                <w:sz w:val="26"/>
                <w:szCs w:val="26"/>
                <w:cs/>
              </w:rPr>
              <w:t>า</w:t>
            </w:r>
            <w:r w:rsidRPr="00C6773D">
              <w:rPr>
                <w:rFonts w:ascii="TH Niramit AS" w:hAnsi="TH Niramit AS" w:cs="TH Niramit AS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E602EE" w:rsidP="007B12C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3.68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8" w:rsidRPr="00C6773D" w:rsidRDefault="00E602EE" w:rsidP="007B12C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3.65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F40C08" w:rsidRPr="00C6773D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sz w:val="26"/>
                <w:szCs w:val="26"/>
              </w:rPr>
              <w:t>18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6773D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หลักสูตรครุศาสตรมหาบัณฑิต</w:t>
            </w:r>
            <w:r w:rsidRPr="00C6773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A1440E">
              <w:rPr>
                <w:rFonts w:ascii="TH Niramit AS" w:hAnsi="TH Niramit AS" w:cs="TH Niramit AS"/>
                <w:sz w:val="26"/>
                <w:szCs w:val="26"/>
                <w:cs/>
              </w:rPr>
              <w:t>สาขาวิชาวิจัยหลักสูตรและการสอน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E602EE" w:rsidP="007B12C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3.47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8" w:rsidRPr="00C6773D" w:rsidRDefault="00E602EE" w:rsidP="007B12C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F40C08" w:rsidRPr="00C6773D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6773D">
              <w:rPr>
                <w:rFonts w:ascii="TH Niramit AS" w:hAnsi="TH Niramit AS" w:cs="TH Niramit AS"/>
                <w:sz w:val="26"/>
                <w:szCs w:val="26"/>
              </w:rPr>
              <w:t>19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หลักสูตรครุศาสตรมหาบัณฑิต</w:t>
            </w:r>
            <w:r w:rsidRPr="00C6773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A1440E">
              <w:rPr>
                <w:rFonts w:ascii="TH Niramit AS" w:hAnsi="TH Niramit AS" w:cs="TH Niramit AS"/>
                <w:sz w:val="26"/>
                <w:szCs w:val="26"/>
                <w:cs/>
              </w:rPr>
              <w:t>สาขาวิชาการสอนวิทยาศาสตร์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E602EE" w:rsidP="007B12CF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3.31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7B12CF" w:rsidP="007B12CF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73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40C08" w:rsidRPr="00C6773D" w:rsidTr="00727F5B">
        <w:trPr>
          <w:cantSplit/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6773D">
              <w:rPr>
                <w:rFonts w:ascii="TH Niramit AS" w:hAnsi="TH Niramit AS" w:cs="TH Niramit AS"/>
                <w:sz w:val="26"/>
                <w:szCs w:val="26"/>
              </w:rPr>
              <w:t>20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6773D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หลักสูตรครุศาสตรมหาบัณฑิต</w:t>
            </w:r>
            <w:r w:rsidRPr="00C6773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A1440E">
              <w:rPr>
                <w:rFonts w:ascii="TH Niramit AS" w:hAnsi="TH Niramit AS" w:cs="TH Niramit AS"/>
                <w:sz w:val="26"/>
                <w:szCs w:val="26"/>
                <w:cs/>
              </w:rPr>
              <w:t>สาขาวิชาการวิจัยและพัฒนาการศึกษา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E602EE" w:rsidP="007B12CF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3.41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7B12CF" w:rsidP="007B12CF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0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40C08" w:rsidRPr="00C6773D" w:rsidTr="00F40C08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6773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ระดับปริญญาเอก</w:t>
            </w:r>
          </w:p>
        </w:tc>
      </w:tr>
      <w:tr w:rsidR="00F40C08" w:rsidRPr="00C6773D" w:rsidTr="00727F5B">
        <w:trPr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6773D">
              <w:rPr>
                <w:rFonts w:ascii="TH Niramit AS" w:hAnsi="TH Niramit AS" w:cs="TH Niramit AS" w:hint="cs"/>
                <w:sz w:val="26"/>
                <w:szCs w:val="26"/>
                <w:cs/>
              </w:rPr>
              <w:t>21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หลักสูตรปรัชญาดุษฎีบัณฑิต</w:t>
            </w:r>
            <w:r w:rsidRPr="00C6773D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สาขาวิชาการบริหารการศึกษา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E71556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64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E71556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02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40C08" w:rsidRPr="00C6773D" w:rsidTr="00727F5B">
        <w:trPr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6773D">
              <w:rPr>
                <w:rFonts w:ascii="TH Niramit AS" w:hAnsi="TH Niramit AS" w:cs="TH Niramit AS" w:hint="cs"/>
                <w:sz w:val="26"/>
                <w:szCs w:val="26"/>
                <w:cs/>
              </w:rPr>
              <w:t>22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หลักสูตรปรัชญาดุษฎีบัณฑิต</w:t>
            </w:r>
            <w:r w:rsidRPr="00C6773D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สาขาวิชาการบริหารและพัฒนาการศึกษา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E71556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66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E71556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40C08" w:rsidRPr="00C6773D" w:rsidTr="00727F5B">
        <w:trPr>
          <w:trHeight w:val="3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6773D">
              <w:rPr>
                <w:rFonts w:ascii="TH Niramit AS" w:hAnsi="TH Niramit AS" w:cs="TH Niramit AS" w:hint="cs"/>
                <w:sz w:val="26"/>
                <w:szCs w:val="26"/>
                <w:cs/>
              </w:rPr>
              <w:t>23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หลักสูตรปรัชญาดุษฎีบัณฑิต</w:t>
            </w:r>
            <w:r w:rsidRPr="00C6773D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สาขาวิชาวิจัยหลักสูตรและการสอน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E71556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E71556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31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40C08" w:rsidRPr="00F54B6D" w:rsidTr="00727F5B">
        <w:trPr>
          <w:trHeight w:val="397"/>
        </w:trPr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40C08" w:rsidRPr="001B643F" w:rsidRDefault="00F40C08" w:rsidP="00F40C08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B643F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ผลรวมของค่าคะแนนประเมินทุกหลักสูตรของ</w:t>
            </w: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  <w:cs/>
              </w:rPr>
              <w:t>คณะครุศาสตร์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C08" w:rsidRPr="00753C26" w:rsidRDefault="00662B99" w:rsidP="00662B99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53C2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72.34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C08" w:rsidRPr="00753C26" w:rsidRDefault="00B12C6B" w:rsidP="008F56DB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53C2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71.09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C08" w:rsidRPr="00753C26" w:rsidRDefault="00F40C08" w:rsidP="008F56DB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40C08" w:rsidRPr="00F54B6D" w:rsidTr="00727F5B">
        <w:trPr>
          <w:trHeight w:val="397"/>
        </w:trPr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40C08" w:rsidRPr="001B643F" w:rsidRDefault="00F40C08" w:rsidP="00F40C08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B643F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จำนวนหลักสูตรทั้งหมดของ</w:t>
            </w: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  <w:cs/>
              </w:rPr>
              <w:t>คณะครุศาสตร์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C08" w:rsidRPr="00753C26" w:rsidRDefault="00662B99" w:rsidP="008F56DB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53C2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C08" w:rsidRPr="00753C26" w:rsidRDefault="0029381F" w:rsidP="008F56DB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53C2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C08" w:rsidRPr="00753C26" w:rsidRDefault="00D92A2C" w:rsidP="008F56DB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53C2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21</w:t>
            </w:r>
          </w:p>
        </w:tc>
      </w:tr>
      <w:tr w:rsidR="00F40C08" w:rsidRPr="00F54B6D" w:rsidTr="00727F5B">
        <w:trPr>
          <w:trHeight w:val="397"/>
        </w:trPr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40C08" w:rsidRPr="00CC1FC0" w:rsidRDefault="00F40C08" w:rsidP="00CC1FC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CC1FC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F40C08" w:rsidRPr="00753C26" w:rsidRDefault="008A5B6B" w:rsidP="00CC1FC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753C26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3.14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F40C08" w:rsidRPr="00753C26" w:rsidRDefault="008F56DB" w:rsidP="00CC1FC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753C26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3.</w:t>
            </w:r>
            <w:r w:rsidR="0029381F" w:rsidRPr="00753C26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3</w:t>
            </w:r>
            <w:r w:rsidR="008F5B36" w:rsidRPr="00753C26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F40C08" w:rsidRPr="00753C26" w:rsidRDefault="00F40C08" w:rsidP="00CC1FC0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</w:p>
        </w:tc>
      </w:tr>
      <w:tr w:rsidR="00F40C08" w:rsidRPr="00AF612E" w:rsidTr="00F40C08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8FC"/>
            <w:noWrap/>
            <w:vAlign w:val="center"/>
          </w:tcPr>
          <w:p w:rsidR="00F40C08" w:rsidRPr="00AF612E" w:rsidRDefault="00F40C08" w:rsidP="00F40C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1B643F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คณะมนุ</w:t>
            </w:r>
            <w:r w:rsidRPr="001B643F">
              <w:rPr>
                <w:rFonts w:ascii="TH Niramit AS" w:hAnsi="TH Niramit AS" w:cs="TH Niramit AS" w:hint="cs"/>
                <w:b/>
                <w:bCs/>
                <w:sz w:val="28"/>
                <w:szCs w:val="28"/>
                <w:u w:val="single"/>
                <w:cs/>
              </w:rPr>
              <w:t>ษย</w:t>
            </w:r>
            <w:r w:rsidRPr="001B643F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ศาสตร์</w:t>
            </w:r>
            <w:r w:rsidRPr="001B643F">
              <w:rPr>
                <w:rFonts w:ascii="TH Niramit AS" w:hAnsi="TH Niramit AS" w:cs="TH Niramit AS" w:hint="cs"/>
                <w:b/>
                <w:bCs/>
                <w:sz w:val="28"/>
                <w:szCs w:val="28"/>
                <w:u w:val="single"/>
                <w:cs/>
              </w:rPr>
              <w:t>และสังคมศาสตร์</w:t>
            </w:r>
            <w:r w:rsidRPr="001B643F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 xml:space="preserve">  </w:t>
            </w:r>
          </w:p>
        </w:tc>
      </w:tr>
      <w:tr w:rsidR="00F40C08" w:rsidRPr="00AF612E" w:rsidTr="00F40C08">
        <w:trPr>
          <w:trHeight w:val="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C08" w:rsidRPr="00AF612E" w:rsidRDefault="00F40C08" w:rsidP="00F40C0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68246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ระดับปริญญาตรี</w:t>
            </w:r>
          </w:p>
        </w:tc>
      </w:tr>
      <w:tr w:rsidR="00F40C08" w:rsidRPr="00A17890" w:rsidTr="00727F5B">
        <w:trPr>
          <w:trHeight w:val="42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682468" w:rsidRDefault="00F40C08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2468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682468" w:rsidRDefault="00F40C08" w:rsidP="00F40C08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82468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</w:t>
            </w:r>
            <w:r w:rsidRPr="0068246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นิติศาสตรบัณฑิต</w:t>
            </w:r>
            <w:r w:rsidRPr="00682468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 w:rsidRPr="0068246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สาขาวิชานิติศาสตร์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AA41FC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49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8" w:rsidRPr="00973EB5" w:rsidRDefault="00321715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43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08" w:rsidRPr="00A17890" w:rsidRDefault="00F40C08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F40C08" w:rsidRPr="00A17890" w:rsidTr="00727F5B">
        <w:trPr>
          <w:trHeight w:val="42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682468" w:rsidRDefault="00F40C08" w:rsidP="00F40C08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82468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682468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82468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</w:t>
            </w:r>
            <w:r w:rsidRPr="0068246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รัฐศาสตรบัณฑิต</w:t>
            </w:r>
            <w:r w:rsidRPr="00682468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 w:rsidRPr="0068246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สาขาวิชารัฐศาสตร์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AA41FC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8" w:rsidRPr="00973EB5" w:rsidRDefault="00321715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58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08" w:rsidRPr="00A17890" w:rsidRDefault="00F40C08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F40C08" w:rsidRPr="00A17890" w:rsidTr="00727F5B">
        <w:trPr>
          <w:trHeight w:val="42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883818" w:rsidRDefault="00F40C08" w:rsidP="00F40C08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883818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883818" w:rsidRDefault="00F40C08" w:rsidP="00F40C08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381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หลักสูตรศิลปกรรมศาสตรบัณฑิต</w:t>
            </w:r>
            <w:r w:rsidRPr="00883818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 w:rsidRPr="0088381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สาขาวิชาศิลปกรรม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883818" w:rsidRDefault="00AA41FC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3818">
              <w:rPr>
                <w:rFonts w:ascii="TH Niramit AS" w:hAnsi="TH Niramit AS" w:cs="TH Niramit AS"/>
                <w:sz w:val="26"/>
                <w:szCs w:val="26"/>
              </w:rPr>
              <w:t>3</w:t>
            </w:r>
            <w:r w:rsidRPr="00883818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Pr="00883818">
              <w:rPr>
                <w:rFonts w:ascii="TH Niramit AS" w:hAnsi="TH Niramit AS" w:cs="TH Niramit AS"/>
                <w:sz w:val="26"/>
                <w:szCs w:val="26"/>
              </w:rPr>
              <w:t>26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8" w:rsidRPr="00973EB5" w:rsidRDefault="00321715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36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08" w:rsidRPr="00A17890" w:rsidRDefault="00F40C08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F40C08" w:rsidRPr="00A17890" w:rsidTr="00727F5B">
        <w:trPr>
          <w:trHeight w:val="42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883818" w:rsidRDefault="00F40C08" w:rsidP="00F40C08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883818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883818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88381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หลักสูตรศิลปกรรมศาสตรบัณฑิต สาขาวิชาดนตรี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883818" w:rsidRDefault="00AA41FC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3818">
              <w:rPr>
                <w:rFonts w:ascii="TH Niramit AS" w:hAnsi="TH Niramit AS" w:cs="TH Niramit AS"/>
                <w:sz w:val="26"/>
                <w:szCs w:val="26"/>
              </w:rPr>
              <w:t>2</w:t>
            </w:r>
            <w:r w:rsidRPr="00883818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Pr="00883818">
              <w:rPr>
                <w:rFonts w:ascii="TH Niramit AS" w:hAnsi="TH Niramit AS" w:cs="TH Niramit AS"/>
                <w:sz w:val="26"/>
                <w:szCs w:val="26"/>
              </w:rPr>
              <w:t>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8" w:rsidRPr="00973EB5" w:rsidRDefault="00321715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77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08" w:rsidRPr="00A17890" w:rsidRDefault="00F40C08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F40C08" w:rsidRPr="00A17890" w:rsidTr="00727F5B">
        <w:trPr>
          <w:trHeight w:val="42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682468" w:rsidRDefault="00F40C08" w:rsidP="00F40C08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82468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682468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8246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หลักสูตรศิลปศาสตรบัณฑิต สาขาวิชาการท่องเที่ยว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AA41FC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21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8" w:rsidRPr="00973EB5" w:rsidRDefault="00321715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08" w:rsidRPr="00A17890" w:rsidRDefault="00F40C08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F40C08" w:rsidRPr="00A17890" w:rsidTr="00727F5B">
        <w:trPr>
          <w:trHeight w:val="42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682468" w:rsidRDefault="00F40C08" w:rsidP="00F40C08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82468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682468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8246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หลักสูตรศิลปศาสตรบัณฑิต สาขาวิชาการพัฒนาชุมชน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AA41FC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33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8" w:rsidRPr="00973EB5" w:rsidRDefault="00321715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41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08" w:rsidRPr="00A17890" w:rsidRDefault="00F40C08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F40C08" w:rsidRPr="00A17890" w:rsidTr="00727F5B">
        <w:trPr>
          <w:trHeight w:val="42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682468" w:rsidRDefault="00F40C08" w:rsidP="00F40C08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682468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682468" w:rsidRDefault="00F40C08" w:rsidP="00F40C08">
            <w:pPr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  <w:r w:rsidRPr="0068246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หลักสูตรศิลปศาสตรบัณฑิต</w:t>
            </w:r>
            <w:r w:rsidRPr="00682468">
              <w:rPr>
                <w:rFonts w:ascii="TH Niramit AS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68246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สาขาวิชาภาษาไทยเพื่อการสื่อสาร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AA41FC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46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321715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70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C08" w:rsidRPr="00A17890" w:rsidRDefault="00F40C08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F40C08" w:rsidRPr="00A17890" w:rsidTr="00727F5B">
        <w:trPr>
          <w:trHeight w:val="42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682468" w:rsidRDefault="00F40C08" w:rsidP="00F40C08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82468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682468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8246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หลักสูตรศิลปศาสตรบัณฑิต สาขาวิชาภาษาอังกฤษ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AA41FC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08" w:rsidRPr="00973EB5" w:rsidRDefault="00321715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46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08" w:rsidRPr="00A17890" w:rsidRDefault="00F40C08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F40C08" w:rsidRPr="00A17890" w:rsidTr="00727F5B">
        <w:trPr>
          <w:trHeight w:val="42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682468" w:rsidRDefault="00F40C08" w:rsidP="00F40C08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82468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9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682468" w:rsidRDefault="00F40C08" w:rsidP="00F40C08">
            <w:pPr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68246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หลักสูตรศิลปศาสตรบัณฑิต</w:t>
            </w:r>
            <w:r w:rsidRPr="00682468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68246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สาขาวิชาสารสนเทศศาสตร์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AA41FC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0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321715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40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C08" w:rsidRPr="00A17890" w:rsidRDefault="00F40C08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F40C08" w:rsidRPr="00A17890" w:rsidTr="00727F5B">
        <w:trPr>
          <w:trHeight w:val="42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08" w:rsidRPr="00682468" w:rsidRDefault="00F40C08" w:rsidP="00643BBF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82468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10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682468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68246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หลักสูตรศิลปศาสตรบัณฑิต</w:t>
            </w:r>
            <w:r w:rsidRPr="00682468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 w:rsidRPr="0068246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สาขาวิชาภาษาอังกฤษ</w:t>
            </w:r>
            <w:r w:rsidR="00643BBF" w:rsidRPr="00A77E4B">
              <w:rPr>
                <w:rFonts w:ascii="TH Niramit AS" w:hAnsi="TH Niramit AS" w:cs="TH Niramit AS" w:hint="cs"/>
                <w:color w:val="000000" w:themeColor="text1"/>
                <w:sz w:val="26"/>
                <w:szCs w:val="26"/>
                <w:cs/>
              </w:rPr>
              <w:t>เพื่อการสื่อสาร</w:t>
            </w:r>
            <w:r w:rsidR="00A77E4B"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  <w:br/>
            </w:r>
            <w:r w:rsidR="00643BBF" w:rsidRPr="00A77E4B">
              <w:rPr>
                <w:rFonts w:ascii="TH Niramit AS" w:hAnsi="TH Niramit AS" w:cs="TH Niramit AS" w:hint="cs"/>
                <w:color w:val="000000" w:themeColor="text1"/>
                <w:sz w:val="26"/>
                <w:szCs w:val="26"/>
                <w:cs/>
              </w:rPr>
              <w:t>ทาง</w:t>
            </w:r>
            <w:r w:rsidRPr="00A77E4B"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  <w:t>ธุรกิจ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08" w:rsidRPr="00973EB5" w:rsidRDefault="00AA41FC" w:rsidP="00F8030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96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08" w:rsidRPr="00973EB5" w:rsidRDefault="00321715" w:rsidP="00F8030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08" w:rsidRPr="00A17890" w:rsidRDefault="00F40C08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321715" w:rsidRPr="00A17890" w:rsidTr="00727F5B">
        <w:trPr>
          <w:trHeight w:val="42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15" w:rsidRPr="00682468" w:rsidRDefault="00321715" w:rsidP="00321715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2468">
              <w:rPr>
                <w:rFonts w:ascii="TH Niramit AS" w:hAnsi="TH Niramit AS" w:cs="TH Niramit AS" w:hint="cs"/>
                <w:sz w:val="26"/>
                <w:szCs w:val="26"/>
                <w:cs/>
              </w:rPr>
              <w:t>11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15" w:rsidRPr="00682468" w:rsidRDefault="00321715" w:rsidP="00321715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68246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หลักสูตรศิลปศาสตรบัณฑิต สาขาวิชา</w:t>
            </w:r>
            <w:r w:rsidRPr="00682468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วัฒนธรรมศึกษาเพื่อการพัฒนา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15" w:rsidRPr="00973EB5" w:rsidRDefault="00321715" w:rsidP="00321715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1715" w:rsidRPr="00096227" w:rsidRDefault="00321715" w:rsidP="00321715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1715" w:rsidRPr="00096227" w:rsidRDefault="00321715" w:rsidP="00321715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-</w:t>
            </w:r>
          </w:p>
        </w:tc>
      </w:tr>
      <w:tr w:rsidR="0056422D" w:rsidRPr="00A17890" w:rsidTr="0056422D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6422D" w:rsidRPr="00A17890" w:rsidRDefault="0056422D" w:rsidP="0056422D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68246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ระดับปริญญาโท</w:t>
            </w:r>
          </w:p>
        </w:tc>
      </w:tr>
      <w:tr w:rsidR="00F40C08" w:rsidRPr="00096227" w:rsidTr="00727F5B">
        <w:trPr>
          <w:trHeight w:val="42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08" w:rsidRPr="00682468" w:rsidRDefault="00F40C08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2468">
              <w:rPr>
                <w:rFonts w:ascii="TH Niramit AS" w:hAnsi="TH Niramit AS" w:cs="TH Niramit AS"/>
                <w:sz w:val="26"/>
                <w:szCs w:val="26"/>
              </w:rPr>
              <w:t>1</w:t>
            </w:r>
            <w:r w:rsidRPr="00682468"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C08" w:rsidRPr="00682468" w:rsidRDefault="00F40C08" w:rsidP="00F40C08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82468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หลักสูตรครุศาสตรมหาบัณฑิต </w:t>
            </w:r>
            <w:r w:rsidRPr="0068246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</w:t>
            </w:r>
            <w:r w:rsidRPr="00682468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ยุทธศาสตร์การพัฒนา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096227" w:rsidRDefault="00AA41FC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0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  <w:szCs w:val="28"/>
              </w:rPr>
              <w:t>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40C08" w:rsidRPr="00096227" w:rsidRDefault="00AA41FC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40C08" w:rsidRPr="00096227" w:rsidRDefault="00AA41FC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-</w:t>
            </w:r>
          </w:p>
        </w:tc>
      </w:tr>
      <w:tr w:rsidR="00F40C08" w:rsidRPr="00F54B6D" w:rsidTr="00727F5B">
        <w:trPr>
          <w:trHeight w:val="425"/>
        </w:trPr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40C08" w:rsidRPr="00B40910" w:rsidRDefault="00F40C08" w:rsidP="00F40C08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B40910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ผลรวมของค่าคะแนนประเมินทุกหลักสูตรของ</w:t>
            </w: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  <w:cs/>
              </w:rPr>
              <w:t>คณะมนุ</w:t>
            </w:r>
            <w:r w:rsidRPr="00485BD8">
              <w:rPr>
                <w:rFonts w:ascii="TH Niramit AS" w:hAnsi="TH Niramit AS" w:cs="TH Niramit AS" w:hint="cs"/>
                <w:b/>
                <w:bCs/>
                <w:sz w:val="26"/>
                <w:szCs w:val="26"/>
                <w:u w:val="single"/>
                <w:cs/>
              </w:rPr>
              <w:t>ษย</w:t>
            </w: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  <w:cs/>
              </w:rPr>
              <w:t>ศาสตร์</w:t>
            </w:r>
            <w:r w:rsidRPr="00485BD8">
              <w:rPr>
                <w:rFonts w:ascii="TH Niramit AS" w:hAnsi="TH Niramit AS" w:cs="TH Niramit AS" w:hint="cs"/>
                <w:b/>
                <w:bCs/>
                <w:sz w:val="26"/>
                <w:szCs w:val="26"/>
                <w:u w:val="single"/>
                <w:cs/>
              </w:rPr>
              <w:t>และสังคมศาสตร์</w:t>
            </w:r>
            <w:r w:rsidRPr="00B40910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40C08" w:rsidRPr="00753C26" w:rsidRDefault="00883818" w:rsidP="00770AE5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53C2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31.53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40C08" w:rsidRPr="00753C26" w:rsidRDefault="00770AE5" w:rsidP="00770AE5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53C2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33</w:t>
            </w:r>
            <w:r w:rsidRPr="00753C26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.</w:t>
            </w:r>
            <w:r w:rsidRPr="00753C2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C08" w:rsidRPr="00753C26" w:rsidRDefault="00F40C08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40C08" w:rsidRPr="00F54B6D" w:rsidTr="00727F5B">
        <w:trPr>
          <w:trHeight w:val="382"/>
        </w:trPr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40C08" w:rsidRPr="00682468" w:rsidRDefault="00F40C08" w:rsidP="00F40C08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246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จำนวนหลักสูตรทั้งหมดของ</w:t>
            </w: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  <w:cs/>
              </w:rPr>
              <w:t>คณะมนุ</w:t>
            </w:r>
            <w:r w:rsidRPr="00485BD8">
              <w:rPr>
                <w:rFonts w:ascii="TH Niramit AS" w:hAnsi="TH Niramit AS" w:cs="TH Niramit AS" w:hint="cs"/>
                <w:b/>
                <w:bCs/>
                <w:sz w:val="26"/>
                <w:szCs w:val="26"/>
                <w:u w:val="single"/>
                <w:cs/>
              </w:rPr>
              <w:t>ษย</w:t>
            </w: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  <w:cs/>
              </w:rPr>
              <w:t>ศาสตร์</w:t>
            </w:r>
            <w:r w:rsidRPr="00485BD8">
              <w:rPr>
                <w:rFonts w:ascii="TH Niramit AS" w:hAnsi="TH Niramit AS" w:cs="TH Niramit AS" w:hint="cs"/>
                <w:b/>
                <w:bCs/>
                <w:sz w:val="26"/>
                <w:szCs w:val="26"/>
                <w:u w:val="single"/>
                <w:cs/>
              </w:rPr>
              <w:t>และสังคมศาสตร์</w:t>
            </w: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  <w:cs/>
              </w:rPr>
              <w:t xml:space="preserve"> 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C08" w:rsidRPr="00753C26" w:rsidRDefault="00D92A2C" w:rsidP="0088381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53C2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C08" w:rsidRPr="00753C26" w:rsidRDefault="00770AE5" w:rsidP="00770AE5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53C2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C08" w:rsidRPr="00753C26" w:rsidRDefault="00D92A2C" w:rsidP="00D92A2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53C2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10</w:t>
            </w:r>
          </w:p>
        </w:tc>
      </w:tr>
      <w:tr w:rsidR="00F40C08" w:rsidRPr="00F54B6D" w:rsidTr="00727F5B">
        <w:trPr>
          <w:trHeight w:val="425"/>
        </w:trPr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noWrap/>
            <w:vAlign w:val="center"/>
          </w:tcPr>
          <w:p w:rsidR="00F40C08" w:rsidRPr="00CC1FC0" w:rsidRDefault="00F40C08" w:rsidP="00CC1FC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CC1FC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F40C08" w:rsidRPr="00883818" w:rsidRDefault="00883818" w:rsidP="0088381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883818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2.63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F40C08" w:rsidRPr="00770AE5" w:rsidRDefault="00770AE5" w:rsidP="00770AE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770AE5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3</w:t>
            </w:r>
            <w:r w:rsidRPr="00770AE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</w:t>
            </w:r>
            <w:r w:rsidRPr="00770AE5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F40C08" w:rsidRPr="00F54B6D" w:rsidRDefault="00F40C08" w:rsidP="00F40C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DF021A" w:rsidRDefault="00DF021A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DF021A" w:rsidRDefault="00DF021A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DF021A" w:rsidRDefault="00DF021A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DF021A" w:rsidRDefault="00DF021A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DF021A" w:rsidRDefault="00DF021A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DF021A" w:rsidRDefault="00DF021A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DF021A" w:rsidRDefault="00DF021A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DF021A" w:rsidRDefault="00DF021A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DF021A" w:rsidRDefault="00DF021A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DF021A" w:rsidRDefault="00DF021A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DF021A" w:rsidRDefault="00DF021A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DF021A" w:rsidRDefault="00DF021A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DF021A" w:rsidRDefault="00DF021A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F40C08" w:rsidRDefault="00F40C08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5F00F9" w:rsidRDefault="005F00F9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p w:rsidR="005F00F9" w:rsidRPr="00485BD8" w:rsidRDefault="005F00F9" w:rsidP="001E7EE0">
      <w:pPr>
        <w:tabs>
          <w:tab w:val="left" w:pos="567"/>
        </w:tabs>
        <w:rPr>
          <w:rFonts w:ascii="TH SarabunPSK" w:hAnsi="TH SarabunPSK" w:cs="TH SarabunPSK"/>
          <w:sz w:val="2"/>
          <w:szCs w:val="2"/>
        </w:rPr>
      </w:pPr>
    </w:p>
    <w:tbl>
      <w:tblPr>
        <w:tblW w:w="48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97"/>
        <w:gridCol w:w="17"/>
        <w:gridCol w:w="5721"/>
        <w:gridCol w:w="996"/>
        <w:gridCol w:w="45"/>
        <w:gridCol w:w="996"/>
        <w:gridCol w:w="45"/>
        <w:gridCol w:w="1041"/>
      </w:tblGrid>
      <w:tr w:rsidR="001B643F" w:rsidRPr="000F5D45" w:rsidTr="009939EF">
        <w:trPr>
          <w:trHeight w:val="397"/>
        </w:trPr>
        <w:tc>
          <w:tcPr>
            <w:tcW w:w="33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DDD"/>
            <w:noWrap/>
          </w:tcPr>
          <w:p w:rsidR="001B643F" w:rsidRPr="00611E0B" w:rsidRDefault="001B643F" w:rsidP="001B643F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611E0B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lastRenderedPageBreak/>
              <w:t>หลักสูตร</w:t>
            </w:r>
          </w:p>
        </w:tc>
        <w:tc>
          <w:tcPr>
            <w:tcW w:w="1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bottom"/>
          </w:tcPr>
          <w:p w:rsidR="001B643F" w:rsidRPr="00611E0B" w:rsidRDefault="001B643F" w:rsidP="001B643F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611E0B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1B643F" w:rsidRPr="000F5D45" w:rsidTr="009939EF">
        <w:trPr>
          <w:trHeight w:val="397"/>
        </w:trPr>
        <w:tc>
          <w:tcPr>
            <w:tcW w:w="33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B643F" w:rsidRPr="00885850" w:rsidRDefault="001B643F" w:rsidP="001B643F">
            <w:pPr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643F" w:rsidRPr="00A17890" w:rsidRDefault="001B643F" w:rsidP="001B643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1789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643F" w:rsidRPr="00A17890" w:rsidRDefault="001B643F" w:rsidP="001B643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1789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643F" w:rsidRPr="00A17890" w:rsidRDefault="001B643F" w:rsidP="001B643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1789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2562</w:t>
            </w:r>
          </w:p>
        </w:tc>
      </w:tr>
      <w:tr w:rsidR="00123712" w:rsidRPr="00AF612E" w:rsidTr="00123712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8FC"/>
            <w:noWrap/>
            <w:vAlign w:val="center"/>
          </w:tcPr>
          <w:p w:rsidR="00123712" w:rsidRPr="00AF612E" w:rsidRDefault="00123712" w:rsidP="00691F47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85BD8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คณะวิทยาการจัดการ</w:t>
            </w:r>
          </w:p>
        </w:tc>
      </w:tr>
      <w:tr w:rsidR="00123712" w:rsidRPr="00AF612E" w:rsidTr="00123712">
        <w:trPr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23712" w:rsidRPr="00AF612E" w:rsidRDefault="00123712" w:rsidP="00485BD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ระดับปริญญาตรี</w:t>
            </w:r>
          </w:p>
        </w:tc>
      </w:tr>
      <w:tr w:rsidR="00485BD8" w:rsidRPr="00A17890" w:rsidTr="00727F5B">
        <w:trPr>
          <w:trHeight w:val="425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D8" w:rsidRPr="00973EB5" w:rsidRDefault="00485BD8" w:rsidP="00691F47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73EB5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D8" w:rsidRPr="00973EB5" w:rsidRDefault="00485BD8" w:rsidP="00691F47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973E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หลักสูตรบริหารธุรกิจบัณฑิต สาขาวิชาบริหารธุรกิจ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D8" w:rsidRPr="005C6916" w:rsidRDefault="000931D3" w:rsidP="009939E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C6916">
              <w:rPr>
                <w:rFonts w:ascii="TH Niramit AS" w:hAnsi="TH Niramit AS" w:cs="TH Niramit AS" w:hint="cs"/>
                <w:sz w:val="26"/>
                <w:szCs w:val="26"/>
                <w:cs/>
              </w:rPr>
              <w:t>3.43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D8" w:rsidRPr="00A66F76" w:rsidRDefault="00A66F76" w:rsidP="009939E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66F76">
              <w:rPr>
                <w:rFonts w:ascii="TH Niramit AS" w:hAnsi="TH Niramit AS" w:cs="TH Niramit AS"/>
                <w:sz w:val="26"/>
                <w:szCs w:val="26"/>
              </w:rPr>
              <w:t>3</w:t>
            </w:r>
            <w:r w:rsidRPr="00A66F76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Pr="00A66F76">
              <w:rPr>
                <w:rFonts w:ascii="TH Niramit AS" w:hAnsi="TH Niramit AS" w:cs="TH Niramit AS"/>
                <w:sz w:val="26"/>
                <w:szCs w:val="26"/>
              </w:rPr>
              <w:t>66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D8" w:rsidRPr="00A17890" w:rsidRDefault="00485BD8" w:rsidP="00727F5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A1440E" w:rsidRPr="00A17890" w:rsidTr="00727F5B">
        <w:trPr>
          <w:trHeight w:val="425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0E" w:rsidRPr="00973EB5" w:rsidRDefault="00A1440E" w:rsidP="00691F47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73EB5">
              <w:rPr>
                <w:rFonts w:ascii="TH Niramit AS" w:hAnsi="TH Niramit AS" w:cs="TH Niramit AS"/>
                <w:sz w:val="26"/>
                <w:szCs w:val="26"/>
                <w:cs/>
              </w:rPr>
              <w:t>2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973EB5" w:rsidRDefault="00A1440E" w:rsidP="00691F47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973E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หลักสูตรบริหารธุรกิจบัณฑิต </w:t>
            </w:r>
            <w:r w:rsidRPr="00A1440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สาขาวิชาการจัดการธุรกิจค้าปลีก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5C6916" w:rsidRDefault="000931D3" w:rsidP="009939E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C6916">
              <w:rPr>
                <w:rFonts w:ascii="TH Niramit AS" w:hAnsi="TH Niramit AS" w:cs="TH Niramit AS" w:hint="cs"/>
                <w:sz w:val="26"/>
                <w:szCs w:val="26"/>
                <w:cs/>
              </w:rPr>
              <w:t>3.49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0E" w:rsidRPr="00A66F76" w:rsidRDefault="00A66F76" w:rsidP="009939E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66F76">
              <w:rPr>
                <w:rFonts w:ascii="TH Niramit AS" w:hAnsi="TH Niramit AS" w:cs="TH Niramit AS"/>
                <w:sz w:val="26"/>
                <w:szCs w:val="26"/>
              </w:rPr>
              <w:t>3</w:t>
            </w:r>
            <w:r w:rsidRPr="00A66F76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Pr="00A66F76">
              <w:rPr>
                <w:rFonts w:ascii="TH Niramit AS" w:hAnsi="TH Niramit AS" w:cs="TH Niramit AS"/>
                <w:sz w:val="26"/>
                <w:szCs w:val="26"/>
              </w:rPr>
              <w:t>59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0E" w:rsidRPr="00A17890" w:rsidRDefault="00A1440E" w:rsidP="00727F5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A1440E" w:rsidRPr="00A17890" w:rsidTr="00727F5B">
        <w:trPr>
          <w:trHeight w:val="425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0E" w:rsidRPr="00973EB5" w:rsidRDefault="00A1440E" w:rsidP="00691F47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73EB5">
              <w:rPr>
                <w:rFonts w:ascii="TH Niramit AS" w:hAnsi="TH Niramit AS" w:cs="TH Niramit AS"/>
                <w:sz w:val="26"/>
                <w:szCs w:val="26"/>
                <w:cs/>
              </w:rPr>
              <w:t>3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973EB5" w:rsidRDefault="00A1440E" w:rsidP="00691F47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973E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หลักสูตรบริหารธุรกิจบัณฑิต </w:t>
            </w:r>
            <w:r w:rsidRPr="00A1440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สาขาวิชาคอมพิวเตอร์ธุรกิจ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5C6916" w:rsidRDefault="000931D3" w:rsidP="009939E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C6916">
              <w:rPr>
                <w:rFonts w:ascii="TH Niramit AS" w:hAnsi="TH Niramit AS" w:cs="TH Niramit AS" w:hint="cs"/>
                <w:sz w:val="26"/>
                <w:szCs w:val="26"/>
                <w:cs/>
              </w:rPr>
              <w:t>3.45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0E" w:rsidRPr="00A66F76" w:rsidRDefault="00A66F76" w:rsidP="009939E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66F76">
              <w:rPr>
                <w:rFonts w:ascii="TH Niramit AS" w:hAnsi="TH Niramit AS" w:cs="TH Niramit AS"/>
                <w:sz w:val="26"/>
                <w:szCs w:val="26"/>
              </w:rPr>
              <w:t>3</w:t>
            </w:r>
            <w:r w:rsidRPr="00A66F76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Pr="00A66F76">
              <w:rPr>
                <w:rFonts w:ascii="TH Niramit AS" w:hAnsi="TH Niramit AS" w:cs="TH Niramit AS"/>
                <w:sz w:val="26"/>
                <w:szCs w:val="26"/>
              </w:rPr>
              <w:t>51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0E" w:rsidRPr="00A17890" w:rsidRDefault="00A1440E" w:rsidP="00727F5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A1440E" w:rsidRPr="00A17890" w:rsidTr="00727F5B">
        <w:trPr>
          <w:trHeight w:val="425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0E" w:rsidRPr="00973EB5" w:rsidRDefault="00A1440E" w:rsidP="00691F47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73EB5">
              <w:rPr>
                <w:rFonts w:ascii="TH Niramit AS" w:hAnsi="TH Niramit AS" w:cs="TH Niramit AS"/>
                <w:sz w:val="26"/>
                <w:szCs w:val="26"/>
                <w:cs/>
              </w:rPr>
              <w:t>4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973EB5" w:rsidRDefault="00A1440E" w:rsidP="00691F47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973E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หลักสูตรบัญชีบัณฑิต สาขาวิชาบัญชี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5C6916" w:rsidRDefault="000931D3" w:rsidP="009939E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C6916">
              <w:rPr>
                <w:rFonts w:ascii="TH Niramit AS" w:hAnsi="TH Niramit AS" w:cs="TH Niramit AS" w:hint="cs"/>
                <w:sz w:val="26"/>
                <w:szCs w:val="26"/>
                <w:cs/>
              </w:rPr>
              <w:t>3.37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0E" w:rsidRPr="00A66F76" w:rsidRDefault="00A66F76" w:rsidP="009939E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66F76">
              <w:rPr>
                <w:rFonts w:ascii="TH Niramit AS" w:hAnsi="TH Niramit AS" w:cs="TH Niramit AS"/>
                <w:sz w:val="26"/>
                <w:szCs w:val="26"/>
              </w:rPr>
              <w:t>3</w:t>
            </w:r>
            <w:r w:rsidRPr="00A66F76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Pr="00A66F76">
              <w:rPr>
                <w:rFonts w:ascii="TH Niramit AS" w:hAnsi="TH Niramit AS" w:cs="TH Niramit AS"/>
                <w:sz w:val="26"/>
                <w:szCs w:val="26"/>
              </w:rPr>
              <w:t>42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0E" w:rsidRPr="00A17890" w:rsidRDefault="00A1440E" w:rsidP="00727F5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A1440E" w:rsidRPr="00A17890" w:rsidTr="00727F5B">
        <w:trPr>
          <w:trHeight w:val="425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0E" w:rsidRPr="00973EB5" w:rsidRDefault="00A1440E" w:rsidP="00691F47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73EB5">
              <w:rPr>
                <w:rFonts w:ascii="TH Niramit AS" w:hAnsi="TH Niramit AS" w:cs="TH Niramit AS"/>
                <w:sz w:val="26"/>
                <w:szCs w:val="26"/>
                <w:cs/>
              </w:rPr>
              <w:t>5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A1440E" w:rsidRDefault="00A1440E" w:rsidP="00691F47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973E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หลักสูตรเศรษฐศาสตรบัณฑิต</w:t>
            </w:r>
            <w:r w:rsidRPr="00A1440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สาขาวิชาเศรษฐศาสตร์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5C6916" w:rsidRDefault="000931D3" w:rsidP="009939E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C6916">
              <w:rPr>
                <w:rFonts w:ascii="TH Niramit AS" w:hAnsi="TH Niramit AS" w:cs="TH Niramit AS" w:hint="cs"/>
                <w:sz w:val="26"/>
                <w:szCs w:val="26"/>
                <w:cs/>
              </w:rPr>
              <w:t>3.32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0E" w:rsidRPr="00A66F76" w:rsidRDefault="00A66F76" w:rsidP="009939E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66F76">
              <w:rPr>
                <w:rFonts w:ascii="TH Niramit AS" w:hAnsi="TH Niramit AS" w:cs="TH Niramit AS"/>
                <w:sz w:val="26"/>
                <w:szCs w:val="26"/>
              </w:rPr>
              <w:t>3</w:t>
            </w:r>
            <w:r w:rsidRPr="00A66F76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Pr="00A66F76">
              <w:rPr>
                <w:rFonts w:ascii="TH Niramit AS" w:hAnsi="TH Niramit AS" w:cs="TH Niramit AS"/>
                <w:sz w:val="26"/>
                <w:szCs w:val="26"/>
              </w:rPr>
              <w:t>08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0E" w:rsidRPr="00A17890" w:rsidRDefault="00A1440E" w:rsidP="00727F5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A1440E" w:rsidRPr="00A17890" w:rsidTr="00727F5B">
        <w:trPr>
          <w:trHeight w:val="425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0E" w:rsidRPr="00973EB5" w:rsidRDefault="00A1440E" w:rsidP="00691F47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73EB5">
              <w:rPr>
                <w:rFonts w:ascii="TH Niramit AS" w:hAnsi="TH Niramit AS" w:cs="TH Niramit AS"/>
                <w:sz w:val="26"/>
                <w:szCs w:val="26"/>
                <w:cs/>
              </w:rPr>
              <w:t>6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973EB5" w:rsidRDefault="00A1440E" w:rsidP="00691F47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973E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หลักสูตรรัฐประศาสนศาสตรบัณฑิต สาขาวิชารัฐประศาสนศาสตร์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5C6916" w:rsidRDefault="000931D3" w:rsidP="009939E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C6916">
              <w:rPr>
                <w:rFonts w:ascii="TH Niramit AS" w:hAnsi="TH Niramit AS" w:cs="TH Niramit AS" w:hint="cs"/>
                <w:sz w:val="26"/>
                <w:szCs w:val="26"/>
                <w:cs/>
              </w:rPr>
              <w:t>3.42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0E" w:rsidRPr="00A66F76" w:rsidRDefault="00A66F76" w:rsidP="009939E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66F76">
              <w:rPr>
                <w:rFonts w:ascii="TH Niramit AS" w:hAnsi="TH Niramit AS" w:cs="TH Niramit AS"/>
                <w:sz w:val="26"/>
                <w:szCs w:val="26"/>
              </w:rPr>
              <w:t>3</w:t>
            </w:r>
            <w:r w:rsidRPr="00A66F76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Pr="00A66F76">
              <w:rPr>
                <w:rFonts w:ascii="TH Niramit AS" w:hAnsi="TH Niramit AS" w:cs="TH Niramit AS"/>
                <w:sz w:val="26"/>
                <w:szCs w:val="26"/>
              </w:rPr>
              <w:t>48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0E" w:rsidRPr="00A17890" w:rsidRDefault="00A1440E" w:rsidP="00727F5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A1440E" w:rsidRPr="00A17890" w:rsidTr="00727F5B">
        <w:trPr>
          <w:trHeight w:val="425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0E" w:rsidRPr="00C6773D" w:rsidRDefault="00A1440E" w:rsidP="00691F47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6773D">
              <w:rPr>
                <w:rFonts w:ascii="TH Niramit AS" w:hAnsi="TH Niramit AS" w:cs="TH Niramit AS"/>
                <w:sz w:val="26"/>
                <w:szCs w:val="26"/>
                <w:cs/>
              </w:rPr>
              <w:t>7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C6773D" w:rsidRDefault="00A1440E" w:rsidP="00691F47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หลักสูตรนิเทศศาสตรบัณฑิต สาขาวิชานิเทศศาสตร์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5C6916" w:rsidRDefault="000931D3" w:rsidP="009939EF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C6916">
              <w:rPr>
                <w:rFonts w:ascii="TH Niramit AS" w:hAnsi="TH Niramit AS" w:cs="TH Niramit AS" w:hint="cs"/>
                <w:sz w:val="26"/>
                <w:szCs w:val="26"/>
                <w:cs/>
              </w:rPr>
              <w:t>3.20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A66F76" w:rsidRDefault="00A66F76" w:rsidP="009939EF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66F76">
              <w:rPr>
                <w:rFonts w:ascii="TH Niramit AS" w:hAnsi="TH Niramit AS" w:cs="TH Niramit AS"/>
                <w:sz w:val="26"/>
                <w:szCs w:val="26"/>
              </w:rPr>
              <w:t>3</w:t>
            </w:r>
            <w:r w:rsidRPr="00A66F76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Pr="00A66F76">
              <w:rPr>
                <w:rFonts w:ascii="TH Niramit AS" w:hAnsi="TH Niramit AS" w:cs="TH Niramit AS"/>
                <w:sz w:val="26"/>
                <w:szCs w:val="26"/>
              </w:rPr>
              <w:t>35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A1440E" w:rsidRDefault="00A1440E" w:rsidP="00727F5B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123712" w:rsidRPr="00A17890" w:rsidTr="00123712">
        <w:trPr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23712" w:rsidRPr="00A17890" w:rsidRDefault="00123712" w:rsidP="00123712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C6773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ระดับปริญญาโท</w:t>
            </w:r>
          </w:p>
        </w:tc>
      </w:tr>
      <w:tr w:rsidR="00A1440E" w:rsidRPr="00096227" w:rsidTr="00727F5B">
        <w:trPr>
          <w:trHeight w:val="425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0E" w:rsidRPr="00C6773D" w:rsidRDefault="00A1440E" w:rsidP="00691F4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sz w:val="26"/>
                <w:szCs w:val="26"/>
                <w:cs/>
              </w:rPr>
              <w:t>8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C6773D" w:rsidRDefault="00A1440E" w:rsidP="009A437B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sz w:val="26"/>
                <w:szCs w:val="26"/>
                <w:cs/>
              </w:rPr>
              <w:t>หลักสูตร</w:t>
            </w:r>
            <w:r w:rsidR="00373E3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รัฐประศาสนศาสตร</w:t>
            </w:r>
            <w:r w:rsidRPr="00C6773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มหาบัณฑิต </w:t>
            </w:r>
            <w:r w:rsidR="009A437B" w:rsidRPr="00973E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สาขาวิชารัฐประศาสนศาสตร์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A80B15" w:rsidRDefault="00A80B15" w:rsidP="00691F4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80B15">
              <w:rPr>
                <w:rFonts w:ascii="TH Niramit AS" w:hAnsi="TH Niramit AS" w:cs="TH Niramit AS" w:hint="cs"/>
                <w:sz w:val="26"/>
                <w:szCs w:val="26"/>
                <w:cs/>
              </w:rPr>
              <w:t>3.29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A80B15" w:rsidRDefault="00A80B15" w:rsidP="00691F4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80B15">
              <w:rPr>
                <w:rFonts w:ascii="TH Niramit AS" w:hAnsi="TH Niramit AS" w:cs="TH Niramit AS"/>
                <w:sz w:val="26"/>
                <w:szCs w:val="26"/>
              </w:rPr>
              <w:t>3</w:t>
            </w:r>
            <w:r w:rsidRPr="00A80B15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Pr="00A80B15">
              <w:rPr>
                <w:rFonts w:ascii="TH Niramit AS" w:hAnsi="TH Niramit AS" w:cs="TH Niramit AS"/>
                <w:sz w:val="26"/>
                <w:szCs w:val="26"/>
              </w:rPr>
              <w:t>71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0E" w:rsidRPr="00096227" w:rsidRDefault="00A1440E" w:rsidP="00691F4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F40C08" w:rsidRPr="00C6773D" w:rsidTr="00F40C08">
        <w:trPr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C6773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ระดับปริญญาเอก</w:t>
            </w:r>
          </w:p>
        </w:tc>
      </w:tr>
      <w:tr w:rsidR="00F40C08" w:rsidRPr="00C6773D" w:rsidTr="00727F5B">
        <w:trPr>
          <w:trHeight w:val="425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6773D">
              <w:rPr>
                <w:rFonts w:ascii="TH Niramit AS" w:hAnsi="TH Niramit AS" w:cs="TH Niramit AS"/>
                <w:sz w:val="26"/>
                <w:szCs w:val="26"/>
                <w:cs/>
              </w:rPr>
              <w:t>9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  <w:cs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หลักสูตรปรัชญาดุษฎีบัณฑิต</w:t>
            </w:r>
            <w:r w:rsidRPr="00C6773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สาขาวิชาการบริหารการพัฒนา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970D3" w:rsidRDefault="00DE50C2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970D3">
              <w:rPr>
                <w:rFonts w:ascii="TH Niramit AS" w:hAnsi="TH Niramit AS" w:cs="TH Niramit AS"/>
                <w:sz w:val="26"/>
                <w:szCs w:val="26"/>
              </w:rPr>
              <w:t>3</w:t>
            </w:r>
            <w:r w:rsidRPr="00C970D3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Pr="00C970D3">
              <w:rPr>
                <w:rFonts w:ascii="TH Niramit AS" w:hAnsi="TH Niramit AS" w:cs="TH Niramit AS"/>
                <w:sz w:val="26"/>
                <w:szCs w:val="26"/>
              </w:rPr>
              <w:t>24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970D3" w:rsidRDefault="00DE50C2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970D3">
              <w:rPr>
                <w:rFonts w:ascii="TH Niramit AS" w:hAnsi="TH Niramit AS" w:cs="TH Niramit AS"/>
                <w:sz w:val="26"/>
                <w:szCs w:val="26"/>
              </w:rPr>
              <w:t>3</w:t>
            </w:r>
            <w:r w:rsidRPr="00C970D3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Pr="00C970D3">
              <w:rPr>
                <w:rFonts w:ascii="TH Niramit AS" w:hAnsi="TH Niramit AS" w:cs="TH Niramit AS"/>
                <w:sz w:val="26"/>
                <w:szCs w:val="26"/>
              </w:rPr>
              <w:t>57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  <w:tr w:rsidR="00F40C08" w:rsidRPr="00F54B6D" w:rsidTr="00727F5B">
        <w:trPr>
          <w:trHeight w:val="425"/>
        </w:trPr>
        <w:tc>
          <w:tcPr>
            <w:tcW w:w="3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C6773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ผลรวมของค่าคะแนนประเมินทุกหลักสูตรของ</w:t>
            </w: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  <w:cs/>
              </w:rPr>
              <w:t>คณะ</w:t>
            </w:r>
            <w:r w:rsidRPr="00485BD8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u w:val="single"/>
                <w:cs/>
              </w:rPr>
              <w:t>วิทยาการจัดการ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C08" w:rsidRPr="00753C26" w:rsidRDefault="001C0013" w:rsidP="001C0013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53C2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30.21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C08" w:rsidRPr="00753C26" w:rsidRDefault="001C0013" w:rsidP="001C0013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53C2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31.37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C08" w:rsidRPr="00F54B6D" w:rsidRDefault="00F40C08" w:rsidP="00F40C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F40C08" w:rsidRPr="00F54B6D" w:rsidTr="00727F5B">
        <w:trPr>
          <w:trHeight w:val="425"/>
        </w:trPr>
        <w:tc>
          <w:tcPr>
            <w:tcW w:w="3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C6773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จำนวนหลักสูตรทั้งหมดของ</w:t>
            </w: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  <w:cs/>
              </w:rPr>
              <w:t>คณะ</w:t>
            </w:r>
            <w:r w:rsidRPr="00485BD8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u w:val="single"/>
                <w:cs/>
              </w:rPr>
              <w:t>วิทยาการจัดการ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C08" w:rsidRPr="00753C26" w:rsidRDefault="001C0013" w:rsidP="001C0013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53C2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C08" w:rsidRPr="00A77E4B" w:rsidRDefault="001C0013" w:rsidP="00A77E4B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77E4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C08" w:rsidRPr="00A77E4B" w:rsidRDefault="00A77E4B" w:rsidP="00A77E4B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77E4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9</w:t>
            </w:r>
          </w:p>
        </w:tc>
      </w:tr>
      <w:tr w:rsidR="00F40C08" w:rsidRPr="00F54B6D" w:rsidTr="00727F5B">
        <w:trPr>
          <w:trHeight w:val="425"/>
        </w:trPr>
        <w:tc>
          <w:tcPr>
            <w:tcW w:w="3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noWrap/>
            <w:vAlign w:val="center"/>
          </w:tcPr>
          <w:p w:rsidR="00F40C08" w:rsidRPr="00CC1FC0" w:rsidRDefault="00F40C08" w:rsidP="00CC1FC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CC1FC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F40C08" w:rsidRPr="001C0013" w:rsidRDefault="001C0013" w:rsidP="001C001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C001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3.36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F40C08" w:rsidRPr="001C0013" w:rsidRDefault="001C0013" w:rsidP="001C001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C001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3.49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F40C08" w:rsidRPr="00F54B6D" w:rsidRDefault="00F40C08" w:rsidP="00F40C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F40C08" w:rsidRPr="00F54B6D" w:rsidTr="00F40C08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8FC"/>
            <w:noWrap/>
            <w:vAlign w:val="center"/>
          </w:tcPr>
          <w:p w:rsidR="00F40C08" w:rsidRPr="00F54B6D" w:rsidRDefault="00F40C08" w:rsidP="00F40C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973EB5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u w:val="single"/>
                <w:cs/>
              </w:rPr>
              <w:t>คณะวิทยาศาสตร์และเทคโนโลยี</w:t>
            </w:r>
          </w:p>
        </w:tc>
      </w:tr>
      <w:tr w:rsidR="00F40C08" w:rsidRPr="00F54B6D" w:rsidTr="00F40C08">
        <w:trPr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C08" w:rsidRPr="00F54B6D" w:rsidRDefault="00F40C08" w:rsidP="00F40C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C6773D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cs/>
              </w:rPr>
              <w:t>ระดับปริญญาตรี</w:t>
            </w:r>
          </w:p>
        </w:tc>
      </w:tr>
      <w:tr w:rsidR="00F40C08" w:rsidRPr="00973EB5" w:rsidTr="009939EF">
        <w:trPr>
          <w:trHeight w:val="42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หลักสูตรวิทยาศาสตรบัณฑิต สาขาวิชาคณิตศาสตร์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BD4C16" w:rsidP="00F252C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3.58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F252C1" w:rsidP="00F252C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3.66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F40C08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40C08" w:rsidRPr="00973EB5" w:rsidTr="009939EF">
        <w:trPr>
          <w:trHeight w:val="42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หลักสูตรวิทยาศาสตรบัณฑิต สาขาวิชาเคมี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BD4C16" w:rsidP="00F252C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3.77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F252C1" w:rsidP="00F252C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3.73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F40C08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40C08" w:rsidRPr="00973EB5" w:rsidTr="009939EF">
        <w:trPr>
          <w:trHeight w:val="42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หลักสูตรวิทยาศาสตรบัณฑิต สาขาวิชาชีววิทยา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BD4C16" w:rsidP="00F252C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F252C1" w:rsidP="00F252C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3.34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F40C08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40C08" w:rsidRPr="00973EB5" w:rsidTr="009939EF">
        <w:trPr>
          <w:trHeight w:val="42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หลักสูตรวิทยาศาสตรบัณฑิต สาขาวิชาเทคโนโลยีสารสนเทศ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BD4C16" w:rsidP="00F252C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3.56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F252C1" w:rsidP="00F252C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3.43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F40C08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40C08" w:rsidRPr="00973EB5" w:rsidTr="009939EF">
        <w:trPr>
          <w:trHeight w:val="42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หลักสูตรวิทยาศาสตรบัณฑิต สาขาวิชาฟิสิกส์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BD4C16" w:rsidP="00F252C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2.86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F252C1" w:rsidP="00F252C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3.56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F40C08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40C08" w:rsidRPr="00973EB5" w:rsidTr="009939EF">
        <w:trPr>
          <w:trHeight w:val="42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หลักสูตรวิทยาศาสตรบัณฑิต สาขาวิชาวิทยาการคอมพิวเตอร์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BD4C16" w:rsidP="00F252C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3.62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F252C1" w:rsidP="00F252C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3.56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F40C08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40C08" w:rsidRPr="00973EB5" w:rsidTr="009939EF">
        <w:trPr>
          <w:trHeight w:val="42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7</w:t>
            </w:r>
          </w:p>
        </w:tc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หลักสูตรวิทยาศาสตรบัณฑิต สาขาวิชาสาธารณสุขศาสตร์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BD4C16" w:rsidP="00F252C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3.54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F252C1" w:rsidP="00F252C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3.54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F40C08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40C08" w:rsidRPr="00973EB5" w:rsidTr="009939EF">
        <w:trPr>
          <w:trHeight w:val="42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8</w:t>
            </w:r>
          </w:p>
        </w:tc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หลักสูตรวิทยาศาสตรบัณฑิต สาขาวิชาวิทยาศาสตร์สิ่งแวดล้อม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BD4C16" w:rsidP="00F252C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3.45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F252C1" w:rsidP="00F252C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3.41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F40C08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40C08" w:rsidRPr="00973EB5" w:rsidTr="009939EF">
        <w:trPr>
          <w:trHeight w:val="42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9</w:t>
            </w:r>
          </w:p>
        </w:tc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หลักสูตรวิทยาศาสตรบัณฑิต สาขาวิชาวิทยาการข้อมูล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40C08" w:rsidRPr="00973EB5" w:rsidRDefault="00BD4C16" w:rsidP="004F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40C08" w:rsidRPr="00973EB5" w:rsidRDefault="00BD4C16" w:rsidP="004F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973EB5" w:rsidRDefault="00F40C08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40C08" w:rsidRPr="00F54B6D" w:rsidTr="00F40C08">
        <w:trPr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C08" w:rsidRPr="00F54B6D" w:rsidRDefault="00F40C08" w:rsidP="00F40C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C6773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ระดับปริญญาโท</w:t>
            </w:r>
          </w:p>
        </w:tc>
      </w:tr>
      <w:tr w:rsidR="00F40C08" w:rsidRPr="00F54B6D" w:rsidTr="009939EF">
        <w:trPr>
          <w:trHeight w:val="42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sz w:val="26"/>
                <w:szCs w:val="26"/>
              </w:rPr>
              <w:t>1</w:t>
            </w:r>
            <w:r w:rsidRPr="00C6773D">
              <w:rPr>
                <w:rFonts w:ascii="TH Niramit AS" w:hAnsi="TH Niramit AS" w:cs="TH Niramit AS"/>
                <w:sz w:val="26"/>
                <w:szCs w:val="26"/>
                <w:cs/>
              </w:rPr>
              <w:t>0</w:t>
            </w:r>
          </w:p>
        </w:tc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หลักสูตรวิทยาศาสตรมหาบัณฑิต สาขาวิชาฟิสิกส์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F54B6D" w:rsidRDefault="00123107" w:rsidP="00123107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2.47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F54B6D" w:rsidRDefault="00123107" w:rsidP="00123107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2.69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08" w:rsidRPr="00F54B6D" w:rsidRDefault="00F40C08" w:rsidP="00123107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F40C08" w:rsidRPr="00F54B6D" w:rsidTr="009939EF">
        <w:trPr>
          <w:trHeight w:val="42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08" w:rsidRPr="00C6773D" w:rsidRDefault="00F40C08" w:rsidP="00F40C0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sz w:val="26"/>
                <w:szCs w:val="26"/>
                <w:cs/>
              </w:rPr>
              <w:t>11</w:t>
            </w:r>
          </w:p>
        </w:tc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C08" w:rsidRPr="00C6773D" w:rsidRDefault="00F40C08" w:rsidP="00F40C08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73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หลักสูตรวิทยาศาสตรมหาบัณฑิต สาขาวิชาเทคโนโลยีและการจัดการสารสนเทศดิจิทัล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08" w:rsidRPr="00F54B6D" w:rsidRDefault="00123107" w:rsidP="00123107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3.36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08" w:rsidRPr="00F54B6D" w:rsidRDefault="00123107" w:rsidP="00123107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3.52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08" w:rsidRPr="00F54B6D" w:rsidRDefault="00F40C08" w:rsidP="00894420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:rsidR="00A1440E" w:rsidRDefault="00A1440E" w:rsidP="001E7EE0">
      <w:pPr>
        <w:tabs>
          <w:tab w:val="left" w:pos="567"/>
        </w:tabs>
        <w:rPr>
          <w:rFonts w:ascii="TH SarabunPSK" w:hAnsi="TH SarabunPSK" w:cs="TH SarabunPSK"/>
          <w:sz w:val="4"/>
          <w:szCs w:val="4"/>
        </w:rPr>
      </w:pPr>
    </w:p>
    <w:p w:rsidR="00A1440E" w:rsidRDefault="00A1440E" w:rsidP="001E7EE0">
      <w:pPr>
        <w:tabs>
          <w:tab w:val="left" w:pos="567"/>
        </w:tabs>
        <w:rPr>
          <w:rFonts w:ascii="TH SarabunPSK" w:hAnsi="TH SarabunPSK" w:cs="TH SarabunPSK"/>
          <w:sz w:val="4"/>
          <w:szCs w:val="4"/>
        </w:rPr>
      </w:pPr>
    </w:p>
    <w:p w:rsidR="00A1440E" w:rsidRDefault="00A1440E" w:rsidP="001E7EE0">
      <w:pPr>
        <w:tabs>
          <w:tab w:val="left" w:pos="567"/>
        </w:tabs>
        <w:rPr>
          <w:rFonts w:ascii="TH SarabunPSK" w:hAnsi="TH SarabunPSK" w:cs="TH SarabunPSK"/>
          <w:sz w:val="4"/>
          <w:szCs w:val="4"/>
        </w:rPr>
      </w:pPr>
    </w:p>
    <w:p w:rsidR="00A1440E" w:rsidRDefault="00A1440E" w:rsidP="001E7EE0">
      <w:pPr>
        <w:tabs>
          <w:tab w:val="left" w:pos="567"/>
        </w:tabs>
        <w:rPr>
          <w:rFonts w:ascii="TH SarabunPSK" w:hAnsi="TH SarabunPSK" w:cs="TH SarabunPSK"/>
          <w:sz w:val="4"/>
          <w:szCs w:val="4"/>
        </w:rPr>
      </w:pPr>
    </w:p>
    <w:p w:rsidR="00A1440E" w:rsidRDefault="00A1440E" w:rsidP="001E7EE0">
      <w:pPr>
        <w:tabs>
          <w:tab w:val="left" w:pos="567"/>
        </w:tabs>
        <w:rPr>
          <w:rFonts w:ascii="TH SarabunPSK" w:hAnsi="TH SarabunPSK" w:cs="TH SarabunPSK"/>
          <w:sz w:val="4"/>
          <w:szCs w:val="4"/>
        </w:rPr>
      </w:pPr>
    </w:p>
    <w:p w:rsidR="00A1440E" w:rsidRDefault="00A1440E" w:rsidP="001E7EE0">
      <w:pPr>
        <w:tabs>
          <w:tab w:val="left" w:pos="567"/>
        </w:tabs>
        <w:rPr>
          <w:rFonts w:ascii="TH SarabunPSK" w:hAnsi="TH SarabunPSK" w:cs="TH SarabunPSK"/>
          <w:sz w:val="4"/>
          <w:szCs w:val="4"/>
        </w:rPr>
      </w:pPr>
    </w:p>
    <w:p w:rsidR="00485BD8" w:rsidRPr="00784656" w:rsidRDefault="00485BD8" w:rsidP="001E7EE0">
      <w:pPr>
        <w:tabs>
          <w:tab w:val="left" w:pos="567"/>
        </w:tabs>
        <w:rPr>
          <w:rFonts w:ascii="TH SarabunPSK" w:hAnsi="TH SarabunPSK" w:cs="TH SarabunPSK"/>
          <w:sz w:val="4"/>
          <w:szCs w:val="4"/>
        </w:rPr>
      </w:pPr>
    </w:p>
    <w:tbl>
      <w:tblPr>
        <w:tblW w:w="48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99"/>
        <w:gridCol w:w="15"/>
        <w:gridCol w:w="5721"/>
        <w:gridCol w:w="1041"/>
        <w:gridCol w:w="1041"/>
        <w:gridCol w:w="1041"/>
      </w:tblGrid>
      <w:tr w:rsidR="00F03745" w:rsidRPr="000F5D45" w:rsidTr="00DD4387">
        <w:trPr>
          <w:trHeight w:val="397"/>
        </w:trPr>
        <w:tc>
          <w:tcPr>
            <w:tcW w:w="33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DDD"/>
            <w:noWrap/>
          </w:tcPr>
          <w:p w:rsidR="00F03745" w:rsidRPr="00611E0B" w:rsidRDefault="00F03745" w:rsidP="00A87E4A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611E0B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bottom"/>
          </w:tcPr>
          <w:p w:rsidR="00F03745" w:rsidRPr="00611E0B" w:rsidRDefault="00F03745" w:rsidP="00A87E4A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611E0B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F03745" w:rsidRPr="000F5D45" w:rsidTr="00DD4387">
        <w:trPr>
          <w:trHeight w:val="397"/>
        </w:trPr>
        <w:tc>
          <w:tcPr>
            <w:tcW w:w="33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03745" w:rsidRPr="00885850" w:rsidRDefault="00F03745" w:rsidP="00A87E4A">
            <w:pPr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03745" w:rsidRPr="00A17890" w:rsidRDefault="00F03745" w:rsidP="00A87E4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1789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03745" w:rsidRPr="00A17890" w:rsidRDefault="00F03745" w:rsidP="00A87E4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1789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03745" w:rsidRPr="00A17890" w:rsidRDefault="00F03745" w:rsidP="00A87E4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1789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2562</w:t>
            </w:r>
          </w:p>
        </w:tc>
      </w:tr>
      <w:tr w:rsidR="001A039C" w:rsidRPr="000B0819" w:rsidTr="00452B0D">
        <w:trPr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A039C" w:rsidRPr="000B0819" w:rsidRDefault="001A039C" w:rsidP="00452B0D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ระดับปริญญาเอก</w:t>
            </w:r>
          </w:p>
        </w:tc>
      </w:tr>
      <w:tr w:rsidR="00485BD8" w:rsidRPr="0018680E" w:rsidTr="00124CAD">
        <w:trPr>
          <w:trHeight w:val="425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D8" w:rsidRPr="00485BD8" w:rsidRDefault="00485BD8" w:rsidP="00485BD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5BD8">
              <w:rPr>
                <w:rFonts w:ascii="TH Niramit AS" w:hAnsi="TH Niramit AS" w:cs="TH Niramit AS" w:hint="cs"/>
                <w:sz w:val="26"/>
                <w:szCs w:val="26"/>
                <w:cs/>
              </w:rPr>
              <w:t>12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D8" w:rsidRPr="00485BD8" w:rsidRDefault="00485BD8" w:rsidP="00485BD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5BD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หลักสูตรปรัชญาดุษฎีบัณฑิต</w:t>
            </w:r>
            <w:r w:rsidRPr="00485BD8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 w:rsidRPr="00485BD8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สาขาวิชาฟิสิกส์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D8" w:rsidRPr="000962C0" w:rsidRDefault="000962C0" w:rsidP="000962C0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962C0">
              <w:rPr>
                <w:rFonts w:ascii="TH Niramit AS" w:hAnsi="TH Niramit AS" w:cs="TH Niramit AS" w:hint="cs"/>
                <w:sz w:val="26"/>
                <w:szCs w:val="26"/>
                <w:cs/>
              </w:rPr>
              <w:t>2.48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D8" w:rsidRPr="000962C0" w:rsidRDefault="000962C0" w:rsidP="000962C0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962C0">
              <w:rPr>
                <w:rFonts w:ascii="TH Niramit AS" w:hAnsi="TH Niramit AS" w:cs="TH Niramit AS" w:hint="cs"/>
                <w:sz w:val="26"/>
                <w:szCs w:val="26"/>
                <w:cs/>
              </w:rPr>
              <w:t>2.68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D8" w:rsidRPr="0018680E" w:rsidRDefault="00485BD8" w:rsidP="00691F47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485BD8" w:rsidRPr="00F54B6D" w:rsidTr="00DD4387">
        <w:trPr>
          <w:trHeight w:val="411"/>
        </w:trPr>
        <w:tc>
          <w:tcPr>
            <w:tcW w:w="3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485BD8" w:rsidRPr="00485BD8" w:rsidRDefault="00485BD8" w:rsidP="00234B38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ผลรวมของค่าคะแนนประเมินทุกหลักสูตรของ</w:t>
            </w: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  <w:cs/>
              </w:rPr>
              <w:t>คณะ</w:t>
            </w:r>
            <w:r w:rsidRPr="00485BD8">
              <w:rPr>
                <w:rFonts w:ascii="TH Niramit AS" w:hAnsi="TH Niramit AS" w:cs="TH Niramit AS" w:hint="cs"/>
                <w:b/>
                <w:bCs/>
                <w:sz w:val="26"/>
                <w:szCs w:val="26"/>
                <w:u w:val="single"/>
                <w:cs/>
              </w:rPr>
              <w:t>วิทยา</w:t>
            </w: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  <w:cs/>
              </w:rPr>
              <w:t>ศาสตร์</w:t>
            </w:r>
            <w:r w:rsidRPr="00485BD8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u w:val="single"/>
                <w:cs/>
              </w:rPr>
              <w:t>และเทคโนโลยี</w:t>
            </w: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  <w:cs/>
              </w:rPr>
              <w:t xml:space="preserve"> 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5BD8" w:rsidRPr="00234B38" w:rsidRDefault="00234B38" w:rsidP="00234B3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234B3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35.90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5BD8" w:rsidRPr="002F062F" w:rsidRDefault="002F062F" w:rsidP="005003B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2F062F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37.12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5BD8" w:rsidRPr="00F54B6D" w:rsidRDefault="00485BD8" w:rsidP="00691F47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485BD8" w:rsidRPr="00F54B6D" w:rsidTr="00DD4387">
        <w:trPr>
          <w:trHeight w:val="284"/>
        </w:trPr>
        <w:tc>
          <w:tcPr>
            <w:tcW w:w="3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85BD8" w:rsidRPr="00485BD8" w:rsidRDefault="00485BD8" w:rsidP="00691F47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จำนวนหลักสูตรทั้งหมดของ</w:t>
            </w: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  <w:cs/>
              </w:rPr>
              <w:t>คณะ</w:t>
            </w:r>
            <w:r w:rsidRPr="00485BD8">
              <w:rPr>
                <w:rFonts w:ascii="TH Niramit AS" w:hAnsi="TH Niramit AS" w:cs="TH Niramit AS" w:hint="cs"/>
                <w:b/>
                <w:bCs/>
                <w:sz w:val="26"/>
                <w:szCs w:val="26"/>
                <w:u w:val="single"/>
                <w:cs/>
              </w:rPr>
              <w:t>วิทยา</w:t>
            </w: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  <w:cs/>
              </w:rPr>
              <w:t>ศาสตร์</w:t>
            </w:r>
            <w:r w:rsidRPr="00485BD8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u w:val="single"/>
                <w:cs/>
              </w:rPr>
              <w:t>และเทคโนโลยี</w:t>
            </w:r>
            <w:r w:rsidRPr="00485BD8"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  <w:cs/>
              </w:rPr>
              <w:t xml:space="preserve"> 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5BD8" w:rsidRPr="00234B38" w:rsidRDefault="00234B38" w:rsidP="00234B3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234B3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5BD8" w:rsidRPr="005003BC" w:rsidRDefault="005003BC" w:rsidP="005003B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5003B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5BD8" w:rsidRPr="005003BC" w:rsidRDefault="005003BC" w:rsidP="005003B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5003B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12</w:t>
            </w:r>
          </w:p>
        </w:tc>
      </w:tr>
      <w:tr w:rsidR="00485BD8" w:rsidRPr="00F54B6D" w:rsidTr="00DD4387">
        <w:trPr>
          <w:trHeight w:val="425"/>
        </w:trPr>
        <w:tc>
          <w:tcPr>
            <w:tcW w:w="3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noWrap/>
            <w:vAlign w:val="center"/>
          </w:tcPr>
          <w:p w:rsidR="00485BD8" w:rsidRPr="00CC1FC0" w:rsidRDefault="00485BD8" w:rsidP="00CC1FC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CC1FC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485BD8" w:rsidRPr="00234B38" w:rsidRDefault="00234B38" w:rsidP="00234B3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234B38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3.26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485BD8" w:rsidRPr="005003BC" w:rsidRDefault="005003BC" w:rsidP="005003B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5003BC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3.37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485BD8" w:rsidRPr="005003BC" w:rsidRDefault="00485BD8" w:rsidP="005003B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  <w:tr w:rsidR="001A039C" w:rsidRPr="00740C92" w:rsidTr="001A039C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8FC"/>
            <w:noWrap/>
            <w:vAlign w:val="center"/>
          </w:tcPr>
          <w:p w:rsidR="001A039C" w:rsidRPr="00D358E9" w:rsidRDefault="001A039C" w:rsidP="00691F47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D358E9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คณะเทคโนโลยีการเกษตร</w:t>
            </w:r>
          </w:p>
        </w:tc>
      </w:tr>
      <w:tr w:rsidR="001A039C" w:rsidRPr="00F54B6D" w:rsidTr="001A039C">
        <w:trPr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A039C" w:rsidRPr="00F54B6D" w:rsidRDefault="001A039C" w:rsidP="00691F47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D358E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ระดับปริญญาตรี</w:t>
            </w:r>
          </w:p>
        </w:tc>
      </w:tr>
      <w:tr w:rsidR="00D358E9" w:rsidRPr="00F54B6D" w:rsidTr="00DD4387">
        <w:trPr>
          <w:trHeight w:val="42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E9" w:rsidRPr="00003AB4" w:rsidRDefault="00D358E9" w:rsidP="00D358E9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03AB4">
              <w:rPr>
                <w:rFonts w:ascii="TH Niramit AS" w:hAnsi="TH Niramit AS" w:cs="TH Niramit AS" w:hint="cs"/>
                <w:sz w:val="26"/>
                <w:szCs w:val="26"/>
                <w:cs/>
              </w:rPr>
              <w:t>1</w:t>
            </w:r>
          </w:p>
        </w:tc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E9" w:rsidRPr="00003AB4" w:rsidRDefault="00D358E9" w:rsidP="00D358E9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หลักสูตรวิทยาศาสตรบัณฑิต</w:t>
            </w:r>
            <w:r w:rsidRPr="00003AB4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สาขาวิชาพืชศาสตร์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E9" w:rsidRPr="00003AB4" w:rsidRDefault="00865971" w:rsidP="003B6513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E9" w:rsidRPr="00003AB4" w:rsidRDefault="003B6513" w:rsidP="003B6513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3.45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E9" w:rsidRPr="00F54B6D" w:rsidRDefault="00D358E9" w:rsidP="00D164F6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D358E9" w:rsidRPr="00F54B6D" w:rsidTr="00DD4387">
        <w:trPr>
          <w:trHeight w:val="42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8E9" w:rsidRPr="00003AB4" w:rsidRDefault="00D358E9" w:rsidP="008652BD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03AB4"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</w:p>
        </w:tc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E9" w:rsidRPr="00003AB4" w:rsidRDefault="00D358E9" w:rsidP="00D358E9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หลักสูตรวิทยาศาสตรบัณฑิต</w:t>
            </w:r>
            <w:r w:rsidRPr="00003AB4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สาขาวิชาวิทยาศาสตร์และเทคโนโลยี</w:t>
            </w:r>
            <w:r w:rsidR="00B34779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br/>
            </w: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การอาหาร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E9" w:rsidRPr="00003AB4" w:rsidRDefault="00865971" w:rsidP="0086597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3.64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E9" w:rsidRPr="00003AB4" w:rsidRDefault="003B6513" w:rsidP="003B6513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3.57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E9" w:rsidRPr="00F54B6D" w:rsidRDefault="00D358E9" w:rsidP="00D164F6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D358E9" w:rsidRPr="00F54B6D" w:rsidTr="00DD4387">
        <w:trPr>
          <w:trHeight w:val="42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E9" w:rsidRPr="00003AB4" w:rsidRDefault="00D358E9" w:rsidP="00D358E9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03AB4"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</w:p>
        </w:tc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E9" w:rsidRPr="00003AB4" w:rsidRDefault="00D358E9" w:rsidP="00D358E9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หลักสูตรวิทยาศาสตรบัณฑิต</w:t>
            </w:r>
            <w:r w:rsidRPr="00003AB4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สาขาวิชาเทคนิคการสัตวแพทย์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E9" w:rsidRPr="00003AB4" w:rsidRDefault="00865971" w:rsidP="003B6513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3.58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E9" w:rsidRPr="00003AB4" w:rsidRDefault="003B6513" w:rsidP="003B6513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3.70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E9" w:rsidRPr="00F54B6D" w:rsidRDefault="00D358E9" w:rsidP="00D164F6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D358E9" w:rsidRPr="00F54B6D" w:rsidTr="00DD4387">
        <w:trPr>
          <w:trHeight w:val="42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E9" w:rsidRPr="00003AB4" w:rsidRDefault="00D358E9" w:rsidP="00D358E9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03AB4"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</w:tc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E9" w:rsidRPr="00003AB4" w:rsidRDefault="00D358E9" w:rsidP="00D358E9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หลักสูตรวิทยาศาสตรบัณฑิต</w:t>
            </w:r>
            <w:r w:rsidRPr="00003AB4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สาขาวิชาสัตวศาสตร์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E9" w:rsidRPr="00003AB4" w:rsidRDefault="00865971" w:rsidP="003B6513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2.65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E9" w:rsidRPr="00003AB4" w:rsidRDefault="003B6513" w:rsidP="003B6513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E9" w:rsidRPr="00F54B6D" w:rsidRDefault="00D358E9" w:rsidP="00D164F6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A46A9E" w:rsidRPr="00F54B6D" w:rsidTr="00DD4387">
        <w:trPr>
          <w:trHeight w:val="42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9E" w:rsidRPr="00003AB4" w:rsidRDefault="00A46A9E" w:rsidP="0090590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03AB4"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</w:tc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9E" w:rsidRPr="00003AB4" w:rsidRDefault="00A46A9E" w:rsidP="00905901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หลักสูตรวิทยาศาสตรบัณฑิต</w:t>
            </w:r>
            <w:r w:rsidRPr="00003AB4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สาขาวิชาการประมง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9E" w:rsidRPr="00003AB4" w:rsidRDefault="00865971" w:rsidP="0086597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9E" w:rsidRPr="00003AB4" w:rsidRDefault="003B6513" w:rsidP="003B6513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3.32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9E" w:rsidRPr="00F54B6D" w:rsidRDefault="00A46A9E" w:rsidP="00D164F6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A46A9E" w:rsidRPr="00F54B6D" w:rsidTr="00DD4387">
        <w:trPr>
          <w:trHeight w:val="42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9E" w:rsidRPr="00003AB4" w:rsidRDefault="00A46A9E" w:rsidP="0090590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03AB4">
              <w:rPr>
                <w:rFonts w:ascii="TH Niramit AS" w:hAnsi="TH Niramit AS" w:cs="TH Niramit AS" w:hint="cs"/>
                <w:sz w:val="26"/>
                <w:szCs w:val="26"/>
                <w:cs/>
              </w:rPr>
              <w:t>6</w:t>
            </w:r>
          </w:p>
        </w:tc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9E" w:rsidRPr="00003AB4" w:rsidRDefault="00A46A9E" w:rsidP="00905901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หลักสูตรวิทยาศาสตรบัณฑิต</w:t>
            </w:r>
            <w:r w:rsidRPr="00003AB4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</w:t>
            </w:r>
            <w:r w:rsidR="003B6513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บริหาร</w:t>
            </w: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ธุรกิจการเกษตร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9E" w:rsidRPr="00003AB4" w:rsidRDefault="00865971" w:rsidP="003B6513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9E" w:rsidRPr="00003AB4" w:rsidRDefault="003B6513" w:rsidP="003B6513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9E" w:rsidRPr="00F54B6D" w:rsidRDefault="00A46A9E" w:rsidP="00D164F6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A46A9E" w:rsidRPr="00F54B6D" w:rsidTr="00DD4387">
        <w:trPr>
          <w:trHeight w:val="42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9E" w:rsidRPr="00003AB4" w:rsidRDefault="00A46A9E" w:rsidP="0090590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03AB4">
              <w:rPr>
                <w:rFonts w:ascii="TH Niramit AS" w:hAnsi="TH Niramit AS" w:cs="TH Niramit AS"/>
                <w:sz w:val="26"/>
                <w:szCs w:val="26"/>
              </w:rPr>
              <w:t>7</w:t>
            </w:r>
          </w:p>
        </w:tc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9E" w:rsidRPr="00003AB4" w:rsidRDefault="00A46A9E" w:rsidP="00905901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หลักสูตรวิทยาศาสตรบัณฑิต</w:t>
            </w:r>
            <w:r w:rsidRPr="00003AB4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สาขาวิชา</w:t>
            </w:r>
            <w:r w:rsidRPr="00003AB4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เทคโนโลยีการเกษตร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9E" w:rsidRPr="00003AB4" w:rsidRDefault="00865971" w:rsidP="0086597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0.00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A9E" w:rsidRPr="00916A32" w:rsidRDefault="00916A32" w:rsidP="00916A32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916A32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A9E" w:rsidRPr="00916A32" w:rsidRDefault="00076A7A" w:rsidP="00916A32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916A32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</w:tr>
      <w:tr w:rsidR="00A46A9E" w:rsidRPr="00003AB4" w:rsidTr="00DD4387">
        <w:trPr>
          <w:trHeight w:val="395"/>
        </w:trPr>
        <w:tc>
          <w:tcPr>
            <w:tcW w:w="3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46A9E" w:rsidRPr="00AD2833" w:rsidRDefault="00A46A9E" w:rsidP="00905901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D2833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ผลรวมของค่าคะแนนประเมินทุกหลักสูตรของ</w:t>
            </w:r>
            <w:r w:rsidRPr="00AD2833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u w:val="single"/>
                <w:cs/>
              </w:rPr>
              <w:t>คณะเทคโนโลยีการเกษตร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46A9E" w:rsidRPr="00461A19" w:rsidRDefault="00461A19" w:rsidP="00905901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61A1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19.34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46A9E" w:rsidRPr="00CE0A48" w:rsidRDefault="00CE0A48" w:rsidP="00905901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CE0A4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20.7</w:t>
            </w:r>
            <w:r w:rsidR="00461A1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46A9E" w:rsidRPr="00003AB4" w:rsidRDefault="00A46A9E" w:rsidP="0090590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A46A9E" w:rsidRPr="00003AB4" w:rsidTr="00DD4387">
        <w:trPr>
          <w:trHeight w:val="425"/>
        </w:trPr>
        <w:tc>
          <w:tcPr>
            <w:tcW w:w="3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46A9E" w:rsidRPr="00AD2833" w:rsidRDefault="00A46A9E" w:rsidP="00905901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D2833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จำนวนหลักสูตรทั้งหมดของ</w:t>
            </w:r>
            <w:r w:rsidRPr="00AD2833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u w:val="single"/>
                <w:cs/>
              </w:rPr>
              <w:t>คณะเทคโนโลยีการเกษตร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46A9E" w:rsidRPr="00765AC1" w:rsidRDefault="00282C08" w:rsidP="00905901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46A9E" w:rsidRPr="00765AC1" w:rsidRDefault="00D83725" w:rsidP="00905901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65AC1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46A9E" w:rsidRPr="00765AC1" w:rsidRDefault="00D83725" w:rsidP="00905901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65AC1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6</w:t>
            </w:r>
          </w:p>
        </w:tc>
      </w:tr>
      <w:tr w:rsidR="00A46A9E" w:rsidRPr="00003AB4" w:rsidTr="00DD4387">
        <w:trPr>
          <w:trHeight w:val="425"/>
        </w:trPr>
        <w:tc>
          <w:tcPr>
            <w:tcW w:w="3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noWrap/>
            <w:vAlign w:val="center"/>
          </w:tcPr>
          <w:p w:rsidR="00A46A9E" w:rsidRPr="00387686" w:rsidRDefault="00A46A9E" w:rsidP="0038768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8768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A46A9E" w:rsidRPr="00765AC1" w:rsidRDefault="00461A19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2.76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A46A9E" w:rsidRPr="00765AC1" w:rsidRDefault="00CE0A48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3.45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A46A9E" w:rsidRPr="00765AC1" w:rsidRDefault="00A46A9E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  <w:tr w:rsidR="00461A19" w:rsidRPr="00003AB4" w:rsidTr="00461A19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8FC"/>
            <w:noWrap/>
            <w:vAlign w:val="center"/>
          </w:tcPr>
          <w:p w:rsidR="00461A19" w:rsidRPr="00003AB4" w:rsidRDefault="00461A19" w:rsidP="00461A19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03AB4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คณะเทคโนโลยี</w:t>
            </w:r>
            <w:r w:rsidRPr="00003AB4">
              <w:rPr>
                <w:rFonts w:ascii="TH Niramit AS" w:hAnsi="TH Niramit AS" w:cs="TH Niramit AS" w:hint="cs"/>
                <w:b/>
                <w:bCs/>
                <w:sz w:val="28"/>
                <w:szCs w:val="28"/>
                <w:u w:val="single"/>
                <w:cs/>
              </w:rPr>
              <w:t>อุตสาหกรรม</w:t>
            </w:r>
          </w:p>
        </w:tc>
      </w:tr>
      <w:tr w:rsidR="00A46A9E" w:rsidRPr="00003AB4" w:rsidTr="00DD4387">
        <w:trPr>
          <w:trHeight w:val="50"/>
        </w:trPr>
        <w:tc>
          <w:tcPr>
            <w:tcW w:w="3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46A9E" w:rsidRPr="00003AB4" w:rsidRDefault="00A46A9E" w:rsidP="00905901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03AB4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ระดับปริญญาตรี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6A9E" w:rsidRPr="00003AB4" w:rsidRDefault="00A46A9E" w:rsidP="0090590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6A9E" w:rsidRPr="00003AB4" w:rsidRDefault="00A46A9E" w:rsidP="0090590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6A9E" w:rsidRPr="00003AB4" w:rsidRDefault="00A46A9E" w:rsidP="0090590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A46A9E" w:rsidRPr="00003AB4" w:rsidTr="00124CAD">
        <w:trPr>
          <w:trHeight w:val="425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9E" w:rsidRPr="00003AB4" w:rsidRDefault="00A46A9E" w:rsidP="0090590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03AB4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9E" w:rsidRPr="00003AB4" w:rsidRDefault="00A46A9E" w:rsidP="00905901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หลักสูตรเทคโนโลยีบัณฑิต สาขาวิชาไฟฟ้าและอิเล็กทรอนิกส์ (</w:t>
            </w: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4 </w:t>
            </w: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ปี)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9E" w:rsidRPr="00003AB4" w:rsidRDefault="002D10A9" w:rsidP="0090590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3.54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9E" w:rsidRPr="00003AB4" w:rsidRDefault="00CA022E" w:rsidP="00CA022E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3.45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E" w:rsidRPr="00003AB4" w:rsidRDefault="00A46A9E" w:rsidP="0090590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A46A9E" w:rsidRPr="00003AB4" w:rsidTr="00124CAD">
        <w:trPr>
          <w:trHeight w:val="425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9E" w:rsidRPr="00003AB4" w:rsidRDefault="00A46A9E" w:rsidP="00797B6C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9E" w:rsidRPr="00003AB4" w:rsidRDefault="00A46A9E" w:rsidP="00797B6C">
            <w:pPr>
              <w:ind w:right="-112"/>
              <w:rPr>
                <w:rFonts w:ascii="TH Niramit AS" w:hAnsi="TH Niramit AS" w:cs="TH Niramit AS"/>
                <w:sz w:val="26"/>
                <w:szCs w:val="26"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หลักสูตรเทคโนโลยีบัณฑิต </w:t>
            </w:r>
            <w:r w:rsidRPr="00003AB4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สาขาวิชาเทคโนโลยีโยธาและสถาปัตยกรรม </w:t>
            </w: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(</w:t>
            </w: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4 </w:t>
            </w: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ปี)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9E" w:rsidRPr="00003AB4" w:rsidRDefault="002D10A9" w:rsidP="0090590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3.31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E" w:rsidRPr="00003AB4" w:rsidRDefault="00CA022E" w:rsidP="00CA022E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3.35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9E" w:rsidRPr="00003AB4" w:rsidRDefault="00A46A9E" w:rsidP="0090590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A46A9E" w:rsidRPr="00003AB4" w:rsidTr="00124CAD">
        <w:trPr>
          <w:trHeight w:val="425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9E" w:rsidRPr="00003AB4" w:rsidRDefault="00A46A9E" w:rsidP="00797B6C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9E" w:rsidRPr="00797B6C" w:rsidRDefault="00A46A9E" w:rsidP="00797B6C">
            <w:pPr>
              <w:ind w:right="-103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หลักสูตรเทคโนโลยีบัณฑิต </w:t>
            </w:r>
            <w:r w:rsidRPr="00003AB4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สาขาวิชาเทคโนโลยีเครื่องกลและการผลิต </w:t>
            </w: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(</w:t>
            </w: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4 </w:t>
            </w: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ปี)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9E" w:rsidRPr="00003AB4" w:rsidRDefault="002D10A9" w:rsidP="0090590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9E" w:rsidRPr="00003AB4" w:rsidRDefault="00CA022E" w:rsidP="00CA022E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3.28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E" w:rsidRPr="00003AB4" w:rsidRDefault="00A46A9E" w:rsidP="0090590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124CAD" w:rsidRPr="00003AB4" w:rsidTr="00870E82">
        <w:trPr>
          <w:trHeight w:val="425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AD" w:rsidRPr="00003AB4" w:rsidRDefault="00124CAD" w:rsidP="00124CAD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AD" w:rsidRPr="00003AB4" w:rsidRDefault="00124CAD" w:rsidP="00124CAD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หลักสูตรเทคโนโลยีบัณฑิต สาขาวิชาเทคโนโลยีอุตสาหกรรม (4 ปี)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AD" w:rsidRPr="00003AB4" w:rsidRDefault="00124CAD" w:rsidP="00124CAD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0.00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CAD" w:rsidRPr="00003AB4" w:rsidRDefault="00124CAD" w:rsidP="00124CAD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CAD" w:rsidRPr="00003AB4" w:rsidRDefault="00124CAD" w:rsidP="00124CAD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</w:tr>
      <w:tr w:rsidR="00124CAD" w:rsidRPr="00003AB4" w:rsidTr="00870E82">
        <w:trPr>
          <w:trHeight w:val="425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AD" w:rsidRPr="00003AB4" w:rsidRDefault="00124CAD" w:rsidP="00124CAD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AD" w:rsidRPr="00003AB4" w:rsidRDefault="00124CAD" w:rsidP="00124CAD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หลักสูตรเทคโนโลยีบัณฑิต สาขาวิชาไฟฟ้าและอิเล็กทรอนิกส์ (2 ปี)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AD" w:rsidRPr="00003AB4" w:rsidRDefault="00124CAD" w:rsidP="00124CAD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0.00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CAD" w:rsidRPr="00003AB4" w:rsidRDefault="00124CAD" w:rsidP="00124CAD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CAD" w:rsidRPr="00003AB4" w:rsidRDefault="00124CAD" w:rsidP="00124CAD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</w:tr>
      <w:tr w:rsidR="00124CAD" w:rsidRPr="00003AB4" w:rsidTr="00870E82">
        <w:trPr>
          <w:trHeight w:val="425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AD" w:rsidRPr="00003AB4" w:rsidRDefault="00124CAD" w:rsidP="00124CAD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AD" w:rsidRPr="00003AB4" w:rsidRDefault="00124CAD" w:rsidP="00124CAD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03AB4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หลักสูตรเทคโนโลยีบัณฑิต สาขาวิชาเทคโนโลยีอุตสาหกรรม (2 ปี)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AD" w:rsidRPr="00003AB4" w:rsidRDefault="00124CAD" w:rsidP="00124CAD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0.00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CAD" w:rsidRPr="00003AB4" w:rsidRDefault="00124CAD" w:rsidP="00124CAD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CAD" w:rsidRPr="00003AB4" w:rsidRDefault="00124CAD" w:rsidP="00124CAD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</w:tr>
      <w:tr w:rsidR="00A46A9E" w:rsidRPr="00003AB4" w:rsidTr="009F6D97">
        <w:trPr>
          <w:cantSplit/>
          <w:trHeight w:val="397"/>
        </w:trPr>
        <w:tc>
          <w:tcPr>
            <w:tcW w:w="3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46A9E" w:rsidRPr="00003AB4" w:rsidRDefault="00A46A9E" w:rsidP="00905901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003AB4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ผลรวมของค่าคะแนนประเมินทุกหลักสูตรของ</w:t>
            </w:r>
            <w:r w:rsidRPr="00003AB4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u w:val="single"/>
                <w:cs/>
              </w:rPr>
              <w:t>คณะเทคโนโลยีอุตสาหกรรม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46A9E" w:rsidRPr="00CC48A8" w:rsidRDefault="00CC48A8" w:rsidP="00905901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CC48A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10.05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46A9E" w:rsidRPr="00CC48A8" w:rsidRDefault="00CC48A8" w:rsidP="00905901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CC48A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10.08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46A9E" w:rsidRPr="00003AB4" w:rsidRDefault="00A46A9E" w:rsidP="00905901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A46A9E" w:rsidRPr="00003AB4" w:rsidTr="00DD4387">
        <w:trPr>
          <w:trHeight w:val="425"/>
        </w:trPr>
        <w:tc>
          <w:tcPr>
            <w:tcW w:w="3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46A9E" w:rsidRPr="00003AB4" w:rsidRDefault="00A46A9E" w:rsidP="00905901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003AB4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จำนวนหลักสูตรทั้งหมดของ</w:t>
            </w:r>
            <w:r w:rsidRPr="00003AB4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u w:val="single"/>
                <w:cs/>
              </w:rPr>
              <w:t>คณะเทคโนโลยีอุตสาหกรรม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46A9E" w:rsidRPr="00CC48A8" w:rsidRDefault="00CC48A8" w:rsidP="00905901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CC48A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46A9E" w:rsidRPr="00CC48A8" w:rsidRDefault="00CC48A8" w:rsidP="00905901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CC48A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46A9E" w:rsidRPr="00CC48A8" w:rsidRDefault="00CC48A8" w:rsidP="00905901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CC48A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46A9E" w:rsidRPr="00003AB4" w:rsidTr="00DD4387">
        <w:trPr>
          <w:trHeight w:val="425"/>
        </w:trPr>
        <w:tc>
          <w:tcPr>
            <w:tcW w:w="3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noWrap/>
            <w:vAlign w:val="center"/>
          </w:tcPr>
          <w:p w:rsidR="00A46A9E" w:rsidRPr="00DD4387" w:rsidRDefault="00A46A9E" w:rsidP="00DD438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DD4387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A46A9E" w:rsidRPr="00DD4387" w:rsidRDefault="00CC48A8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1.68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A46A9E" w:rsidRPr="00DD4387" w:rsidRDefault="00CC48A8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3.36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A46A9E" w:rsidRPr="00DD4387" w:rsidRDefault="00A46A9E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DD4387" w:rsidRDefault="00DD4387" w:rsidP="00165912">
      <w:pPr>
        <w:tabs>
          <w:tab w:val="left" w:pos="567"/>
        </w:tabs>
        <w:autoSpaceDE w:val="0"/>
        <w:autoSpaceDN w:val="0"/>
        <w:adjustRightInd w:val="0"/>
        <w:spacing w:before="160"/>
        <w:rPr>
          <w:rFonts w:ascii="TH Niramit AS" w:hAnsi="TH Niramit AS" w:cs="TH Niramit AS"/>
          <w:color w:val="000000"/>
          <w:sz w:val="28"/>
          <w:szCs w:val="28"/>
          <w:shd w:val="clear" w:color="auto" w:fill="FFFFFF"/>
        </w:rPr>
      </w:pPr>
    </w:p>
    <w:p w:rsidR="00744C33" w:rsidRDefault="00727F5B" w:rsidP="00165912">
      <w:pPr>
        <w:tabs>
          <w:tab w:val="left" w:pos="567"/>
        </w:tabs>
        <w:autoSpaceDE w:val="0"/>
        <w:autoSpaceDN w:val="0"/>
        <w:adjustRightInd w:val="0"/>
        <w:spacing w:before="160"/>
        <w:rPr>
          <w:rFonts w:ascii="TH Niramit AS" w:hAnsi="TH Niramit AS" w:cs="TH Niramit AS"/>
          <w:color w:val="000000"/>
          <w:sz w:val="10"/>
          <w:szCs w:val="10"/>
          <w:shd w:val="clear" w:color="auto" w:fill="FFFFFF"/>
        </w:rPr>
      </w:pPr>
      <w:r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lastRenderedPageBreak/>
        <w:t xml:space="preserve"> </w:t>
      </w:r>
      <w:r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ab/>
      </w:r>
      <w:r w:rsidR="00744C33" w:rsidRPr="00A5338D">
        <w:rPr>
          <w:rFonts w:ascii="TH Niramit AS" w:hAnsi="TH Niramit AS" w:cs="TH Niramit AS" w:hint="cs"/>
          <w:color w:val="000000"/>
          <w:sz w:val="28"/>
          <w:szCs w:val="28"/>
          <w:shd w:val="clear" w:color="auto" w:fill="FFFFFF"/>
          <w:cs/>
        </w:rPr>
        <w:t xml:space="preserve">ดังนั้น </w:t>
      </w:r>
      <w:r w:rsidR="00744C33" w:rsidRPr="00A5338D">
        <w:rPr>
          <w:rFonts w:ascii="TH Niramit AS" w:hAnsi="TH Niramit AS" w:cs="TH Niramit AS"/>
          <w:sz w:val="28"/>
          <w:szCs w:val="28"/>
          <w:cs/>
        </w:rPr>
        <w:t>ผลรวมของค่าคะแนนประเมินของทุกหลักสูตร</w:t>
      </w:r>
      <w:r w:rsidR="0004201A">
        <w:rPr>
          <w:rFonts w:ascii="TH Niramit AS" w:hAnsi="TH Niramit AS" w:cs="TH Niramit AS" w:hint="cs"/>
          <w:sz w:val="28"/>
          <w:szCs w:val="28"/>
          <w:cs/>
        </w:rPr>
        <w:t xml:space="preserve"> ประจำปีการศึกษา 2562</w:t>
      </w:r>
      <w:r w:rsidR="00744C33" w:rsidRPr="00A5338D">
        <w:rPr>
          <w:rFonts w:ascii="TH Niramit AS" w:hAnsi="TH Niramit AS" w:cs="TH Niramit AS"/>
          <w:sz w:val="28"/>
          <w:szCs w:val="28"/>
          <w:cs/>
        </w:rPr>
        <w:t xml:space="preserve"> เท่ากับ </w:t>
      </w:r>
      <w:r w:rsidR="00744C33" w:rsidRPr="00733E4D">
        <w:rPr>
          <w:rFonts w:ascii="TH Niramit AS" w:hAnsi="TH Niramit AS" w:cs="TH Niramit AS" w:hint="cs"/>
          <w:b/>
          <w:bCs/>
          <w:sz w:val="28"/>
          <w:szCs w:val="28"/>
          <w:cs/>
        </w:rPr>
        <w:t>...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>.......</w:t>
      </w:r>
      <w:r w:rsidR="00744C33" w:rsidRPr="00733E4D">
        <w:rPr>
          <w:rFonts w:ascii="TH Niramit AS" w:hAnsi="TH Niramit AS" w:cs="TH Niramit AS" w:hint="cs"/>
          <w:b/>
          <w:bCs/>
          <w:sz w:val="28"/>
          <w:szCs w:val="28"/>
          <w:cs/>
        </w:rPr>
        <w:t>...</w:t>
      </w:r>
      <w:r w:rsidR="00744C33" w:rsidRPr="00733E4D">
        <w:rPr>
          <w:rFonts w:ascii="TH Niramit AS" w:hAnsi="TH Niramit AS" w:cs="TH Niramit AS"/>
          <w:b/>
          <w:bCs/>
          <w:sz w:val="28"/>
          <w:szCs w:val="28"/>
          <w:cs/>
        </w:rPr>
        <w:t xml:space="preserve"> คะแนน</w:t>
      </w:r>
      <w:r w:rsidR="00744C33" w:rsidRPr="00A5338D">
        <w:rPr>
          <w:rFonts w:ascii="TH Niramit AS" w:hAnsi="TH Niramit AS" w:cs="TH Niramit AS"/>
          <w:sz w:val="28"/>
          <w:szCs w:val="28"/>
          <w:cs/>
        </w:rPr>
        <w:t xml:space="preserve"> คิดเป็นคะแนนเฉลี่ย</w:t>
      </w:r>
      <w:r w:rsidR="00744C33">
        <w:rPr>
          <w:rFonts w:ascii="TH Niramit AS" w:hAnsi="TH Niramit AS" w:cs="TH Niramit AS" w:hint="cs"/>
          <w:sz w:val="28"/>
          <w:szCs w:val="28"/>
          <w:cs/>
        </w:rPr>
        <w:t>ที่ได้</w:t>
      </w:r>
      <w:r w:rsidR="00744C33" w:rsidRPr="00A5338D">
        <w:rPr>
          <w:rFonts w:ascii="TH Niramit AS" w:hAnsi="TH Niramit AS" w:cs="TH Niramit AS"/>
          <w:sz w:val="28"/>
          <w:szCs w:val="28"/>
          <w:cs/>
        </w:rPr>
        <w:t>เท่ากับ</w:t>
      </w:r>
      <w:r w:rsidR="00744C33" w:rsidRPr="00A5338D">
        <w:rPr>
          <w:rFonts w:ascii="TH Niramit AS" w:hAnsi="TH Niramit AS" w:cs="TH Niramit AS"/>
          <w:sz w:val="28"/>
          <w:szCs w:val="28"/>
        </w:rPr>
        <w:t> </w:t>
      </w:r>
      <w:r w:rsidR="00744C33" w:rsidRPr="00733E4D">
        <w:rPr>
          <w:rFonts w:ascii="TH Niramit AS" w:hAnsi="TH Niramit AS" w:cs="TH Niramit AS"/>
          <w:b/>
          <w:bCs/>
          <w:sz w:val="28"/>
          <w:szCs w:val="28"/>
          <w:cs/>
        </w:rPr>
        <w:t>…</w:t>
      </w:r>
      <w:r w:rsidR="00744C33">
        <w:rPr>
          <w:rFonts w:ascii="TH Niramit AS" w:hAnsi="TH Niramit AS" w:cs="TH Niramit AS" w:hint="cs"/>
          <w:b/>
          <w:bCs/>
          <w:sz w:val="28"/>
          <w:szCs w:val="28"/>
          <w:cs/>
        </w:rPr>
        <w:t>..</w:t>
      </w:r>
      <w:r w:rsidR="008B1CE9">
        <w:rPr>
          <w:rFonts w:ascii="TH Niramit AS" w:hAnsi="TH Niramit AS" w:cs="TH Niramit AS" w:hint="cs"/>
          <w:b/>
          <w:bCs/>
          <w:sz w:val="28"/>
          <w:szCs w:val="28"/>
          <w:cs/>
        </w:rPr>
        <w:t>.......</w:t>
      </w:r>
      <w:r w:rsidR="00744C33">
        <w:rPr>
          <w:rFonts w:ascii="TH Niramit AS" w:hAnsi="TH Niramit AS" w:cs="TH Niramit AS" w:hint="cs"/>
          <w:b/>
          <w:bCs/>
          <w:sz w:val="28"/>
          <w:szCs w:val="28"/>
          <w:cs/>
        </w:rPr>
        <w:t>..</w:t>
      </w:r>
      <w:r w:rsidR="00744C33" w:rsidRPr="00733E4D">
        <w:rPr>
          <w:rFonts w:ascii="TH Niramit AS" w:hAnsi="TH Niramit AS" w:cs="TH Niramit AS"/>
          <w:b/>
          <w:bCs/>
          <w:sz w:val="28"/>
          <w:szCs w:val="28"/>
        </w:rPr>
        <w:t> </w:t>
      </w:r>
      <w:r w:rsidR="00744C33" w:rsidRPr="00733E4D">
        <w:rPr>
          <w:rFonts w:ascii="TH Niramit AS" w:hAnsi="TH Niramit AS" w:cs="TH Niramit AS"/>
          <w:b/>
          <w:bCs/>
          <w:sz w:val="28"/>
          <w:szCs w:val="28"/>
          <w:cs/>
        </w:rPr>
        <w:t>คะแนน</w:t>
      </w:r>
      <w:r w:rsidR="00744C33"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 </w:t>
      </w:r>
    </w:p>
    <w:p w:rsidR="00744C33" w:rsidRPr="00CB3C53" w:rsidRDefault="00744C33" w:rsidP="00744C33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color w:val="000000"/>
          <w:sz w:val="10"/>
          <w:szCs w:val="10"/>
          <w:shd w:val="clear" w:color="auto" w:fill="FFFFFF"/>
        </w:rPr>
      </w:pPr>
    </w:p>
    <w:tbl>
      <w:tblPr>
        <w:tblStyle w:val="a3"/>
        <w:tblW w:w="93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709"/>
        <w:gridCol w:w="708"/>
        <w:gridCol w:w="709"/>
        <w:gridCol w:w="709"/>
        <w:gridCol w:w="780"/>
        <w:gridCol w:w="780"/>
        <w:gridCol w:w="1572"/>
      </w:tblGrid>
      <w:tr w:rsidR="00744C33" w:rsidRPr="000B34AF" w:rsidTr="00F40C08">
        <w:trPr>
          <w:trHeight w:val="46"/>
        </w:trPr>
        <w:tc>
          <w:tcPr>
            <w:tcW w:w="2694" w:type="dxa"/>
            <w:vMerge w:val="restart"/>
            <w:shd w:val="clear" w:color="auto" w:fill="FFDDDD"/>
            <w:vAlign w:val="center"/>
          </w:tcPr>
          <w:p w:rsidR="00744C33" w:rsidRPr="000B34AF" w:rsidRDefault="00744C33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B34AF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คณะ</w:t>
            </w:r>
          </w:p>
        </w:tc>
        <w:tc>
          <w:tcPr>
            <w:tcW w:w="3543" w:type="dxa"/>
            <w:gridSpan w:val="5"/>
            <w:shd w:val="clear" w:color="auto" w:fill="FFDDDD"/>
            <w:vAlign w:val="center"/>
          </w:tcPr>
          <w:p w:rsidR="00744C33" w:rsidRPr="000B34AF" w:rsidRDefault="00744C33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B34AF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560" w:type="dxa"/>
            <w:gridSpan w:val="2"/>
            <w:shd w:val="clear" w:color="auto" w:fill="FFDDDD"/>
          </w:tcPr>
          <w:p w:rsidR="00744C33" w:rsidRPr="0067132F" w:rsidRDefault="00744C33" w:rsidP="00F40C08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67132F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องค์ประกอบที่ 1</w:t>
            </w:r>
          </w:p>
          <w:p w:rsidR="00744C33" w:rsidRPr="0067132F" w:rsidRDefault="00744C33" w:rsidP="00F40C08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67132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(การกำกับมาตรฐาน)</w:t>
            </w:r>
          </w:p>
        </w:tc>
        <w:tc>
          <w:tcPr>
            <w:tcW w:w="1572" w:type="dxa"/>
            <w:vMerge w:val="restart"/>
            <w:shd w:val="clear" w:color="auto" w:fill="FFDDDD"/>
            <w:vAlign w:val="center"/>
          </w:tcPr>
          <w:p w:rsidR="00744C33" w:rsidRPr="000B34AF" w:rsidRDefault="00744C33" w:rsidP="00F40C0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B34AF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ค่าคะแนนประเมินหลักสูตร</w:t>
            </w:r>
          </w:p>
        </w:tc>
      </w:tr>
      <w:tr w:rsidR="00744C33" w:rsidRPr="004124B7" w:rsidTr="00F40C08">
        <w:trPr>
          <w:trHeight w:val="340"/>
        </w:trPr>
        <w:tc>
          <w:tcPr>
            <w:tcW w:w="2694" w:type="dxa"/>
            <w:vMerge/>
            <w:shd w:val="clear" w:color="auto" w:fill="CCFFFF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744C33" w:rsidRPr="005B5338" w:rsidRDefault="00744C33" w:rsidP="00F40C08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B533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ป.ตรี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44C33" w:rsidRPr="005B5338" w:rsidRDefault="00744C33" w:rsidP="00F40C08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B533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ป.บัณฑิต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744C33" w:rsidRPr="005B5338" w:rsidRDefault="00744C33" w:rsidP="00F40C08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B533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ป.โท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44C33" w:rsidRPr="005B5338" w:rsidRDefault="00744C33" w:rsidP="00F40C08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B533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ป.เอก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44C33" w:rsidRPr="005B5338" w:rsidRDefault="00744C33" w:rsidP="00F40C08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B533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780" w:type="dxa"/>
            <w:shd w:val="clear" w:color="auto" w:fill="EAF1DD" w:themeFill="accent3" w:themeFillTint="33"/>
            <w:vAlign w:val="center"/>
          </w:tcPr>
          <w:p w:rsidR="00744C33" w:rsidRPr="005B5338" w:rsidRDefault="00744C33" w:rsidP="00F40C08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B533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780" w:type="dxa"/>
            <w:shd w:val="clear" w:color="auto" w:fill="EAF1DD" w:themeFill="accent3" w:themeFillTint="33"/>
            <w:vAlign w:val="center"/>
          </w:tcPr>
          <w:p w:rsidR="00744C33" w:rsidRPr="005B5338" w:rsidRDefault="00744C33" w:rsidP="00F40C08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B533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1572" w:type="dxa"/>
            <w:vMerge/>
            <w:shd w:val="clear" w:color="auto" w:fill="FFDDDD"/>
          </w:tcPr>
          <w:p w:rsidR="00744C33" w:rsidRPr="004124B7" w:rsidRDefault="00744C33" w:rsidP="00F40C08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</w:tr>
      <w:tr w:rsidR="00744C33" w:rsidRPr="004124B7" w:rsidTr="00F40C08">
        <w:trPr>
          <w:cantSplit/>
          <w:trHeight w:val="454"/>
        </w:trPr>
        <w:tc>
          <w:tcPr>
            <w:tcW w:w="2694" w:type="dxa"/>
            <w:vAlign w:val="center"/>
          </w:tcPr>
          <w:p w:rsidR="00744C33" w:rsidRPr="00D96698" w:rsidRDefault="00744C33" w:rsidP="00F40C08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96698">
              <w:rPr>
                <w:rFonts w:ascii="TH Niramit AS" w:hAnsi="TH Niramit AS" w:cs="TH Niramit AS"/>
                <w:sz w:val="26"/>
                <w:szCs w:val="26"/>
                <w:cs/>
              </w:rPr>
              <w:t>1. ครุศาสตร์</w:t>
            </w:r>
          </w:p>
        </w:tc>
        <w:tc>
          <w:tcPr>
            <w:tcW w:w="708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21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72" w:type="dxa"/>
            <w:vAlign w:val="bottom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16862"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.</w:t>
            </w:r>
            <w:r w:rsidRPr="00016862">
              <w:rPr>
                <w:rFonts w:ascii="TH Niramit AS" w:hAnsi="TH Niramit AS" w:cs="TH Niramit AS"/>
                <w:sz w:val="28"/>
                <w:szCs w:val="28"/>
                <w:cs/>
              </w:rPr>
              <w:t>......... คะแนน</w:t>
            </w:r>
          </w:p>
        </w:tc>
      </w:tr>
      <w:tr w:rsidR="00744C33" w:rsidTr="00F40C08">
        <w:trPr>
          <w:cantSplit/>
          <w:trHeight w:val="454"/>
        </w:trPr>
        <w:tc>
          <w:tcPr>
            <w:tcW w:w="2694" w:type="dxa"/>
            <w:vAlign w:val="center"/>
          </w:tcPr>
          <w:p w:rsidR="00744C33" w:rsidRPr="00D96698" w:rsidRDefault="00744C33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96698">
              <w:rPr>
                <w:rFonts w:ascii="TH Niramit AS" w:hAnsi="TH Niramit AS" w:cs="TH Niramit AS"/>
                <w:sz w:val="26"/>
                <w:szCs w:val="26"/>
                <w:cs/>
              </w:rPr>
              <w:t>2. มนุษยศาสตร์และสังคมศาสตร์</w:t>
            </w:r>
          </w:p>
        </w:tc>
        <w:tc>
          <w:tcPr>
            <w:tcW w:w="708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10</w:t>
            </w:r>
          </w:p>
        </w:tc>
        <w:tc>
          <w:tcPr>
            <w:tcW w:w="780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72" w:type="dxa"/>
          </w:tcPr>
          <w:p w:rsidR="00744C33" w:rsidRDefault="00744C33" w:rsidP="00F40C08">
            <w:pPr>
              <w:jc w:val="center"/>
            </w:pPr>
            <w:r w:rsidRPr="003A0592"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  <w:r w:rsidRPr="003A0592">
              <w:rPr>
                <w:rFonts w:ascii="TH Niramit AS" w:hAnsi="TH Niramit AS" w:cs="TH Niramit AS" w:hint="cs"/>
                <w:sz w:val="28"/>
                <w:szCs w:val="28"/>
                <w:cs/>
              </w:rPr>
              <w:t>.</w:t>
            </w:r>
            <w:r w:rsidRPr="003A0592">
              <w:rPr>
                <w:rFonts w:ascii="TH Niramit AS" w:hAnsi="TH Niramit AS" w:cs="TH Niramit AS"/>
                <w:sz w:val="28"/>
                <w:szCs w:val="28"/>
                <w:cs/>
              </w:rPr>
              <w:t>......... คะแนน</w:t>
            </w:r>
          </w:p>
        </w:tc>
      </w:tr>
      <w:tr w:rsidR="00744C33" w:rsidTr="00F40C08">
        <w:trPr>
          <w:cantSplit/>
          <w:trHeight w:val="454"/>
        </w:trPr>
        <w:tc>
          <w:tcPr>
            <w:tcW w:w="2694" w:type="dxa"/>
            <w:vAlign w:val="center"/>
          </w:tcPr>
          <w:p w:rsidR="00744C33" w:rsidRPr="00D96698" w:rsidRDefault="00744C33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96698">
              <w:rPr>
                <w:rFonts w:ascii="TH Niramit AS" w:hAnsi="TH Niramit AS" w:cs="TH Niramit AS"/>
                <w:sz w:val="26"/>
                <w:szCs w:val="26"/>
                <w:cs/>
              </w:rPr>
              <w:t>3. วิทยาการจัดการ</w:t>
            </w:r>
          </w:p>
        </w:tc>
        <w:tc>
          <w:tcPr>
            <w:tcW w:w="708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9</w:t>
            </w:r>
          </w:p>
        </w:tc>
        <w:tc>
          <w:tcPr>
            <w:tcW w:w="780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72" w:type="dxa"/>
          </w:tcPr>
          <w:p w:rsidR="00744C33" w:rsidRDefault="00744C33" w:rsidP="00F40C08">
            <w:pPr>
              <w:jc w:val="center"/>
            </w:pPr>
            <w:r w:rsidRPr="003A0592"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  <w:r w:rsidRPr="003A0592">
              <w:rPr>
                <w:rFonts w:ascii="TH Niramit AS" w:hAnsi="TH Niramit AS" w:cs="TH Niramit AS" w:hint="cs"/>
                <w:sz w:val="28"/>
                <w:szCs w:val="28"/>
                <w:cs/>
              </w:rPr>
              <w:t>.</w:t>
            </w:r>
            <w:r w:rsidRPr="003A0592">
              <w:rPr>
                <w:rFonts w:ascii="TH Niramit AS" w:hAnsi="TH Niramit AS" w:cs="TH Niramit AS"/>
                <w:sz w:val="28"/>
                <w:szCs w:val="28"/>
                <w:cs/>
              </w:rPr>
              <w:t>......... คะแนน</w:t>
            </w:r>
          </w:p>
        </w:tc>
      </w:tr>
      <w:tr w:rsidR="00744C33" w:rsidTr="00F40C08">
        <w:trPr>
          <w:cantSplit/>
          <w:trHeight w:val="454"/>
        </w:trPr>
        <w:tc>
          <w:tcPr>
            <w:tcW w:w="2694" w:type="dxa"/>
            <w:vAlign w:val="center"/>
          </w:tcPr>
          <w:p w:rsidR="00744C33" w:rsidRPr="00D96698" w:rsidRDefault="00744C33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96698">
              <w:rPr>
                <w:rFonts w:ascii="TH Niramit AS" w:hAnsi="TH Niramit AS" w:cs="TH Niramit AS"/>
                <w:sz w:val="26"/>
                <w:szCs w:val="26"/>
                <w:cs/>
              </w:rPr>
              <w:t>4. วิทยาศาสตร์และเทคโนโลยี</w:t>
            </w:r>
          </w:p>
        </w:tc>
        <w:tc>
          <w:tcPr>
            <w:tcW w:w="708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12</w:t>
            </w:r>
          </w:p>
        </w:tc>
        <w:tc>
          <w:tcPr>
            <w:tcW w:w="780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72" w:type="dxa"/>
          </w:tcPr>
          <w:p w:rsidR="00744C33" w:rsidRDefault="00744C33" w:rsidP="00F40C08">
            <w:pPr>
              <w:jc w:val="center"/>
            </w:pPr>
            <w:r w:rsidRPr="003A0592"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  <w:r w:rsidRPr="003A0592">
              <w:rPr>
                <w:rFonts w:ascii="TH Niramit AS" w:hAnsi="TH Niramit AS" w:cs="TH Niramit AS" w:hint="cs"/>
                <w:sz w:val="28"/>
                <w:szCs w:val="28"/>
                <w:cs/>
              </w:rPr>
              <w:t>.</w:t>
            </w:r>
            <w:r w:rsidRPr="003A0592">
              <w:rPr>
                <w:rFonts w:ascii="TH Niramit AS" w:hAnsi="TH Niramit AS" w:cs="TH Niramit AS"/>
                <w:sz w:val="28"/>
                <w:szCs w:val="28"/>
                <w:cs/>
              </w:rPr>
              <w:t>......... คะแนน</w:t>
            </w:r>
          </w:p>
        </w:tc>
      </w:tr>
      <w:tr w:rsidR="00744C33" w:rsidTr="00F40C08">
        <w:trPr>
          <w:cantSplit/>
          <w:trHeight w:val="454"/>
        </w:trPr>
        <w:tc>
          <w:tcPr>
            <w:tcW w:w="2694" w:type="dxa"/>
            <w:vAlign w:val="center"/>
          </w:tcPr>
          <w:p w:rsidR="00744C33" w:rsidRPr="00D96698" w:rsidRDefault="00744C33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  <w:r w:rsidRPr="00D96698">
              <w:rPr>
                <w:rFonts w:ascii="TH Niramit AS" w:hAnsi="TH Niramit AS" w:cs="TH Niramit AS"/>
                <w:sz w:val="26"/>
                <w:szCs w:val="26"/>
                <w:cs/>
              </w:rPr>
              <w:t>. เทคโนโลยีการเกษตร</w:t>
            </w:r>
          </w:p>
        </w:tc>
        <w:tc>
          <w:tcPr>
            <w:tcW w:w="708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6</w:t>
            </w:r>
          </w:p>
        </w:tc>
        <w:tc>
          <w:tcPr>
            <w:tcW w:w="780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72" w:type="dxa"/>
          </w:tcPr>
          <w:p w:rsidR="00744C33" w:rsidRDefault="00744C33" w:rsidP="00F40C08">
            <w:pPr>
              <w:jc w:val="center"/>
            </w:pPr>
            <w:r w:rsidRPr="003A0592"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  <w:r w:rsidRPr="003A0592">
              <w:rPr>
                <w:rFonts w:ascii="TH Niramit AS" w:hAnsi="TH Niramit AS" w:cs="TH Niramit AS" w:hint="cs"/>
                <w:sz w:val="28"/>
                <w:szCs w:val="28"/>
                <w:cs/>
              </w:rPr>
              <w:t>.</w:t>
            </w:r>
            <w:r w:rsidRPr="003A0592">
              <w:rPr>
                <w:rFonts w:ascii="TH Niramit AS" w:hAnsi="TH Niramit AS" w:cs="TH Niramit AS"/>
                <w:sz w:val="28"/>
                <w:szCs w:val="28"/>
                <w:cs/>
              </w:rPr>
              <w:t>......... คะแนน</w:t>
            </w:r>
          </w:p>
        </w:tc>
      </w:tr>
      <w:tr w:rsidR="00744C33" w:rsidTr="00F40C08">
        <w:trPr>
          <w:cantSplit/>
          <w:trHeight w:val="454"/>
        </w:trPr>
        <w:tc>
          <w:tcPr>
            <w:tcW w:w="2694" w:type="dxa"/>
            <w:vAlign w:val="center"/>
          </w:tcPr>
          <w:p w:rsidR="00744C33" w:rsidRPr="00D96698" w:rsidRDefault="00744C33" w:rsidP="00F40C0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</w:t>
            </w:r>
            <w:r w:rsidRPr="00D96698">
              <w:rPr>
                <w:rFonts w:ascii="TH Niramit AS" w:hAnsi="TH Niramit AS" w:cs="TH Niramit AS"/>
                <w:sz w:val="26"/>
                <w:szCs w:val="26"/>
                <w:cs/>
              </w:rPr>
              <w:t>. เทคโนโลยีอุตสาหกรรม</w:t>
            </w:r>
          </w:p>
        </w:tc>
        <w:tc>
          <w:tcPr>
            <w:tcW w:w="708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3</w:t>
            </w:r>
          </w:p>
        </w:tc>
        <w:tc>
          <w:tcPr>
            <w:tcW w:w="780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44C33" w:rsidRPr="004124B7" w:rsidRDefault="00744C3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72" w:type="dxa"/>
          </w:tcPr>
          <w:p w:rsidR="00744C33" w:rsidRDefault="00744C33" w:rsidP="00F40C08">
            <w:pPr>
              <w:jc w:val="center"/>
            </w:pPr>
            <w:r w:rsidRPr="003A0592"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  <w:r w:rsidRPr="003A0592">
              <w:rPr>
                <w:rFonts w:ascii="TH Niramit AS" w:hAnsi="TH Niramit AS" w:cs="TH Niramit AS" w:hint="cs"/>
                <w:sz w:val="28"/>
                <w:szCs w:val="28"/>
                <w:cs/>
              </w:rPr>
              <w:t>.</w:t>
            </w:r>
            <w:r w:rsidRPr="003A0592">
              <w:rPr>
                <w:rFonts w:ascii="TH Niramit AS" w:hAnsi="TH Niramit AS" w:cs="TH Niramit AS"/>
                <w:sz w:val="28"/>
                <w:szCs w:val="28"/>
                <w:cs/>
              </w:rPr>
              <w:t>......... คะแนน</w:t>
            </w:r>
          </w:p>
        </w:tc>
      </w:tr>
      <w:tr w:rsidR="00744C33" w:rsidRPr="005B5338" w:rsidTr="00F40C08">
        <w:trPr>
          <w:cantSplit/>
          <w:trHeight w:val="454"/>
        </w:trPr>
        <w:tc>
          <w:tcPr>
            <w:tcW w:w="2694" w:type="dxa"/>
            <w:shd w:val="clear" w:color="auto" w:fill="EAF1DD" w:themeFill="accent3" w:themeFillTint="33"/>
            <w:vAlign w:val="center"/>
          </w:tcPr>
          <w:p w:rsidR="00744C33" w:rsidRPr="005B5338" w:rsidRDefault="00744C33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5B533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FFDDDD"/>
            <w:vAlign w:val="center"/>
          </w:tcPr>
          <w:p w:rsidR="00744C33" w:rsidRPr="005B5338" w:rsidRDefault="00744C33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47</w:t>
            </w:r>
          </w:p>
        </w:tc>
        <w:tc>
          <w:tcPr>
            <w:tcW w:w="709" w:type="dxa"/>
            <w:shd w:val="clear" w:color="auto" w:fill="FFDDDD"/>
            <w:vAlign w:val="center"/>
          </w:tcPr>
          <w:p w:rsidR="00744C33" w:rsidRPr="005B5338" w:rsidRDefault="00744C33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B5338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shd w:val="clear" w:color="auto" w:fill="FFDDDD"/>
            <w:vAlign w:val="center"/>
          </w:tcPr>
          <w:p w:rsidR="00744C33" w:rsidRPr="005B5338" w:rsidRDefault="00744C33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DDDD"/>
            <w:vAlign w:val="center"/>
          </w:tcPr>
          <w:p w:rsidR="00744C33" w:rsidRPr="005B5338" w:rsidRDefault="00744C33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B533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DDDD"/>
            <w:vAlign w:val="center"/>
          </w:tcPr>
          <w:p w:rsidR="00744C33" w:rsidRPr="005B5338" w:rsidRDefault="00744C33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780" w:type="dxa"/>
            <w:shd w:val="clear" w:color="auto" w:fill="FFDDDD"/>
            <w:vAlign w:val="center"/>
          </w:tcPr>
          <w:p w:rsidR="00744C33" w:rsidRPr="005B5338" w:rsidRDefault="00744C33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DDDD"/>
            <w:vAlign w:val="center"/>
          </w:tcPr>
          <w:p w:rsidR="00744C33" w:rsidRPr="005B5338" w:rsidRDefault="00744C33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FFDDDD"/>
            <w:vAlign w:val="center"/>
          </w:tcPr>
          <w:p w:rsidR="00744C33" w:rsidRPr="005B5338" w:rsidRDefault="00744C33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</w:tr>
      <w:tr w:rsidR="00744C33" w:rsidRPr="005B5338" w:rsidTr="00F40C08">
        <w:trPr>
          <w:cantSplit/>
          <w:trHeight w:val="454"/>
        </w:trPr>
        <w:tc>
          <w:tcPr>
            <w:tcW w:w="7797" w:type="dxa"/>
            <w:gridSpan w:val="8"/>
            <w:shd w:val="clear" w:color="auto" w:fill="EAF1DD" w:themeFill="accent3" w:themeFillTint="33"/>
            <w:vAlign w:val="center"/>
          </w:tcPr>
          <w:p w:rsidR="00744C33" w:rsidRPr="005B5338" w:rsidRDefault="00744C33" w:rsidP="00F40C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B533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ผลรวมของค่าคะแนนประเมินของทุกหลักสูตร</w:t>
            </w:r>
          </w:p>
        </w:tc>
        <w:tc>
          <w:tcPr>
            <w:tcW w:w="1572" w:type="dxa"/>
            <w:shd w:val="clear" w:color="auto" w:fill="FFDDDD"/>
            <w:vAlign w:val="center"/>
          </w:tcPr>
          <w:p w:rsidR="00744C33" w:rsidRPr="005B5338" w:rsidRDefault="00744C33" w:rsidP="00F40C08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</w:t>
            </w:r>
            <w:r w:rsidRPr="005B533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คะแนน</w:t>
            </w:r>
          </w:p>
        </w:tc>
      </w:tr>
      <w:tr w:rsidR="00744C33" w:rsidRPr="005B5338" w:rsidTr="00F40C08">
        <w:trPr>
          <w:cantSplit/>
          <w:trHeight w:val="454"/>
        </w:trPr>
        <w:tc>
          <w:tcPr>
            <w:tcW w:w="7797" w:type="dxa"/>
            <w:gridSpan w:val="8"/>
            <w:shd w:val="clear" w:color="auto" w:fill="EAF1DD" w:themeFill="accent3" w:themeFillTint="33"/>
            <w:vAlign w:val="center"/>
          </w:tcPr>
          <w:p w:rsidR="00744C33" w:rsidRPr="005B5338" w:rsidRDefault="00744C33" w:rsidP="00F40C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B533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จำนวนหลักสูตรทั้งหมดที่สถาบันรับผิดชอบ</w:t>
            </w:r>
          </w:p>
        </w:tc>
        <w:tc>
          <w:tcPr>
            <w:tcW w:w="1572" w:type="dxa"/>
            <w:shd w:val="clear" w:color="auto" w:fill="FFDDDD"/>
            <w:vAlign w:val="center"/>
          </w:tcPr>
          <w:p w:rsidR="00744C33" w:rsidRPr="005B5338" w:rsidRDefault="00744C33" w:rsidP="00F40C08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61  </w:t>
            </w:r>
            <w:r w:rsidRPr="005B533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หลักสูตร</w:t>
            </w:r>
          </w:p>
        </w:tc>
      </w:tr>
      <w:tr w:rsidR="00744C33" w:rsidRPr="005B5338" w:rsidTr="00F40C08">
        <w:trPr>
          <w:cantSplit/>
          <w:trHeight w:val="454"/>
        </w:trPr>
        <w:tc>
          <w:tcPr>
            <w:tcW w:w="7797" w:type="dxa"/>
            <w:gridSpan w:val="8"/>
            <w:shd w:val="clear" w:color="auto" w:fill="EAF1DD" w:themeFill="accent3" w:themeFillTint="33"/>
            <w:vAlign w:val="center"/>
          </w:tcPr>
          <w:p w:rsidR="00744C33" w:rsidRPr="005B5338" w:rsidRDefault="00744C33" w:rsidP="00F40C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B533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คะแนนที่ได้</w:t>
            </w:r>
            <w:r w:rsidRPr="005B5338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</w:t>
            </w:r>
            <w:r w:rsidRPr="005B533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=  </w:t>
            </w: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  </w:t>
            </w:r>
            <w:r w:rsidRPr="005B533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................. </w:t>
            </w:r>
            <w:r w:rsidRPr="005B533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61 </w:t>
            </w:r>
            <w:r w:rsidRPr="005B533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72" w:type="dxa"/>
            <w:shd w:val="clear" w:color="auto" w:fill="FFDDDD"/>
            <w:vAlign w:val="center"/>
          </w:tcPr>
          <w:p w:rsidR="00744C33" w:rsidRPr="005B5338" w:rsidRDefault="00744C33" w:rsidP="00F40C08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</w:t>
            </w:r>
            <w:r w:rsidRPr="005B533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คะแนน</w:t>
            </w:r>
          </w:p>
        </w:tc>
      </w:tr>
    </w:tbl>
    <w:p w:rsidR="002A0B9B" w:rsidRPr="00FF26D4" w:rsidRDefault="008B7EC7" w:rsidP="00466126">
      <w:pPr>
        <w:spacing w:before="120"/>
        <w:rPr>
          <w:rFonts w:ascii="TH Niramit AS" w:hAnsi="TH Niramit AS" w:cs="TH Niramit AS"/>
          <w:b/>
          <w:bCs/>
          <w:sz w:val="10"/>
          <w:szCs w:val="10"/>
        </w:rPr>
      </w:pPr>
      <w:r w:rsidRPr="002A0B9B">
        <w:rPr>
          <w:rFonts w:ascii="TH Niramit AS" w:hAnsi="TH Niramit AS" w:cs="TH Niramit AS"/>
          <w:b/>
          <w:bCs/>
          <w:cs/>
        </w:rPr>
        <w:t>หลักฐานอ้างอิง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32"/>
        <w:gridCol w:w="7960"/>
      </w:tblGrid>
      <w:tr w:rsidR="002A0B9B" w:rsidRPr="004124B7" w:rsidTr="00A2404A">
        <w:trPr>
          <w:cantSplit/>
          <w:trHeight w:val="483"/>
        </w:trPr>
        <w:tc>
          <w:tcPr>
            <w:tcW w:w="1432" w:type="dxa"/>
            <w:shd w:val="clear" w:color="auto" w:fill="FFDDDD"/>
            <w:vAlign w:val="center"/>
          </w:tcPr>
          <w:p w:rsidR="002A0B9B" w:rsidRPr="000E1D41" w:rsidRDefault="002A0B9B" w:rsidP="00C268C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E1D4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เลขที่</w:t>
            </w:r>
          </w:p>
        </w:tc>
        <w:tc>
          <w:tcPr>
            <w:tcW w:w="7960" w:type="dxa"/>
            <w:shd w:val="clear" w:color="auto" w:fill="FFDDDD"/>
            <w:vAlign w:val="center"/>
          </w:tcPr>
          <w:p w:rsidR="002A0B9B" w:rsidRPr="000E1D41" w:rsidRDefault="002A0B9B" w:rsidP="00C268C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E1D4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เอกสาร</w:t>
            </w:r>
          </w:p>
        </w:tc>
      </w:tr>
      <w:tr w:rsidR="002A0B9B" w:rsidRPr="004124B7" w:rsidTr="00A2404A">
        <w:trPr>
          <w:trHeight w:val="423"/>
        </w:trPr>
        <w:tc>
          <w:tcPr>
            <w:tcW w:w="1432" w:type="dxa"/>
            <w:shd w:val="clear" w:color="auto" w:fill="EAF1DD" w:themeFill="accent3" w:themeFillTint="33"/>
            <w:vAlign w:val="center"/>
          </w:tcPr>
          <w:p w:rsidR="002A0B9B" w:rsidRPr="000E1D41" w:rsidRDefault="002A0B9B" w:rsidP="00C268CA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</w:p>
        </w:tc>
        <w:tc>
          <w:tcPr>
            <w:tcW w:w="7960" w:type="dxa"/>
            <w:shd w:val="clear" w:color="auto" w:fill="EAF1DD" w:themeFill="accent3" w:themeFillTint="33"/>
          </w:tcPr>
          <w:p w:rsidR="002A0B9B" w:rsidRPr="000E1D41" w:rsidRDefault="002A0B9B" w:rsidP="00C268CA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</w:p>
        </w:tc>
      </w:tr>
      <w:tr w:rsidR="00A2404A" w:rsidRPr="004124B7" w:rsidTr="00A2404A">
        <w:trPr>
          <w:trHeight w:val="423"/>
        </w:trPr>
        <w:tc>
          <w:tcPr>
            <w:tcW w:w="1432" w:type="dxa"/>
            <w:shd w:val="clear" w:color="auto" w:fill="EAF1DD" w:themeFill="accent3" w:themeFillTint="33"/>
            <w:vAlign w:val="center"/>
          </w:tcPr>
          <w:p w:rsidR="00A2404A" w:rsidRPr="000E1D41" w:rsidRDefault="00A2404A" w:rsidP="00C268CA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</w:p>
        </w:tc>
        <w:tc>
          <w:tcPr>
            <w:tcW w:w="7960" w:type="dxa"/>
            <w:shd w:val="clear" w:color="auto" w:fill="EAF1DD" w:themeFill="accent3" w:themeFillTint="33"/>
          </w:tcPr>
          <w:p w:rsidR="00A2404A" w:rsidRPr="000E1D41" w:rsidRDefault="00A2404A" w:rsidP="00C268CA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</w:p>
        </w:tc>
      </w:tr>
      <w:tr w:rsidR="002A0B9B" w:rsidRPr="004124B7" w:rsidTr="00A2404A">
        <w:trPr>
          <w:trHeight w:val="423"/>
        </w:trPr>
        <w:tc>
          <w:tcPr>
            <w:tcW w:w="1432" w:type="dxa"/>
            <w:shd w:val="clear" w:color="auto" w:fill="EAF1DD" w:themeFill="accent3" w:themeFillTint="33"/>
            <w:vAlign w:val="center"/>
          </w:tcPr>
          <w:p w:rsidR="002A0B9B" w:rsidRPr="000E1D41" w:rsidRDefault="002A0B9B" w:rsidP="00C268CA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</w:p>
        </w:tc>
        <w:tc>
          <w:tcPr>
            <w:tcW w:w="7960" w:type="dxa"/>
            <w:shd w:val="clear" w:color="auto" w:fill="EAF1DD" w:themeFill="accent3" w:themeFillTint="33"/>
          </w:tcPr>
          <w:p w:rsidR="002A0B9B" w:rsidRPr="000E1D41" w:rsidRDefault="002A0B9B" w:rsidP="00C268CA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</w:p>
        </w:tc>
      </w:tr>
    </w:tbl>
    <w:p w:rsidR="002A0B9B" w:rsidRPr="006D25D9" w:rsidRDefault="002A0B9B" w:rsidP="0047680C">
      <w:pPr>
        <w:spacing w:before="12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cs/>
        </w:rPr>
        <w:t>ผลการประเมินตนเอ</w:t>
      </w:r>
      <w:r>
        <w:rPr>
          <w:rFonts w:ascii="TH Niramit AS" w:hAnsi="TH Niramit AS" w:cs="TH Niramit AS" w:hint="cs"/>
          <w:b/>
          <w:bCs/>
          <w:cs/>
        </w:rPr>
        <w:t xml:space="preserve">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91"/>
        <w:gridCol w:w="4691"/>
      </w:tblGrid>
      <w:tr w:rsidR="002A0B9B" w:rsidRPr="004124B7" w:rsidTr="0068137C">
        <w:trPr>
          <w:cantSplit/>
          <w:trHeight w:val="454"/>
        </w:trPr>
        <w:tc>
          <w:tcPr>
            <w:tcW w:w="4691" w:type="dxa"/>
            <w:shd w:val="clear" w:color="auto" w:fill="FFDDDD"/>
            <w:vAlign w:val="center"/>
          </w:tcPr>
          <w:p w:rsidR="002A0B9B" w:rsidRPr="008067A9" w:rsidRDefault="002A0B9B" w:rsidP="00C268CA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เป้าหมายปีนี้</w:t>
            </w:r>
          </w:p>
        </w:tc>
        <w:tc>
          <w:tcPr>
            <w:tcW w:w="4691" w:type="dxa"/>
            <w:shd w:val="clear" w:color="auto" w:fill="EAF1DD" w:themeFill="accent3" w:themeFillTint="33"/>
            <w:vAlign w:val="center"/>
          </w:tcPr>
          <w:p w:rsidR="002A0B9B" w:rsidRPr="008067A9" w:rsidRDefault="002A0B9B" w:rsidP="00C268CA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</w:tr>
      <w:tr w:rsidR="002A0B9B" w:rsidRPr="004124B7" w:rsidTr="0068137C">
        <w:trPr>
          <w:cantSplit/>
          <w:trHeight w:val="454"/>
        </w:trPr>
        <w:tc>
          <w:tcPr>
            <w:tcW w:w="4691" w:type="dxa"/>
            <w:shd w:val="clear" w:color="auto" w:fill="FFDDDD"/>
            <w:vAlign w:val="center"/>
          </w:tcPr>
          <w:p w:rsidR="002A0B9B" w:rsidRPr="008067A9" w:rsidRDefault="002A0B9B" w:rsidP="00C268CA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691" w:type="dxa"/>
            <w:shd w:val="clear" w:color="auto" w:fill="EAF1DD" w:themeFill="accent3" w:themeFillTint="33"/>
            <w:vAlign w:val="center"/>
          </w:tcPr>
          <w:p w:rsidR="002A0B9B" w:rsidRPr="008067A9" w:rsidRDefault="002A0B9B" w:rsidP="00C268CA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2A0B9B" w:rsidRPr="004124B7" w:rsidTr="0068137C">
        <w:trPr>
          <w:cantSplit/>
          <w:trHeight w:val="454"/>
        </w:trPr>
        <w:tc>
          <w:tcPr>
            <w:tcW w:w="4691" w:type="dxa"/>
            <w:shd w:val="clear" w:color="auto" w:fill="FFDDDD"/>
            <w:vAlign w:val="center"/>
          </w:tcPr>
          <w:p w:rsidR="002A0B9B" w:rsidRPr="008067A9" w:rsidRDefault="002A0B9B" w:rsidP="00C268CA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คะแนนการประเมินตนเอง</w:t>
            </w:r>
          </w:p>
        </w:tc>
        <w:tc>
          <w:tcPr>
            <w:tcW w:w="4691" w:type="dxa"/>
            <w:shd w:val="clear" w:color="auto" w:fill="EAF1DD" w:themeFill="accent3" w:themeFillTint="33"/>
            <w:vAlign w:val="center"/>
          </w:tcPr>
          <w:p w:rsidR="002A0B9B" w:rsidRPr="008067A9" w:rsidRDefault="002A0B9B" w:rsidP="00C268CA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2A0B9B" w:rsidRPr="004124B7" w:rsidTr="0068137C">
        <w:trPr>
          <w:cantSplit/>
          <w:trHeight w:val="454"/>
        </w:trPr>
        <w:tc>
          <w:tcPr>
            <w:tcW w:w="4691" w:type="dxa"/>
            <w:shd w:val="clear" w:color="auto" w:fill="FFDDDD"/>
          </w:tcPr>
          <w:p w:rsidR="002A0B9B" w:rsidRPr="008067A9" w:rsidRDefault="002A0B9B" w:rsidP="002A0B9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4691" w:type="dxa"/>
            <w:shd w:val="clear" w:color="auto" w:fill="EAF1DD" w:themeFill="accent3" w:themeFillTint="33"/>
          </w:tcPr>
          <w:p w:rsidR="002A0B9B" w:rsidRPr="002A0B9B" w:rsidRDefault="002A0B9B" w:rsidP="002A0B9B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บรรลุเป้าหมาย</w:t>
            </w:r>
          </w:p>
          <w:p w:rsidR="002A0B9B" w:rsidRPr="002A0B9B" w:rsidRDefault="002A0B9B" w:rsidP="002A0B9B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ไม่บรรลุเป้าหมาย</w:t>
            </w:r>
          </w:p>
        </w:tc>
      </w:tr>
      <w:tr w:rsidR="002A0B9B" w:rsidRPr="004124B7" w:rsidTr="0068137C">
        <w:trPr>
          <w:cantSplit/>
          <w:trHeight w:val="454"/>
        </w:trPr>
        <w:tc>
          <w:tcPr>
            <w:tcW w:w="4691" w:type="dxa"/>
            <w:shd w:val="clear" w:color="auto" w:fill="FFDDDD"/>
            <w:vAlign w:val="center"/>
          </w:tcPr>
          <w:p w:rsidR="002A0B9B" w:rsidRPr="008067A9" w:rsidRDefault="002A0B9B" w:rsidP="002A0B9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เป้าหมายปีถัดไป</w:t>
            </w:r>
          </w:p>
        </w:tc>
        <w:tc>
          <w:tcPr>
            <w:tcW w:w="4691" w:type="dxa"/>
            <w:shd w:val="clear" w:color="auto" w:fill="EAF1DD" w:themeFill="accent3" w:themeFillTint="33"/>
            <w:vAlign w:val="center"/>
          </w:tcPr>
          <w:p w:rsidR="002A0B9B" w:rsidRPr="008067A9" w:rsidRDefault="002A0B9B" w:rsidP="002A0B9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</w:tbl>
    <w:p w:rsidR="002A0B9B" w:rsidRPr="006D25D9" w:rsidRDefault="002A0B9B" w:rsidP="0047680C">
      <w:pPr>
        <w:spacing w:before="120"/>
        <w:rPr>
          <w:rFonts w:ascii="TH Niramit AS" w:hAnsi="TH Niramit AS" w:cs="TH Niramit AS"/>
          <w:b/>
          <w:bCs/>
        </w:rPr>
      </w:pPr>
      <w:r w:rsidRPr="006D25D9">
        <w:rPr>
          <w:rFonts w:ascii="TH Niramit AS" w:hAnsi="TH Niramit AS" w:cs="TH Niramit AS"/>
          <w:b/>
          <w:bCs/>
          <w:cs/>
        </w:rPr>
        <w:t xml:space="preserve">สรุปผลการประเมินตนเอง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2A0B9B" w:rsidRPr="00ED49F1" w:rsidTr="0068137C">
        <w:trPr>
          <w:cantSplit/>
          <w:trHeight w:val="454"/>
        </w:trPr>
        <w:tc>
          <w:tcPr>
            <w:tcW w:w="4678" w:type="dxa"/>
            <w:shd w:val="clear" w:color="auto" w:fill="FFDDDD"/>
            <w:vAlign w:val="center"/>
          </w:tcPr>
          <w:p w:rsidR="002A0B9B" w:rsidRPr="006D25D9" w:rsidRDefault="002A0B9B" w:rsidP="00C268CA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4678" w:type="dxa"/>
            <w:shd w:val="clear" w:color="auto" w:fill="FFDDDD"/>
            <w:vAlign w:val="center"/>
          </w:tcPr>
          <w:p w:rsidR="002A0B9B" w:rsidRPr="006D25D9" w:rsidRDefault="002A0B9B" w:rsidP="00C268CA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แนวทางเสริมจุดแข็ง</w:t>
            </w:r>
          </w:p>
        </w:tc>
      </w:tr>
      <w:tr w:rsidR="002A0B9B" w:rsidRPr="00ED49F1" w:rsidTr="0068137C">
        <w:trPr>
          <w:trHeight w:val="1285"/>
        </w:trPr>
        <w:tc>
          <w:tcPr>
            <w:tcW w:w="4678" w:type="dxa"/>
            <w:shd w:val="clear" w:color="auto" w:fill="EAF1DD" w:themeFill="accent3" w:themeFillTint="33"/>
          </w:tcPr>
          <w:p w:rsidR="002A0B9B" w:rsidRPr="006E0600" w:rsidRDefault="002A0B9B" w:rsidP="006E0600"/>
          <w:p w:rsidR="002A0B9B" w:rsidRPr="006E0600" w:rsidRDefault="002A0B9B" w:rsidP="006E0600"/>
          <w:p w:rsidR="00B05E23" w:rsidRPr="006E0600" w:rsidRDefault="00B05E23" w:rsidP="00D10FCF">
            <w:pPr>
              <w:rPr>
                <w:cs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:rsidR="002A0B9B" w:rsidRPr="006E0600" w:rsidRDefault="002A0B9B" w:rsidP="006E0600">
            <w:pPr>
              <w:rPr>
                <w:cs/>
              </w:rPr>
            </w:pPr>
          </w:p>
        </w:tc>
      </w:tr>
      <w:tr w:rsidR="002A0B9B" w:rsidRPr="00ED49F1" w:rsidTr="0068137C">
        <w:trPr>
          <w:cantSplit/>
          <w:trHeight w:val="454"/>
        </w:trPr>
        <w:tc>
          <w:tcPr>
            <w:tcW w:w="4678" w:type="dxa"/>
            <w:shd w:val="clear" w:color="auto" w:fill="FFDDDD"/>
            <w:vAlign w:val="center"/>
          </w:tcPr>
          <w:p w:rsidR="002A0B9B" w:rsidRPr="00ED49F1" w:rsidRDefault="002A0B9B" w:rsidP="00C268CA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lastRenderedPageBreak/>
              <w:t>จุดที่ควรพัฒนา</w:t>
            </w:r>
          </w:p>
        </w:tc>
        <w:tc>
          <w:tcPr>
            <w:tcW w:w="4678" w:type="dxa"/>
            <w:shd w:val="clear" w:color="auto" w:fill="FFDDDD"/>
            <w:vAlign w:val="center"/>
          </w:tcPr>
          <w:p w:rsidR="002A0B9B" w:rsidRPr="00ED49F1" w:rsidRDefault="002A0B9B" w:rsidP="00C268CA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ข้อเสนอแนะในการปรับปรุง</w:t>
            </w:r>
          </w:p>
        </w:tc>
      </w:tr>
      <w:tr w:rsidR="002A0B9B" w:rsidRPr="00ED49F1" w:rsidTr="0068137C">
        <w:trPr>
          <w:trHeight w:val="146"/>
        </w:trPr>
        <w:tc>
          <w:tcPr>
            <w:tcW w:w="4678" w:type="dxa"/>
            <w:shd w:val="clear" w:color="auto" w:fill="EAF1DD" w:themeFill="accent3" w:themeFillTint="33"/>
          </w:tcPr>
          <w:p w:rsidR="002A0B9B" w:rsidRDefault="002A0B9B" w:rsidP="00C268CA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2A0B9B" w:rsidRDefault="002A0B9B" w:rsidP="00C268CA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2A0B9B" w:rsidRDefault="002A0B9B" w:rsidP="00C268CA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2A0B9B" w:rsidRPr="00ED49F1" w:rsidRDefault="002A0B9B" w:rsidP="00C268CA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:rsidR="002A0B9B" w:rsidRPr="00E258D2" w:rsidRDefault="002A0B9B" w:rsidP="002A0B9B">
            <w:pPr>
              <w:pStyle w:val="Default"/>
              <w:tabs>
                <w:tab w:val="left" w:pos="556"/>
              </w:tabs>
              <w:ind w:left="360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:rsidR="00D00566" w:rsidRPr="00B05E23" w:rsidRDefault="00D00566" w:rsidP="00DC5240">
      <w:pPr>
        <w:pStyle w:val="Default"/>
        <w:spacing w:before="240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B05E23">
        <w:rPr>
          <w:rStyle w:val="af0"/>
          <w:rFonts w:ascii="TH Niramit AS" w:hAnsi="TH Niramit AS" w:cs="TH Niramit AS"/>
          <w:sz w:val="32"/>
          <w:szCs w:val="32"/>
          <w:cs/>
        </w:rPr>
        <w:t>วิธีปฏิบัติที่ดี / นวัตกรรม</w:t>
      </w:r>
      <w:r w:rsidRPr="00B05E23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 </w:t>
      </w:r>
    </w:p>
    <w:p w:rsidR="00D00566" w:rsidRPr="0011311C" w:rsidRDefault="00D00566" w:rsidP="00D00566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5D0B" w:rsidRDefault="00D00566" w:rsidP="00D10FCF">
      <w:pPr>
        <w:pStyle w:val="Default"/>
        <w:ind w:right="-1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7680C" w:rsidRPr="0011311C" w:rsidRDefault="0047680C" w:rsidP="0047680C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80C" w:rsidRDefault="0047680C" w:rsidP="0047680C">
      <w:pPr>
        <w:pStyle w:val="Default"/>
        <w:ind w:right="-1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0566" w:rsidRPr="008B7EC7" w:rsidRDefault="00D00566" w:rsidP="00635D0B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05E23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โครงการและกิจกรรมในปีต่อไป</w:t>
      </w:r>
      <w:r w:rsidRPr="008B7EC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:rsidR="00D00566" w:rsidRDefault="00D00566" w:rsidP="00D00566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FCF" w:rsidRPr="0011311C" w:rsidRDefault="00D10FCF" w:rsidP="00D00566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A3146" w:rsidRDefault="005A3146" w:rsidP="005A3146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7680C" w:rsidRPr="0011311C" w:rsidRDefault="0047680C" w:rsidP="0047680C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80C" w:rsidRDefault="0047680C" w:rsidP="0047680C">
      <w:pPr>
        <w:pStyle w:val="Default"/>
        <w:ind w:right="-1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7680C" w:rsidRDefault="0047680C" w:rsidP="005A3146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p w:rsidR="0047680C" w:rsidRDefault="0047680C" w:rsidP="005A3146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p w:rsidR="0047680C" w:rsidRDefault="0047680C" w:rsidP="005A3146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p w:rsidR="0047680C" w:rsidRDefault="0047680C" w:rsidP="005A3146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p w:rsidR="0047680C" w:rsidRDefault="0047680C" w:rsidP="005A3146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p w:rsidR="0047680C" w:rsidRDefault="0047680C" w:rsidP="005A3146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p w:rsidR="0047680C" w:rsidRDefault="0047680C" w:rsidP="005A3146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p w:rsidR="0047680C" w:rsidRDefault="0047680C" w:rsidP="005A3146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p w:rsidR="00744C33" w:rsidRDefault="00744C33" w:rsidP="00BE5649">
      <w:pPr>
        <w:widowControl w:val="0"/>
        <w:tabs>
          <w:tab w:val="left" w:pos="2127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b/>
          <w:bCs/>
        </w:rPr>
      </w:pPr>
    </w:p>
    <w:p w:rsidR="00744C33" w:rsidRDefault="00744C33" w:rsidP="00BE5649">
      <w:pPr>
        <w:widowControl w:val="0"/>
        <w:tabs>
          <w:tab w:val="left" w:pos="2127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b/>
          <w:bCs/>
        </w:rPr>
      </w:pPr>
    </w:p>
    <w:p w:rsidR="00744C33" w:rsidRDefault="00744C33" w:rsidP="00BE5649">
      <w:pPr>
        <w:widowControl w:val="0"/>
        <w:tabs>
          <w:tab w:val="left" w:pos="2127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b/>
          <w:bCs/>
        </w:rPr>
      </w:pPr>
    </w:p>
    <w:p w:rsidR="00744C33" w:rsidRDefault="00744C33" w:rsidP="00BE5649">
      <w:pPr>
        <w:widowControl w:val="0"/>
        <w:tabs>
          <w:tab w:val="left" w:pos="2127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b/>
          <w:bCs/>
        </w:rPr>
      </w:pPr>
    </w:p>
    <w:p w:rsidR="00744C33" w:rsidRDefault="00744C33" w:rsidP="00BE5649">
      <w:pPr>
        <w:widowControl w:val="0"/>
        <w:tabs>
          <w:tab w:val="left" w:pos="2127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b/>
          <w:bCs/>
        </w:rPr>
      </w:pPr>
    </w:p>
    <w:p w:rsidR="00FD20CF" w:rsidRPr="00BE5649" w:rsidRDefault="00FD20CF" w:rsidP="00693617">
      <w:pPr>
        <w:widowControl w:val="0"/>
        <w:tabs>
          <w:tab w:val="left" w:pos="2127"/>
        </w:tabs>
        <w:autoSpaceDE w:val="0"/>
        <w:autoSpaceDN w:val="0"/>
        <w:adjustRightInd w:val="0"/>
        <w:spacing w:before="60"/>
        <w:jc w:val="thaiDistribute"/>
        <w:rPr>
          <w:rFonts w:ascii="TH Niramit AS" w:hAnsi="TH Niramit AS" w:cs="TH Niramit AS"/>
          <w:b/>
          <w:bCs/>
        </w:rPr>
      </w:pPr>
      <w:r w:rsidRPr="00B05E23">
        <w:rPr>
          <w:rFonts w:ascii="TH Niramit AS" w:hAnsi="TH Niramit AS" w:cs="TH Niramit AS"/>
          <w:b/>
          <w:bCs/>
          <w:cs/>
        </w:rPr>
        <w:lastRenderedPageBreak/>
        <w:t xml:space="preserve">ตัวบ่งชี้ที่ 1.2  </w:t>
      </w:r>
      <w:r w:rsidR="00203E6E" w:rsidRPr="00B05E23">
        <w:rPr>
          <w:rFonts w:ascii="TH Niramit AS" w:hAnsi="TH Niramit AS" w:cs="TH Niramit AS"/>
          <w:b/>
          <w:bCs/>
          <w:cs/>
        </w:rPr>
        <w:t xml:space="preserve"> </w:t>
      </w:r>
      <w:r w:rsidR="00203E6E" w:rsidRPr="00B05E23">
        <w:rPr>
          <w:rFonts w:ascii="TH Niramit AS" w:hAnsi="TH Niramit AS" w:cs="TH Niramit AS"/>
          <w:b/>
          <w:bCs/>
          <w:cs/>
        </w:rPr>
        <w:tab/>
      </w:r>
      <w:r w:rsidRPr="00B05E23">
        <w:rPr>
          <w:rFonts w:ascii="TH Niramit AS" w:hAnsi="TH Niramit AS" w:cs="TH Niramit AS"/>
          <w:b/>
          <w:bCs/>
          <w:cs/>
        </w:rPr>
        <w:t>อาจารย์ประจำสถาบันที่มีคุณวุฒิปริญญาเอก</w:t>
      </w:r>
    </w:p>
    <w:p w:rsidR="00FD20CF" w:rsidRPr="00BE5649" w:rsidRDefault="00FD20CF" w:rsidP="004F603E">
      <w:pPr>
        <w:tabs>
          <w:tab w:val="left" w:pos="1701"/>
          <w:tab w:val="left" w:pos="1843"/>
        </w:tabs>
        <w:spacing w:before="60"/>
        <w:ind w:right="20"/>
        <w:jc w:val="thaiDistribute"/>
        <w:rPr>
          <w:rFonts w:ascii="TH Niramit AS" w:hAnsi="TH Niramit AS" w:cs="TH Niramit AS"/>
          <w:b/>
          <w:bCs/>
        </w:rPr>
      </w:pPr>
      <w:r w:rsidRPr="00B05E23">
        <w:rPr>
          <w:rFonts w:ascii="TH Niramit AS" w:hAnsi="TH Niramit AS" w:cs="TH Niramit AS"/>
          <w:b/>
          <w:bCs/>
          <w:cs/>
        </w:rPr>
        <w:t xml:space="preserve">ชนิดของตัวบ่งชี้   </w:t>
      </w:r>
      <w:r w:rsidR="00423A39" w:rsidRPr="00B05E23">
        <w:rPr>
          <w:rFonts w:ascii="TH Niramit AS" w:hAnsi="TH Niramit AS" w:cs="TH Niramit AS"/>
          <w:b/>
          <w:bCs/>
          <w:cs/>
        </w:rPr>
        <w:tab/>
      </w:r>
      <w:r w:rsidR="00423A39" w:rsidRPr="00B05E23">
        <w:rPr>
          <w:rFonts w:ascii="TH Niramit AS" w:hAnsi="TH Niramit AS" w:cs="TH Niramit AS"/>
          <w:b/>
          <w:bCs/>
          <w:cs/>
        </w:rPr>
        <w:tab/>
      </w:r>
      <w:r w:rsidRPr="00654D9B">
        <w:rPr>
          <w:rFonts w:ascii="TH Niramit AS" w:hAnsi="TH Niramit AS" w:cs="TH Niramit AS"/>
          <w:cs/>
        </w:rPr>
        <w:t>ปัจจัยนำเข้า</w:t>
      </w:r>
    </w:p>
    <w:p w:rsidR="00AC3767" w:rsidRPr="00BE5649" w:rsidRDefault="00AC3767" w:rsidP="004F603E">
      <w:pPr>
        <w:tabs>
          <w:tab w:val="left" w:pos="1843"/>
        </w:tabs>
        <w:spacing w:before="60"/>
        <w:ind w:right="20"/>
        <w:rPr>
          <w:rFonts w:ascii="TH Niramit AS" w:hAnsi="TH Niramit AS" w:cs="TH Niramit AS"/>
          <w:b/>
          <w:bCs/>
          <w:color w:val="000000"/>
        </w:rPr>
      </w:pPr>
      <w:r w:rsidRPr="00B05E23">
        <w:rPr>
          <w:rFonts w:ascii="TH Niramit AS" w:hAnsi="TH Niramit AS" w:cs="TH Niramit AS"/>
          <w:b/>
          <w:bCs/>
          <w:cs/>
        </w:rPr>
        <w:t xml:space="preserve">วงรอบการประเมิน </w:t>
      </w:r>
      <w:r w:rsidR="00423A39" w:rsidRPr="00B05E23">
        <w:rPr>
          <w:rFonts w:ascii="TH Niramit AS" w:hAnsi="TH Niramit AS" w:cs="TH Niramit AS"/>
          <w:b/>
          <w:bCs/>
          <w:cs/>
        </w:rPr>
        <w:tab/>
      </w:r>
      <w:r w:rsidRPr="00654D9B">
        <w:rPr>
          <w:rFonts w:ascii="TH Niramit AS" w:hAnsi="TH Niramit AS" w:cs="TH Niramit AS"/>
          <w:cs/>
        </w:rPr>
        <w:t>ปีการศึกษา</w:t>
      </w:r>
    </w:p>
    <w:p w:rsidR="0093303A" w:rsidRPr="009D65EC" w:rsidRDefault="0093303A" w:rsidP="004F603E">
      <w:pPr>
        <w:tabs>
          <w:tab w:val="left" w:pos="1418"/>
          <w:tab w:val="left" w:pos="1560"/>
        </w:tabs>
        <w:spacing w:before="60"/>
        <w:rPr>
          <w:rFonts w:ascii="TH Niramit AS" w:hAnsi="TH Niramit AS" w:cs="TH Niramit AS"/>
        </w:rPr>
      </w:pPr>
      <w:r w:rsidRPr="009D65EC">
        <w:rPr>
          <w:rFonts w:ascii="TH Niramit AS" w:hAnsi="TH Niramit AS" w:cs="TH Niramit AS"/>
          <w:b/>
          <w:bCs/>
          <w:cs/>
        </w:rPr>
        <w:t xml:space="preserve">ผู้รับผิดชอบหลัก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2622"/>
        <w:gridCol w:w="2046"/>
      </w:tblGrid>
      <w:tr w:rsidR="0093303A" w:rsidRPr="00DD43ED" w:rsidTr="0098485B">
        <w:trPr>
          <w:cantSplit/>
          <w:trHeight w:val="504"/>
        </w:trPr>
        <w:tc>
          <w:tcPr>
            <w:tcW w:w="4668" w:type="dxa"/>
            <w:shd w:val="clear" w:color="auto" w:fill="FFDDDD"/>
            <w:vAlign w:val="center"/>
          </w:tcPr>
          <w:p w:rsidR="0093303A" w:rsidRPr="003F61EB" w:rsidRDefault="0093303A" w:rsidP="00F40C08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</w:p>
        </w:tc>
        <w:tc>
          <w:tcPr>
            <w:tcW w:w="4668" w:type="dxa"/>
            <w:gridSpan w:val="2"/>
            <w:shd w:val="clear" w:color="auto" w:fill="FFDDDD"/>
            <w:vAlign w:val="center"/>
          </w:tcPr>
          <w:p w:rsidR="0093303A" w:rsidRPr="003F61EB" w:rsidRDefault="0093303A" w:rsidP="00F40C08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ผู้รับผิดชอบดำเนินการ</w:t>
            </w:r>
          </w:p>
        </w:tc>
      </w:tr>
      <w:tr w:rsidR="0093303A" w:rsidRPr="00DD43ED" w:rsidTr="00F40C08">
        <w:trPr>
          <w:trHeight w:val="179"/>
        </w:trPr>
        <w:tc>
          <w:tcPr>
            <w:tcW w:w="4668" w:type="dxa"/>
            <w:vMerge w:val="restart"/>
            <w:shd w:val="clear" w:color="auto" w:fill="EAF1DD" w:themeFill="accent3" w:themeFillTint="33"/>
          </w:tcPr>
          <w:p w:rsidR="0093303A" w:rsidRPr="00C87590" w:rsidRDefault="00C87590" w:rsidP="00542155">
            <w:pPr>
              <w:tabs>
                <w:tab w:val="left" w:pos="1418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C87590">
              <w:rPr>
                <w:rFonts w:ascii="TH Niramit AS" w:hAnsi="TH Niramit AS" w:cs="TH Niramit AS"/>
                <w:sz w:val="28"/>
                <w:szCs w:val="28"/>
                <w:cs/>
              </w:rPr>
              <w:t>นางสาวอังคณา  ศิริกุล</w:t>
            </w:r>
            <w:r w:rsidR="00542155">
              <w:rPr>
                <w:rFonts w:ascii="TH Niramit AS" w:hAnsi="TH Niramit AS" w:cs="TH Niramit AS"/>
                <w:sz w:val="28"/>
                <w:szCs w:val="28"/>
              </w:rPr>
              <w:br/>
            </w:r>
            <w:r w:rsidR="00542155" w:rsidRPr="00542155">
              <w:rPr>
                <w:rFonts w:ascii="TH Niramit AS" w:hAnsi="TH Niramit AS" w:cs="TH Niramit AS"/>
                <w:sz w:val="28"/>
                <w:szCs w:val="28"/>
                <w:cs/>
              </w:rPr>
              <w:t>บุคลากรชำนาญการ</w:t>
            </w:r>
            <w:r w:rsidR="00542155">
              <w:rPr>
                <w:rFonts w:ascii="TH Niramit AS" w:hAnsi="TH Niramit AS" w:cs="TH Niramit AS"/>
                <w:sz w:val="28"/>
                <w:szCs w:val="28"/>
              </w:rPr>
              <w:br/>
            </w:r>
            <w:r w:rsidR="00542155" w:rsidRPr="00542155">
              <w:rPr>
                <w:rFonts w:ascii="TH Niramit AS" w:hAnsi="TH Niramit AS" w:cs="TH Niramit AS"/>
                <w:sz w:val="28"/>
                <w:szCs w:val="28"/>
                <w:cs/>
              </w:rPr>
              <w:t>หัวหน้างานบริหารบุคคลและนิติการ</w:t>
            </w:r>
          </w:p>
        </w:tc>
        <w:tc>
          <w:tcPr>
            <w:tcW w:w="2622" w:type="dxa"/>
            <w:tcBorders>
              <w:bottom w:val="nil"/>
              <w:right w:val="nil"/>
            </w:tcBorders>
            <w:shd w:val="clear" w:color="auto" w:fill="EAF1DD" w:themeFill="accent3" w:themeFillTint="33"/>
          </w:tcPr>
          <w:p w:rsidR="0093303A" w:rsidRPr="00B847E7" w:rsidRDefault="0093303A" w:rsidP="00F40C08">
            <w:pPr>
              <w:tabs>
                <w:tab w:val="left" w:pos="699"/>
              </w:tabs>
              <w:ind w:firstLine="621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B847E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1. </w:t>
            </w:r>
            <w:r w:rsidR="00B847E7" w:rsidRPr="00B847E7">
              <w:rPr>
                <w:rFonts w:ascii="TH Niramit AS" w:hAnsi="TH Niramit AS" w:cs="TH Niramit AS"/>
                <w:sz w:val="28"/>
                <w:szCs w:val="28"/>
                <w:cs/>
              </w:rPr>
              <w:t>นางสาวประภัสสร</w:t>
            </w:r>
          </w:p>
        </w:tc>
        <w:tc>
          <w:tcPr>
            <w:tcW w:w="2046" w:type="dxa"/>
            <w:tcBorders>
              <w:left w:val="nil"/>
              <w:bottom w:val="nil"/>
            </w:tcBorders>
            <w:shd w:val="clear" w:color="auto" w:fill="EAF1DD" w:themeFill="accent3" w:themeFillTint="33"/>
          </w:tcPr>
          <w:p w:rsidR="0093303A" w:rsidRPr="00B847E7" w:rsidRDefault="00B847E7" w:rsidP="00B847E7">
            <w:pPr>
              <w:tabs>
                <w:tab w:val="left" w:pos="1418"/>
              </w:tabs>
              <w:ind w:right="-137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B847E7">
              <w:rPr>
                <w:rFonts w:ascii="TH Niramit AS" w:hAnsi="TH Niramit AS" w:cs="TH Niramit AS"/>
                <w:sz w:val="28"/>
                <w:szCs w:val="28"/>
                <w:cs/>
              </w:rPr>
              <w:t>พองผาลา</w:t>
            </w:r>
          </w:p>
        </w:tc>
      </w:tr>
      <w:tr w:rsidR="007F1F4B" w:rsidRPr="00DD43ED" w:rsidTr="007F1F4B">
        <w:trPr>
          <w:trHeight w:val="179"/>
        </w:trPr>
        <w:tc>
          <w:tcPr>
            <w:tcW w:w="4668" w:type="dxa"/>
            <w:vMerge/>
            <w:shd w:val="clear" w:color="auto" w:fill="EAF1DD" w:themeFill="accent3" w:themeFillTint="33"/>
          </w:tcPr>
          <w:p w:rsidR="007F1F4B" w:rsidRPr="003F61EB" w:rsidRDefault="007F1F4B" w:rsidP="007F1F4B">
            <w:pPr>
              <w:tabs>
                <w:tab w:val="left" w:pos="1418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622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7F1F4B" w:rsidRPr="00B847E7" w:rsidRDefault="007F1F4B" w:rsidP="007F1F4B">
            <w:pPr>
              <w:tabs>
                <w:tab w:val="left" w:pos="716"/>
              </w:tabs>
              <w:ind w:firstLine="621"/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B847E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2. </w:t>
            </w:r>
            <w:r w:rsidR="00B847E7" w:rsidRPr="00B847E7">
              <w:rPr>
                <w:rFonts w:ascii="TH Niramit AS" w:hAnsi="TH Niramit AS" w:cs="TH Niramit AS"/>
                <w:sz w:val="28"/>
                <w:szCs w:val="28"/>
                <w:cs/>
              </w:rPr>
              <w:t>นางสาวอมรรัตน์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7F1F4B" w:rsidRPr="00B847E7" w:rsidRDefault="00B847E7" w:rsidP="00B847E7">
            <w:pPr>
              <w:tabs>
                <w:tab w:val="left" w:pos="1418"/>
              </w:tabs>
              <w:ind w:right="-137"/>
              <w:rPr>
                <w:rFonts w:ascii="TH Niramit AS" w:hAnsi="TH Niramit AS" w:cs="TH Niramit AS"/>
                <w:sz w:val="28"/>
                <w:szCs w:val="28"/>
              </w:rPr>
            </w:pPr>
            <w:r w:rsidRPr="00B847E7">
              <w:rPr>
                <w:rFonts w:ascii="TH Niramit AS" w:hAnsi="TH Niramit AS" w:cs="TH Niramit AS"/>
                <w:sz w:val="28"/>
                <w:szCs w:val="28"/>
                <w:cs/>
              </w:rPr>
              <w:t>นามเสนา</w:t>
            </w:r>
          </w:p>
        </w:tc>
      </w:tr>
      <w:tr w:rsidR="0093303A" w:rsidRPr="00DD43ED" w:rsidTr="00F25291">
        <w:trPr>
          <w:trHeight w:val="429"/>
        </w:trPr>
        <w:tc>
          <w:tcPr>
            <w:tcW w:w="4668" w:type="dxa"/>
            <w:vMerge/>
            <w:shd w:val="clear" w:color="auto" w:fill="EAF1DD" w:themeFill="accent3" w:themeFillTint="33"/>
          </w:tcPr>
          <w:p w:rsidR="0093303A" w:rsidRPr="003F61EB" w:rsidRDefault="0093303A" w:rsidP="00F40C08">
            <w:pPr>
              <w:tabs>
                <w:tab w:val="left" w:pos="1418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622" w:type="dxa"/>
            <w:tcBorders>
              <w:top w:val="nil"/>
              <w:right w:val="nil"/>
            </w:tcBorders>
            <w:shd w:val="clear" w:color="auto" w:fill="EAF1DD" w:themeFill="accent3" w:themeFillTint="33"/>
          </w:tcPr>
          <w:p w:rsidR="0093303A" w:rsidRPr="00B847E7" w:rsidRDefault="00B847E7" w:rsidP="00F40C08">
            <w:pPr>
              <w:tabs>
                <w:tab w:val="left" w:pos="716"/>
              </w:tabs>
              <w:ind w:firstLine="621"/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3</w:t>
            </w:r>
            <w:r w:rsidR="0093303A" w:rsidRPr="00B847E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Pr="00B847E7">
              <w:rPr>
                <w:rFonts w:ascii="TH Niramit AS" w:hAnsi="TH Niramit AS" w:cs="TH Niramit AS"/>
                <w:sz w:val="28"/>
                <w:szCs w:val="28"/>
                <w:cs/>
              </w:rPr>
              <w:t>นายไพวัลย์</w:t>
            </w:r>
          </w:p>
        </w:tc>
        <w:tc>
          <w:tcPr>
            <w:tcW w:w="2046" w:type="dxa"/>
            <w:tcBorders>
              <w:top w:val="nil"/>
              <w:left w:val="nil"/>
            </w:tcBorders>
            <w:shd w:val="clear" w:color="auto" w:fill="EAF1DD" w:themeFill="accent3" w:themeFillTint="33"/>
          </w:tcPr>
          <w:p w:rsidR="0093303A" w:rsidRPr="00B847E7" w:rsidRDefault="00B847E7" w:rsidP="00F40C0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847E7">
              <w:rPr>
                <w:rFonts w:ascii="TH Niramit AS" w:hAnsi="TH Niramit AS" w:cs="TH Niramit AS"/>
                <w:sz w:val="28"/>
                <w:szCs w:val="28"/>
                <w:cs/>
              </w:rPr>
              <w:t>สมปอง</w:t>
            </w:r>
          </w:p>
        </w:tc>
      </w:tr>
    </w:tbl>
    <w:p w:rsidR="00F25291" w:rsidRPr="00DC11C9" w:rsidRDefault="00F25291" w:rsidP="00E13D66">
      <w:pPr>
        <w:tabs>
          <w:tab w:val="left" w:pos="426"/>
          <w:tab w:val="left" w:pos="1418"/>
          <w:tab w:val="left" w:pos="1560"/>
          <w:tab w:val="left" w:pos="2127"/>
        </w:tabs>
        <w:spacing w:before="60"/>
        <w:jc w:val="thaiDistribute"/>
        <w:rPr>
          <w:rFonts w:ascii="TH Niramit AS" w:hAnsi="TH Niramit AS" w:cs="TH Niramit AS"/>
          <w:sz w:val="28"/>
          <w:szCs w:val="28"/>
        </w:rPr>
      </w:pPr>
      <w:r w:rsidRPr="00D14C27">
        <w:rPr>
          <w:rFonts w:ascii="TH Niramit AS" w:hAnsi="TH Niramit AS" w:cs="TH Niramit AS"/>
          <w:b/>
          <w:bCs/>
          <w:cs/>
        </w:rPr>
        <w:t>คำอธิบายตัวบ่งชี้</w:t>
      </w:r>
      <w:r w:rsidRPr="00D14C27">
        <w:rPr>
          <w:rFonts w:ascii="TH Niramit AS" w:hAnsi="TH Niramit AS" w:cs="TH Niramit AS"/>
          <w:cs/>
        </w:rPr>
        <w:t xml:space="preserve">  </w:t>
      </w:r>
      <w:r>
        <w:rPr>
          <w:rFonts w:ascii="TH Niramit AS" w:hAnsi="TH Niramit AS" w:cs="TH Niramit AS"/>
          <w:cs/>
        </w:rPr>
        <w:tab/>
      </w:r>
      <w:r w:rsidRPr="00E15508">
        <w:rPr>
          <w:rFonts w:ascii="TH Niramit AS" w:hAnsi="TH Niramit AS" w:cs="TH Niramit AS"/>
          <w:sz w:val="28"/>
          <w:szCs w:val="28"/>
          <w:cs/>
        </w:rPr>
        <w:t>การศึกษาระดับอุดมศึกษาถือเป็นการศึกษาระดับสูงสุดที</w:t>
      </w:r>
      <w:r w:rsidRPr="00E15508">
        <w:rPr>
          <w:rFonts w:ascii="TH Niramit AS" w:hAnsi="TH Niramit AS" w:cs="TH Niramit AS" w:hint="cs"/>
          <w:sz w:val="28"/>
          <w:szCs w:val="28"/>
          <w:cs/>
        </w:rPr>
        <w:t>่</w:t>
      </w:r>
      <w:r w:rsidRPr="00E15508">
        <w:rPr>
          <w:rFonts w:ascii="TH Niramit AS" w:hAnsi="TH Niramit AS" w:cs="TH Niramit AS"/>
          <w:sz w:val="28"/>
          <w:szCs w:val="28"/>
          <w:cs/>
        </w:rPr>
        <w:t>ต้องการบุคลากรที่มีความรู้ความ</w:t>
      </w:r>
      <w:r w:rsidR="00DC11C9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DC11C9">
        <w:rPr>
          <w:rFonts w:ascii="TH Niramit AS" w:hAnsi="TH Niramit AS" w:cs="TH Niramit AS"/>
          <w:sz w:val="28"/>
          <w:szCs w:val="28"/>
          <w:cs/>
        </w:rPr>
        <w:t>สามารถและความ</w:t>
      </w:r>
      <w:r>
        <w:rPr>
          <w:rFonts w:ascii="TH Niramit AS" w:hAnsi="TH Niramit AS" w:cs="TH Niramit AS"/>
          <w:sz w:val="28"/>
          <w:szCs w:val="28"/>
          <w:cs/>
        </w:rPr>
        <w:t xml:space="preserve">ลุ่มลึกทางวิชาการ </w:t>
      </w:r>
      <w:r w:rsidRPr="00E15508">
        <w:rPr>
          <w:rFonts w:ascii="TH Niramit AS" w:hAnsi="TH Niramit AS" w:cs="TH Niramit AS"/>
          <w:sz w:val="28"/>
          <w:szCs w:val="28"/>
          <w:cs/>
        </w:rPr>
        <w:t>เพื่อปฏิบัติพันธกิจสำคัญของสถาบันในการผลิตบัณฑิต ศึกษาวิจัย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E15508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E15508">
        <w:rPr>
          <w:rFonts w:ascii="TH Niramit AS" w:hAnsi="TH Niramit AS" w:cs="TH Niramit AS"/>
          <w:sz w:val="28"/>
          <w:szCs w:val="28"/>
          <w:cs/>
        </w:rPr>
        <w:t xml:space="preserve">เพื่อการติดตามความก้าวหน้าทางวิชาการและการพัฒนาองค์ความรู้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E15508">
        <w:rPr>
          <w:rFonts w:ascii="TH Niramit AS" w:hAnsi="TH Niramit AS" w:cs="TH Niramit AS"/>
          <w:sz w:val="28"/>
          <w:szCs w:val="28"/>
          <w:cs/>
        </w:rPr>
        <w:t xml:space="preserve">ดังนั้น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E15508">
        <w:rPr>
          <w:rFonts w:ascii="TH Niramit AS" w:hAnsi="TH Niramit AS" w:cs="TH Niramit AS"/>
          <w:sz w:val="28"/>
          <w:szCs w:val="28"/>
          <w:cs/>
        </w:rPr>
        <w:t>สถาบันจึงควรมีอาจารย์ที่มีระดับคุณวุฒิทางการศึกษา</w:t>
      </w:r>
      <w:r w:rsidR="00DC11C9">
        <w:rPr>
          <w:rFonts w:ascii="TH Niramit AS" w:hAnsi="TH Niramit AS" w:cs="TH Niramit AS"/>
          <w:sz w:val="28"/>
          <w:szCs w:val="28"/>
          <w:cs/>
        </w:rPr>
        <w:br/>
      </w:r>
      <w:r w:rsidRPr="00E15508">
        <w:rPr>
          <w:rFonts w:ascii="TH Niramit AS" w:hAnsi="TH Niramit AS" w:cs="TH Niramit AS"/>
          <w:sz w:val="28"/>
          <w:szCs w:val="28"/>
          <w:cs/>
        </w:rPr>
        <w:t>ที่ตรงหรือสัมพันธ์กับหลักสูตรที่เปิดสอนในสัดส่วนที่เหมาะสมกับพันธกิจ</w:t>
      </w:r>
      <w:r w:rsidRPr="00E15508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E15508">
        <w:rPr>
          <w:rFonts w:ascii="TH Niramit AS" w:hAnsi="TH Niramit AS" w:cs="TH Niramit AS"/>
          <w:sz w:val="28"/>
          <w:szCs w:val="28"/>
          <w:cs/>
        </w:rPr>
        <w:t>หรือจุดเน้นของหลักสูตร</w:t>
      </w:r>
    </w:p>
    <w:p w:rsidR="00FD20CF" w:rsidRPr="00D14C27" w:rsidRDefault="00FD20CF" w:rsidP="00DC11C9">
      <w:pPr>
        <w:pStyle w:val="Default"/>
        <w:spacing w:before="120"/>
        <w:rPr>
          <w:rFonts w:ascii="TH Niramit AS" w:eastAsia="Cordia New" w:hAnsi="TH Niramit AS" w:cs="TH Niramit AS"/>
          <w:sz w:val="32"/>
          <w:szCs w:val="32"/>
          <w:cs/>
        </w:rPr>
      </w:pPr>
      <w:r w:rsidRPr="00D14C27">
        <w:rPr>
          <w:rFonts w:ascii="TH Niramit AS" w:eastAsia="CordiaNew-Bold" w:hAnsi="TH Niramit AS" w:cs="TH Niramit AS"/>
          <w:b/>
          <w:bCs/>
          <w:sz w:val="32"/>
          <w:szCs w:val="32"/>
          <w:cs/>
        </w:rPr>
        <w:t>เกณฑ์การประเมิน</w:t>
      </w:r>
      <w:r w:rsidR="00744FDC" w:rsidRPr="00D14C27">
        <w:rPr>
          <w:rFonts w:ascii="TH Niramit AS" w:eastAsia="CordiaNew-Bold" w:hAnsi="TH Niramit AS" w:cs="TH Niramit AS"/>
          <w:b/>
          <w:bCs/>
          <w:sz w:val="32"/>
          <w:szCs w:val="32"/>
          <w:cs/>
        </w:rPr>
        <w:t xml:space="preserve">  </w:t>
      </w:r>
    </w:p>
    <w:p w:rsidR="00FD20CF" w:rsidRPr="00D14C27" w:rsidRDefault="00FD20CF" w:rsidP="00F25291">
      <w:pPr>
        <w:pStyle w:val="Default"/>
        <w:tabs>
          <w:tab w:val="left" w:pos="567"/>
        </w:tabs>
        <w:rPr>
          <w:rFonts w:ascii="TH Niramit AS" w:eastAsia="Cordia New" w:hAnsi="TH Niramit AS" w:cs="TH Niramit AS"/>
          <w:sz w:val="28"/>
          <w:szCs w:val="28"/>
          <w:cs/>
        </w:rPr>
      </w:pPr>
      <w:r w:rsidRPr="00D14C27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Pr="00D14C27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D14C27">
        <w:rPr>
          <w:rFonts w:ascii="TH Niramit AS" w:eastAsia="Cordia New" w:hAnsi="TH Niramit AS" w:cs="TH Niramit AS"/>
          <w:sz w:val="28"/>
          <w:szCs w:val="28"/>
          <w:cs/>
        </w:rPr>
        <w:t>โดยแปลงค่าร้อยละของอาจารย์ประจำ</w:t>
      </w:r>
      <w:r w:rsidRPr="00D14C27">
        <w:rPr>
          <w:rFonts w:ascii="TH Niramit AS" w:hAnsi="TH Niramit AS" w:cs="TH Niramit AS"/>
          <w:sz w:val="28"/>
          <w:szCs w:val="28"/>
          <w:cs/>
        </w:rPr>
        <w:t>สถาบัน</w:t>
      </w:r>
      <w:r w:rsidRPr="00D14C27">
        <w:rPr>
          <w:rFonts w:ascii="TH Niramit AS" w:eastAsia="Cordia New" w:hAnsi="TH Niramit AS" w:cs="TH Niramit AS"/>
          <w:sz w:val="28"/>
          <w:szCs w:val="28"/>
          <w:cs/>
        </w:rPr>
        <w:t>ที่มีคุณวุฒิปริญญาเอกเป็นคะแนนระหว่าง 0 - 5</w:t>
      </w:r>
    </w:p>
    <w:p w:rsidR="00FD20CF" w:rsidRPr="00D14C27" w:rsidRDefault="00FD20CF" w:rsidP="00DC11C9">
      <w:pPr>
        <w:tabs>
          <w:tab w:val="left" w:pos="567"/>
        </w:tabs>
        <w:autoSpaceDE w:val="0"/>
        <w:autoSpaceDN w:val="0"/>
        <w:adjustRightInd w:val="0"/>
        <w:spacing w:before="120"/>
        <w:jc w:val="thaiDistribute"/>
        <w:rPr>
          <w:rFonts w:ascii="TH Niramit AS" w:hAnsi="TH Niramit AS" w:cs="TH Niramit AS"/>
          <w:color w:val="000000"/>
          <w:sz w:val="20"/>
          <w:szCs w:val="20"/>
        </w:rPr>
      </w:pPr>
      <w:r w:rsidRPr="00D14C27">
        <w:rPr>
          <w:rFonts w:ascii="TH Niramit AS" w:hAnsi="TH Niramit AS" w:cs="TH Niramit AS"/>
          <w:b/>
          <w:bCs/>
          <w:cs/>
        </w:rPr>
        <w:t xml:space="preserve">เกณฑ์เฉพาะสถาบันกลุ่ม ข และ ค 2  </w:t>
      </w:r>
    </w:p>
    <w:p w:rsidR="00FD20CF" w:rsidRPr="00D14C27" w:rsidRDefault="00FD20CF" w:rsidP="00F25291">
      <w:pPr>
        <w:tabs>
          <w:tab w:val="left" w:pos="567"/>
        </w:tabs>
        <w:rPr>
          <w:rFonts w:ascii="TH Niramit AS" w:hAnsi="TH Niramit AS" w:cs="TH Niramit AS"/>
          <w:sz w:val="28"/>
          <w:szCs w:val="28"/>
        </w:rPr>
      </w:pPr>
      <w:r w:rsidRPr="00D14C27">
        <w:rPr>
          <w:rFonts w:ascii="TH Niramit AS" w:hAnsi="TH Niramit AS" w:cs="TH Niramit AS"/>
          <w:cs/>
        </w:rPr>
        <w:t xml:space="preserve"> </w:t>
      </w:r>
      <w:r w:rsidRPr="00D14C27">
        <w:rPr>
          <w:rFonts w:ascii="TH Niramit AS" w:hAnsi="TH Niramit AS" w:cs="TH Niramit AS"/>
          <w:cs/>
        </w:rPr>
        <w:tab/>
      </w:r>
      <w:r w:rsidRPr="00D14C27">
        <w:rPr>
          <w:rFonts w:ascii="TH Niramit AS" w:hAnsi="TH Niramit AS" w:cs="TH Niramit AS"/>
          <w:sz w:val="28"/>
          <w:szCs w:val="28"/>
          <w:cs/>
        </w:rPr>
        <w:t>ค่าร้อยละของอาจารย์ประจำ</w:t>
      </w:r>
      <w:r w:rsidR="00916A6F" w:rsidRPr="00D14C27">
        <w:rPr>
          <w:rFonts w:ascii="TH Niramit AS" w:hAnsi="TH Niramit AS" w:cs="TH Niramit AS"/>
          <w:sz w:val="28"/>
          <w:szCs w:val="28"/>
          <w:cs/>
        </w:rPr>
        <w:t>สถาบัน</w:t>
      </w:r>
      <w:r w:rsidRPr="00D14C27">
        <w:rPr>
          <w:rFonts w:ascii="TH Niramit AS" w:hAnsi="TH Niramit AS" w:cs="TH Niramit AS"/>
          <w:sz w:val="28"/>
          <w:szCs w:val="28"/>
          <w:cs/>
        </w:rPr>
        <w:t>ที่มีคุณวุฒิปริญญาเอกที่กำหนดให้เป็นคะแนนเต็ม</w:t>
      </w:r>
      <w:r w:rsidRPr="00D14C27">
        <w:rPr>
          <w:rFonts w:ascii="TH Niramit AS" w:hAnsi="TH Niramit AS" w:cs="TH Niramit AS"/>
          <w:sz w:val="28"/>
          <w:szCs w:val="28"/>
        </w:rPr>
        <w:t xml:space="preserve"> 5 </w:t>
      </w:r>
      <w:r w:rsidRPr="00D14C27">
        <w:rPr>
          <w:rFonts w:ascii="TH Niramit AS" w:hAnsi="TH Niramit AS" w:cs="TH Niramit AS"/>
          <w:sz w:val="28"/>
          <w:szCs w:val="28"/>
          <w:cs/>
        </w:rPr>
        <w:t>= ร้อยละ</w:t>
      </w:r>
      <w:r w:rsidRPr="00D14C27">
        <w:rPr>
          <w:rFonts w:ascii="TH Niramit AS" w:hAnsi="TH Niramit AS" w:cs="TH Niramit AS"/>
          <w:sz w:val="28"/>
          <w:szCs w:val="28"/>
        </w:rPr>
        <w:t xml:space="preserve"> 40 </w:t>
      </w:r>
      <w:r w:rsidRPr="00D14C27">
        <w:rPr>
          <w:rFonts w:ascii="TH Niramit AS" w:hAnsi="TH Niramit AS" w:cs="TH Niramit AS"/>
          <w:sz w:val="28"/>
          <w:szCs w:val="28"/>
          <w:cs/>
        </w:rPr>
        <w:t>ขึ้นไป</w:t>
      </w:r>
    </w:p>
    <w:p w:rsidR="00E43CF3" w:rsidRDefault="00FD20CF" w:rsidP="00DC11C9">
      <w:pPr>
        <w:tabs>
          <w:tab w:val="left" w:pos="426"/>
        </w:tabs>
        <w:spacing w:before="120"/>
        <w:rPr>
          <w:rFonts w:ascii="TH Niramit AS" w:eastAsia="CordiaNew" w:hAnsi="TH Niramit AS" w:cs="TH Niramit AS"/>
        </w:rPr>
      </w:pPr>
      <w:r w:rsidRPr="00E43CF3">
        <w:rPr>
          <w:rFonts w:ascii="TH Niramit AS" w:eastAsia="CordiaNew-Bold" w:hAnsi="TH Niramit AS" w:cs="TH Niramit AS"/>
          <w:b/>
          <w:bCs/>
          <w:cs/>
        </w:rPr>
        <w:t>สูตรการคำนวณ</w:t>
      </w:r>
      <w:r w:rsidR="00744FDC" w:rsidRPr="00E43CF3">
        <w:rPr>
          <w:rFonts w:ascii="TH Niramit AS" w:eastAsia="CordiaNew-Bold" w:hAnsi="TH Niramit AS" w:cs="TH Niramit AS"/>
          <w:b/>
          <w:bCs/>
          <w:cs/>
        </w:rPr>
        <w:t xml:space="preserve">  </w:t>
      </w:r>
    </w:p>
    <w:p w:rsidR="00AD4671" w:rsidRPr="00BE5649" w:rsidRDefault="00FD20CF" w:rsidP="00BE5649">
      <w:pPr>
        <w:tabs>
          <w:tab w:val="left" w:pos="567"/>
        </w:tabs>
        <w:rPr>
          <w:rFonts w:ascii="TH Niramit AS" w:eastAsia="CordiaNew" w:hAnsi="TH Niramit AS" w:cs="TH Niramit AS"/>
        </w:rPr>
      </w:pPr>
      <w:r w:rsidRPr="00E43CF3">
        <w:rPr>
          <w:rFonts w:ascii="TH Niramit AS" w:eastAsia="CordiaNew" w:hAnsi="TH Niramit AS" w:cs="TH Niramit AS"/>
          <w:sz w:val="28"/>
          <w:szCs w:val="28"/>
        </w:rPr>
        <w:t>1</w:t>
      </w:r>
      <w:r w:rsidRPr="00E43CF3">
        <w:rPr>
          <w:rFonts w:ascii="TH Niramit AS" w:eastAsia="CordiaNew" w:hAnsi="TH Niramit AS" w:cs="TH Niramit AS"/>
          <w:sz w:val="28"/>
          <w:szCs w:val="28"/>
          <w:cs/>
        </w:rPr>
        <w:t>. คำนวณค่าร้อยละของอาจารย์ประจำ</w:t>
      </w:r>
      <w:r w:rsidRPr="00E43CF3">
        <w:rPr>
          <w:rFonts w:ascii="TH Niramit AS" w:hAnsi="TH Niramit AS" w:cs="TH Niramit AS"/>
          <w:sz w:val="28"/>
          <w:szCs w:val="28"/>
          <w:cs/>
        </w:rPr>
        <w:t>สถาบัน</w:t>
      </w:r>
      <w:r w:rsidRPr="00E43CF3">
        <w:rPr>
          <w:rFonts w:ascii="TH Niramit AS" w:eastAsia="CordiaNew" w:hAnsi="TH Niramit AS" w:cs="TH Niramit AS"/>
          <w:sz w:val="28"/>
          <w:szCs w:val="28"/>
          <w:cs/>
        </w:rPr>
        <w:t>ที่มีคุณวุฒิปริญญาเอกตามสูตร</w:t>
      </w:r>
    </w:p>
    <w:p w:rsidR="00AD4671" w:rsidRDefault="008867BC" w:rsidP="00FD20CF">
      <w:pPr>
        <w:tabs>
          <w:tab w:val="left" w:pos="426"/>
        </w:tabs>
        <w:rPr>
          <w:rFonts w:ascii="TH SarabunPSK" w:eastAsia="CordiaNew" w:hAnsi="TH SarabunPSK" w:cs="TH SarabunPSK"/>
          <w:sz w:val="28"/>
          <w:szCs w:val="28"/>
        </w:rPr>
      </w:pPr>
      <w:r>
        <w:rPr>
          <w:rFonts w:ascii="TH SarabunPSK" w:eastAsia="CordiaNew-Bold" w:hAnsi="TH SarabunPSK" w:cs="TH SarabunPSK"/>
          <w:b/>
          <w:bCs/>
          <w:noProof/>
          <w:sz w:val="28"/>
          <w:szCs w:val="28"/>
        </w:rPr>
        <w:pict>
          <v:shape id="_x0000_s1047" type="#_x0000_t202" style="position:absolute;margin-left:325pt;margin-top:17.25pt;width:30.2pt;height:21.9pt;z-index:251669504;mso-width-relative:margin;mso-height-relative:margin" filled="f" stroked="f" strokecolor="white">
            <v:textbox style="mso-next-textbox:#_x0000_s1047">
              <w:txbxContent>
                <w:p w:rsidR="0040673A" w:rsidRPr="003A3DE6" w:rsidRDefault="0040673A" w:rsidP="00FD20CF">
                  <w:pPr>
                    <w:tabs>
                      <w:tab w:val="left" w:pos="1560"/>
                    </w:tabs>
                    <w:ind w:left="-142" w:right="-101"/>
                    <w:jc w:val="thaiDistribute"/>
                    <w:rPr>
                      <w:rFonts w:ascii="TH Niramit AS" w:eastAsia="Times New Roman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493E3A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3A3DE6">
                    <w:rPr>
                      <w:rFonts w:ascii="TH Niramit AS" w:eastAsia="Times New Roman" w:hAnsi="TH Niramit AS" w:cs="TH Niramit AS"/>
                      <w:sz w:val="28"/>
                      <w:szCs w:val="28"/>
                    </w:rPr>
                    <w:t>X 100</w:t>
                  </w:r>
                </w:p>
              </w:txbxContent>
            </v:textbox>
          </v:shape>
        </w:pict>
      </w:r>
      <w:r>
        <w:rPr>
          <w:rFonts w:ascii="TH SarabunPSK" w:eastAsia="CordiaNew" w:hAnsi="TH SarabunPSK" w:cs="TH SarabunPSK"/>
          <w:noProof/>
          <w:sz w:val="28"/>
          <w:szCs w:val="28"/>
        </w:rPr>
        <w:pict>
          <v:roundrect id="_x0000_s1063" style="position:absolute;margin-left:99.4pt;margin-top:5.7pt;width:257.9pt;height:51pt;z-index:-251632640" arcsize="10923f" strokecolor="black [3213]" strokeweight="1pt">
            <v:textbox style="mso-next-textbox:#_x0000_s1063" inset=",0,,0">
              <w:txbxContent>
                <w:p w:rsidR="0040673A" w:rsidRDefault="0040673A" w:rsidP="0072329F">
                  <w:pPr>
                    <w:spacing w:before="4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8263B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จำนวนอาจารย์ประจำสถาบันที่มีคุณวุฒิปริญญาเอก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0673A" w:rsidRPr="0072329F" w:rsidRDefault="0040673A" w:rsidP="0072329F">
                  <w:pPr>
                    <w:spacing w:before="40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/>
                      <w:sz w:val="2"/>
                      <w:szCs w:val="2"/>
                      <w:cs/>
                    </w:rPr>
                    <w:br/>
                  </w: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 xml:space="preserve">           </w:t>
                  </w:r>
                  <w:r w:rsidRPr="0072329F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จำนวนอาจารย์ประจำสถาบันทั้งหมด</w:t>
                  </w:r>
                </w:p>
              </w:txbxContent>
            </v:textbox>
          </v:roundrect>
        </w:pict>
      </w:r>
    </w:p>
    <w:p w:rsidR="00AD4671" w:rsidRDefault="008867BC" w:rsidP="00FD20CF">
      <w:pPr>
        <w:tabs>
          <w:tab w:val="left" w:pos="426"/>
        </w:tabs>
        <w:rPr>
          <w:rFonts w:ascii="TH SarabunPSK" w:eastAsia="CordiaNew" w:hAnsi="TH SarabunPSK" w:cs="TH SarabunPSK"/>
          <w:sz w:val="28"/>
          <w:szCs w:val="28"/>
        </w:rPr>
      </w:pPr>
      <w:r>
        <w:rPr>
          <w:rFonts w:ascii="TH SarabunPSK" w:eastAsia="CordiaNew" w:hAnsi="TH SarabunPSK" w:cs="TH SarabunPSK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09.25pt;margin-top:11.4pt;width:215.45pt;height:0;z-index:251684864" o:connectortype="straight" strokecolor="black [3213]" strokeweight="1pt"/>
        </w:pict>
      </w:r>
    </w:p>
    <w:p w:rsidR="00AD4671" w:rsidRDefault="00AD4671" w:rsidP="00FD20CF">
      <w:pPr>
        <w:tabs>
          <w:tab w:val="left" w:pos="426"/>
        </w:tabs>
        <w:rPr>
          <w:rFonts w:ascii="TH SarabunPSK" w:eastAsia="CordiaNew" w:hAnsi="TH SarabunPSK" w:cs="TH SarabunPSK"/>
          <w:sz w:val="28"/>
          <w:szCs w:val="28"/>
        </w:rPr>
      </w:pPr>
    </w:p>
    <w:p w:rsidR="00AD4671" w:rsidRPr="00BE5649" w:rsidRDefault="00FD20CF" w:rsidP="00DC11C9">
      <w:pPr>
        <w:tabs>
          <w:tab w:val="left" w:pos="567"/>
        </w:tabs>
        <w:spacing w:before="360"/>
        <w:rPr>
          <w:rFonts w:ascii="TH Niramit AS" w:eastAsia="CordiaNew" w:hAnsi="TH Niramit AS" w:cs="TH Niramit AS"/>
          <w:sz w:val="28"/>
          <w:szCs w:val="28"/>
        </w:rPr>
      </w:pPr>
      <w:r w:rsidRPr="00E43CF3">
        <w:rPr>
          <w:rFonts w:ascii="TH Niramit AS" w:eastAsia="CordiaNew" w:hAnsi="TH Niramit AS" w:cs="TH Niramit AS"/>
          <w:sz w:val="28"/>
          <w:szCs w:val="28"/>
        </w:rPr>
        <w:t>2</w:t>
      </w:r>
      <w:r w:rsidRPr="00E43CF3">
        <w:rPr>
          <w:rFonts w:ascii="TH Niramit AS" w:eastAsia="CordiaNew" w:hAnsi="TH Niramit AS" w:cs="TH Niramit AS"/>
          <w:sz w:val="28"/>
          <w:szCs w:val="28"/>
          <w:cs/>
        </w:rPr>
        <w:t>. แปลงค่าร้อยละที่คำนวณได้ในข้อ 1 เทียบกับคะแนนเต็ม 5</w:t>
      </w:r>
    </w:p>
    <w:p w:rsidR="00744FDC" w:rsidRDefault="008867BC" w:rsidP="00FD20CF">
      <w:pPr>
        <w:tabs>
          <w:tab w:val="left" w:pos="426"/>
        </w:tabs>
        <w:rPr>
          <w:rFonts w:ascii="TH SarabunPSK" w:eastAsia="CordiaNew-BoldItalic" w:hAnsi="TH SarabunPSK" w:cs="TH SarabunPSK"/>
          <w:sz w:val="10"/>
          <w:szCs w:val="10"/>
        </w:rPr>
      </w:pPr>
      <w:r>
        <w:rPr>
          <w:rFonts w:ascii="TH SarabunPSK" w:eastAsia="CordiaNew" w:hAnsi="TH SarabunPSK" w:cs="TH SarabunPSK"/>
          <w:noProof/>
          <w:sz w:val="28"/>
          <w:szCs w:val="28"/>
        </w:rPr>
        <w:pict>
          <v:roundrect id="_x0000_s1066" style="position:absolute;margin-left:72.5pt;margin-top:5.75pt;width:374.55pt;height:55.35pt;z-index:-251629568" arcsize="10923f" strokecolor="black [3213]" strokeweight="1pt">
            <v:textbox style="mso-next-textbox:#_x0000_s1066" inset=".5mm,0,,0">
              <w:txbxContent>
                <w:p w:rsidR="0040673A" w:rsidRDefault="0040673A" w:rsidP="00BE5649">
                  <w:pPr>
                    <w:spacing w:before="60"/>
                    <w:ind w:right="23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 xml:space="preserve">                    </w:t>
                  </w:r>
                  <w:r w:rsidRPr="00E43CF3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ร้อยละของอาจารย์ประจำสถาบันที่มีคุณวุฒิปริญญาเอก</w:t>
                  </w:r>
                </w:p>
                <w:p w:rsidR="0040673A" w:rsidRPr="00E43CF3" w:rsidRDefault="0040673A" w:rsidP="00CD4991">
                  <w:pPr>
                    <w:spacing w:before="120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 xml:space="preserve">  </w:t>
                  </w:r>
                  <w:r w:rsidRPr="00E43CF3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ร้อยละของอาจารย์ประจำสถาบันที่มีคุณวุฒิปริญญาเอกที่กำหนดให้เป็นคะแนนเต็ม 5</w:t>
                  </w:r>
                </w:p>
                <w:p w:rsidR="0040673A" w:rsidRPr="00F67940" w:rsidRDefault="0040673A" w:rsidP="00AD46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BE5649">
        <w:rPr>
          <w:rFonts w:ascii="TH SarabunPSK" w:eastAsia="CordiaNew-BoldItalic" w:hAnsi="TH SarabunPSK" w:cs="TH SarabunPSK"/>
          <w:sz w:val="10"/>
          <w:szCs w:val="10"/>
        </w:rPr>
        <w:br/>
      </w:r>
    </w:p>
    <w:p w:rsidR="00BE5649" w:rsidRDefault="00BE5649" w:rsidP="00FD20CF">
      <w:pPr>
        <w:tabs>
          <w:tab w:val="left" w:pos="426"/>
        </w:tabs>
        <w:rPr>
          <w:rFonts w:ascii="TH SarabunPSK" w:eastAsia="CordiaNew-BoldItalic" w:hAnsi="TH SarabunPSK" w:cs="TH SarabunPSK"/>
          <w:sz w:val="10"/>
          <w:szCs w:val="10"/>
        </w:rPr>
      </w:pPr>
    </w:p>
    <w:p w:rsidR="00AD4671" w:rsidRPr="008263B5" w:rsidRDefault="008867BC" w:rsidP="00CD4991">
      <w:pPr>
        <w:tabs>
          <w:tab w:val="left" w:pos="142"/>
          <w:tab w:val="left" w:pos="284"/>
          <w:tab w:val="left" w:pos="426"/>
          <w:tab w:val="left" w:pos="709"/>
        </w:tabs>
        <w:spacing w:before="40"/>
        <w:ind w:firstLine="142"/>
        <w:rPr>
          <w:rFonts w:ascii="TH Niramit AS" w:eastAsia="CordiaNew" w:hAnsi="TH Niramit AS" w:cs="TH Niramit AS"/>
          <w:sz w:val="28"/>
          <w:szCs w:val="28"/>
        </w:rPr>
      </w:pPr>
      <w:r>
        <w:rPr>
          <w:rFonts w:ascii="TH SarabunPSK" w:eastAsia="CordiaNew" w:hAnsi="TH SarabunPSK" w:cs="TH SarabunPSK"/>
          <w:noProof/>
          <w:sz w:val="28"/>
          <w:szCs w:val="28"/>
        </w:rPr>
        <w:pict>
          <v:shape id="_x0000_s1065" type="#_x0000_t202" style="position:absolute;left:0;text-align:left;margin-left:420.6pt;margin-top:.6pt;width:27.15pt;height:19.65pt;z-index:251685888;mso-width-relative:margin;mso-height-relative:margin" filled="f" stroked="f" strokecolor="white">
            <v:textbox style="mso-next-textbox:#_x0000_s1065">
              <w:txbxContent>
                <w:p w:rsidR="0040673A" w:rsidRPr="003A3DE6" w:rsidRDefault="0040673A" w:rsidP="00AD4671">
                  <w:pPr>
                    <w:tabs>
                      <w:tab w:val="left" w:pos="1560"/>
                    </w:tabs>
                    <w:ind w:left="-142" w:right="-101"/>
                    <w:jc w:val="thaiDistribute"/>
                    <w:rPr>
                      <w:rFonts w:ascii="TH Niramit AS" w:eastAsia="Times New Roman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8263B5">
                    <w:rPr>
                      <w:rFonts w:ascii="TH Niramit AS" w:eastAsia="Times New Roman" w:hAnsi="TH Niramit AS" w:cs="TH Niramit AS"/>
                      <w:cs/>
                    </w:rPr>
                    <w:t xml:space="preserve"> </w:t>
                  </w:r>
                  <w:r w:rsidRPr="003A3DE6">
                    <w:rPr>
                      <w:rFonts w:ascii="TH Niramit AS" w:eastAsia="Times New Roman" w:hAnsi="TH Niramit AS" w:cs="TH Niramit AS"/>
                      <w:sz w:val="28"/>
                      <w:szCs w:val="28"/>
                    </w:rPr>
                    <w:t>X 5</w:t>
                  </w:r>
                </w:p>
              </w:txbxContent>
            </v:textbox>
          </v:shape>
        </w:pict>
      </w:r>
      <w:r>
        <w:rPr>
          <w:rFonts w:ascii="TH SarabunPSK" w:eastAsia="CordiaNew" w:hAnsi="TH SarabunPSK" w:cs="TH SarabunPSK"/>
          <w:noProof/>
          <w:sz w:val="28"/>
          <w:szCs w:val="28"/>
        </w:rPr>
        <w:pict>
          <v:shape id="_x0000_s1067" type="#_x0000_t32" style="position:absolute;left:0;text-align:left;margin-left:79.55pt;margin-top:12.7pt;width:340.15pt;height:0;z-index:251687936" o:connectortype="straight" strokecolor="black [3213]" strokeweight="1pt"/>
        </w:pict>
      </w:r>
      <w:r w:rsidR="00CD4991">
        <w:rPr>
          <w:rFonts w:ascii="TH Niramit AS" w:eastAsia="CordiaNew-BoldItalic" w:hAnsi="TH Niramit AS" w:cs="TH Niramit AS"/>
          <w:sz w:val="28"/>
          <w:szCs w:val="28"/>
          <w:cs/>
        </w:rPr>
        <w:t xml:space="preserve">  คะแนนที่ได้ </w:t>
      </w:r>
      <w:r w:rsidR="00AD4671" w:rsidRPr="008263B5">
        <w:rPr>
          <w:rFonts w:ascii="TH Niramit AS" w:eastAsia="CordiaNew-BoldItalic" w:hAnsi="TH Niramit AS" w:cs="TH Niramit AS"/>
          <w:sz w:val="28"/>
          <w:szCs w:val="28"/>
          <w:cs/>
        </w:rPr>
        <w:t>=</w:t>
      </w:r>
    </w:p>
    <w:p w:rsidR="00AD4671" w:rsidRDefault="00AD4671" w:rsidP="00FD20CF">
      <w:pPr>
        <w:tabs>
          <w:tab w:val="left" w:pos="426"/>
        </w:tabs>
        <w:rPr>
          <w:rFonts w:ascii="TH SarabunPSK" w:eastAsia="CordiaNew" w:hAnsi="TH SarabunPSK" w:cs="TH SarabunPSK"/>
          <w:sz w:val="28"/>
          <w:szCs w:val="28"/>
        </w:rPr>
      </w:pPr>
    </w:p>
    <w:p w:rsidR="00FD20CF" w:rsidRPr="00E53A1E" w:rsidRDefault="00FD20CF" w:rsidP="00DC11C9">
      <w:pPr>
        <w:spacing w:before="240"/>
        <w:rPr>
          <w:rFonts w:ascii="TH Niramit AS" w:hAnsi="TH Niramit AS" w:cs="TH Niramit AS"/>
          <w:b/>
          <w:bCs/>
        </w:rPr>
      </w:pPr>
      <w:r w:rsidRPr="00E53A1E">
        <w:rPr>
          <w:rFonts w:ascii="TH Niramit AS" w:hAnsi="TH Niramit AS" w:cs="TH Niramit AS"/>
          <w:b/>
          <w:bCs/>
          <w:cs/>
        </w:rPr>
        <w:t xml:space="preserve">หมายเหตุ    </w:t>
      </w:r>
    </w:p>
    <w:p w:rsidR="00FD20CF" w:rsidRPr="00BE5649" w:rsidRDefault="00FD20CF" w:rsidP="0072329F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color w:val="000000"/>
          <w:sz w:val="28"/>
          <w:szCs w:val="28"/>
        </w:rPr>
      </w:pPr>
      <w:r w:rsidRPr="00BE5649">
        <w:rPr>
          <w:rFonts w:ascii="TH Niramit AS" w:hAnsi="TH Niramit AS" w:cs="TH Niramit AS"/>
          <w:color w:val="000000"/>
          <w:sz w:val="24"/>
          <w:szCs w:val="24"/>
          <w:cs/>
        </w:rPr>
        <w:t xml:space="preserve"> </w:t>
      </w:r>
      <w:r w:rsidRPr="00BE5649">
        <w:rPr>
          <w:rFonts w:ascii="TH Niramit AS" w:hAnsi="TH Niramit AS" w:cs="TH Niramit AS"/>
          <w:color w:val="000000"/>
          <w:sz w:val="24"/>
          <w:szCs w:val="24"/>
        </w:rPr>
        <w:tab/>
      </w:r>
      <w:r w:rsidRPr="00BE5649">
        <w:rPr>
          <w:rFonts w:ascii="TH Niramit AS" w:hAnsi="TH Niramit AS" w:cs="TH Niramit AS"/>
          <w:color w:val="000000"/>
          <w:sz w:val="28"/>
          <w:szCs w:val="28"/>
        </w:rPr>
        <w:t>1</w:t>
      </w:r>
      <w:r w:rsidRPr="00BE5649">
        <w:rPr>
          <w:rFonts w:ascii="TH Niramit AS" w:hAnsi="TH Niramit AS" w:cs="TH Niramit AS"/>
          <w:color w:val="000000"/>
          <w:sz w:val="28"/>
          <w:szCs w:val="28"/>
          <w:cs/>
        </w:rPr>
        <w:t>. คุณวุฒิปริญญาเอกพิจารณาจากระดับคุณวุฒิที่ได้รับหรือเทียบเท่าตามหลักเกณฑ์การพิจารณาคุณวุฒิ</w:t>
      </w:r>
      <w:r w:rsidR="0072329F" w:rsidRPr="00BE5649">
        <w:rPr>
          <w:rFonts w:ascii="TH Niramit AS" w:hAnsi="TH Niramit AS" w:cs="TH Niramit AS"/>
          <w:color w:val="000000"/>
          <w:sz w:val="28"/>
          <w:szCs w:val="28"/>
          <w:cs/>
        </w:rPr>
        <w:br/>
      </w:r>
      <w:r w:rsidRPr="00BE5649">
        <w:rPr>
          <w:rFonts w:ascii="TH Niramit AS" w:hAnsi="TH Niramit AS" w:cs="TH Niramit AS"/>
          <w:color w:val="000000"/>
          <w:sz w:val="28"/>
          <w:szCs w:val="28"/>
          <w:cs/>
        </w:rPr>
        <w:t>ของกระทรวงศึกษาธิการ กรณีที่มีการปรับวุฒิการศึกษาให้มีหลักฐานการสำเร็จการศึกษาภายในรอบปีการศึกษานั้น</w:t>
      </w:r>
      <w:r w:rsidR="009C06D7" w:rsidRPr="00BE5649">
        <w:rPr>
          <w:rFonts w:ascii="TH Niramit AS" w:hAnsi="TH Niramit AS" w:cs="TH Niramit AS"/>
          <w:color w:val="000000"/>
          <w:sz w:val="28"/>
          <w:szCs w:val="28"/>
          <w:cs/>
        </w:rPr>
        <w:t xml:space="preserve"> </w:t>
      </w:r>
      <w:r w:rsidRPr="00BE5649">
        <w:rPr>
          <w:rFonts w:ascii="TH Niramit AS" w:hAnsi="TH Niramit AS" w:cs="TH Niramit AS"/>
          <w:color w:val="000000"/>
          <w:sz w:val="28"/>
          <w:szCs w:val="28"/>
          <w:cs/>
        </w:rPr>
        <w:t>ทั้งนี้ อาจใช้คุณวุฒิอื่น</w:t>
      </w:r>
      <w:r w:rsidR="00F801D7" w:rsidRPr="00BE5649">
        <w:rPr>
          <w:rFonts w:ascii="TH Niramit AS" w:hAnsi="TH Niramit AS" w:cs="TH Niramit AS"/>
          <w:color w:val="000000"/>
          <w:sz w:val="28"/>
          <w:szCs w:val="28"/>
          <w:cs/>
        </w:rPr>
        <w:t>เทียบเท่า</w:t>
      </w:r>
      <w:r w:rsidRPr="00BE5649">
        <w:rPr>
          <w:rFonts w:ascii="TH Niramit AS" w:hAnsi="TH Niramit AS" w:cs="TH Niramit AS"/>
          <w:color w:val="000000"/>
          <w:sz w:val="28"/>
          <w:szCs w:val="28"/>
          <w:cs/>
        </w:rPr>
        <w:t xml:space="preserve">คุณวุฒิปริญญาเอกได้สำหรับกรณีที่บางสาขาวิชาชีพมีคุณวุฒิอื่นที่เหมาะสมกว่า </w:t>
      </w:r>
      <w:r w:rsidR="00F801D7" w:rsidRPr="00BE5649">
        <w:rPr>
          <w:rFonts w:ascii="TH Niramit AS" w:hAnsi="TH Niramit AS" w:cs="TH Niramit AS"/>
          <w:color w:val="000000"/>
          <w:sz w:val="28"/>
          <w:szCs w:val="28"/>
          <w:cs/>
        </w:rPr>
        <w:t>และ</w:t>
      </w:r>
      <w:r w:rsidRPr="00BE5649">
        <w:rPr>
          <w:rFonts w:ascii="TH Niramit AS" w:hAnsi="TH Niramit AS" w:cs="TH Niramit AS"/>
          <w:color w:val="000000"/>
          <w:sz w:val="28"/>
          <w:szCs w:val="28"/>
          <w:cs/>
        </w:rPr>
        <w:t xml:space="preserve">ต้องได้รับความเห็นชอบจากคณะกรรมการการอุดมศึกษา </w:t>
      </w:r>
    </w:p>
    <w:p w:rsidR="00AD4671" w:rsidRPr="00BE5649" w:rsidRDefault="00FD20CF" w:rsidP="004F603E">
      <w:pPr>
        <w:tabs>
          <w:tab w:val="left" w:pos="567"/>
        </w:tabs>
        <w:jc w:val="thaiDistribute"/>
        <w:rPr>
          <w:rFonts w:ascii="TH Niramit AS" w:eastAsia="CordiaNew" w:hAnsi="TH Niramit AS" w:cs="TH Niramit AS"/>
          <w:sz w:val="28"/>
          <w:szCs w:val="28"/>
        </w:rPr>
      </w:pPr>
      <w:r w:rsidRPr="00BE5649">
        <w:rPr>
          <w:rFonts w:ascii="TH Niramit AS" w:hAnsi="TH Niramit AS" w:cs="TH Niramit AS"/>
          <w:color w:val="000000"/>
          <w:sz w:val="28"/>
          <w:szCs w:val="28"/>
          <w:cs/>
        </w:rPr>
        <w:t xml:space="preserve"> </w:t>
      </w:r>
      <w:r w:rsidRPr="00BE5649">
        <w:rPr>
          <w:rFonts w:ascii="TH Niramit AS" w:hAnsi="TH Niramit AS" w:cs="TH Niramit AS"/>
          <w:color w:val="000000"/>
          <w:sz w:val="28"/>
          <w:szCs w:val="28"/>
        </w:rPr>
        <w:tab/>
        <w:t>2</w:t>
      </w:r>
      <w:r w:rsidRPr="00BE5649">
        <w:rPr>
          <w:rFonts w:ascii="TH Niramit AS" w:hAnsi="TH Niramit AS" w:cs="TH Niramit AS"/>
          <w:color w:val="000000"/>
          <w:sz w:val="28"/>
          <w:szCs w:val="28"/>
          <w:cs/>
        </w:rPr>
        <w:t>. การนับจำนวนอาจารย์ประจำ ให้นับตามปีการศึกษาและนับทั้งที่ปฏิบัติงานจริง</w:t>
      </w:r>
      <w:r w:rsidR="00B21975" w:rsidRPr="00BE5649">
        <w:rPr>
          <w:rFonts w:ascii="TH Niramit AS" w:hAnsi="TH Niramit AS" w:cs="TH Niramit AS"/>
          <w:color w:val="000000"/>
          <w:sz w:val="28"/>
          <w:szCs w:val="28"/>
          <w:cs/>
        </w:rPr>
        <w:t xml:space="preserve"> </w:t>
      </w:r>
      <w:r w:rsidRPr="00BE5649">
        <w:rPr>
          <w:rFonts w:ascii="TH Niramit AS" w:hAnsi="TH Niramit AS" w:cs="TH Niramit AS"/>
          <w:color w:val="000000"/>
          <w:sz w:val="28"/>
          <w:szCs w:val="28"/>
          <w:cs/>
        </w:rPr>
        <w:t>และลาศึกษาต่อในกรณีที่มีอาจารย์บรรจุใหม่ให้คำนวณตามเกณฑ์อาจารย์ประจำที่ระบุในคำชี้แจงเกี่ยวกับการนับจำนวนอาจารย์ประจำและนักวิจัย</w:t>
      </w:r>
    </w:p>
    <w:p w:rsidR="00CF64DC" w:rsidRPr="00675A69" w:rsidRDefault="00E53A1E" w:rsidP="00675A69">
      <w:pPr>
        <w:tabs>
          <w:tab w:val="left" w:pos="567"/>
        </w:tabs>
        <w:spacing w:before="160"/>
        <w:rPr>
          <w:rFonts w:ascii="TH Niramit AS" w:hAnsi="TH Niramit AS" w:cs="TH Niramit AS"/>
          <w:color w:val="000000"/>
          <w:sz w:val="28"/>
          <w:szCs w:val="28"/>
          <w:shd w:val="clear" w:color="auto" w:fill="FFFFFF"/>
        </w:rPr>
      </w:pPr>
      <w:r w:rsidRPr="001E7EE0">
        <w:rPr>
          <w:rFonts w:ascii="TH Niramit AS" w:hAnsi="TH Niramit AS" w:cs="TH Niramit AS"/>
          <w:b/>
          <w:bCs/>
          <w:cs/>
        </w:rPr>
        <w:lastRenderedPageBreak/>
        <w:t xml:space="preserve">ผลการประเมินคุณภาพการศึกษาภายใน </w:t>
      </w:r>
      <w:r>
        <w:rPr>
          <w:rFonts w:ascii="TH Niramit AS" w:hAnsi="TH Niramit AS" w:cs="TH Niramit AS" w:hint="cs"/>
          <w:b/>
          <w:bCs/>
          <w:cs/>
        </w:rPr>
        <w:t>วงรอบ</w:t>
      </w:r>
      <w:r w:rsidRPr="001E7EE0">
        <w:rPr>
          <w:rFonts w:ascii="TH Niramit AS" w:hAnsi="TH Niramit AS" w:cs="TH Niramit AS"/>
          <w:b/>
          <w:bCs/>
          <w:cs/>
        </w:rPr>
        <w:t>ปีการศึกษา</w:t>
      </w:r>
      <w:r>
        <w:rPr>
          <w:rFonts w:ascii="TH Niramit AS" w:hAnsi="TH Niramit AS" w:cs="TH Niramit AS"/>
          <w:b/>
          <w:bCs/>
        </w:rPr>
        <w:t xml:space="preserve"> 25</w:t>
      </w:r>
      <w:r>
        <w:rPr>
          <w:rFonts w:ascii="TH Niramit AS" w:hAnsi="TH Niramit AS" w:cs="TH Niramit AS" w:hint="cs"/>
          <w:b/>
          <w:bCs/>
          <w:cs/>
        </w:rPr>
        <w:t>59</w:t>
      </w:r>
      <w:r w:rsidR="00B16C0A">
        <w:rPr>
          <w:rFonts w:ascii="TH Niramit AS" w:hAnsi="TH Niramit AS" w:cs="TH Niramit AS"/>
          <w:b/>
          <w:bCs/>
          <w:cs/>
        </w:rPr>
        <w:t xml:space="preserve"> -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/>
          <w:b/>
          <w:bCs/>
        </w:rPr>
        <w:t>256</w:t>
      </w:r>
      <w:r>
        <w:rPr>
          <w:rFonts w:ascii="TH Niramit AS" w:hAnsi="TH Niramit AS" w:cs="TH Niramit AS" w:hint="cs"/>
          <w:b/>
          <w:bCs/>
          <w:cs/>
        </w:rPr>
        <w:t>1</w:t>
      </w:r>
      <w:r>
        <w:rPr>
          <w:rFonts w:ascii="TH Niramit AS" w:hAnsi="TH Niramit AS" w:cs="TH Niramit AS"/>
          <w:b/>
          <w:bCs/>
          <w:cs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7"/>
        <w:gridCol w:w="1061"/>
        <w:gridCol w:w="1061"/>
        <w:gridCol w:w="1061"/>
        <w:gridCol w:w="819"/>
        <w:gridCol w:w="1684"/>
        <w:gridCol w:w="1063"/>
        <w:gridCol w:w="1341"/>
      </w:tblGrid>
      <w:tr w:rsidR="00675A69" w:rsidRPr="00F608B0" w:rsidTr="0098485B">
        <w:trPr>
          <w:trHeight w:val="463"/>
        </w:trPr>
        <w:tc>
          <w:tcPr>
            <w:tcW w:w="1227" w:type="dxa"/>
            <w:vMerge w:val="restart"/>
            <w:shd w:val="clear" w:color="auto" w:fill="FFDDDD"/>
          </w:tcPr>
          <w:p w:rsidR="00675A69" w:rsidRPr="00F608B0" w:rsidRDefault="00675A69" w:rsidP="00675A6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608B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183" w:type="dxa"/>
            <w:gridSpan w:val="3"/>
            <w:shd w:val="clear" w:color="auto" w:fill="FFDDDD"/>
            <w:vAlign w:val="center"/>
          </w:tcPr>
          <w:p w:rsidR="00675A69" w:rsidRPr="00F608B0" w:rsidRDefault="00675A69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D42E0A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บุคลากรสายวิชาการ </w:t>
            </w: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br/>
            </w:r>
            <w:r w:rsidRPr="00D42E0A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จำแนกตามระดับคุณวุฒิการศึกษา</w:t>
            </w:r>
          </w:p>
        </w:tc>
        <w:tc>
          <w:tcPr>
            <w:tcW w:w="819" w:type="dxa"/>
            <w:vMerge w:val="restart"/>
            <w:shd w:val="clear" w:color="auto" w:fill="FFDDDD"/>
          </w:tcPr>
          <w:p w:rsidR="00675A69" w:rsidRPr="00F608B0" w:rsidRDefault="00675A69" w:rsidP="00675A6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684" w:type="dxa"/>
            <w:vMerge w:val="restart"/>
            <w:shd w:val="clear" w:color="auto" w:fill="FFDDDD"/>
          </w:tcPr>
          <w:p w:rsidR="00675A69" w:rsidRPr="00675A69" w:rsidRDefault="00675A69" w:rsidP="00675A6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75A69">
              <w:rPr>
                <w:rFonts w:ascii="TH Niramit AS" w:eastAsia="CordiaNew" w:hAnsi="TH Niramit AS" w:cs="TH Niramit AS" w:hint="cs"/>
                <w:b/>
                <w:bCs/>
                <w:sz w:val="28"/>
                <w:szCs w:val="28"/>
                <w:cs/>
              </w:rPr>
              <w:t>ค่า</w:t>
            </w:r>
            <w:r w:rsidRPr="00675A69">
              <w:rPr>
                <w:rFonts w:ascii="TH Niramit AS" w:eastAsia="CordiaNew" w:hAnsi="TH Niramit AS" w:cs="TH Niramit AS"/>
                <w:b/>
                <w:bCs/>
                <w:sz w:val="28"/>
                <w:szCs w:val="28"/>
                <w:cs/>
              </w:rPr>
              <w:t>ร้อยละ</w:t>
            </w:r>
            <w:r w:rsidRPr="00675A69">
              <w:rPr>
                <w:rFonts w:ascii="TH Niramit AS" w:eastAsia="CordiaNew" w:hAnsi="TH Niramit AS" w:cs="TH Niramit AS" w:hint="cs"/>
                <w:b/>
                <w:bCs/>
                <w:sz w:val="28"/>
                <w:szCs w:val="28"/>
                <w:cs/>
              </w:rPr>
              <w:t>ของ</w:t>
            </w:r>
            <w:r>
              <w:rPr>
                <w:rFonts w:ascii="TH Niramit AS" w:eastAsia="CordiaNew" w:hAnsi="TH Niramit AS" w:cs="TH Niramit AS" w:hint="cs"/>
                <w:b/>
                <w:bCs/>
                <w:sz w:val="28"/>
                <w:szCs w:val="28"/>
                <w:cs/>
              </w:rPr>
              <w:t xml:space="preserve"> อ.</w:t>
            </w:r>
            <w:r w:rsidRPr="00675A69">
              <w:rPr>
                <w:rFonts w:ascii="TH Niramit AS" w:eastAsia="CordiaNew" w:hAnsi="TH Niramit AS" w:cs="TH Niramit AS"/>
                <w:b/>
                <w:bCs/>
                <w:sz w:val="28"/>
                <w:szCs w:val="28"/>
                <w:cs/>
              </w:rPr>
              <w:br/>
            </w:r>
            <w:r w:rsidRPr="00675A69">
              <w:rPr>
                <w:rFonts w:ascii="TH Niramit AS" w:eastAsia="CordiaNew" w:hAnsi="TH Niramit AS" w:cs="TH Niramit AS" w:hint="cs"/>
                <w:b/>
                <w:bCs/>
                <w:sz w:val="28"/>
                <w:szCs w:val="28"/>
                <w:cs/>
              </w:rPr>
              <w:t>ที่</w:t>
            </w:r>
            <w:r w:rsidRPr="00675A6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มีคุณวุฒิ</w:t>
            </w:r>
            <w:r w:rsidRPr="00675A6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ป.</w:t>
            </w:r>
            <w:r w:rsidRPr="00675A6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เอก</w:t>
            </w:r>
          </w:p>
        </w:tc>
        <w:tc>
          <w:tcPr>
            <w:tcW w:w="1063" w:type="dxa"/>
            <w:vMerge w:val="restart"/>
            <w:shd w:val="clear" w:color="auto" w:fill="FFDDDD"/>
          </w:tcPr>
          <w:p w:rsidR="00675A69" w:rsidRPr="00F608B0" w:rsidRDefault="00675A69" w:rsidP="00675A6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608B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คะแนนประเมิน</w:t>
            </w:r>
          </w:p>
        </w:tc>
        <w:tc>
          <w:tcPr>
            <w:tcW w:w="1341" w:type="dxa"/>
            <w:vMerge w:val="restart"/>
            <w:shd w:val="clear" w:color="auto" w:fill="FFDDDD"/>
          </w:tcPr>
          <w:p w:rsidR="00675A69" w:rsidRPr="00947289" w:rsidRDefault="00675A69" w:rsidP="0094728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9472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675A69" w:rsidRPr="0092226C" w:rsidTr="00675A69">
        <w:trPr>
          <w:trHeight w:val="46"/>
        </w:trPr>
        <w:tc>
          <w:tcPr>
            <w:tcW w:w="1227" w:type="dxa"/>
            <w:vMerge/>
          </w:tcPr>
          <w:p w:rsidR="00675A69" w:rsidRDefault="00675A69" w:rsidP="00CB79C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061" w:type="dxa"/>
            <w:shd w:val="clear" w:color="auto" w:fill="EAF1DD" w:themeFill="accent3" w:themeFillTint="33"/>
            <w:vAlign w:val="center"/>
          </w:tcPr>
          <w:p w:rsidR="00675A69" w:rsidRPr="00D42E0A" w:rsidRDefault="00675A69" w:rsidP="00CB79C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D42E0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ป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</w:t>
            </w:r>
            <w:r w:rsidRPr="00D42E0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ตรี</w:t>
            </w:r>
          </w:p>
        </w:tc>
        <w:tc>
          <w:tcPr>
            <w:tcW w:w="1061" w:type="dxa"/>
            <w:shd w:val="clear" w:color="auto" w:fill="EAF1DD" w:themeFill="accent3" w:themeFillTint="33"/>
            <w:vAlign w:val="center"/>
          </w:tcPr>
          <w:p w:rsidR="00675A69" w:rsidRPr="00D42E0A" w:rsidRDefault="00675A69" w:rsidP="00CB79C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D42E0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ป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</w:t>
            </w:r>
            <w:r w:rsidRPr="00D42E0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โท</w:t>
            </w:r>
          </w:p>
        </w:tc>
        <w:tc>
          <w:tcPr>
            <w:tcW w:w="1061" w:type="dxa"/>
            <w:shd w:val="clear" w:color="auto" w:fill="EAF1DD" w:themeFill="accent3" w:themeFillTint="33"/>
            <w:vAlign w:val="center"/>
          </w:tcPr>
          <w:p w:rsidR="00675A69" w:rsidRPr="00D42E0A" w:rsidRDefault="00675A69" w:rsidP="00CB79C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D42E0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ป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</w:t>
            </w:r>
            <w:r w:rsidRPr="00D42E0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เอก</w:t>
            </w:r>
          </w:p>
        </w:tc>
        <w:tc>
          <w:tcPr>
            <w:tcW w:w="819" w:type="dxa"/>
            <w:vMerge/>
          </w:tcPr>
          <w:p w:rsidR="00675A69" w:rsidRPr="0092226C" w:rsidRDefault="00675A69" w:rsidP="00CB79CA">
            <w:pPr>
              <w:rPr>
                <w:rFonts w:ascii="TH Niramit AS" w:hAnsi="TH Niramit AS" w:cs="TH Niramit AS"/>
              </w:rPr>
            </w:pPr>
          </w:p>
        </w:tc>
        <w:tc>
          <w:tcPr>
            <w:tcW w:w="1684" w:type="dxa"/>
            <w:vMerge/>
          </w:tcPr>
          <w:p w:rsidR="00675A69" w:rsidRPr="0092226C" w:rsidRDefault="00675A69" w:rsidP="00CB79CA">
            <w:pPr>
              <w:rPr>
                <w:rFonts w:ascii="TH Niramit AS" w:hAnsi="TH Niramit AS" w:cs="TH Niramit AS"/>
              </w:rPr>
            </w:pPr>
          </w:p>
        </w:tc>
        <w:tc>
          <w:tcPr>
            <w:tcW w:w="1063" w:type="dxa"/>
            <w:vMerge/>
          </w:tcPr>
          <w:p w:rsidR="00675A69" w:rsidRPr="0092226C" w:rsidRDefault="00675A69" w:rsidP="00CB79CA">
            <w:pPr>
              <w:rPr>
                <w:rFonts w:ascii="TH Niramit AS" w:hAnsi="TH Niramit AS" w:cs="TH Niramit AS"/>
              </w:rPr>
            </w:pPr>
          </w:p>
        </w:tc>
        <w:tc>
          <w:tcPr>
            <w:tcW w:w="1341" w:type="dxa"/>
            <w:vMerge/>
          </w:tcPr>
          <w:p w:rsidR="00675A69" w:rsidRPr="0092226C" w:rsidRDefault="00675A69" w:rsidP="00CB79CA">
            <w:pPr>
              <w:rPr>
                <w:rFonts w:ascii="TH Niramit AS" w:hAnsi="TH Niramit AS" w:cs="TH Niramit AS"/>
              </w:rPr>
            </w:pPr>
          </w:p>
        </w:tc>
      </w:tr>
      <w:tr w:rsidR="00675A69" w:rsidRPr="00E540F4" w:rsidTr="00675A69">
        <w:trPr>
          <w:trHeight w:val="403"/>
        </w:trPr>
        <w:tc>
          <w:tcPr>
            <w:tcW w:w="1227" w:type="dxa"/>
            <w:vAlign w:val="center"/>
          </w:tcPr>
          <w:p w:rsidR="00675A69" w:rsidRPr="00E540F4" w:rsidRDefault="00675A69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2559</w:t>
            </w:r>
          </w:p>
        </w:tc>
        <w:tc>
          <w:tcPr>
            <w:tcW w:w="1061" w:type="dxa"/>
            <w:vAlign w:val="center"/>
          </w:tcPr>
          <w:p w:rsidR="00675A69" w:rsidRPr="00E540F4" w:rsidRDefault="00D0258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14.50 </w:t>
            </w:r>
          </w:p>
        </w:tc>
        <w:tc>
          <w:tcPr>
            <w:tcW w:w="1061" w:type="dxa"/>
            <w:vAlign w:val="center"/>
          </w:tcPr>
          <w:p w:rsidR="00675A69" w:rsidRPr="00E540F4" w:rsidRDefault="00D02583" w:rsidP="00CB79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278</w:t>
            </w:r>
          </w:p>
        </w:tc>
        <w:tc>
          <w:tcPr>
            <w:tcW w:w="1061" w:type="dxa"/>
            <w:vAlign w:val="center"/>
          </w:tcPr>
          <w:p w:rsidR="00675A69" w:rsidRPr="00E540F4" w:rsidRDefault="00D0258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95.50</w:t>
            </w:r>
          </w:p>
        </w:tc>
        <w:tc>
          <w:tcPr>
            <w:tcW w:w="819" w:type="dxa"/>
            <w:vAlign w:val="center"/>
          </w:tcPr>
          <w:p w:rsidR="00675A69" w:rsidRPr="00E540F4" w:rsidRDefault="00D0258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388</w:t>
            </w:r>
          </w:p>
        </w:tc>
        <w:tc>
          <w:tcPr>
            <w:tcW w:w="1684" w:type="dxa"/>
            <w:vAlign w:val="center"/>
          </w:tcPr>
          <w:p w:rsidR="00675A69" w:rsidRPr="00E540F4" w:rsidRDefault="00D0258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ร้อยละ 24.62</w:t>
            </w:r>
          </w:p>
        </w:tc>
        <w:tc>
          <w:tcPr>
            <w:tcW w:w="1063" w:type="dxa"/>
            <w:vAlign w:val="center"/>
          </w:tcPr>
          <w:p w:rsidR="00675A69" w:rsidRPr="00E540F4" w:rsidRDefault="00D02583" w:rsidP="00675A69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3.08</w:t>
            </w:r>
          </w:p>
        </w:tc>
        <w:tc>
          <w:tcPr>
            <w:tcW w:w="1341" w:type="dxa"/>
            <w:vAlign w:val="center"/>
          </w:tcPr>
          <w:p w:rsidR="00675A69" w:rsidRPr="00E540F4" w:rsidRDefault="00D02583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พอใช้</w:t>
            </w:r>
          </w:p>
        </w:tc>
      </w:tr>
      <w:tr w:rsidR="00675A69" w:rsidRPr="00E540F4" w:rsidTr="00675A69">
        <w:trPr>
          <w:trHeight w:val="403"/>
        </w:trPr>
        <w:tc>
          <w:tcPr>
            <w:tcW w:w="1227" w:type="dxa"/>
            <w:vAlign w:val="center"/>
          </w:tcPr>
          <w:p w:rsidR="00675A69" w:rsidRPr="00E540F4" w:rsidRDefault="00675A69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2560</w:t>
            </w:r>
          </w:p>
        </w:tc>
        <w:tc>
          <w:tcPr>
            <w:tcW w:w="1061" w:type="dxa"/>
            <w:vAlign w:val="center"/>
          </w:tcPr>
          <w:p w:rsidR="00675A69" w:rsidRPr="00E540F4" w:rsidRDefault="00AE0BAA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17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  <w:szCs w:val="28"/>
              </w:rPr>
              <w:t>50</w:t>
            </w:r>
          </w:p>
        </w:tc>
        <w:tc>
          <w:tcPr>
            <w:tcW w:w="1061" w:type="dxa"/>
            <w:vAlign w:val="center"/>
          </w:tcPr>
          <w:p w:rsidR="00675A69" w:rsidRPr="00E540F4" w:rsidRDefault="00AE0BAA" w:rsidP="00CB79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276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  <w:szCs w:val="28"/>
              </w:rPr>
              <w:t>50</w:t>
            </w:r>
          </w:p>
        </w:tc>
        <w:tc>
          <w:tcPr>
            <w:tcW w:w="1061" w:type="dxa"/>
            <w:vAlign w:val="center"/>
          </w:tcPr>
          <w:p w:rsidR="00675A69" w:rsidRPr="00E540F4" w:rsidRDefault="00AE0BAA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107</w:t>
            </w:r>
          </w:p>
        </w:tc>
        <w:tc>
          <w:tcPr>
            <w:tcW w:w="819" w:type="dxa"/>
            <w:vAlign w:val="center"/>
          </w:tcPr>
          <w:p w:rsidR="00675A69" w:rsidRPr="00E540F4" w:rsidRDefault="00AE0BAA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401</w:t>
            </w:r>
          </w:p>
        </w:tc>
        <w:tc>
          <w:tcPr>
            <w:tcW w:w="1684" w:type="dxa"/>
            <w:vAlign w:val="center"/>
          </w:tcPr>
          <w:p w:rsidR="00675A69" w:rsidRPr="00E540F4" w:rsidRDefault="00AE0BAA" w:rsidP="00AE0BA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Niramit AS" w:hAnsi="TH Niramit AS" w:cs="TH Niramit AS"/>
                <w:sz w:val="28"/>
                <w:szCs w:val="28"/>
              </w:rPr>
              <w:t>26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  <w:szCs w:val="28"/>
              </w:rPr>
              <w:t>69</w:t>
            </w:r>
          </w:p>
        </w:tc>
        <w:tc>
          <w:tcPr>
            <w:tcW w:w="1063" w:type="dxa"/>
            <w:vAlign w:val="center"/>
          </w:tcPr>
          <w:p w:rsidR="00675A69" w:rsidRPr="00E540F4" w:rsidRDefault="00AE0BAA" w:rsidP="00675A69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3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  <w:szCs w:val="28"/>
              </w:rPr>
              <w:t>34</w:t>
            </w:r>
          </w:p>
        </w:tc>
        <w:tc>
          <w:tcPr>
            <w:tcW w:w="1341" w:type="dxa"/>
            <w:vAlign w:val="center"/>
          </w:tcPr>
          <w:p w:rsidR="00675A69" w:rsidRPr="00E540F4" w:rsidRDefault="00AE0BAA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พอใช้</w:t>
            </w:r>
          </w:p>
        </w:tc>
      </w:tr>
      <w:tr w:rsidR="00675A69" w:rsidRPr="00E540F4" w:rsidTr="00675A69">
        <w:trPr>
          <w:trHeight w:val="403"/>
        </w:trPr>
        <w:tc>
          <w:tcPr>
            <w:tcW w:w="1227" w:type="dxa"/>
            <w:vAlign w:val="center"/>
          </w:tcPr>
          <w:p w:rsidR="00675A69" w:rsidRPr="00E540F4" w:rsidRDefault="00675A69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2561</w:t>
            </w:r>
          </w:p>
        </w:tc>
        <w:tc>
          <w:tcPr>
            <w:tcW w:w="1061" w:type="dxa"/>
            <w:vAlign w:val="center"/>
          </w:tcPr>
          <w:p w:rsidR="00675A69" w:rsidRPr="00E540F4" w:rsidRDefault="00AE0BAA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18</w:t>
            </w:r>
          </w:p>
        </w:tc>
        <w:tc>
          <w:tcPr>
            <w:tcW w:w="1061" w:type="dxa"/>
            <w:vAlign w:val="center"/>
          </w:tcPr>
          <w:p w:rsidR="00675A69" w:rsidRPr="00E540F4" w:rsidRDefault="00AE0BAA" w:rsidP="00CB79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273</w:t>
            </w:r>
          </w:p>
        </w:tc>
        <w:tc>
          <w:tcPr>
            <w:tcW w:w="1061" w:type="dxa"/>
            <w:vAlign w:val="center"/>
          </w:tcPr>
          <w:p w:rsidR="00675A69" w:rsidRPr="00E540F4" w:rsidRDefault="00AE0BAA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123</w:t>
            </w:r>
          </w:p>
        </w:tc>
        <w:tc>
          <w:tcPr>
            <w:tcW w:w="819" w:type="dxa"/>
            <w:vAlign w:val="center"/>
          </w:tcPr>
          <w:p w:rsidR="00675A69" w:rsidRPr="00E540F4" w:rsidRDefault="00AE0BAA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414</w:t>
            </w:r>
          </w:p>
        </w:tc>
        <w:tc>
          <w:tcPr>
            <w:tcW w:w="1684" w:type="dxa"/>
            <w:vAlign w:val="center"/>
          </w:tcPr>
          <w:p w:rsidR="00675A69" w:rsidRPr="00E540F4" w:rsidRDefault="00AE0BAA" w:rsidP="00AE0BA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ร้อยละ 29.71</w:t>
            </w:r>
          </w:p>
        </w:tc>
        <w:tc>
          <w:tcPr>
            <w:tcW w:w="1063" w:type="dxa"/>
            <w:vAlign w:val="center"/>
          </w:tcPr>
          <w:p w:rsidR="00675A69" w:rsidRPr="00E540F4" w:rsidRDefault="00AE0BAA" w:rsidP="00675A69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3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  <w:szCs w:val="28"/>
              </w:rPr>
              <w:t>71</w:t>
            </w:r>
          </w:p>
        </w:tc>
        <w:tc>
          <w:tcPr>
            <w:tcW w:w="1341" w:type="dxa"/>
            <w:vAlign w:val="center"/>
          </w:tcPr>
          <w:p w:rsidR="00675A69" w:rsidRPr="00E540F4" w:rsidRDefault="00AE0BAA" w:rsidP="009D6815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ดี</w:t>
            </w:r>
          </w:p>
        </w:tc>
      </w:tr>
    </w:tbl>
    <w:p w:rsidR="004C2967" w:rsidRPr="00C7697E" w:rsidRDefault="004C2967" w:rsidP="001C2373">
      <w:pPr>
        <w:spacing w:before="120"/>
        <w:rPr>
          <w:rFonts w:ascii="TH Niramit AS" w:hAnsi="TH Niramit AS" w:cs="TH Niramit AS"/>
          <w:b/>
          <w:bCs/>
        </w:rPr>
      </w:pPr>
      <w:r w:rsidRPr="00C7697E">
        <w:rPr>
          <w:rFonts w:ascii="TH Niramit AS" w:hAnsi="TH Niramit AS" w:cs="TH Niramit AS"/>
          <w:b/>
          <w:bCs/>
          <w:cs/>
        </w:rPr>
        <w:t xml:space="preserve">ผลการดำเนินงาน  </w:t>
      </w:r>
    </w:p>
    <w:p w:rsidR="004C2967" w:rsidRDefault="004C2967" w:rsidP="00CF14DC">
      <w:pPr>
        <w:tabs>
          <w:tab w:val="left" w:pos="567"/>
        </w:tabs>
        <w:jc w:val="thaiDistribute"/>
        <w:rPr>
          <w:rFonts w:ascii="TH Niramit AS" w:hAnsi="TH Niramit AS" w:cs="TH Niramit AS"/>
          <w:sz w:val="28"/>
          <w:szCs w:val="28"/>
        </w:rPr>
      </w:pPr>
      <w:r w:rsidRPr="00C7697E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C7697E">
        <w:rPr>
          <w:rFonts w:ascii="TH Niramit AS" w:hAnsi="TH Niramit AS" w:cs="TH Niramit AS"/>
          <w:sz w:val="28"/>
          <w:szCs w:val="28"/>
          <w:cs/>
        </w:rPr>
        <w:tab/>
        <w:t xml:space="preserve">ในปีการศึกษา </w:t>
      </w:r>
      <w:r w:rsidR="002C7635" w:rsidRPr="00C7697E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C7697E">
        <w:rPr>
          <w:rFonts w:ascii="TH Niramit AS" w:hAnsi="TH Niramit AS" w:cs="TH Niramit AS"/>
          <w:sz w:val="28"/>
          <w:szCs w:val="28"/>
          <w:cs/>
        </w:rPr>
        <w:t>25</w:t>
      </w:r>
      <w:r w:rsidR="00501B3C">
        <w:rPr>
          <w:rFonts w:ascii="TH Niramit AS" w:hAnsi="TH Niramit AS" w:cs="TH Niramit AS"/>
          <w:sz w:val="28"/>
          <w:szCs w:val="28"/>
          <w:cs/>
        </w:rPr>
        <w:t>62</w:t>
      </w:r>
      <w:r w:rsidRPr="00C7697E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2C7635" w:rsidRPr="00C7697E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C7697E">
        <w:rPr>
          <w:rFonts w:ascii="TH Niramit AS" w:hAnsi="TH Niramit AS" w:cs="TH Niramit AS"/>
          <w:sz w:val="28"/>
          <w:szCs w:val="28"/>
          <w:cs/>
        </w:rPr>
        <w:t xml:space="preserve">มหาวิทยาลัยราชภัฏสกลนคร </w:t>
      </w:r>
      <w:r w:rsidR="002C7635" w:rsidRPr="00C7697E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845553">
        <w:rPr>
          <w:rFonts w:ascii="TH Niramit AS" w:hAnsi="TH Niramit AS" w:cs="TH Niramit AS"/>
          <w:sz w:val="28"/>
          <w:szCs w:val="28"/>
          <w:cs/>
        </w:rPr>
        <w:t>มีอาจารย์ประจำทั้งหมด</w:t>
      </w:r>
      <w:r w:rsidRPr="00C7697E">
        <w:rPr>
          <w:rFonts w:ascii="TH Niramit AS" w:hAnsi="TH Niramit AS" w:cs="TH Niramit AS"/>
          <w:sz w:val="28"/>
          <w:szCs w:val="28"/>
          <w:cs/>
        </w:rPr>
        <w:t>รวมทั้งที่ปฏิบัติงานจร</w:t>
      </w:r>
      <w:r w:rsidR="00803751">
        <w:rPr>
          <w:rFonts w:ascii="TH Niramit AS" w:hAnsi="TH Niramit AS" w:cs="TH Niramit AS"/>
          <w:sz w:val="28"/>
          <w:szCs w:val="28"/>
          <w:cs/>
        </w:rPr>
        <w:t>ิง</w:t>
      </w:r>
      <w:r w:rsidRPr="00C7697E">
        <w:rPr>
          <w:rFonts w:ascii="TH Niramit AS" w:hAnsi="TH Niramit AS" w:cs="TH Niramit AS"/>
          <w:sz w:val="28"/>
          <w:szCs w:val="28"/>
          <w:cs/>
        </w:rPr>
        <w:t>และ</w:t>
      </w:r>
      <w:r w:rsidR="00803751">
        <w:rPr>
          <w:rFonts w:ascii="TH Niramit AS" w:hAnsi="TH Niramit AS" w:cs="TH Niramit AS"/>
          <w:sz w:val="28"/>
          <w:szCs w:val="28"/>
          <w:cs/>
        </w:rPr>
        <w:br/>
      </w:r>
      <w:r w:rsidRPr="00C7697E">
        <w:rPr>
          <w:rFonts w:ascii="TH Niramit AS" w:hAnsi="TH Niramit AS" w:cs="TH Niramit AS"/>
          <w:sz w:val="28"/>
          <w:szCs w:val="28"/>
          <w:cs/>
        </w:rPr>
        <w:t>ลาศึกษาต่อ จำนวน</w:t>
      </w:r>
      <w:r w:rsidR="00845553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C7697E">
        <w:rPr>
          <w:rFonts w:ascii="TH Niramit AS" w:hAnsi="TH Niramit AS" w:cs="TH Niramit AS"/>
          <w:sz w:val="28"/>
          <w:szCs w:val="28"/>
          <w:cs/>
        </w:rPr>
        <w:t>........</w:t>
      </w:r>
      <w:r w:rsidR="00803751">
        <w:rPr>
          <w:rFonts w:ascii="TH Niramit AS" w:hAnsi="TH Niramit AS" w:cs="TH Niramit AS" w:hint="cs"/>
          <w:sz w:val="28"/>
          <w:szCs w:val="28"/>
          <w:cs/>
        </w:rPr>
        <w:t>..</w:t>
      </w:r>
      <w:r w:rsidR="00845553" w:rsidRPr="00C7697E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C7697E">
        <w:rPr>
          <w:rFonts w:ascii="TH Niramit AS" w:hAnsi="TH Niramit AS" w:cs="TH Niramit AS"/>
          <w:sz w:val="28"/>
          <w:szCs w:val="28"/>
          <w:cs/>
        </w:rPr>
        <w:t>คน มีอาจารย์ประจำทีมีคุณวุฒิปริญญาเอก จำนวน</w:t>
      </w:r>
      <w:r w:rsidR="00845553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C7697E">
        <w:rPr>
          <w:rFonts w:ascii="TH Niramit AS" w:hAnsi="TH Niramit AS" w:cs="TH Niramit AS"/>
          <w:sz w:val="28"/>
          <w:szCs w:val="28"/>
          <w:cs/>
        </w:rPr>
        <w:t>.........</w:t>
      </w:r>
      <w:r w:rsidR="00845553" w:rsidRPr="00C7697E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845553">
        <w:rPr>
          <w:rFonts w:ascii="TH Niramit AS" w:hAnsi="TH Niramit AS" w:cs="TH Niramit AS"/>
          <w:sz w:val="28"/>
          <w:szCs w:val="28"/>
          <w:cs/>
        </w:rPr>
        <w:t xml:space="preserve">คน </w:t>
      </w:r>
      <w:r w:rsidRPr="00C7697E">
        <w:rPr>
          <w:rFonts w:ascii="TH Niramit AS" w:hAnsi="TH Niramit AS" w:cs="TH Niramit AS"/>
          <w:sz w:val="28"/>
          <w:szCs w:val="28"/>
          <w:cs/>
        </w:rPr>
        <w:t>คิดเป็นร้อยละ</w:t>
      </w:r>
      <w:r w:rsidR="00845553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C7697E">
        <w:rPr>
          <w:rFonts w:ascii="TH Niramit AS" w:hAnsi="TH Niramit AS" w:cs="TH Niramit AS"/>
          <w:sz w:val="28"/>
          <w:szCs w:val="28"/>
          <w:cs/>
        </w:rPr>
        <w:t>..........</w:t>
      </w:r>
      <w:r w:rsidR="00845553" w:rsidRPr="00C7697E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845553">
        <w:rPr>
          <w:rFonts w:ascii="TH Niramit AS" w:hAnsi="TH Niramit AS" w:cs="TH Niramit AS"/>
          <w:sz w:val="28"/>
          <w:szCs w:val="28"/>
          <w:cs/>
        </w:rPr>
        <w:br/>
      </w:r>
      <w:r w:rsidRPr="00C7697E">
        <w:rPr>
          <w:rFonts w:ascii="TH Niramit AS" w:hAnsi="TH Niramit AS" w:cs="TH Niramit AS"/>
          <w:sz w:val="28"/>
          <w:szCs w:val="28"/>
          <w:cs/>
        </w:rPr>
        <w:t>ซึ่งทางมหาวิทยาลัยเป็นเกณฑ์เฉพาะสถาบันกลุ่ม ข</w:t>
      </w:r>
      <w:r w:rsidRPr="00C7697E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Pr="00C7697E">
        <w:rPr>
          <w:rFonts w:ascii="TH Niramit AS" w:hAnsi="TH Niramit AS" w:cs="TH Niramit AS"/>
          <w:sz w:val="28"/>
          <w:szCs w:val="28"/>
          <w:cs/>
        </w:rPr>
        <w:t>ค่าร้อยละของอาจารย์ประจำที่มีคุณวุฒิปริญญาเอกที่กำหนด</w:t>
      </w:r>
      <w:r w:rsidR="00845553">
        <w:rPr>
          <w:rFonts w:ascii="TH Niramit AS" w:hAnsi="TH Niramit AS" w:cs="TH Niramit AS"/>
          <w:sz w:val="28"/>
          <w:szCs w:val="28"/>
          <w:cs/>
        </w:rPr>
        <w:br/>
      </w:r>
      <w:r w:rsidRPr="00C7697E">
        <w:rPr>
          <w:rFonts w:ascii="TH Niramit AS" w:hAnsi="TH Niramit AS" w:cs="TH Niramit AS"/>
          <w:sz w:val="28"/>
          <w:szCs w:val="28"/>
          <w:cs/>
        </w:rPr>
        <w:t xml:space="preserve">ให้เป็นคะแนนเต็ม </w:t>
      </w:r>
      <w:r w:rsidR="002C7635" w:rsidRPr="00C7697E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C7697E">
        <w:rPr>
          <w:rFonts w:ascii="TH Niramit AS" w:hAnsi="TH Niramit AS" w:cs="TH Niramit AS"/>
          <w:sz w:val="28"/>
          <w:szCs w:val="28"/>
          <w:cs/>
        </w:rPr>
        <w:t xml:space="preserve">5 </w:t>
      </w:r>
      <w:r w:rsidR="002C7635" w:rsidRPr="00C7697E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C7697E">
        <w:rPr>
          <w:rFonts w:ascii="TH Niramit AS" w:hAnsi="TH Niramit AS" w:cs="TH Niramit AS"/>
          <w:sz w:val="28"/>
          <w:szCs w:val="28"/>
          <w:cs/>
        </w:rPr>
        <w:t xml:space="preserve">เท่ากับร้อยละ </w:t>
      </w:r>
      <w:r w:rsidR="002C7635" w:rsidRPr="00C7697E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C7697E">
        <w:rPr>
          <w:rFonts w:ascii="TH Niramit AS" w:hAnsi="TH Niramit AS" w:cs="TH Niramit AS"/>
          <w:sz w:val="28"/>
          <w:szCs w:val="28"/>
          <w:cs/>
        </w:rPr>
        <w:t xml:space="preserve">40 </w:t>
      </w:r>
      <w:r w:rsidR="002C7635" w:rsidRPr="00C7697E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C7697E">
        <w:rPr>
          <w:rFonts w:ascii="TH Niramit AS" w:hAnsi="TH Niramit AS" w:cs="TH Niramit AS"/>
          <w:sz w:val="28"/>
          <w:szCs w:val="28"/>
          <w:cs/>
        </w:rPr>
        <w:t xml:space="preserve">ขึ้นไป </w:t>
      </w:r>
    </w:p>
    <w:p w:rsidR="00E53A1E" w:rsidRDefault="004C2967" w:rsidP="00394DB2">
      <w:pPr>
        <w:tabs>
          <w:tab w:val="left" w:pos="567"/>
        </w:tabs>
        <w:rPr>
          <w:rFonts w:ascii="TH Niramit AS" w:hAnsi="TH Niramit AS" w:cs="TH Niramit AS"/>
          <w:sz w:val="28"/>
          <w:szCs w:val="28"/>
        </w:rPr>
      </w:pPr>
      <w:r w:rsidRPr="00C7697E">
        <w:rPr>
          <w:rFonts w:ascii="TH Niramit AS" w:hAnsi="TH Niramit AS" w:cs="TH Niramit AS"/>
          <w:sz w:val="28"/>
          <w:szCs w:val="28"/>
          <w:cs/>
        </w:rPr>
        <w:tab/>
        <w:t xml:space="preserve">ดังนั้น </w:t>
      </w:r>
      <w:r w:rsidR="00846F6D" w:rsidRPr="00C7697E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C7697E">
        <w:rPr>
          <w:rFonts w:ascii="TH Niramit AS" w:hAnsi="TH Niramit AS" w:cs="TH Niramit AS"/>
          <w:sz w:val="28"/>
          <w:szCs w:val="28"/>
          <w:cs/>
        </w:rPr>
        <w:t>เมื่อคำนวณค่าร้อยละของอาจารย์ที่มี</w:t>
      </w:r>
      <w:r w:rsidR="00394DB2" w:rsidRPr="00C7697E">
        <w:rPr>
          <w:rFonts w:ascii="TH Niramit AS" w:hAnsi="TH Niramit AS" w:cs="TH Niramit AS"/>
          <w:sz w:val="28"/>
          <w:szCs w:val="28"/>
          <w:cs/>
        </w:rPr>
        <w:t>คุณวุฒิปริญญาเอก</w:t>
      </w:r>
      <w:r w:rsidRPr="00C7697E">
        <w:rPr>
          <w:rFonts w:ascii="TH Niramit AS" w:hAnsi="TH Niramit AS" w:cs="TH Niramit AS"/>
          <w:sz w:val="28"/>
          <w:szCs w:val="28"/>
          <w:cs/>
        </w:rPr>
        <w:t>เท่ากับ</w:t>
      </w:r>
      <w:r w:rsidR="00845553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C7697E">
        <w:rPr>
          <w:rFonts w:ascii="TH Niramit AS" w:hAnsi="TH Niramit AS" w:cs="TH Niramit AS"/>
          <w:sz w:val="28"/>
          <w:szCs w:val="28"/>
          <w:cs/>
        </w:rPr>
        <w:t>..............</w:t>
      </w:r>
      <w:r w:rsidR="00803751">
        <w:rPr>
          <w:rFonts w:ascii="TH Niramit AS" w:hAnsi="TH Niramit AS" w:cs="TH Niramit AS" w:hint="cs"/>
          <w:sz w:val="28"/>
          <w:szCs w:val="28"/>
          <w:cs/>
        </w:rPr>
        <w:t>....</w:t>
      </w:r>
      <w:r w:rsidRPr="00C7697E">
        <w:rPr>
          <w:rFonts w:ascii="TH Niramit AS" w:hAnsi="TH Niramit AS" w:cs="TH Niramit AS"/>
          <w:sz w:val="28"/>
          <w:szCs w:val="28"/>
          <w:cs/>
        </w:rPr>
        <w:t>.</w:t>
      </w:r>
      <w:r w:rsidR="00845553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394DB2" w:rsidRPr="00C7697E">
        <w:rPr>
          <w:rFonts w:ascii="TH Niramit AS" w:hAnsi="TH Niramit AS" w:cs="TH Niramit AS"/>
          <w:sz w:val="28"/>
          <w:szCs w:val="28"/>
          <w:cs/>
        </w:rPr>
        <w:t>คะแนน</w:t>
      </w:r>
    </w:p>
    <w:p w:rsidR="00E53A1E" w:rsidRDefault="00E53A1E" w:rsidP="00394DB2">
      <w:pPr>
        <w:tabs>
          <w:tab w:val="left" w:pos="567"/>
        </w:tabs>
        <w:rPr>
          <w:rFonts w:ascii="TH Niramit AS" w:hAnsi="TH Niramit AS" w:cs="TH Niramit AS"/>
          <w:sz w:val="4"/>
          <w:szCs w:val="4"/>
        </w:rPr>
      </w:pPr>
    </w:p>
    <w:p w:rsidR="003236FC" w:rsidRPr="003236FC" w:rsidRDefault="003236FC" w:rsidP="00394DB2">
      <w:pPr>
        <w:tabs>
          <w:tab w:val="left" w:pos="567"/>
        </w:tabs>
        <w:rPr>
          <w:rFonts w:ascii="TH Niramit AS" w:hAnsi="TH Niramit AS" w:cs="TH Niramit AS"/>
          <w:sz w:val="4"/>
          <w:szCs w:val="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12"/>
        <w:gridCol w:w="1512"/>
        <w:gridCol w:w="1512"/>
        <w:gridCol w:w="1985"/>
      </w:tblGrid>
      <w:tr w:rsidR="00C724C2" w:rsidRPr="004124B7" w:rsidTr="00D10FCF">
        <w:trPr>
          <w:trHeight w:val="46"/>
        </w:trPr>
        <w:tc>
          <w:tcPr>
            <w:tcW w:w="2835" w:type="dxa"/>
            <w:vMerge w:val="restart"/>
            <w:shd w:val="clear" w:color="auto" w:fill="FFDDDD"/>
            <w:vAlign w:val="center"/>
          </w:tcPr>
          <w:p w:rsidR="00C724C2" w:rsidRPr="000B34AF" w:rsidRDefault="00C724C2" w:rsidP="00C268C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B34AF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คณะ</w:t>
            </w:r>
          </w:p>
        </w:tc>
        <w:tc>
          <w:tcPr>
            <w:tcW w:w="4536" w:type="dxa"/>
            <w:gridSpan w:val="3"/>
            <w:shd w:val="clear" w:color="auto" w:fill="FFDDDD"/>
            <w:vAlign w:val="center"/>
          </w:tcPr>
          <w:p w:rsidR="00C724C2" w:rsidRPr="00D42E0A" w:rsidRDefault="00C724C2" w:rsidP="00C268C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D42E0A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บุคลากรสายวิชาการ </w:t>
            </w:r>
            <w:r w:rsidR="00100FD1" w:rsidRPr="00D42E0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br/>
            </w:r>
            <w:r w:rsidRPr="00D42E0A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จำแนกตามระดับคุณวุฒิการศึกษา</w:t>
            </w:r>
          </w:p>
        </w:tc>
        <w:tc>
          <w:tcPr>
            <w:tcW w:w="1985" w:type="dxa"/>
            <w:vMerge w:val="restart"/>
            <w:shd w:val="clear" w:color="auto" w:fill="FFDDDD"/>
            <w:vAlign w:val="center"/>
          </w:tcPr>
          <w:p w:rsidR="00C724C2" w:rsidRPr="008240A7" w:rsidRDefault="00C724C2" w:rsidP="00C268C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240A7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C724C2" w:rsidRPr="004124B7" w:rsidTr="00D675F1">
        <w:trPr>
          <w:trHeight w:val="333"/>
        </w:trPr>
        <w:tc>
          <w:tcPr>
            <w:tcW w:w="2835" w:type="dxa"/>
            <w:vMerge/>
            <w:shd w:val="clear" w:color="auto" w:fill="CCFFCC"/>
            <w:vAlign w:val="center"/>
          </w:tcPr>
          <w:p w:rsidR="00C724C2" w:rsidRPr="004124B7" w:rsidRDefault="00C724C2" w:rsidP="00C268C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:rsidR="00C724C2" w:rsidRPr="00D42E0A" w:rsidRDefault="00C724C2" w:rsidP="00C268C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D42E0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:rsidR="00C724C2" w:rsidRPr="00D42E0A" w:rsidRDefault="00C724C2" w:rsidP="00C268C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D42E0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:rsidR="00C724C2" w:rsidRPr="00D42E0A" w:rsidRDefault="00C724C2" w:rsidP="00C268C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D42E0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985" w:type="dxa"/>
            <w:vMerge/>
            <w:shd w:val="clear" w:color="auto" w:fill="CCFFFF"/>
          </w:tcPr>
          <w:p w:rsidR="00C724C2" w:rsidRPr="004124B7" w:rsidRDefault="00C724C2" w:rsidP="00C268CA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</w:tr>
      <w:tr w:rsidR="00C724C2" w:rsidRPr="004124B7" w:rsidTr="00D675F1">
        <w:trPr>
          <w:trHeight w:val="478"/>
        </w:trPr>
        <w:tc>
          <w:tcPr>
            <w:tcW w:w="2835" w:type="dxa"/>
            <w:vAlign w:val="center"/>
          </w:tcPr>
          <w:p w:rsidR="00C724C2" w:rsidRPr="00E30398" w:rsidRDefault="00C724C2" w:rsidP="00C268C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E30398">
              <w:rPr>
                <w:rFonts w:ascii="TH Niramit AS" w:hAnsi="TH Niramit AS" w:cs="TH Niramit AS"/>
                <w:sz w:val="28"/>
                <w:szCs w:val="28"/>
                <w:cs/>
              </w:rPr>
              <w:t>1. ครุศาสตร์</w:t>
            </w: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24C2" w:rsidRPr="00C724C2" w:rsidRDefault="00C724C2" w:rsidP="00C268C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C724C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  คน</w:t>
            </w:r>
          </w:p>
        </w:tc>
      </w:tr>
      <w:tr w:rsidR="00C724C2" w:rsidRPr="004124B7" w:rsidTr="00D675F1">
        <w:trPr>
          <w:trHeight w:val="478"/>
        </w:trPr>
        <w:tc>
          <w:tcPr>
            <w:tcW w:w="2835" w:type="dxa"/>
            <w:vAlign w:val="center"/>
          </w:tcPr>
          <w:p w:rsidR="00C724C2" w:rsidRPr="00E30398" w:rsidRDefault="00C724C2" w:rsidP="00C268C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30398">
              <w:rPr>
                <w:rFonts w:ascii="TH Niramit AS" w:hAnsi="TH Niramit AS" w:cs="TH Niramit AS"/>
                <w:sz w:val="28"/>
                <w:szCs w:val="28"/>
                <w:cs/>
              </w:rPr>
              <w:t>2. มนุษยศาสตร์และสังคมศาสตร์</w:t>
            </w: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24C2" w:rsidRPr="00C724C2" w:rsidRDefault="00C724C2" w:rsidP="00C268C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C724C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  คน</w:t>
            </w:r>
          </w:p>
        </w:tc>
      </w:tr>
      <w:tr w:rsidR="00C724C2" w:rsidRPr="004124B7" w:rsidTr="00D675F1">
        <w:trPr>
          <w:trHeight w:val="478"/>
        </w:trPr>
        <w:tc>
          <w:tcPr>
            <w:tcW w:w="2835" w:type="dxa"/>
            <w:vAlign w:val="center"/>
          </w:tcPr>
          <w:p w:rsidR="00C724C2" w:rsidRPr="00E30398" w:rsidRDefault="00C724C2" w:rsidP="00C268C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30398">
              <w:rPr>
                <w:rFonts w:ascii="TH Niramit AS" w:hAnsi="TH Niramit AS" w:cs="TH Niramit AS"/>
                <w:sz w:val="28"/>
                <w:szCs w:val="28"/>
                <w:cs/>
              </w:rPr>
              <w:t>3. วิทยาการจัดการ</w:t>
            </w: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24C2" w:rsidRPr="00C724C2" w:rsidRDefault="00C724C2" w:rsidP="00C268C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C724C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  คน</w:t>
            </w:r>
          </w:p>
        </w:tc>
      </w:tr>
      <w:tr w:rsidR="00C724C2" w:rsidRPr="004124B7" w:rsidTr="00D675F1">
        <w:trPr>
          <w:trHeight w:val="478"/>
        </w:trPr>
        <w:tc>
          <w:tcPr>
            <w:tcW w:w="2835" w:type="dxa"/>
            <w:vAlign w:val="center"/>
          </w:tcPr>
          <w:p w:rsidR="00C724C2" w:rsidRPr="00E30398" w:rsidRDefault="00C724C2" w:rsidP="00C268C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30398">
              <w:rPr>
                <w:rFonts w:ascii="TH Niramit AS" w:hAnsi="TH Niramit AS" w:cs="TH Niramit AS"/>
                <w:sz w:val="28"/>
                <w:szCs w:val="28"/>
                <w:cs/>
              </w:rPr>
              <w:t>4. วิทยาศาสตร์และเทคโนโลยี</w:t>
            </w: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24C2" w:rsidRPr="00C724C2" w:rsidRDefault="00C724C2" w:rsidP="00C268C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C724C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  คน</w:t>
            </w:r>
          </w:p>
        </w:tc>
      </w:tr>
      <w:tr w:rsidR="00C724C2" w:rsidRPr="004124B7" w:rsidTr="00D675F1">
        <w:trPr>
          <w:trHeight w:val="478"/>
        </w:trPr>
        <w:tc>
          <w:tcPr>
            <w:tcW w:w="2835" w:type="dxa"/>
            <w:vAlign w:val="center"/>
          </w:tcPr>
          <w:p w:rsidR="00C724C2" w:rsidRPr="00E30398" w:rsidRDefault="00C724C2" w:rsidP="00C268C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30398">
              <w:rPr>
                <w:rFonts w:ascii="TH Niramit AS" w:hAnsi="TH Niramit AS" w:cs="TH Niramit AS" w:hint="cs"/>
                <w:sz w:val="28"/>
                <w:szCs w:val="28"/>
                <w:cs/>
              </w:rPr>
              <w:t>5</w:t>
            </w:r>
            <w:r w:rsidRPr="00E30398">
              <w:rPr>
                <w:rFonts w:ascii="TH Niramit AS" w:hAnsi="TH Niramit AS" w:cs="TH Niramit AS"/>
                <w:sz w:val="28"/>
                <w:szCs w:val="28"/>
                <w:cs/>
              </w:rPr>
              <w:t>. เทคโนโลยีการเกษตร</w:t>
            </w: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24C2" w:rsidRPr="00C724C2" w:rsidRDefault="00C724C2" w:rsidP="00C268C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C724C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  คน</w:t>
            </w:r>
          </w:p>
        </w:tc>
      </w:tr>
      <w:tr w:rsidR="00C724C2" w:rsidRPr="004124B7" w:rsidTr="00D675F1">
        <w:trPr>
          <w:trHeight w:val="478"/>
        </w:trPr>
        <w:tc>
          <w:tcPr>
            <w:tcW w:w="2835" w:type="dxa"/>
            <w:vAlign w:val="center"/>
          </w:tcPr>
          <w:p w:rsidR="00C724C2" w:rsidRPr="00E30398" w:rsidRDefault="00C724C2" w:rsidP="00C268C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30398">
              <w:rPr>
                <w:rFonts w:ascii="TH Niramit AS" w:hAnsi="TH Niramit AS" w:cs="TH Niramit AS" w:hint="cs"/>
                <w:sz w:val="28"/>
                <w:szCs w:val="28"/>
                <w:cs/>
              </w:rPr>
              <w:t>6</w:t>
            </w:r>
            <w:r w:rsidRPr="00E30398">
              <w:rPr>
                <w:rFonts w:ascii="TH Niramit AS" w:hAnsi="TH Niramit AS" w:cs="TH Niramit AS"/>
                <w:sz w:val="28"/>
                <w:szCs w:val="28"/>
                <w:cs/>
              </w:rPr>
              <w:t>. เทคโนโลยีอุตสาหกรรม</w:t>
            </w: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724C2" w:rsidRPr="00E30398" w:rsidRDefault="00C724C2" w:rsidP="00C268C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24C2" w:rsidRPr="00C724C2" w:rsidRDefault="00C724C2" w:rsidP="00C268C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C724C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  คน</w:t>
            </w:r>
          </w:p>
        </w:tc>
      </w:tr>
      <w:tr w:rsidR="00C724C2" w:rsidRPr="005B5338" w:rsidTr="00D675F1">
        <w:trPr>
          <w:trHeight w:val="667"/>
        </w:trPr>
        <w:tc>
          <w:tcPr>
            <w:tcW w:w="2835" w:type="dxa"/>
            <w:shd w:val="clear" w:color="auto" w:fill="FFDDDD"/>
            <w:vAlign w:val="center"/>
          </w:tcPr>
          <w:p w:rsidR="00C724C2" w:rsidRPr="003A3DE6" w:rsidRDefault="00C724C2" w:rsidP="00845553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3A3DE6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รวม</w:t>
            </w:r>
            <w:r w:rsidR="00FF2AE3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จำนวน</w:t>
            </w:r>
            <w:r w:rsidRPr="003A3DE6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อาจารย์ประจำทั้งหมด</w:t>
            </w:r>
          </w:p>
          <w:p w:rsidR="00C724C2" w:rsidRPr="00815925" w:rsidRDefault="00FF2AE3" w:rsidP="00845553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รวม</w:t>
            </w:r>
            <w:r w:rsidR="00C724C2" w:rsidRPr="003A3DE6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ทั้งที่ปฏิบัติงานจริงและลาศึกษาต่อ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:rsidR="00C724C2" w:rsidRPr="00815925" w:rsidRDefault="00C724C2" w:rsidP="00C268C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:rsidR="00C724C2" w:rsidRPr="00815925" w:rsidRDefault="00C724C2" w:rsidP="00C268C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:rsidR="00C724C2" w:rsidRPr="00815925" w:rsidRDefault="00C724C2" w:rsidP="00C268C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C724C2" w:rsidRPr="002A6B89" w:rsidRDefault="00C724C2" w:rsidP="00FB6E22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</w:t>
            </w:r>
            <w:r w:rsidR="00FB6E22" w:rsidRPr="002A6B8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A6B8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คน</w:t>
            </w:r>
          </w:p>
        </w:tc>
      </w:tr>
      <w:tr w:rsidR="00C724C2" w:rsidRPr="004124B7" w:rsidTr="00D10FCF">
        <w:trPr>
          <w:trHeight w:val="510"/>
        </w:trPr>
        <w:tc>
          <w:tcPr>
            <w:tcW w:w="7371" w:type="dxa"/>
            <w:gridSpan w:val="4"/>
            <w:vMerge w:val="restart"/>
            <w:shd w:val="clear" w:color="auto" w:fill="FFDDDD"/>
            <w:vAlign w:val="center"/>
          </w:tcPr>
          <w:p w:rsidR="00C724C2" w:rsidRPr="00815925" w:rsidRDefault="00C724C2" w:rsidP="00C268C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1592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- ร้อยละของอาจารย์ประจำ</w:t>
            </w:r>
            <w:r w:rsidR="00675A6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สถาบัน</w:t>
            </w:r>
            <w:r w:rsidRPr="0081592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ที่มีคุณวุฒิปริญญาเอก</w:t>
            </w:r>
            <w:r w:rsidRPr="00815925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C724C2" w:rsidRPr="002A6B89" w:rsidRDefault="00C724C2" w:rsidP="00D42E0A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2A6B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= 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A6B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(</w:t>
            </w:r>
            <w:r w:rsidR="00D42E0A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</w:t>
            </w:r>
            <w:r w:rsidRPr="002A6B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/</w:t>
            </w:r>
            <w:r w:rsidR="00D42E0A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</w:t>
            </w:r>
            <w:r w:rsidRPr="002A6B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) × 100</w:t>
            </w:r>
          </w:p>
        </w:tc>
      </w:tr>
      <w:tr w:rsidR="00C724C2" w:rsidRPr="004124B7" w:rsidTr="00D10FCF">
        <w:trPr>
          <w:trHeight w:val="510"/>
        </w:trPr>
        <w:tc>
          <w:tcPr>
            <w:tcW w:w="7371" w:type="dxa"/>
            <w:gridSpan w:val="4"/>
            <w:vMerge/>
            <w:shd w:val="clear" w:color="auto" w:fill="FFDDDD"/>
            <w:vAlign w:val="center"/>
          </w:tcPr>
          <w:p w:rsidR="00C724C2" w:rsidRPr="00815925" w:rsidRDefault="00C724C2" w:rsidP="00C268C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C724C2" w:rsidRPr="002A6B89" w:rsidRDefault="00C724C2" w:rsidP="00D42E0A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2A6B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= 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A6B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="00501B3C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</w:t>
            </w:r>
          </w:p>
        </w:tc>
      </w:tr>
      <w:tr w:rsidR="00C724C2" w:rsidRPr="0000066D" w:rsidTr="00D10FCF">
        <w:trPr>
          <w:cantSplit/>
          <w:trHeight w:val="510"/>
        </w:trPr>
        <w:tc>
          <w:tcPr>
            <w:tcW w:w="7371" w:type="dxa"/>
            <w:gridSpan w:val="4"/>
            <w:shd w:val="clear" w:color="auto" w:fill="FFDDDD"/>
            <w:vAlign w:val="center"/>
          </w:tcPr>
          <w:p w:rsidR="00C724C2" w:rsidRPr="00A11E3B" w:rsidRDefault="00C724C2" w:rsidP="00C268CA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A11E3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- แปลงค่าร้อยละที่คำนวณได้เทียบกับคะแนนเต็ม 5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C724C2" w:rsidRPr="002A6B89" w:rsidRDefault="00C724C2" w:rsidP="00D42E0A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2A6B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= 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A6B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(</w:t>
            </w:r>
            <w:r w:rsidR="00D42E0A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</w:t>
            </w:r>
            <w:r w:rsidRPr="002A6B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× 5</w:t>
            </w:r>
            <w:r w:rsidRPr="002A6B8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A6B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/</w:t>
            </w:r>
            <w:r w:rsidRPr="002A6B8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A6B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40)</w:t>
            </w:r>
          </w:p>
        </w:tc>
      </w:tr>
      <w:tr w:rsidR="00C724C2" w:rsidRPr="0000066D" w:rsidTr="00845553">
        <w:trPr>
          <w:cantSplit/>
          <w:trHeight w:val="454"/>
        </w:trPr>
        <w:tc>
          <w:tcPr>
            <w:tcW w:w="7371" w:type="dxa"/>
            <w:gridSpan w:val="4"/>
            <w:shd w:val="clear" w:color="auto" w:fill="FFDDDD"/>
            <w:vAlign w:val="center"/>
          </w:tcPr>
          <w:p w:rsidR="00C724C2" w:rsidRPr="00A11E3B" w:rsidRDefault="00C724C2" w:rsidP="00C268CA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A11E3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C724C2" w:rsidRPr="002A6B89" w:rsidRDefault="00C724C2" w:rsidP="00D42E0A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2A6B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=  </w:t>
            </w:r>
            <w:r w:rsidR="00D42E0A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</w:t>
            </w:r>
            <w:r w:rsidRPr="002A6B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คะแนน</w:t>
            </w:r>
          </w:p>
        </w:tc>
      </w:tr>
    </w:tbl>
    <w:p w:rsidR="00E021DE" w:rsidRPr="00501B3C" w:rsidRDefault="00E021DE" w:rsidP="0051751D">
      <w:pPr>
        <w:spacing w:before="120"/>
        <w:rPr>
          <w:rFonts w:ascii="TH Niramit AS" w:hAnsi="TH Niramit AS" w:cs="TH Niramit AS"/>
          <w:b/>
          <w:bCs/>
          <w:sz w:val="10"/>
          <w:szCs w:val="10"/>
        </w:rPr>
      </w:pPr>
      <w:r w:rsidRPr="002A0B9B">
        <w:rPr>
          <w:rFonts w:ascii="TH Niramit AS" w:hAnsi="TH Niramit AS" w:cs="TH Niramit AS"/>
          <w:b/>
          <w:bCs/>
          <w:cs/>
        </w:rPr>
        <w:t>หลักฐานอ้างอิง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9"/>
        <w:gridCol w:w="7948"/>
      </w:tblGrid>
      <w:tr w:rsidR="00E021DE" w:rsidRPr="004124B7" w:rsidTr="00D10FCF">
        <w:trPr>
          <w:cantSplit/>
          <w:trHeight w:val="454"/>
        </w:trPr>
        <w:tc>
          <w:tcPr>
            <w:tcW w:w="1429" w:type="dxa"/>
            <w:shd w:val="clear" w:color="auto" w:fill="FFDDDD"/>
            <w:vAlign w:val="center"/>
          </w:tcPr>
          <w:p w:rsidR="00E021DE" w:rsidRPr="000E1D41" w:rsidRDefault="00E021DE" w:rsidP="00C268C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E1D4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เลขที่</w:t>
            </w:r>
          </w:p>
        </w:tc>
        <w:tc>
          <w:tcPr>
            <w:tcW w:w="7948" w:type="dxa"/>
            <w:shd w:val="clear" w:color="auto" w:fill="FFDDDD"/>
            <w:vAlign w:val="center"/>
          </w:tcPr>
          <w:p w:rsidR="00E021DE" w:rsidRPr="000E1D41" w:rsidRDefault="00E021DE" w:rsidP="00C268C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E1D4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เอกสาร</w:t>
            </w:r>
          </w:p>
        </w:tc>
      </w:tr>
      <w:tr w:rsidR="00E021DE" w:rsidRPr="004124B7" w:rsidTr="0051751D">
        <w:trPr>
          <w:cantSplit/>
          <w:trHeight w:val="454"/>
        </w:trPr>
        <w:tc>
          <w:tcPr>
            <w:tcW w:w="1429" w:type="dxa"/>
            <w:shd w:val="clear" w:color="auto" w:fill="EAF1DD" w:themeFill="accent3" w:themeFillTint="33"/>
            <w:vAlign w:val="center"/>
          </w:tcPr>
          <w:p w:rsidR="00E021DE" w:rsidRPr="000E39BC" w:rsidRDefault="00E021DE" w:rsidP="000E39BC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948" w:type="dxa"/>
            <w:shd w:val="clear" w:color="auto" w:fill="EAF1DD" w:themeFill="accent3" w:themeFillTint="33"/>
            <w:vAlign w:val="center"/>
          </w:tcPr>
          <w:p w:rsidR="00E021DE" w:rsidRPr="000E39BC" w:rsidRDefault="00E021DE" w:rsidP="000E39BC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E021DE" w:rsidRPr="004124B7" w:rsidTr="0051751D">
        <w:trPr>
          <w:cantSplit/>
          <w:trHeight w:val="454"/>
        </w:trPr>
        <w:tc>
          <w:tcPr>
            <w:tcW w:w="1429" w:type="dxa"/>
            <w:shd w:val="clear" w:color="auto" w:fill="EAF1DD" w:themeFill="accent3" w:themeFillTint="33"/>
            <w:vAlign w:val="center"/>
          </w:tcPr>
          <w:p w:rsidR="00E021DE" w:rsidRPr="000E39BC" w:rsidRDefault="00E021DE" w:rsidP="000E39BC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948" w:type="dxa"/>
            <w:shd w:val="clear" w:color="auto" w:fill="EAF1DD" w:themeFill="accent3" w:themeFillTint="33"/>
            <w:vAlign w:val="center"/>
          </w:tcPr>
          <w:p w:rsidR="00E021DE" w:rsidRPr="000E39BC" w:rsidRDefault="00E021DE" w:rsidP="000E39BC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0E39BC" w:rsidRPr="006D25D9" w:rsidRDefault="000E39BC" w:rsidP="00845553">
      <w:pPr>
        <w:spacing w:before="6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cs/>
        </w:rPr>
        <w:lastRenderedPageBreak/>
        <w:t>ผลการประเมินตนเอ</w:t>
      </w:r>
      <w:r>
        <w:rPr>
          <w:rFonts w:ascii="TH Niramit AS" w:hAnsi="TH Niramit AS" w:cs="TH Niramit AS" w:hint="cs"/>
          <w:b/>
          <w:bCs/>
          <w:cs/>
        </w:rPr>
        <w:t xml:space="preserve">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6"/>
        <w:gridCol w:w="4686"/>
      </w:tblGrid>
      <w:tr w:rsidR="000E39BC" w:rsidRPr="004124B7" w:rsidTr="00DC5240">
        <w:trPr>
          <w:cantSplit/>
          <w:trHeight w:val="455"/>
        </w:trPr>
        <w:tc>
          <w:tcPr>
            <w:tcW w:w="4686" w:type="dxa"/>
            <w:shd w:val="clear" w:color="auto" w:fill="FFDDDD"/>
            <w:vAlign w:val="center"/>
          </w:tcPr>
          <w:p w:rsidR="000E39BC" w:rsidRPr="008067A9" w:rsidRDefault="000E39BC" w:rsidP="00AB58E0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เป้าหมายปีนี้</w:t>
            </w:r>
          </w:p>
        </w:tc>
        <w:tc>
          <w:tcPr>
            <w:tcW w:w="4686" w:type="dxa"/>
            <w:shd w:val="clear" w:color="auto" w:fill="EAF1DD" w:themeFill="accent3" w:themeFillTint="33"/>
            <w:vAlign w:val="center"/>
          </w:tcPr>
          <w:p w:rsidR="000E39BC" w:rsidRPr="008067A9" w:rsidRDefault="000E39BC" w:rsidP="00AB58E0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</w:tr>
      <w:tr w:rsidR="000E39BC" w:rsidRPr="004124B7" w:rsidTr="00DC5240">
        <w:trPr>
          <w:cantSplit/>
          <w:trHeight w:val="455"/>
        </w:trPr>
        <w:tc>
          <w:tcPr>
            <w:tcW w:w="4686" w:type="dxa"/>
            <w:shd w:val="clear" w:color="auto" w:fill="FFDDDD"/>
            <w:vAlign w:val="center"/>
          </w:tcPr>
          <w:p w:rsidR="000E39BC" w:rsidRPr="008067A9" w:rsidRDefault="000E39BC" w:rsidP="00AB58E0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686" w:type="dxa"/>
            <w:shd w:val="clear" w:color="auto" w:fill="EAF1DD" w:themeFill="accent3" w:themeFillTint="33"/>
            <w:vAlign w:val="center"/>
          </w:tcPr>
          <w:p w:rsidR="000E39BC" w:rsidRPr="008067A9" w:rsidRDefault="000E39BC" w:rsidP="00AB58E0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0E39BC" w:rsidRPr="004124B7" w:rsidTr="00DC5240">
        <w:trPr>
          <w:cantSplit/>
          <w:trHeight w:val="455"/>
        </w:trPr>
        <w:tc>
          <w:tcPr>
            <w:tcW w:w="4686" w:type="dxa"/>
            <w:shd w:val="clear" w:color="auto" w:fill="FFDDDD"/>
            <w:vAlign w:val="center"/>
          </w:tcPr>
          <w:p w:rsidR="000E39BC" w:rsidRPr="008067A9" w:rsidRDefault="000E39BC" w:rsidP="00AB58E0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คะแนนการประเมินตนเอง</w:t>
            </w:r>
          </w:p>
        </w:tc>
        <w:tc>
          <w:tcPr>
            <w:tcW w:w="4686" w:type="dxa"/>
            <w:shd w:val="clear" w:color="auto" w:fill="EAF1DD" w:themeFill="accent3" w:themeFillTint="33"/>
            <w:vAlign w:val="center"/>
          </w:tcPr>
          <w:p w:rsidR="000E39BC" w:rsidRPr="008067A9" w:rsidRDefault="000E39BC" w:rsidP="00AB58E0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0E39BC" w:rsidRPr="004124B7" w:rsidTr="00DC5240">
        <w:trPr>
          <w:cantSplit/>
          <w:trHeight w:val="455"/>
        </w:trPr>
        <w:tc>
          <w:tcPr>
            <w:tcW w:w="4686" w:type="dxa"/>
            <w:shd w:val="clear" w:color="auto" w:fill="FFDDDD"/>
          </w:tcPr>
          <w:p w:rsidR="000E39BC" w:rsidRPr="008067A9" w:rsidRDefault="000E39BC" w:rsidP="00AB58E0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4686" w:type="dxa"/>
            <w:shd w:val="clear" w:color="auto" w:fill="EAF1DD" w:themeFill="accent3" w:themeFillTint="33"/>
          </w:tcPr>
          <w:p w:rsidR="000E39BC" w:rsidRPr="002A0B9B" w:rsidRDefault="000E39BC" w:rsidP="00AB58E0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บรรลุเป้าหมาย</w:t>
            </w:r>
          </w:p>
          <w:p w:rsidR="000E39BC" w:rsidRPr="002A0B9B" w:rsidRDefault="000E39BC" w:rsidP="00AB58E0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ไม่บรรลุเป้าหมาย</w:t>
            </w:r>
          </w:p>
        </w:tc>
      </w:tr>
      <w:tr w:rsidR="000E39BC" w:rsidRPr="004124B7" w:rsidTr="00DC5240">
        <w:trPr>
          <w:cantSplit/>
          <w:trHeight w:val="455"/>
        </w:trPr>
        <w:tc>
          <w:tcPr>
            <w:tcW w:w="4686" w:type="dxa"/>
            <w:shd w:val="clear" w:color="auto" w:fill="FFDDDD"/>
            <w:vAlign w:val="center"/>
          </w:tcPr>
          <w:p w:rsidR="00845553" w:rsidRDefault="000E39BC" w:rsidP="00AB58E0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เป้าหมายปีถัดไป</w:t>
            </w:r>
          </w:p>
          <w:p w:rsidR="000E39BC" w:rsidRPr="00845553" w:rsidRDefault="000E39BC" w:rsidP="00845553">
            <w:pPr>
              <w:rPr>
                <w:cs/>
              </w:rPr>
            </w:pPr>
          </w:p>
        </w:tc>
        <w:tc>
          <w:tcPr>
            <w:tcW w:w="4686" w:type="dxa"/>
            <w:shd w:val="clear" w:color="auto" w:fill="EAF1DD" w:themeFill="accent3" w:themeFillTint="33"/>
            <w:vAlign w:val="center"/>
          </w:tcPr>
          <w:p w:rsidR="000E39BC" w:rsidRPr="008067A9" w:rsidRDefault="000E39BC" w:rsidP="00AB58E0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</w:tbl>
    <w:p w:rsidR="000E39BC" w:rsidRPr="006D25D9" w:rsidRDefault="000E39BC" w:rsidP="000E39BC">
      <w:pPr>
        <w:spacing w:before="240"/>
        <w:rPr>
          <w:rFonts w:ascii="TH Niramit AS" w:hAnsi="TH Niramit AS" w:cs="TH Niramit AS"/>
          <w:b/>
          <w:bCs/>
        </w:rPr>
      </w:pPr>
      <w:r w:rsidRPr="006D25D9">
        <w:rPr>
          <w:rFonts w:ascii="TH Niramit AS" w:hAnsi="TH Niramit AS" w:cs="TH Niramit AS"/>
          <w:b/>
          <w:bCs/>
          <w:cs/>
        </w:rPr>
        <w:t xml:space="preserve">สรุปผลการประเมินตนเอง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54"/>
        <w:gridCol w:w="4654"/>
      </w:tblGrid>
      <w:tr w:rsidR="000E39BC" w:rsidRPr="00ED49F1" w:rsidTr="00B832D4">
        <w:trPr>
          <w:cantSplit/>
          <w:trHeight w:val="454"/>
        </w:trPr>
        <w:tc>
          <w:tcPr>
            <w:tcW w:w="4654" w:type="dxa"/>
            <w:shd w:val="clear" w:color="auto" w:fill="FFDDDD"/>
            <w:vAlign w:val="center"/>
          </w:tcPr>
          <w:p w:rsidR="000E39BC" w:rsidRPr="006D25D9" w:rsidRDefault="000E39BC" w:rsidP="00AB58E0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4654" w:type="dxa"/>
            <w:shd w:val="clear" w:color="auto" w:fill="FFDDDD"/>
            <w:vAlign w:val="center"/>
          </w:tcPr>
          <w:p w:rsidR="000E39BC" w:rsidRPr="006D25D9" w:rsidRDefault="000E39BC" w:rsidP="00AB58E0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แนวทางเสริมจุดแข็ง</w:t>
            </w:r>
          </w:p>
        </w:tc>
      </w:tr>
      <w:tr w:rsidR="000E39BC" w:rsidRPr="00ED49F1" w:rsidTr="00B832D4">
        <w:trPr>
          <w:trHeight w:val="146"/>
        </w:trPr>
        <w:tc>
          <w:tcPr>
            <w:tcW w:w="4654" w:type="dxa"/>
            <w:shd w:val="clear" w:color="auto" w:fill="EAF1DD" w:themeFill="accent3" w:themeFillTint="33"/>
          </w:tcPr>
          <w:p w:rsidR="000E39BC" w:rsidRPr="006E0600" w:rsidRDefault="000E39BC" w:rsidP="00AB58E0"/>
          <w:p w:rsidR="000E39BC" w:rsidRPr="006E0600" w:rsidRDefault="000E39BC" w:rsidP="00AB58E0"/>
          <w:p w:rsidR="000E39BC" w:rsidRPr="006E0600" w:rsidRDefault="000E39BC" w:rsidP="00AB58E0"/>
          <w:p w:rsidR="000E39BC" w:rsidRPr="006E0600" w:rsidRDefault="000E39BC" w:rsidP="00AB58E0"/>
          <w:p w:rsidR="000E39BC" w:rsidRPr="006E0600" w:rsidRDefault="000E39BC" w:rsidP="00AB58E0">
            <w:pPr>
              <w:rPr>
                <w:cs/>
              </w:rPr>
            </w:pPr>
          </w:p>
        </w:tc>
        <w:tc>
          <w:tcPr>
            <w:tcW w:w="4654" w:type="dxa"/>
            <w:shd w:val="clear" w:color="auto" w:fill="EAF1DD" w:themeFill="accent3" w:themeFillTint="33"/>
          </w:tcPr>
          <w:p w:rsidR="000E39BC" w:rsidRPr="006E0600" w:rsidRDefault="000E39BC" w:rsidP="00AB58E0">
            <w:pPr>
              <w:rPr>
                <w:cs/>
              </w:rPr>
            </w:pPr>
          </w:p>
        </w:tc>
      </w:tr>
      <w:tr w:rsidR="000E39BC" w:rsidRPr="00ED49F1" w:rsidTr="00B832D4">
        <w:trPr>
          <w:cantSplit/>
          <w:trHeight w:val="454"/>
        </w:trPr>
        <w:tc>
          <w:tcPr>
            <w:tcW w:w="4654" w:type="dxa"/>
            <w:shd w:val="clear" w:color="auto" w:fill="FFDDDD"/>
            <w:vAlign w:val="center"/>
          </w:tcPr>
          <w:p w:rsidR="000E39BC" w:rsidRPr="00ED49F1" w:rsidRDefault="000E39BC" w:rsidP="00AB58E0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4654" w:type="dxa"/>
            <w:shd w:val="clear" w:color="auto" w:fill="FFDDDD"/>
            <w:vAlign w:val="center"/>
          </w:tcPr>
          <w:p w:rsidR="000E39BC" w:rsidRPr="00ED49F1" w:rsidRDefault="000E39BC" w:rsidP="00AB58E0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ข้อเสนอแนะในการปรับปรุง</w:t>
            </w:r>
          </w:p>
        </w:tc>
      </w:tr>
      <w:tr w:rsidR="000E39BC" w:rsidRPr="00ED49F1" w:rsidTr="00B832D4">
        <w:trPr>
          <w:trHeight w:val="146"/>
        </w:trPr>
        <w:tc>
          <w:tcPr>
            <w:tcW w:w="4654" w:type="dxa"/>
            <w:shd w:val="clear" w:color="auto" w:fill="EAF1DD" w:themeFill="accent3" w:themeFillTint="33"/>
          </w:tcPr>
          <w:p w:rsidR="000E39BC" w:rsidRDefault="000E39BC" w:rsidP="00AB58E0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0E39BC" w:rsidRDefault="000E39BC" w:rsidP="00AB58E0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0E39BC" w:rsidRDefault="000E39BC" w:rsidP="00AB58E0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0E39BC" w:rsidRDefault="000E39BC" w:rsidP="00AB58E0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0E39BC" w:rsidRDefault="000E39BC" w:rsidP="00AB58E0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0E39BC" w:rsidRPr="00ED49F1" w:rsidRDefault="000E39BC" w:rsidP="00AB58E0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654" w:type="dxa"/>
            <w:shd w:val="clear" w:color="auto" w:fill="EAF1DD" w:themeFill="accent3" w:themeFillTint="33"/>
          </w:tcPr>
          <w:p w:rsidR="000E39BC" w:rsidRPr="00E258D2" w:rsidRDefault="000E39BC" w:rsidP="00AB58E0">
            <w:pPr>
              <w:pStyle w:val="Default"/>
              <w:tabs>
                <w:tab w:val="left" w:pos="556"/>
              </w:tabs>
              <w:ind w:left="360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:rsidR="00826108" w:rsidRPr="00D42E0A" w:rsidRDefault="00826108" w:rsidP="00A2404A">
      <w:pPr>
        <w:pStyle w:val="Default"/>
        <w:spacing w:before="120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D42E0A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โครงการและกิจกรรมในปีต่อไป </w:t>
      </w:r>
    </w:p>
    <w:p w:rsidR="00826108" w:rsidRPr="0011311C" w:rsidRDefault="00826108" w:rsidP="00826108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2967" w:rsidRPr="00CB2E96" w:rsidRDefault="006223E4" w:rsidP="00CB2E96">
      <w:pPr>
        <w:pStyle w:val="Default"/>
        <w:tabs>
          <w:tab w:val="left" w:pos="567"/>
        </w:tabs>
        <w:ind w:right="-1"/>
        <w:rPr>
          <w:rStyle w:val="af0"/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4FEC" w:rsidRPr="00D42E0A" w:rsidRDefault="00384FEC" w:rsidP="00CB2E96">
      <w:pPr>
        <w:pStyle w:val="Default"/>
        <w:spacing w:before="240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D42E0A">
        <w:rPr>
          <w:rStyle w:val="af0"/>
          <w:rFonts w:ascii="TH Niramit AS" w:hAnsi="TH Niramit AS" w:cs="TH Niramit AS"/>
          <w:sz w:val="32"/>
          <w:szCs w:val="32"/>
          <w:cs/>
        </w:rPr>
        <w:t>วิธีปฏิบัติที่ดี / นวัตกรรม</w:t>
      </w:r>
      <w:r w:rsidRPr="00D42E0A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 </w:t>
      </w:r>
    </w:p>
    <w:p w:rsidR="00384FEC" w:rsidRPr="0011311C" w:rsidRDefault="00384FEC" w:rsidP="00384FEC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4FEC" w:rsidRDefault="00384FEC" w:rsidP="00384FEC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0"/>
          <w:szCs w:val="20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41E" w:rsidRDefault="00FB641E" w:rsidP="004C2967">
      <w:pPr>
        <w:tabs>
          <w:tab w:val="left" w:pos="567"/>
          <w:tab w:val="left" w:pos="15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20CF" w:rsidRPr="00E021DE" w:rsidRDefault="00FD20CF" w:rsidP="00057C7B">
      <w:pPr>
        <w:tabs>
          <w:tab w:val="left" w:pos="567"/>
          <w:tab w:val="left" w:pos="1560"/>
          <w:tab w:val="left" w:pos="2127"/>
        </w:tabs>
        <w:rPr>
          <w:rFonts w:ascii="TH Niramit AS" w:eastAsia="CordiaNew" w:hAnsi="TH Niramit AS" w:cs="TH Niramit AS"/>
          <w:b/>
          <w:bCs/>
        </w:rPr>
      </w:pPr>
      <w:r w:rsidRPr="00E021DE">
        <w:rPr>
          <w:rFonts w:ascii="TH Niramit AS" w:hAnsi="TH Niramit AS" w:cs="TH Niramit AS"/>
          <w:b/>
          <w:bCs/>
          <w:cs/>
        </w:rPr>
        <w:lastRenderedPageBreak/>
        <w:t xml:space="preserve">ตัวบ่งชี้ที่ 1.3 </w:t>
      </w:r>
      <w:r w:rsidR="00062EF9" w:rsidRPr="00E021DE">
        <w:rPr>
          <w:rFonts w:ascii="TH Niramit AS" w:hAnsi="TH Niramit AS" w:cs="TH Niramit AS"/>
          <w:b/>
          <w:bCs/>
          <w:cs/>
        </w:rPr>
        <w:t xml:space="preserve">  </w:t>
      </w:r>
      <w:r w:rsidR="00E021DE">
        <w:rPr>
          <w:rFonts w:ascii="TH Niramit AS" w:hAnsi="TH Niramit AS" w:cs="TH Niramit AS" w:hint="cs"/>
          <w:b/>
          <w:bCs/>
          <w:cs/>
        </w:rPr>
        <w:t xml:space="preserve"> </w:t>
      </w:r>
      <w:r w:rsidR="00E021DE">
        <w:rPr>
          <w:rFonts w:ascii="TH Niramit AS" w:hAnsi="TH Niramit AS" w:cs="TH Niramit AS" w:hint="cs"/>
          <w:b/>
          <w:bCs/>
          <w:cs/>
        </w:rPr>
        <w:tab/>
      </w:r>
      <w:r w:rsidR="00E021DE">
        <w:rPr>
          <w:rFonts w:ascii="TH Niramit AS" w:hAnsi="TH Niramit AS" w:cs="TH Niramit AS"/>
          <w:b/>
          <w:bCs/>
          <w:cs/>
        </w:rPr>
        <w:tab/>
      </w:r>
      <w:r w:rsidRPr="00E021DE">
        <w:rPr>
          <w:rFonts w:ascii="TH Niramit AS" w:hAnsi="TH Niramit AS" w:cs="TH Niramit AS"/>
          <w:b/>
          <w:bCs/>
          <w:cs/>
        </w:rPr>
        <w:t>อาจารย์ประจำสถาบันที่ดำรงตำแหน่งทางวิชาการ</w:t>
      </w:r>
    </w:p>
    <w:p w:rsidR="00FD20CF" w:rsidRPr="00E021DE" w:rsidRDefault="00FD20CF" w:rsidP="00845553">
      <w:pPr>
        <w:tabs>
          <w:tab w:val="left" w:pos="1843"/>
          <w:tab w:val="left" w:pos="2127"/>
        </w:tabs>
        <w:spacing w:before="60"/>
        <w:ind w:right="23"/>
        <w:rPr>
          <w:rFonts w:ascii="TH Niramit AS" w:hAnsi="TH Niramit AS" w:cs="TH Niramit AS"/>
          <w:b/>
          <w:bCs/>
          <w:sz w:val="20"/>
          <w:szCs w:val="20"/>
          <w:cs/>
        </w:rPr>
      </w:pPr>
      <w:r w:rsidRPr="00E021DE">
        <w:rPr>
          <w:rFonts w:ascii="TH Niramit AS" w:hAnsi="TH Niramit AS" w:cs="TH Niramit AS"/>
          <w:b/>
          <w:bCs/>
          <w:cs/>
        </w:rPr>
        <w:t xml:space="preserve">ชนิดของตัวบ่งชี้  </w:t>
      </w:r>
      <w:r w:rsidR="00047E8D" w:rsidRPr="00E021DE">
        <w:rPr>
          <w:rFonts w:ascii="TH Niramit AS" w:hAnsi="TH Niramit AS" w:cs="TH Niramit AS"/>
          <w:b/>
          <w:bCs/>
          <w:cs/>
        </w:rPr>
        <w:t xml:space="preserve"> </w:t>
      </w:r>
      <w:r w:rsidR="004C2967" w:rsidRPr="00E021DE">
        <w:rPr>
          <w:rFonts w:ascii="TH Niramit AS" w:hAnsi="TH Niramit AS" w:cs="TH Niramit AS"/>
          <w:b/>
          <w:bCs/>
          <w:cs/>
        </w:rPr>
        <w:t xml:space="preserve">  </w:t>
      </w:r>
      <w:r w:rsidRPr="00E021DE">
        <w:rPr>
          <w:rFonts w:ascii="TH Niramit AS" w:hAnsi="TH Niramit AS" w:cs="TH Niramit AS"/>
          <w:b/>
          <w:bCs/>
          <w:cs/>
        </w:rPr>
        <w:t xml:space="preserve"> </w:t>
      </w:r>
      <w:r w:rsidR="00062EF9" w:rsidRPr="00E021DE">
        <w:rPr>
          <w:rFonts w:ascii="TH Niramit AS" w:hAnsi="TH Niramit AS" w:cs="TH Niramit AS"/>
          <w:b/>
          <w:bCs/>
          <w:cs/>
        </w:rPr>
        <w:tab/>
      </w:r>
      <w:r w:rsidRPr="000E39BC">
        <w:rPr>
          <w:rFonts w:ascii="TH Niramit AS" w:hAnsi="TH Niramit AS" w:cs="TH Niramit AS"/>
          <w:cs/>
        </w:rPr>
        <w:t>ปัจจัยนำเข้า</w:t>
      </w:r>
    </w:p>
    <w:p w:rsidR="00A3749C" w:rsidRPr="00E021DE" w:rsidRDefault="00A3749C" w:rsidP="00845553">
      <w:pPr>
        <w:tabs>
          <w:tab w:val="left" w:pos="1560"/>
          <w:tab w:val="left" w:pos="1843"/>
          <w:tab w:val="left" w:pos="2127"/>
        </w:tabs>
        <w:spacing w:before="60"/>
        <w:ind w:right="23"/>
        <w:rPr>
          <w:rFonts w:ascii="TH Niramit AS" w:hAnsi="TH Niramit AS" w:cs="TH Niramit AS"/>
          <w:b/>
          <w:bCs/>
          <w:color w:val="000000"/>
        </w:rPr>
      </w:pPr>
      <w:r w:rsidRPr="00E021DE">
        <w:rPr>
          <w:rFonts w:ascii="TH Niramit AS" w:hAnsi="TH Niramit AS" w:cs="TH Niramit AS"/>
          <w:b/>
          <w:bCs/>
          <w:cs/>
        </w:rPr>
        <w:t xml:space="preserve">วงรอบการประเมิน </w:t>
      </w:r>
      <w:r w:rsidR="004C2967" w:rsidRPr="00E021DE">
        <w:rPr>
          <w:rFonts w:ascii="TH Niramit AS" w:hAnsi="TH Niramit AS" w:cs="TH Niramit AS"/>
          <w:b/>
          <w:bCs/>
          <w:cs/>
        </w:rPr>
        <w:t xml:space="preserve"> </w:t>
      </w:r>
      <w:r w:rsidR="004C2967" w:rsidRPr="00E021DE">
        <w:rPr>
          <w:rFonts w:ascii="TH Niramit AS" w:hAnsi="TH Niramit AS" w:cs="TH Niramit AS"/>
          <w:b/>
          <w:bCs/>
          <w:cs/>
        </w:rPr>
        <w:tab/>
      </w:r>
      <w:r w:rsidRPr="000E39BC">
        <w:rPr>
          <w:rFonts w:ascii="TH Niramit AS" w:hAnsi="TH Niramit AS" w:cs="TH Niramit AS"/>
          <w:cs/>
        </w:rPr>
        <w:t>ปีการศึกษา</w:t>
      </w:r>
    </w:p>
    <w:p w:rsidR="00177684" w:rsidRPr="009D65EC" w:rsidRDefault="00177684" w:rsidP="00177684">
      <w:pPr>
        <w:tabs>
          <w:tab w:val="left" w:pos="1418"/>
          <w:tab w:val="left" w:pos="1560"/>
        </w:tabs>
        <w:spacing w:before="60"/>
        <w:rPr>
          <w:rFonts w:ascii="TH Niramit AS" w:hAnsi="TH Niramit AS" w:cs="TH Niramit AS"/>
        </w:rPr>
      </w:pPr>
      <w:r w:rsidRPr="009D65EC">
        <w:rPr>
          <w:rFonts w:ascii="TH Niramit AS" w:hAnsi="TH Niramit AS" w:cs="TH Niramit AS"/>
          <w:b/>
          <w:bCs/>
          <w:cs/>
        </w:rPr>
        <w:t xml:space="preserve">ผู้รับผิดชอบหลัก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2622"/>
        <w:gridCol w:w="2046"/>
      </w:tblGrid>
      <w:tr w:rsidR="00177684" w:rsidRPr="00DD43ED" w:rsidTr="00DC5240">
        <w:trPr>
          <w:cantSplit/>
          <w:trHeight w:val="454"/>
        </w:trPr>
        <w:tc>
          <w:tcPr>
            <w:tcW w:w="4668" w:type="dxa"/>
            <w:shd w:val="clear" w:color="auto" w:fill="FFDDDD"/>
            <w:vAlign w:val="center"/>
          </w:tcPr>
          <w:p w:rsidR="00177684" w:rsidRPr="003F61EB" w:rsidRDefault="00177684" w:rsidP="00905901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</w:p>
        </w:tc>
        <w:tc>
          <w:tcPr>
            <w:tcW w:w="4668" w:type="dxa"/>
            <w:gridSpan w:val="2"/>
            <w:shd w:val="clear" w:color="auto" w:fill="FFDDDD"/>
            <w:vAlign w:val="center"/>
          </w:tcPr>
          <w:p w:rsidR="00177684" w:rsidRPr="003F61EB" w:rsidRDefault="00177684" w:rsidP="00905901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ผู้รับผิดชอบดำเนินการ</w:t>
            </w:r>
          </w:p>
        </w:tc>
      </w:tr>
      <w:tr w:rsidR="00177684" w:rsidRPr="00DD43ED" w:rsidTr="00905901">
        <w:trPr>
          <w:trHeight w:val="179"/>
        </w:trPr>
        <w:tc>
          <w:tcPr>
            <w:tcW w:w="4668" w:type="dxa"/>
            <w:vMerge w:val="restart"/>
            <w:shd w:val="clear" w:color="auto" w:fill="EAF1DD" w:themeFill="accent3" w:themeFillTint="33"/>
          </w:tcPr>
          <w:p w:rsidR="00177684" w:rsidRPr="00C87590" w:rsidRDefault="00177684" w:rsidP="00905901">
            <w:pPr>
              <w:tabs>
                <w:tab w:val="left" w:pos="1418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C87590">
              <w:rPr>
                <w:rFonts w:ascii="TH Niramit AS" w:hAnsi="TH Niramit AS" w:cs="TH Niramit AS"/>
                <w:sz w:val="28"/>
                <w:szCs w:val="28"/>
                <w:cs/>
              </w:rPr>
              <w:t>นางสาวอังคณา  ศิริกุล</w:t>
            </w:r>
            <w:r>
              <w:rPr>
                <w:rFonts w:ascii="TH Niramit AS" w:hAnsi="TH Niramit AS" w:cs="TH Niramit AS"/>
                <w:sz w:val="28"/>
                <w:szCs w:val="28"/>
              </w:rPr>
              <w:br/>
            </w:r>
            <w:r w:rsidRPr="00542155">
              <w:rPr>
                <w:rFonts w:ascii="TH Niramit AS" w:hAnsi="TH Niramit AS" w:cs="TH Niramit AS"/>
                <w:sz w:val="28"/>
                <w:szCs w:val="28"/>
                <w:cs/>
              </w:rPr>
              <w:t>บุคลากรชำนาญการ</w:t>
            </w:r>
            <w:r>
              <w:rPr>
                <w:rFonts w:ascii="TH Niramit AS" w:hAnsi="TH Niramit AS" w:cs="TH Niramit AS"/>
                <w:sz w:val="28"/>
                <w:szCs w:val="28"/>
              </w:rPr>
              <w:br/>
            </w:r>
            <w:r w:rsidRPr="00542155">
              <w:rPr>
                <w:rFonts w:ascii="TH Niramit AS" w:hAnsi="TH Niramit AS" w:cs="TH Niramit AS"/>
                <w:sz w:val="28"/>
                <w:szCs w:val="28"/>
                <w:cs/>
              </w:rPr>
              <w:t>หัวหน้างานบริหารบุคคลและนิติการ</w:t>
            </w:r>
          </w:p>
        </w:tc>
        <w:tc>
          <w:tcPr>
            <w:tcW w:w="2622" w:type="dxa"/>
            <w:tcBorders>
              <w:bottom w:val="nil"/>
              <w:right w:val="nil"/>
            </w:tcBorders>
            <w:shd w:val="clear" w:color="auto" w:fill="EAF1DD" w:themeFill="accent3" w:themeFillTint="33"/>
          </w:tcPr>
          <w:p w:rsidR="00177684" w:rsidRPr="00B847E7" w:rsidRDefault="00177684" w:rsidP="00905901">
            <w:pPr>
              <w:tabs>
                <w:tab w:val="left" w:pos="699"/>
              </w:tabs>
              <w:ind w:firstLine="621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B847E7">
              <w:rPr>
                <w:rFonts w:ascii="TH Niramit AS" w:hAnsi="TH Niramit AS" w:cs="TH Niramit AS"/>
                <w:sz w:val="28"/>
                <w:szCs w:val="28"/>
                <w:cs/>
              </w:rPr>
              <w:t>1. นางสาวประภัสสร</w:t>
            </w:r>
          </w:p>
        </w:tc>
        <w:tc>
          <w:tcPr>
            <w:tcW w:w="2046" w:type="dxa"/>
            <w:tcBorders>
              <w:left w:val="nil"/>
              <w:bottom w:val="nil"/>
            </w:tcBorders>
            <w:shd w:val="clear" w:color="auto" w:fill="EAF1DD" w:themeFill="accent3" w:themeFillTint="33"/>
          </w:tcPr>
          <w:p w:rsidR="00177684" w:rsidRPr="00B847E7" w:rsidRDefault="00177684" w:rsidP="00905901">
            <w:pPr>
              <w:tabs>
                <w:tab w:val="left" w:pos="1418"/>
              </w:tabs>
              <w:ind w:right="-137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B847E7">
              <w:rPr>
                <w:rFonts w:ascii="TH Niramit AS" w:hAnsi="TH Niramit AS" w:cs="TH Niramit AS"/>
                <w:sz w:val="28"/>
                <w:szCs w:val="28"/>
                <w:cs/>
              </w:rPr>
              <w:t>พองผาลา</w:t>
            </w:r>
          </w:p>
        </w:tc>
      </w:tr>
      <w:tr w:rsidR="00177684" w:rsidRPr="00DD43ED" w:rsidTr="00905901">
        <w:trPr>
          <w:trHeight w:val="179"/>
        </w:trPr>
        <w:tc>
          <w:tcPr>
            <w:tcW w:w="4668" w:type="dxa"/>
            <w:vMerge/>
            <w:shd w:val="clear" w:color="auto" w:fill="EAF1DD" w:themeFill="accent3" w:themeFillTint="33"/>
          </w:tcPr>
          <w:p w:rsidR="00177684" w:rsidRPr="003F61EB" w:rsidRDefault="00177684" w:rsidP="00905901">
            <w:pPr>
              <w:tabs>
                <w:tab w:val="left" w:pos="1418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622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177684" w:rsidRPr="00B847E7" w:rsidRDefault="00177684" w:rsidP="00905901">
            <w:pPr>
              <w:tabs>
                <w:tab w:val="left" w:pos="716"/>
              </w:tabs>
              <w:ind w:firstLine="621"/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B847E7">
              <w:rPr>
                <w:rFonts w:ascii="TH Niramit AS" w:hAnsi="TH Niramit AS" w:cs="TH Niramit AS"/>
                <w:sz w:val="28"/>
                <w:szCs w:val="28"/>
                <w:cs/>
              </w:rPr>
              <w:t>2. นางสาวอมรรัตน์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177684" w:rsidRPr="00B847E7" w:rsidRDefault="00177684" w:rsidP="00905901">
            <w:pPr>
              <w:tabs>
                <w:tab w:val="left" w:pos="1418"/>
              </w:tabs>
              <w:ind w:right="-137"/>
              <w:rPr>
                <w:rFonts w:ascii="TH Niramit AS" w:hAnsi="TH Niramit AS" w:cs="TH Niramit AS"/>
                <w:sz w:val="28"/>
                <w:szCs w:val="28"/>
              </w:rPr>
            </w:pPr>
            <w:r w:rsidRPr="00B847E7">
              <w:rPr>
                <w:rFonts w:ascii="TH Niramit AS" w:hAnsi="TH Niramit AS" w:cs="TH Niramit AS"/>
                <w:sz w:val="28"/>
                <w:szCs w:val="28"/>
                <w:cs/>
              </w:rPr>
              <w:t>นามเสนา</w:t>
            </w:r>
          </w:p>
        </w:tc>
      </w:tr>
      <w:tr w:rsidR="00177684" w:rsidRPr="00DD43ED" w:rsidTr="00905901">
        <w:trPr>
          <w:trHeight w:val="429"/>
        </w:trPr>
        <w:tc>
          <w:tcPr>
            <w:tcW w:w="4668" w:type="dxa"/>
            <w:vMerge/>
            <w:shd w:val="clear" w:color="auto" w:fill="EAF1DD" w:themeFill="accent3" w:themeFillTint="33"/>
          </w:tcPr>
          <w:p w:rsidR="00177684" w:rsidRPr="003F61EB" w:rsidRDefault="00177684" w:rsidP="00905901">
            <w:pPr>
              <w:tabs>
                <w:tab w:val="left" w:pos="1418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622" w:type="dxa"/>
            <w:tcBorders>
              <w:top w:val="nil"/>
              <w:right w:val="nil"/>
            </w:tcBorders>
            <w:shd w:val="clear" w:color="auto" w:fill="EAF1DD" w:themeFill="accent3" w:themeFillTint="33"/>
          </w:tcPr>
          <w:p w:rsidR="00177684" w:rsidRPr="00B847E7" w:rsidRDefault="00177684" w:rsidP="00905901">
            <w:pPr>
              <w:tabs>
                <w:tab w:val="left" w:pos="716"/>
              </w:tabs>
              <w:ind w:firstLine="621"/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3</w:t>
            </w:r>
            <w:r w:rsidRPr="00B847E7">
              <w:rPr>
                <w:rFonts w:ascii="TH Niramit AS" w:hAnsi="TH Niramit AS" w:cs="TH Niramit AS"/>
                <w:sz w:val="28"/>
                <w:szCs w:val="28"/>
                <w:cs/>
              </w:rPr>
              <w:t>. นายไพวัลย์</w:t>
            </w:r>
          </w:p>
        </w:tc>
        <w:tc>
          <w:tcPr>
            <w:tcW w:w="2046" w:type="dxa"/>
            <w:tcBorders>
              <w:top w:val="nil"/>
              <w:left w:val="nil"/>
            </w:tcBorders>
            <w:shd w:val="clear" w:color="auto" w:fill="EAF1DD" w:themeFill="accent3" w:themeFillTint="33"/>
          </w:tcPr>
          <w:p w:rsidR="00177684" w:rsidRPr="00B847E7" w:rsidRDefault="00177684" w:rsidP="0090590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847E7">
              <w:rPr>
                <w:rFonts w:ascii="TH Niramit AS" w:hAnsi="TH Niramit AS" w:cs="TH Niramit AS"/>
                <w:sz w:val="28"/>
                <w:szCs w:val="28"/>
                <w:cs/>
              </w:rPr>
              <w:t>สมปอง</w:t>
            </w:r>
          </w:p>
        </w:tc>
      </w:tr>
    </w:tbl>
    <w:p w:rsidR="00177684" w:rsidRPr="008827F2" w:rsidRDefault="00177684" w:rsidP="004C5952">
      <w:pPr>
        <w:tabs>
          <w:tab w:val="left" w:pos="1560"/>
          <w:tab w:val="left" w:pos="2127"/>
        </w:tabs>
        <w:spacing w:before="240"/>
        <w:jc w:val="thaiDistribute"/>
        <w:rPr>
          <w:rFonts w:ascii="TH Niramit AS" w:hAnsi="TH Niramit AS" w:cs="TH Niramit AS"/>
          <w:sz w:val="28"/>
          <w:szCs w:val="28"/>
          <w:cs/>
        </w:rPr>
      </w:pPr>
      <w:r w:rsidRPr="000F2548">
        <w:rPr>
          <w:rFonts w:ascii="TH Niramit AS" w:hAnsi="TH Niramit AS" w:cs="TH Niramit AS"/>
          <w:b/>
          <w:bCs/>
          <w:cs/>
        </w:rPr>
        <w:t>คำอธิบายตัวบ่งชี้</w:t>
      </w:r>
      <w:r w:rsidRPr="000F2548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="008827F2"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  </w:t>
      </w:r>
      <w:r w:rsidR="008827F2">
        <w:rPr>
          <w:rFonts w:ascii="TH Niramit AS" w:hAnsi="TH Niramit AS" w:cs="TH Niramit AS" w:hint="cs"/>
          <w:b/>
          <w:bCs/>
          <w:sz w:val="28"/>
          <w:szCs w:val="28"/>
          <w:cs/>
        </w:rPr>
        <w:tab/>
      </w:r>
      <w:r w:rsidRPr="000F2548">
        <w:rPr>
          <w:rFonts w:ascii="TH Niramit AS" w:hAnsi="TH Niramit AS" w:cs="TH Niramit AS"/>
          <w:sz w:val="28"/>
          <w:szCs w:val="28"/>
          <w:cs/>
        </w:rPr>
        <w:t>สถาบันอุดมศึกษาถือเป็นขุมปัญญาของประเทศ และมีความรับผิดชอบที่จะต้องส่งเสริม</w:t>
      </w:r>
      <w:r w:rsidR="008827F2">
        <w:rPr>
          <w:rFonts w:ascii="TH Niramit AS" w:hAnsi="TH Niramit AS" w:cs="TH Niramit AS"/>
          <w:sz w:val="28"/>
          <w:szCs w:val="28"/>
          <w:cs/>
        </w:rPr>
        <w:br/>
      </w:r>
      <w:r w:rsidRPr="000F2548">
        <w:rPr>
          <w:rFonts w:ascii="TH Niramit AS" w:hAnsi="TH Niramit AS" w:cs="TH Niramit AS"/>
          <w:sz w:val="28"/>
          <w:szCs w:val="28"/>
          <w:cs/>
        </w:rPr>
        <w:t xml:space="preserve">ให้อาจารย์ในสถาบันทำการศึกษาวิจัยเพื่อแสวงหาและพัฒนาองค์ความรู้ในศาสตร์สาขาวิชาต่าง ๆ อย่างต่อเนื่อง </w:t>
      </w:r>
      <w:r w:rsidR="008827F2">
        <w:rPr>
          <w:rFonts w:ascii="TH Niramit AS" w:hAnsi="TH Niramit AS" w:cs="TH Niramit AS"/>
          <w:sz w:val="28"/>
          <w:szCs w:val="28"/>
          <w:cs/>
        </w:rPr>
        <w:br/>
      </w:r>
      <w:r w:rsidRPr="000F2548">
        <w:rPr>
          <w:rFonts w:ascii="TH Niramit AS" w:hAnsi="TH Niramit AS" w:cs="TH Niramit AS"/>
          <w:sz w:val="28"/>
          <w:szCs w:val="28"/>
          <w:cs/>
        </w:rPr>
        <w:t>เพื่อนำไปใช้ในการเรียนการสอน รวมทั้งการแก้ไขปัญหาและพัฒนาประเทศ การดำรงตำแหน่งทางวิชาการเป็นสิ่งสะท้อนการปฏิบัติงานดังกล่าวของอาจารย์ตามพันธกิจ</w:t>
      </w:r>
    </w:p>
    <w:p w:rsidR="00FD20CF" w:rsidRPr="000F2548" w:rsidRDefault="00FD20CF" w:rsidP="00CF55DA">
      <w:pPr>
        <w:tabs>
          <w:tab w:val="left" w:pos="1560"/>
          <w:tab w:val="left" w:pos="1985"/>
        </w:tabs>
        <w:spacing w:before="200"/>
        <w:rPr>
          <w:rFonts w:ascii="TH Niramit AS" w:hAnsi="TH Niramit AS" w:cs="TH Niramit AS"/>
        </w:rPr>
      </w:pPr>
      <w:r w:rsidRPr="000F2548">
        <w:rPr>
          <w:rFonts w:ascii="TH Niramit AS" w:eastAsia="CordiaNew-Bold" w:hAnsi="TH Niramit AS" w:cs="TH Niramit AS"/>
          <w:b/>
          <w:bCs/>
          <w:cs/>
        </w:rPr>
        <w:t xml:space="preserve">เกณฑ์การประเมิน </w:t>
      </w:r>
      <w:r w:rsidRPr="000F2548">
        <w:rPr>
          <w:rFonts w:ascii="TH Niramit AS" w:eastAsia="CordiaNew-Bold" w:hAnsi="TH Niramit AS" w:cs="TH Niramit AS"/>
          <w:b/>
          <w:bCs/>
        </w:rPr>
        <w:tab/>
      </w:r>
      <w:r w:rsidRPr="000F2548">
        <w:rPr>
          <w:rFonts w:ascii="TH Niramit AS" w:eastAsia="CordiaNew" w:hAnsi="TH Niramit AS" w:cs="TH Niramit AS"/>
          <w:cs/>
        </w:rPr>
        <w:t xml:space="preserve"> </w:t>
      </w:r>
    </w:p>
    <w:p w:rsidR="00FD20CF" w:rsidRPr="000F2548" w:rsidRDefault="00FD20CF" w:rsidP="004C2967">
      <w:pPr>
        <w:tabs>
          <w:tab w:val="left" w:pos="567"/>
          <w:tab w:val="left" w:pos="1560"/>
          <w:tab w:val="left" w:pos="1985"/>
        </w:tabs>
        <w:ind w:right="-1"/>
        <w:rPr>
          <w:rFonts w:ascii="TH Niramit AS" w:hAnsi="TH Niramit AS" w:cs="TH Niramit AS"/>
          <w:sz w:val="28"/>
          <w:szCs w:val="28"/>
          <w:cs/>
        </w:rPr>
      </w:pPr>
      <w:r w:rsidRPr="000F254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0F2548">
        <w:rPr>
          <w:rFonts w:ascii="TH Niramit AS" w:hAnsi="TH Niramit AS" w:cs="TH Niramit AS"/>
          <w:sz w:val="28"/>
          <w:szCs w:val="28"/>
          <w:cs/>
        </w:rPr>
        <w:tab/>
        <w:t>โดยแปลงค่า</w:t>
      </w:r>
      <w:r w:rsidR="006F5DA6" w:rsidRPr="000F2548">
        <w:rPr>
          <w:rFonts w:ascii="TH Niramit AS" w:hAnsi="TH Niramit AS" w:cs="TH Niramit AS"/>
          <w:sz w:val="28"/>
          <w:szCs w:val="28"/>
          <w:cs/>
        </w:rPr>
        <w:t>ร้อยละของอาจารย์ประจำสถาบันที่</w:t>
      </w:r>
      <w:r w:rsidRPr="000F2548">
        <w:rPr>
          <w:rFonts w:ascii="TH Niramit AS" w:hAnsi="TH Niramit AS" w:cs="TH Niramit AS"/>
          <w:sz w:val="28"/>
          <w:szCs w:val="28"/>
          <w:cs/>
        </w:rPr>
        <w:t xml:space="preserve">ดำรงตำแหน่งทางวิชาการเป็นคะแนนระหว่าง </w:t>
      </w:r>
      <w:r w:rsidR="002F2EF2" w:rsidRPr="000F254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0F2548">
        <w:rPr>
          <w:rFonts w:ascii="TH Niramit AS" w:hAnsi="TH Niramit AS" w:cs="TH Niramit AS"/>
          <w:sz w:val="28"/>
          <w:szCs w:val="28"/>
          <w:cs/>
        </w:rPr>
        <w:t>0 - 5</w:t>
      </w:r>
    </w:p>
    <w:p w:rsidR="00FD20CF" w:rsidRPr="00AB58E0" w:rsidRDefault="00FD20CF" w:rsidP="003B76F0">
      <w:pPr>
        <w:tabs>
          <w:tab w:val="left" w:pos="567"/>
        </w:tabs>
        <w:autoSpaceDE w:val="0"/>
        <w:autoSpaceDN w:val="0"/>
        <w:adjustRightInd w:val="0"/>
        <w:spacing w:before="240" w:after="34"/>
        <w:rPr>
          <w:rFonts w:ascii="TH Niramit AS" w:hAnsi="TH Niramit AS" w:cs="TH Niramit AS"/>
          <w:color w:val="000000"/>
        </w:rPr>
      </w:pPr>
      <w:r w:rsidRPr="000F2548">
        <w:rPr>
          <w:rFonts w:ascii="TH Niramit AS" w:hAnsi="TH Niramit AS" w:cs="TH Niramit AS"/>
          <w:b/>
          <w:bCs/>
          <w:cs/>
        </w:rPr>
        <w:t xml:space="preserve">เกณฑ์เฉพาะสถาบันกลุ่ม ข และ ค 2  </w:t>
      </w:r>
    </w:p>
    <w:p w:rsidR="00FD20CF" w:rsidRPr="000F2548" w:rsidRDefault="00FD20CF" w:rsidP="00743B4B">
      <w:pPr>
        <w:tabs>
          <w:tab w:val="left" w:pos="567"/>
        </w:tabs>
        <w:rPr>
          <w:rFonts w:ascii="TH Niramit AS" w:hAnsi="TH Niramit AS" w:cs="TH Niramit AS"/>
          <w:sz w:val="28"/>
          <w:szCs w:val="28"/>
        </w:rPr>
      </w:pPr>
      <w:r w:rsidRPr="000F2548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0F2548">
        <w:rPr>
          <w:rFonts w:ascii="TH Niramit AS" w:hAnsi="TH Niramit AS" w:cs="TH Niramit AS"/>
          <w:sz w:val="28"/>
          <w:szCs w:val="28"/>
          <w:cs/>
        </w:rPr>
        <w:tab/>
        <w:t>ค่าร้อยละของอาจารย์ประจำสถาบันที</w:t>
      </w:r>
      <w:r w:rsidR="004C2967" w:rsidRPr="000F2548">
        <w:rPr>
          <w:rFonts w:ascii="TH Niramit AS" w:hAnsi="TH Niramit AS" w:cs="TH Niramit AS"/>
          <w:sz w:val="28"/>
          <w:szCs w:val="28"/>
          <w:cs/>
        </w:rPr>
        <w:t xml:space="preserve">่ดำรงตำแหน่งผู้ช่วยศาสตราจารย์  </w:t>
      </w:r>
      <w:r w:rsidRPr="000F2548">
        <w:rPr>
          <w:rFonts w:ascii="TH Niramit AS" w:hAnsi="TH Niramit AS" w:cs="TH Niramit AS"/>
          <w:sz w:val="28"/>
          <w:szCs w:val="28"/>
          <w:cs/>
        </w:rPr>
        <w:t>รอง</w:t>
      </w:r>
      <w:r w:rsidR="009C06D7" w:rsidRPr="000F2548">
        <w:rPr>
          <w:rFonts w:ascii="TH Niramit AS" w:hAnsi="TH Niramit AS" w:cs="TH Niramit AS"/>
          <w:sz w:val="28"/>
          <w:szCs w:val="28"/>
          <w:cs/>
        </w:rPr>
        <w:t>ศาสตราจารย์</w:t>
      </w:r>
      <w:r w:rsidR="006F5DA6" w:rsidRPr="000F2548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4C2967" w:rsidRPr="000F2548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9C06D7" w:rsidRPr="000F2548">
        <w:rPr>
          <w:rFonts w:ascii="TH Niramit AS" w:hAnsi="TH Niramit AS" w:cs="TH Niramit AS"/>
          <w:sz w:val="28"/>
          <w:szCs w:val="28"/>
          <w:cs/>
        </w:rPr>
        <w:t>และศาสตราจารย์รวมกัน</w:t>
      </w:r>
      <w:r w:rsidR="003F05C2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0F2548">
        <w:rPr>
          <w:rFonts w:ascii="TH Niramit AS" w:hAnsi="TH Niramit AS" w:cs="TH Niramit AS"/>
          <w:sz w:val="28"/>
          <w:szCs w:val="28"/>
          <w:cs/>
        </w:rPr>
        <w:t>ที่กำหนดให้เป็นคะแนนเต็ม</w:t>
      </w:r>
      <w:r w:rsidRPr="000F2548">
        <w:rPr>
          <w:rFonts w:ascii="TH Niramit AS" w:hAnsi="TH Niramit AS" w:cs="TH Niramit AS"/>
          <w:sz w:val="28"/>
          <w:szCs w:val="28"/>
        </w:rPr>
        <w:t xml:space="preserve"> 5 </w:t>
      </w:r>
      <w:r w:rsidR="005616CE" w:rsidRPr="000F254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0F2548">
        <w:rPr>
          <w:rFonts w:ascii="TH Niramit AS" w:hAnsi="TH Niramit AS" w:cs="TH Niramit AS"/>
          <w:sz w:val="28"/>
          <w:szCs w:val="28"/>
          <w:cs/>
        </w:rPr>
        <w:t xml:space="preserve">= </w:t>
      </w:r>
      <w:r w:rsidR="005616CE" w:rsidRPr="000F254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0F2548">
        <w:rPr>
          <w:rFonts w:ascii="TH Niramit AS" w:hAnsi="TH Niramit AS" w:cs="TH Niramit AS"/>
          <w:sz w:val="28"/>
          <w:szCs w:val="28"/>
          <w:cs/>
        </w:rPr>
        <w:t>ร้อยละ</w:t>
      </w:r>
      <w:r w:rsidRPr="000F2548">
        <w:rPr>
          <w:rFonts w:ascii="TH Niramit AS" w:hAnsi="TH Niramit AS" w:cs="TH Niramit AS"/>
          <w:sz w:val="28"/>
          <w:szCs w:val="28"/>
        </w:rPr>
        <w:t xml:space="preserve"> 60 </w:t>
      </w:r>
      <w:r w:rsidRPr="000F2548">
        <w:rPr>
          <w:rFonts w:ascii="TH Niramit AS" w:hAnsi="TH Niramit AS" w:cs="TH Niramit AS"/>
          <w:sz w:val="28"/>
          <w:szCs w:val="28"/>
          <w:cs/>
        </w:rPr>
        <w:t>ขึ้นไป</w:t>
      </w:r>
    </w:p>
    <w:p w:rsidR="00FD20CF" w:rsidRPr="000F2548" w:rsidRDefault="00FD20CF" w:rsidP="004C5952">
      <w:pPr>
        <w:tabs>
          <w:tab w:val="left" w:pos="426"/>
        </w:tabs>
        <w:spacing w:before="240"/>
        <w:rPr>
          <w:rFonts w:ascii="TH Niramit AS" w:eastAsia="CordiaNew" w:hAnsi="TH Niramit AS" w:cs="TH Niramit AS"/>
          <w:cs/>
        </w:rPr>
      </w:pPr>
      <w:r w:rsidRPr="000F2548">
        <w:rPr>
          <w:rFonts w:ascii="TH Niramit AS" w:eastAsia="CordiaNew-Bold" w:hAnsi="TH Niramit AS" w:cs="TH Niramit AS"/>
          <w:b/>
          <w:bCs/>
          <w:cs/>
        </w:rPr>
        <w:t>สูตรการคำนวณ</w:t>
      </w:r>
      <w:r w:rsidR="002F2EF2" w:rsidRPr="000F2548">
        <w:rPr>
          <w:rFonts w:ascii="TH Niramit AS" w:eastAsia="CordiaNew-Bold" w:hAnsi="TH Niramit AS" w:cs="TH Niramit AS"/>
          <w:b/>
          <w:bCs/>
          <w:cs/>
        </w:rPr>
        <w:t xml:space="preserve">   </w:t>
      </w:r>
    </w:p>
    <w:p w:rsidR="00FD20CF" w:rsidRPr="000F2548" w:rsidRDefault="00FD20CF" w:rsidP="005664CD">
      <w:pPr>
        <w:tabs>
          <w:tab w:val="left" w:pos="567"/>
        </w:tabs>
        <w:rPr>
          <w:rFonts w:ascii="TH Niramit AS" w:eastAsia="CordiaNew" w:hAnsi="TH Niramit AS" w:cs="TH Niramit AS"/>
          <w:sz w:val="28"/>
          <w:szCs w:val="28"/>
        </w:rPr>
      </w:pPr>
      <w:r w:rsidRPr="000F2548">
        <w:rPr>
          <w:rFonts w:ascii="TH Niramit AS" w:eastAsia="CordiaNew" w:hAnsi="TH Niramit AS" w:cs="TH Niramit AS"/>
          <w:sz w:val="28"/>
          <w:szCs w:val="28"/>
        </w:rPr>
        <w:t>1</w:t>
      </w:r>
      <w:r w:rsidRPr="000F2548">
        <w:rPr>
          <w:rFonts w:ascii="TH Niramit AS" w:eastAsia="CordiaNew" w:hAnsi="TH Niramit AS" w:cs="TH Niramit AS"/>
          <w:sz w:val="28"/>
          <w:szCs w:val="28"/>
          <w:cs/>
        </w:rPr>
        <w:t>. คำนวณค่าร้อยละของอาจารย์ประจำสถาบันที่</w:t>
      </w:r>
      <w:r w:rsidRPr="000F2548">
        <w:rPr>
          <w:rFonts w:ascii="TH Niramit AS" w:hAnsi="TH Niramit AS" w:cs="TH Niramit AS"/>
          <w:sz w:val="28"/>
          <w:szCs w:val="28"/>
          <w:cs/>
        </w:rPr>
        <w:t>ดำรงตำแหน่งทางวิชาการตามสูตร</w:t>
      </w:r>
    </w:p>
    <w:p w:rsidR="00FA380E" w:rsidRDefault="008867BC" w:rsidP="00FD20CF">
      <w:pPr>
        <w:tabs>
          <w:tab w:val="left" w:pos="426"/>
        </w:tabs>
        <w:rPr>
          <w:rFonts w:ascii="TH SarabunPSK" w:eastAsia="CordiaNew" w:hAnsi="TH SarabunPSK" w:cs="TH SarabunPSK"/>
          <w:sz w:val="28"/>
          <w:szCs w:val="28"/>
        </w:rPr>
      </w:pPr>
      <w:r>
        <w:rPr>
          <w:rFonts w:ascii="TH SarabunPSK" w:eastAsia="CordiaNew" w:hAnsi="TH SarabunPSK" w:cs="TH SarabunPSK"/>
          <w:noProof/>
          <w:sz w:val="28"/>
          <w:szCs w:val="28"/>
        </w:rPr>
        <w:pict>
          <v:roundrect id="_x0000_s1069" style="position:absolute;margin-left:91.4pt;margin-top:5.85pt;width:275.55pt;height:55.65pt;z-index:-251626496" arcsize="10923f" strokecolor="black [3213]" strokeweight="1pt">
            <v:textbox style="mso-next-textbox:#_x0000_s1069">
              <w:txbxContent>
                <w:p w:rsidR="0040673A" w:rsidRDefault="0040673A" w:rsidP="000E5F85">
                  <w:pPr>
                    <w:spacing w:before="20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0F2548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จำนวนอาจารย์ประจำส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ถาบันที่ดำรงตำแหน่งทางวิชาการ  </w:t>
                  </w:r>
                </w:p>
                <w:p w:rsidR="0040673A" w:rsidRPr="000F2548" w:rsidRDefault="0040673A" w:rsidP="005664CD">
                  <w:pPr>
                    <w:spacing w:before="120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 xml:space="preserve">              </w:t>
                  </w:r>
                  <w:r w:rsidRPr="000F2548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จำนวนอาจารย์ประจำสถาบันทั้งหมด</w:t>
                  </w:r>
                </w:p>
              </w:txbxContent>
            </v:textbox>
          </v:roundrect>
        </w:pict>
      </w:r>
    </w:p>
    <w:p w:rsidR="00FA380E" w:rsidRDefault="008867BC" w:rsidP="00FD20CF">
      <w:pPr>
        <w:tabs>
          <w:tab w:val="left" w:pos="426"/>
        </w:tabs>
        <w:rPr>
          <w:rFonts w:ascii="TH SarabunPSK" w:eastAsia="CordiaNew" w:hAnsi="TH SarabunPSK" w:cs="TH SarabunPSK"/>
          <w:sz w:val="28"/>
          <w:szCs w:val="28"/>
        </w:rPr>
      </w:pPr>
      <w:r>
        <w:rPr>
          <w:rFonts w:ascii="TH SarabunPSK" w:eastAsia="CordiaNew" w:hAnsi="TH SarabunPSK" w:cs="TH SarabunPSK"/>
          <w:noProof/>
          <w:sz w:val="28"/>
          <w:szCs w:val="28"/>
        </w:rPr>
        <w:pict>
          <v:shape id="_x0000_s1068" type="#_x0000_t202" style="position:absolute;margin-left:333.3pt;margin-top:3.5pt;width:39pt;height:26.8pt;z-index:251688960;mso-width-relative:margin;mso-height-relative:margin" filled="f" stroked="f" strokecolor="white">
            <v:textbox style="mso-next-textbox:#_x0000_s1068">
              <w:txbxContent>
                <w:p w:rsidR="0040673A" w:rsidRPr="000F2548" w:rsidRDefault="0040673A" w:rsidP="00FA380E">
                  <w:pPr>
                    <w:tabs>
                      <w:tab w:val="left" w:pos="1560"/>
                    </w:tabs>
                    <w:ind w:left="-142" w:right="-101"/>
                    <w:jc w:val="thaiDistribute"/>
                    <w:rPr>
                      <w:rFonts w:ascii="TH Niramit AS" w:eastAsia="Times New Roman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0F2548">
                    <w:rPr>
                      <w:rFonts w:ascii="TH Niramit AS" w:eastAsia="Times New Roman" w:hAnsi="TH Niramit AS" w:cs="TH Niramit AS"/>
                      <w:sz w:val="28"/>
                      <w:szCs w:val="28"/>
                      <w:cs/>
                    </w:rPr>
                    <w:t xml:space="preserve"> </w:t>
                  </w:r>
                  <w:r w:rsidRPr="000F2548">
                    <w:rPr>
                      <w:rFonts w:ascii="TH Niramit AS" w:eastAsia="Times New Roman" w:hAnsi="TH Niramit AS" w:cs="TH Niramit AS"/>
                      <w:sz w:val="28"/>
                      <w:szCs w:val="28"/>
                    </w:rPr>
                    <w:t>X 100</w:t>
                  </w:r>
                </w:p>
              </w:txbxContent>
            </v:textbox>
          </v:shape>
        </w:pict>
      </w:r>
      <w:r>
        <w:rPr>
          <w:rFonts w:ascii="TH SarabunPSK" w:eastAsia="CordiaNew" w:hAnsi="TH SarabunPSK" w:cs="TH SarabunPSK"/>
          <w:noProof/>
          <w:sz w:val="28"/>
          <w:szCs w:val="28"/>
        </w:rPr>
        <w:pict>
          <v:shape id="_x0000_s1070" type="#_x0000_t32" style="position:absolute;margin-left:97.45pt;margin-top:15.2pt;width:235.3pt;height:0;z-index:251691008" o:connectortype="straight" strokecolor="black [3213]" strokeweight="1pt"/>
        </w:pict>
      </w:r>
    </w:p>
    <w:p w:rsidR="00FA380E" w:rsidRDefault="00FA380E" w:rsidP="00FD20CF">
      <w:pPr>
        <w:tabs>
          <w:tab w:val="left" w:pos="426"/>
        </w:tabs>
        <w:rPr>
          <w:rFonts w:ascii="TH SarabunPSK" w:eastAsia="CordiaNew" w:hAnsi="TH SarabunPSK" w:cs="TH SarabunPSK"/>
          <w:sz w:val="28"/>
          <w:szCs w:val="28"/>
        </w:rPr>
      </w:pPr>
    </w:p>
    <w:p w:rsidR="00384FEC" w:rsidRDefault="00384FEC" w:rsidP="00FD20CF">
      <w:pPr>
        <w:tabs>
          <w:tab w:val="left" w:pos="426"/>
        </w:tabs>
        <w:rPr>
          <w:rFonts w:ascii="TH SarabunPSK" w:eastAsia="CordiaNew" w:hAnsi="TH SarabunPSK" w:cs="TH SarabunPSK"/>
          <w:sz w:val="20"/>
          <w:szCs w:val="20"/>
        </w:rPr>
      </w:pPr>
    </w:p>
    <w:p w:rsidR="00FD20CF" w:rsidRPr="000F2548" w:rsidRDefault="00FD20CF" w:rsidP="00DC5240">
      <w:pPr>
        <w:tabs>
          <w:tab w:val="left" w:pos="567"/>
        </w:tabs>
        <w:spacing w:before="240"/>
        <w:rPr>
          <w:rFonts w:ascii="TH Niramit AS" w:eastAsia="CordiaNew" w:hAnsi="TH Niramit AS" w:cs="TH Niramit AS"/>
          <w:sz w:val="28"/>
          <w:szCs w:val="28"/>
          <w:cs/>
        </w:rPr>
      </w:pPr>
      <w:r w:rsidRPr="000F2548">
        <w:rPr>
          <w:rFonts w:ascii="TH Niramit AS" w:eastAsia="CordiaNew" w:hAnsi="TH Niramit AS" w:cs="TH Niramit AS"/>
          <w:sz w:val="28"/>
          <w:szCs w:val="28"/>
        </w:rPr>
        <w:t>2</w:t>
      </w:r>
      <w:r w:rsidRPr="000F2548">
        <w:rPr>
          <w:rFonts w:ascii="TH Niramit AS" w:eastAsia="CordiaNew" w:hAnsi="TH Niramit AS" w:cs="TH Niramit AS"/>
          <w:sz w:val="28"/>
          <w:szCs w:val="28"/>
          <w:cs/>
        </w:rPr>
        <w:t>. แปลงค่าร้อยละที่คำนวณได้ในข้อ 1 เทียบกับคะแนนเต็ม 5</w:t>
      </w:r>
    </w:p>
    <w:p w:rsidR="00B8628A" w:rsidRPr="00D52838" w:rsidRDefault="008867BC" w:rsidP="00B8628A">
      <w:pPr>
        <w:tabs>
          <w:tab w:val="left" w:pos="426"/>
        </w:tabs>
        <w:ind w:right="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oundrect id="_x0000_s1072" style="position:absolute;margin-left:67.7pt;margin-top:10.3pt;width:384pt;height:56.65pt;z-index:-251623424" arcsize="10923f" strokecolor="black [3213]" strokeweight="1pt">
            <v:textbox style="mso-next-textbox:#_x0000_s1072" inset="0,0,0,0">
              <w:txbxContent>
                <w:p w:rsidR="0040673A" w:rsidRDefault="0040673A" w:rsidP="00B04896">
                  <w:pPr>
                    <w:spacing w:before="40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 xml:space="preserve">                 </w:t>
                  </w:r>
                  <w:r w:rsidRPr="000F2548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ร้อยละของอาจารย์ประจำสถาบันที่ดำรงตำแหน่งท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างวิชาการ                  </w:t>
                  </w:r>
                </w:p>
                <w:p w:rsidR="0040673A" w:rsidRPr="000F2548" w:rsidRDefault="0040673A" w:rsidP="00B04896">
                  <w:pPr>
                    <w:spacing w:before="120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 xml:space="preserve"> </w:t>
                  </w:r>
                  <w:r w:rsidRPr="000F2548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ร้อยละของอาจารย์ประจำสถาบันที่ดำรงตำแหน่งทางวิชาการที่กำหนดให้เป็นคะแนนเต็ม 5</w:t>
                  </w:r>
                </w:p>
              </w:txbxContent>
            </v:textbox>
          </v:roundrect>
        </w:pict>
      </w:r>
    </w:p>
    <w:p w:rsidR="00FD20CF" w:rsidRPr="00AB58E0" w:rsidRDefault="008867BC" w:rsidP="00B8628A">
      <w:pPr>
        <w:tabs>
          <w:tab w:val="left" w:pos="426"/>
        </w:tabs>
        <w:ind w:right="20"/>
        <w:rPr>
          <w:rFonts w:ascii="TH SarabunPSK" w:eastAsia="CordiaNew-BoldItalic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71" type="#_x0000_t202" style="position:absolute;margin-left:428.3pt;margin-top:6.4pt;width:26.5pt;height:22.3pt;z-index:251692032;mso-width-relative:margin;mso-height-relative:margin" filled="f" stroked="f" strokecolor="white">
            <v:textbox style="mso-next-textbox:#_x0000_s1071">
              <w:txbxContent>
                <w:p w:rsidR="0040673A" w:rsidRPr="000F2548" w:rsidRDefault="0040673A" w:rsidP="00FA380E">
                  <w:pPr>
                    <w:tabs>
                      <w:tab w:val="left" w:pos="1560"/>
                    </w:tabs>
                    <w:ind w:left="-142" w:right="-101"/>
                    <w:jc w:val="thaiDistribute"/>
                    <w:rPr>
                      <w:rFonts w:ascii="TH Niramit AS" w:eastAsia="Times New Roman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0F2548">
                    <w:rPr>
                      <w:rFonts w:ascii="TH Niramit AS" w:eastAsia="Times New Roman" w:hAnsi="TH Niramit AS" w:cs="TH Niramit AS"/>
                      <w:sz w:val="28"/>
                      <w:szCs w:val="28"/>
                      <w:cs/>
                    </w:rPr>
                    <w:t xml:space="preserve"> </w:t>
                  </w:r>
                  <w:r w:rsidRPr="000F2548">
                    <w:rPr>
                      <w:rFonts w:ascii="TH Niramit AS" w:eastAsia="Times New Roman" w:hAnsi="TH Niramit AS" w:cs="TH Niramit AS"/>
                      <w:sz w:val="28"/>
                      <w:szCs w:val="28"/>
                    </w:rPr>
                    <w:t>X 5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_x0000_s1073" type="#_x0000_t32" style="position:absolute;margin-left:71.3pt;margin-top:17.8pt;width:357.15pt;height:0;z-index:251694080" o:connectortype="straight" strokecolor="black [3213]" strokeweight="1pt"/>
        </w:pict>
      </w:r>
      <w:r w:rsidR="00B8628A" w:rsidRPr="00D52838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B8628A" w:rsidRPr="00D52838">
        <w:rPr>
          <w:rFonts w:ascii="TH SarabunPSK" w:eastAsia="CordiaNew-BoldItalic" w:hAnsi="TH SarabunPSK" w:cs="TH SarabunPSK"/>
          <w:sz w:val="28"/>
          <w:szCs w:val="28"/>
          <w:cs/>
        </w:rPr>
        <w:t xml:space="preserve"> </w:t>
      </w:r>
      <w:r w:rsidR="00AB58E0">
        <w:rPr>
          <w:rFonts w:ascii="TH SarabunPSK" w:eastAsia="CordiaNew-BoldItalic" w:hAnsi="TH SarabunPSK" w:cs="TH SarabunPSK"/>
          <w:sz w:val="6"/>
          <w:szCs w:val="6"/>
          <w:cs/>
        </w:rPr>
        <w:br/>
      </w:r>
      <w:r w:rsidR="00FA380E">
        <w:rPr>
          <w:rFonts w:ascii="TH SarabunPSK" w:eastAsia="CordiaNew-BoldItalic" w:hAnsi="TH SarabunPSK" w:cs="TH SarabunPSK"/>
          <w:sz w:val="10"/>
          <w:szCs w:val="10"/>
          <w:cs/>
        </w:rPr>
        <w:br/>
      </w:r>
      <w:r w:rsidR="00AB58E0">
        <w:rPr>
          <w:rFonts w:ascii="TH Niramit AS" w:eastAsia="CordiaNew-BoldItalic" w:hAnsi="TH Niramit AS" w:cs="TH Niramit AS"/>
          <w:sz w:val="28"/>
          <w:szCs w:val="28"/>
          <w:cs/>
        </w:rPr>
        <w:t xml:space="preserve">   </w:t>
      </w:r>
      <w:r w:rsidR="00FD20CF" w:rsidRPr="000F2548">
        <w:rPr>
          <w:rFonts w:ascii="TH Niramit AS" w:eastAsia="CordiaNew-BoldItalic" w:hAnsi="TH Niramit AS" w:cs="TH Niramit AS"/>
          <w:sz w:val="28"/>
          <w:szCs w:val="28"/>
          <w:cs/>
        </w:rPr>
        <w:t>คะแนนที่ได้ =</w:t>
      </w:r>
    </w:p>
    <w:p w:rsidR="00FD20CF" w:rsidRPr="00D52838" w:rsidRDefault="00FD20CF" w:rsidP="00FD20CF">
      <w:pPr>
        <w:rPr>
          <w:rFonts w:ascii="TH SarabunPSK" w:eastAsia="CordiaNew-BoldItalic" w:hAnsi="TH SarabunPSK" w:cs="TH SarabunPSK"/>
          <w:b/>
          <w:bCs/>
          <w:i/>
          <w:iCs/>
          <w:sz w:val="28"/>
          <w:szCs w:val="28"/>
          <w:u w:val="single"/>
        </w:rPr>
      </w:pPr>
    </w:p>
    <w:p w:rsidR="00B04896" w:rsidRDefault="00B04896" w:rsidP="00CF55DA">
      <w:pPr>
        <w:tabs>
          <w:tab w:val="left" w:pos="567"/>
        </w:tabs>
        <w:spacing w:before="160"/>
        <w:rPr>
          <w:rFonts w:ascii="TH SarabunPSK" w:eastAsia="CordiaNew-Bold" w:hAnsi="TH SarabunPSK" w:cs="TH SarabunPSK"/>
          <w:b/>
          <w:bCs/>
          <w:sz w:val="28"/>
          <w:szCs w:val="28"/>
        </w:rPr>
      </w:pPr>
    </w:p>
    <w:p w:rsidR="00B04896" w:rsidRDefault="00B04896" w:rsidP="00CF55DA">
      <w:pPr>
        <w:tabs>
          <w:tab w:val="left" w:pos="567"/>
        </w:tabs>
        <w:spacing w:before="160"/>
        <w:rPr>
          <w:rFonts w:ascii="TH SarabunPSK" w:eastAsia="CordiaNew-Bold" w:hAnsi="TH SarabunPSK" w:cs="TH SarabunPSK"/>
          <w:b/>
          <w:bCs/>
          <w:sz w:val="28"/>
          <w:szCs w:val="28"/>
        </w:rPr>
      </w:pPr>
    </w:p>
    <w:p w:rsidR="00B04896" w:rsidRDefault="00B04896" w:rsidP="00CF55DA">
      <w:pPr>
        <w:tabs>
          <w:tab w:val="left" w:pos="567"/>
        </w:tabs>
        <w:spacing w:before="160"/>
        <w:rPr>
          <w:rFonts w:ascii="TH SarabunPSK" w:eastAsia="CordiaNew-Bold" w:hAnsi="TH SarabunPSK" w:cs="TH SarabunPSK"/>
          <w:b/>
          <w:bCs/>
          <w:sz w:val="28"/>
          <w:szCs w:val="28"/>
        </w:rPr>
      </w:pPr>
    </w:p>
    <w:p w:rsidR="00B04896" w:rsidRDefault="00B04896" w:rsidP="00CF55DA">
      <w:pPr>
        <w:tabs>
          <w:tab w:val="left" w:pos="567"/>
        </w:tabs>
        <w:spacing w:before="160"/>
        <w:rPr>
          <w:rFonts w:ascii="TH SarabunPSK" w:eastAsia="CordiaNew-Bold" w:hAnsi="TH SarabunPSK" w:cs="TH SarabunPSK"/>
          <w:b/>
          <w:bCs/>
          <w:sz w:val="28"/>
          <w:szCs w:val="28"/>
        </w:rPr>
      </w:pPr>
    </w:p>
    <w:p w:rsidR="00CF55DA" w:rsidRPr="00675A69" w:rsidRDefault="00CF55DA" w:rsidP="00CF55DA">
      <w:pPr>
        <w:tabs>
          <w:tab w:val="left" w:pos="567"/>
        </w:tabs>
        <w:spacing w:before="160"/>
        <w:rPr>
          <w:rFonts w:ascii="TH Niramit AS" w:hAnsi="TH Niramit AS" w:cs="TH Niramit AS"/>
          <w:color w:val="000000"/>
          <w:sz w:val="28"/>
          <w:szCs w:val="28"/>
          <w:shd w:val="clear" w:color="auto" w:fill="FFFFFF"/>
        </w:rPr>
      </w:pPr>
      <w:r w:rsidRPr="001E7EE0">
        <w:rPr>
          <w:rFonts w:ascii="TH Niramit AS" w:hAnsi="TH Niramit AS" w:cs="TH Niramit AS"/>
          <w:b/>
          <w:bCs/>
          <w:cs/>
        </w:rPr>
        <w:lastRenderedPageBreak/>
        <w:t xml:space="preserve">ผลการประเมินคุณภาพการศึกษาภายใน </w:t>
      </w:r>
      <w:r>
        <w:rPr>
          <w:rFonts w:ascii="TH Niramit AS" w:hAnsi="TH Niramit AS" w:cs="TH Niramit AS" w:hint="cs"/>
          <w:b/>
          <w:bCs/>
          <w:cs/>
        </w:rPr>
        <w:t>วงรอบ</w:t>
      </w:r>
      <w:r w:rsidRPr="001E7EE0">
        <w:rPr>
          <w:rFonts w:ascii="TH Niramit AS" w:hAnsi="TH Niramit AS" w:cs="TH Niramit AS"/>
          <w:b/>
          <w:bCs/>
          <w:cs/>
        </w:rPr>
        <w:t>ปีการศึกษา</w:t>
      </w:r>
      <w:r>
        <w:rPr>
          <w:rFonts w:ascii="TH Niramit AS" w:hAnsi="TH Niramit AS" w:cs="TH Niramit AS"/>
          <w:b/>
          <w:bCs/>
        </w:rPr>
        <w:t xml:space="preserve"> 25</w:t>
      </w:r>
      <w:r>
        <w:rPr>
          <w:rFonts w:ascii="TH Niramit AS" w:hAnsi="TH Niramit AS" w:cs="TH Niramit AS" w:hint="cs"/>
          <w:b/>
          <w:bCs/>
          <w:cs/>
        </w:rPr>
        <w:t>59</w:t>
      </w:r>
      <w:r>
        <w:rPr>
          <w:rFonts w:ascii="TH Niramit AS" w:hAnsi="TH Niramit AS" w:cs="TH Niramit AS"/>
          <w:b/>
          <w:bCs/>
          <w:cs/>
        </w:rPr>
        <w:t xml:space="preserve"> –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/>
          <w:b/>
          <w:bCs/>
        </w:rPr>
        <w:t>256</w:t>
      </w:r>
      <w:r>
        <w:rPr>
          <w:rFonts w:ascii="TH Niramit AS" w:hAnsi="TH Niramit AS" w:cs="TH Niramit AS" w:hint="cs"/>
          <w:b/>
          <w:bCs/>
          <w:cs/>
        </w:rPr>
        <w:t>1</w:t>
      </w:r>
      <w:r>
        <w:rPr>
          <w:rFonts w:ascii="TH Niramit AS" w:hAnsi="TH Niramit AS" w:cs="TH Niramit AS"/>
          <w:b/>
          <w:bCs/>
          <w:cs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44"/>
        <w:gridCol w:w="744"/>
        <w:gridCol w:w="744"/>
        <w:gridCol w:w="745"/>
        <w:gridCol w:w="992"/>
        <w:gridCol w:w="1559"/>
        <w:gridCol w:w="851"/>
        <w:gridCol w:w="1240"/>
      </w:tblGrid>
      <w:tr w:rsidR="00164628" w:rsidRPr="00F608B0" w:rsidTr="00164628">
        <w:trPr>
          <w:trHeight w:val="463"/>
        </w:trPr>
        <w:tc>
          <w:tcPr>
            <w:tcW w:w="993" w:type="dxa"/>
            <w:vMerge w:val="restart"/>
            <w:shd w:val="clear" w:color="auto" w:fill="FFDDDD"/>
          </w:tcPr>
          <w:p w:rsidR="00CF55DA" w:rsidRPr="007366F5" w:rsidRDefault="00CF55DA" w:rsidP="007366F5">
            <w:pPr>
              <w:ind w:left="-107" w:right="-113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366F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3827" w:type="dxa"/>
            <w:gridSpan w:val="5"/>
            <w:shd w:val="clear" w:color="auto" w:fill="FFDDDD"/>
            <w:vAlign w:val="center"/>
          </w:tcPr>
          <w:p w:rsidR="00CF55DA" w:rsidRPr="007366F5" w:rsidRDefault="00CF55DA" w:rsidP="00F40C0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366F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บุคลากรสายวิชาการ </w:t>
            </w:r>
            <w:r w:rsidRPr="007366F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br/>
            </w:r>
            <w:r w:rsidRPr="007366F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จำแนกตามระดับคุณวุฒิการศึกษา</w:t>
            </w:r>
          </w:p>
        </w:tc>
        <w:tc>
          <w:tcPr>
            <w:tcW w:w="992" w:type="dxa"/>
            <w:vMerge w:val="restart"/>
            <w:shd w:val="clear" w:color="auto" w:fill="FFDDDD"/>
          </w:tcPr>
          <w:p w:rsidR="00CF55DA" w:rsidRPr="007366F5" w:rsidRDefault="00CF55DA" w:rsidP="00164628">
            <w:pPr>
              <w:ind w:left="-111" w:right="-106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366F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รวม</w:t>
            </w:r>
            <w:r w:rsidR="007366F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br/>
            </w:r>
            <w:r w:rsidR="007366F5" w:rsidRPr="00164628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(</w:t>
            </w:r>
            <w:r w:rsidR="007366F5" w:rsidRPr="00164628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ผศ.+รศ.+ศ</w:t>
            </w:r>
            <w:r w:rsidR="00164628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.</w:t>
            </w:r>
            <w:r w:rsidR="007366F5" w:rsidRPr="00164628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DDDD"/>
          </w:tcPr>
          <w:p w:rsidR="00CF55DA" w:rsidRPr="007366F5" w:rsidRDefault="00CF55DA" w:rsidP="00F40C0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366F5">
              <w:rPr>
                <w:rFonts w:ascii="TH Niramit AS" w:eastAsia="CordiaNew" w:hAnsi="TH Niramit AS" w:cs="TH Niramit AS"/>
                <w:b/>
                <w:bCs/>
                <w:sz w:val="24"/>
                <w:szCs w:val="24"/>
                <w:cs/>
              </w:rPr>
              <w:t>ร้อยละ</w:t>
            </w:r>
            <w:r w:rsidRPr="007366F5">
              <w:rPr>
                <w:rFonts w:ascii="TH Niramit AS" w:eastAsia="CordiaNew" w:hAnsi="TH Niramit AS" w:cs="TH Niramit AS" w:hint="cs"/>
                <w:b/>
                <w:bCs/>
                <w:sz w:val="24"/>
                <w:szCs w:val="24"/>
                <w:cs/>
              </w:rPr>
              <w:t>ของ</w:t>
            </w:r>
            <w:r w:rsidR="007366F5">
              <w:rPr>
                <w:rFonts w:ascii="TH Niramit AS" w:eastAsia="CordiaNew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366F5">
              <w:rPr>
                <w:rFonts w:ascii="TH Niramit AS" w:eastAsia="CordiaNew" w:hAnsi="TH Niramit AS" w:cs="TH Niramit AS" w:hint="cs"/>
                <w:b/>
                <w:bCs/>
                <w:sz w:val="24"/>
                <w:szCs w:val="24"/>
                <w:cs/>
              </w:rPr>
              <w:t>อ.</w:t>
            </w:r>
            <w:r w:rsidR="00164628">
              <w:rPr>
                <w:rFonts w:ascii="TH Niramit AS" w:eastAsia="CordiaNew" w:hAnsi="TH Niramit AS" w:cs="TH Niramit AS"/>
                <w:b/>
                <w:bCs/>
                <w:sz w:val="24"/>
                <w:szCs w:val="24"/>
                <w:cs/>
              </w:rPr>
              <w:br/>
            </w:r>
            <w:r w:rsidRPr="007366F5">
              <w:rPr>
                <w:rFonts w:ascii="TH Niramit AS" w:eastAsia="CordiaNew" w:hAnsi="TH Niramit AS" w:cs="TH Niramit AS" w:hint="cs"/>
                <w:b/>
                <w:bCs/>
                <w:sz w:val="24"/>
                <w:szCs w:val="24"/>
                <w:cs/>
              </w:rPr>
              <w:t>ที่</w:t>
            </w:r>
            <w:r w:rsidR="007366F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ดำรง</w:t>
            </w:r>
            <w:r w:rsidR="00407502" w:rsidRPr="007366F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ตำแหน่ง</w:t>
            </w:r>
            <w:r w:rsidR="007366F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="00407502" w:rsidRPr="007366F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ทางวิชาการ</w:t>
            </w:r>
          </w:p>
        </w:tc>
        <w:tc>
          <w:tcPr>
            <w:tcW w:w="851" w:type="dxa"/>
            <w:vMerge w:val="restart"/>
            <w:shd w:val="clear" w:color="auto" w:fill="FFDDDD"/>
          </w:tcPr>
          <w:p w:rsidR="00CF55DA" w:rsidRPr="007366F5" w:rsidRDefault="00CF55DA" w:rsidP="00F40C0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366F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คะแนนประเมิน</w:t>
            </w:r>
          </w:p>
        </w:tc>
        <w:tc>
          <w:tcPr>
            <w:tcW w:w="1240" w:type="dxa"/>
            <w:vMerge w:val="restart"/>
            <w:shd w:val="clear" w:color="auto" w:fill="FFDDDD"/>
          </w:tcPr>
          <w:p w:rsidR="00CF55DA" w:rsidRPr="007366F5" w:rsidRDefault="00CF55DA" w:rsidP="00F40C0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366F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ระดับคุณภาพ</w:t>
            </w:r>
          </w:p>
        </w:tc>
      </w:tr>
      <w:tr w:rsidR="00164628" w:rsidRPr="0092226C" w:rsidTr="00164628">
        <w:trPr>
          <w:trHeight w:val="46"/>
        </w:trPr>
        <w:tc>
          <w:tcPr>
            <w:tcW w:w="993" w:type="dxa"/>
            <w:vMerge/>
          </w:tcPr>
          <w:p w:rsidR="007366F5" w:rsidRDefault="007366F5" w:rsidP="00F40C08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366F5" w:rsidRPr="007366F5" w:rsidRDefault="007366F5" w:rsidP="00F40C0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366F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อ.</w:t>
            </w:r>
          </w:p>
        </w:tc>
        <w:tc>
          <w:tcPr>
            <w:tcW w:w="744" w:type="dxa"/>
            <w:shd w:val="clear" w:color="auto" w:fill="EAF1DD" w:themeFill="accent3" w:themeFillTint="33"/>
            <w:vAlign w:val="center"/>
          </w:tcPr>
          <w:p w:rsidR="007366F5" w:rsidRPr="007366F5" w:rsidRDefault="007366F5" w:rsidP="00F40C0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366F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ผศ.</w:t>
            </w:r>
          </w:p>
        </w:tc>
        <w:tc>
          <w:tcPr>
            <w:tcW w:w="744" w:type="dxa"/>
            <w:shd w:val="clear" w:color="auto" w:fill="EAF1DD" w:themeFill="accent3" w:themeFillTint="33"/>
            <w:vAlign w:val="center"/>
          </w:tcPr>
          <w:p w:rsidR="007366F5" w:rsidRPr="007366F5" w:rsidRDefault="007366F5" w:rsidP="00F40C0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366F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รศ.</w:t>
            </w:r>
          </w:p>
        </w:tc>
        <w:tc>
          <w:tcPr>
            <w:tcW w:w="744" w:type="dxa"/>
            <w:shd w:val="clear" w:color="auto" w:fill="EAF1DD" w:themeFill="accent3" w:themeFillTint="33"/>
            <w:vAlign w:val="center"/>
          </w:tcPr>
          <w:p w:rsidR="007366F5" w:rsidRPr="007366F5" w:rsidRDefault="007366F5" w:rsidP="00F40C0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366F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ศ.</w:t>
            </w:r>
          </w:p>
        </w:tc>
        <w:tc>
          <w:tcPr>
            <w:tcW w:w="745" w:type="dxa"/>
            <w:shd w:val="clear" w:color="auto" w:fill="EAF1DD" w:themeFill="accent3" w:themeFillTint="33"/>
            <w:vAlign w:val="center"/>
          </w:tcPr>
          <w:p w:rsidR="007366F5" w:rsidRPr="007366F5" w:rsidRDefault="007366F5" w:rsidP="007366F5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7366F5" w:rsidRPr="0092226C" w:rsidRDefault="007366F5" w:rsidP="00F40C08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  <w:vMerge/>
          </w:tcPr>
          <w:p w:rsidR="007366F5" w:rsidRPr="0092226C" w:rsidRDefault="007366F5" w:rsidP="00F40C08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vMerge/>
          </w:tcPr>
          <w:p w:rsidR="007366F5" w:rsidRPr="0092226C" w:rsidRDefault="007366F5" w:rsidP="00F40C08">
            <w:pPr>
              <w:rPr>
                <w:rFonts w:ascii="TH Niramit AS" w:hAnsi="TH Niramit AS" w:cs="TH Niramit AS"/>
              </w:rPr>
            </w:pPr>
          </w:p>
        </w:tc>
        <w:tc>
          <w:tcPr>
            <w:tcW w:w="1240" w:type="dxa"/>
            <w:vMerge/>
          </w:tcPr>
          <w:p w:rsidR="007366F5" w:rsidRPr="0092226C" w:rsidRDefault="007366F5" w:rsidP="00F40C08">
            <w:pPr>
              <w:rPr>
                <w:rFonts w:ascii="TH Niramit AS" w:hAnsi="TH Niramit AS" w:cs="TH Niramit AS"/>
              </w:rPr>
            </w:pPr>
          </w:p>
        </w:tc>
      </w:tr>
      <w:tr w:rsidR="00164628" w:rsidRPr="00E540F4" w:rsidTr="008A0FB3">
        <w:trPr>
          <w:trHeight w:val="454"/>
        </w:trPr>
        <w:tc>
          <w:tcPr>
            <w:tcW w:w="993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 w:hint="cs"/>
                <w:sz w:val="26"/>
                <w:szCs w:val="26"/>
                <w:cs/>
              </w:rPr>
              <w:t>2559</w:t>
            </w:r>
          </w:p>
        </w:tc>
        <w:tc>
          <w:tcPr>
            <w:tcW w:w="850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 w:hint="cs"/>
                <w:sz w:val="26"/>
                <w:szCs w:val="26"/>
                <w:cs/>
              </w:rPr>
              <w:t>287.50</w:t>
            </w:r>
          </w:p>
        </w:tc>
        <w:tc>
          <w:tcPr>
            <w:tcW w:w="744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 w:hint="cs"/>
                <w:sz w:val="26"/>
                <w:szCs w:val="26"/>
                <w:cs/>
              </w:rPr>
              <w:t>85.50</w:t>
            </w:r>
          </w:p>
        </w:tc>
        <w:tc>
          <w:tcPr>
            <w:tcW w:w="744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/>
                <w:sz w:val="26"/>
                <w:szCs w:val="26"/>
              </w:rPr>
              <w:t>15</w:t>
            </w:r>
          </w:p>
        </w:tc>
        <w:tc>
          <w:tcPr>
            <w:tcW w:w="744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745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 w:hint="cs"/>
                <w:sz w:val="26"/>
                <w:szCs w:val="26"/>
                <w:cs/>
              </w:rPr>
              <w:t>388</w:t>
            </w:r>
          </w:p>
        </w:tc>
        <w:tc>
          <w:tcPr>
            <w:tcW w:w="992" w:type="dxa"/>
            <w:vAlign w:val="center"/>
          </w:tcPr>
          <w:p w:rsidR="007366F5" w:rsidRPr="0006048A" w:rsidRDefault="0006048A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100.50</w:t>
            </w:r>
          </w:p>
        </w:tc>
        <w:tc>
          <w:tcPr>
            <w:tcW w:w="1559" w:type="dxa"/>
            <w:vAlign w:val="center"/>
          </w:tcPr>
          <w:p w:rsidR="007366F5" w:rsidRPr="0006048A" w:rsidRDefault="00CE3881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ร้อยละ 25.91</w:t>
            </w:r>
          </w:p>
        </w:tc>
        <w:tc>
          <w:tcPr>
            <w:tcW w:w="851" w:type="dxa"/>
            <w:vAlign w:val="center"/>
          </w:tcPr>
          <w:p w:rsidR="007366F5" w:rsidRPr="0006048A" w:rsidRDefault="00164628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2.16</w:t>
            </w:r>
          </w:p>
        </w:tc>
        <w:tc>
          <w:tcPr>
            <w:tcW w:w="1240" w:type="dxa"/>
            <w:vAlign w:val="center"/>
          </w:tcPr>
          <w:p w:rsidR="007366F5" w:rsidRPr="0006048A" w:rsidRDefault="00164628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ต้องปรับปรุง</w:t>
            </w:r>
          </w:p>
        </w:tc>
      </w:tr>
      <w:tr w:rsidR="00164628" w:rsidRPr="00E540F4" w:rsidTr="008A0FB3">
        <w:trPr>
          <w:trHeight w:val="454"/>
        </w:trPr>
        <w:tc>
          <w:tcPr>
            <w:tcW w:w="993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 w:hint="cs"/>
                <w:sz w:val="26"/>
                <w:szCs w:val="26"/>
                <w:cs/>
              </w:rPr>
              <w:t>2560</w:t>
            </w:r>
          </w:p>
        </w:tc>
        <w:tc>
          <w:tcPr>
            <w:tcW w:w="850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 w:hint="cs"/>
                <w:sz w:val="26"/>
                <w:szCs w:val="26"/>
                <w:cs/>
              </w:rPr>
              <w:t>289</w:t>
            </w:r>
          </w:p>
        </w:tc>
        <w:tc>
          <w:tcPr>
            <w:tcW w:w="744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 w:hint="cs"/>
                <w:sz w:val="26"/>
                <w:szCs w:val="26"/>
                <w:cs/>
              </w:rPr>
              <w:t>96</w:t>
            </w:r>
          </w:p>
        </w:tc>
        <w:tc>
          <w:tcPr>
            <w:tcW w:w="744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/>
                <w:sz w:val="26"/>
                <w:szCs w:val="26"/>
              </w:rPr>
              <w:t>16</w:t>
            </w:r>
          </w:p>
        </w:tc>
        <w:tc>
          <w:tcPr>
            <w:tcW w:w="744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745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 w:hint="cs"/>
                <w:sz w:val="26"/>
                <w:szCs w:val="26"/>
                <w:cs/>
              </w:rPr>
              <w:t>401</w:t>
            </w:r>
          </w:p>
        </w:tc>
        <w:tc>
          <w:tcPr>
            <w:tcW w:w="992" w:type="dxa"/>
            <w:vAlign w:val="center"/>
          </w:tcPr>
          <w:p w:rsidR="007366F5" w:rsidRPr="0006048A" w:rsidRDefault="0006048A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112</w:t>
            </w:r>
          </w:p>
        </w:tc>
        <w:tc>
          <w:tcPr>
            <w:tcW w:w="1559" w:type="dxa"/>
            <w:vAlign w:val="center"/>
          </w:tcPr>
          <w:p w:rsidR="007366F5" w:rsidRPr="0006048A" w:rsidRDefault="00CE3881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ร้อยละ </w:t>
            </w:r>
            <w:r w:rsidR="00164628">
              <w:rPr>
                <w:rFonts w:ascii="TH Niramit AS" w:hAnsi="TH Niramit AS" w:cs="TH Niramit AS" w:hint="cs"/>
                <w:sz w:val="26"/>
                <w:szCs w:val="26"/>
                <w:cs/>
              </w:rPr>
              <w:t>27.93</w:t>
            </w:r>
          </w:p>
        </w:tc>
        <w:tc>
          <w:tcPr>
            <w:tcW w:w="851" w:type="dxa"/>
            <w:vAlign w:val="center"/>
          </w:tcPr>
          <w:p w:rsidR="007366F5" w:rsidRPr="0006048A" w:rsidRDefault="00164628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33</w:t>
            </w:r>
          </w:p>
        </w:tc>
        <w:tc>
          <w:tcPr>
            <w:tcW w:w="1240" w:type="dxa"/>
            <w:vAlign w:val="center"/>
          </w:tcPr>
          <w:p w:rsidR="007366F5" w:rsidRPr="0006048A" w:rsidRDefault="00164628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ต้องปรับปรุง</w:t>
            </w:r>
          </w:p>
        </w:tc>
      </w:tr>
      <w:tr w:rsidR="00164628" w:rsidRPr="00E540F4" w:rsidTr="008A0FB3">
        <w:trPr>
          <w:trHeight w:val="454"/>
        </w:trPr>
        <w:tc>
          <w:tcPr>
            <w:tcW w:w="993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 w:hint="cs"/>
                <w:sz w:val="26"/>
                <w:szCs w:val="26"/>
                <w:cs/>
              </w:rPr>
              <w:t>2561</w:t>
            </w:r>
          </w:p>
        </w:tc>
        <w:tc>
          <w:tcPr>
            <w:tcW w:w="850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 w:hint="cs"/>
                <w:sz w:val="26"/>
                <w:szCs w:val="26"/>
                <w:cs/>
              </w:rPr>
              <w:t>291</w:t>
            </w:r>
          </w:p>
        </w:tc>
        <w:tc>
          <w:tcPr>
            <w:tcW w:w="744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 w:hint="cs"/>
                <w:sz w:val="26"/>
                <w:szCs w:val="26"/>
                <w:cs/>
              </w:rPr>
              <w:t>105</w:t>
            </w:r>
          </w:p>
        </w:tc>
        <w:tc>
          <w:tcPr>
            <w:tcW w:w="744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/>
                <w:sz w:val="26"/>
                <w:szCs w:val="26"/>
              </w:rPr>
              <w:t>18</w:t>
            </w:r>
          </w:p>
        </w:tc>
        <w:tc>
          <w:tcPr>
            <w:tcW w:w="744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745" w:type="dxa"/>
            <w:vAlign w:val="center"/>
          </w:tcPr>
          <w:p w:rsidR="007366F5" w:rsidRPr="0006048A" w:rsidRDefault="007366F5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6048A">
              <w:rPr>
                <w:rFonts w:ascii="TH Niramit AS" w:hAnsi="TH Niramit AS" w:cs="TH Niramit AS" w:hint="cs"/>
                <w:sz w:val="26"/>
                <w:szCs w:val="26"/>
                <w:cs/>
              </w:rPr>
              <w:t>414</w:t>
            </w:r>
          </w:p>
        </w:tc>
        <w:tc>
          <w:tcPr>
            <w:tcW w:w="992" w:type="dxa"/>
            <w:vAlign w:val="center"/>
          </w:tcPr>
          <w:p w:rsidR="007366F5" w:rsidRPr="0006048A" w:rsidRDefault="0006048A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123</w:t>
            </w:r>
          </w:p>
        </w:tc>
        <w:tc>
          <w:tcPr>
            <w:tcW w:w="1559" w:type="dxa"/>
            <w:vAlign w:val="center"/>
          </w:tcPr>
          <w:p w:rsidR="007366F5" w:rsidRPr="0006048A" w:rsidRDefault="00CE3881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ร้อยละ </w:t>
            </w:r>
            <w:r w:rsidR="00164628">
              <w:rPr>
                <w:rFonts w:ascii="TH Niramit AS" w:hAnsi="TH Niramit AS" w:cs="TH Niramit AS" w:hint="cs"/>
                <w:sz w:val="26"/>
                <w:szCs w:val="26"/>
                <w:cs/>
              </w:rPr>
              <w:t>29.71</w:t>
            </w:r>
          </w:p>
        </w:tc>
        <w:tc>
          <w:tcPr>
            <w:tcW w:w="851" w:type="dxa"/>
            <w:vAlign w:val="center"/>
          </w:tcPr>
          <w:p w:rsidR="007366F5" w:rsidRPr="0006048A" w:rsidRDefault="00164628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/>
                <w:sz w:val="26"/>
                <w:szCs w:val="26"/>
              </w:rPr>
              <w:t>48</w:t>
            </w:r>
          </w:p>
        </w:tc>
        <w:tc>
          <w:tcPr>
            <w:tcW w:w="1240" w:type="dxa"/>
            <w:vAlign w:val="center"/>
          </w:tcPr>
          <w:p w:rsidR="007366F5" w:rsidRPr="0006048A" w:rsidRDefault="00164628" w:rsidP="008A0F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ต้องปรับปรุง</w:t>
            </w:r>
          </w:p>
        </w:tc>
      </w:tr>
    </w:tbl>
    <w:p w:rsidR="00A62382" w:rsidRPr="00286018" w:rsidRDefault="00A62382" w:rsidP="000E2DBF">
      <w:pPr>
        <w:spacing w:before="200"/>
        <w:rPr>
          <w:rFonts w:ascii="TH Niramit AS" w:hAnsi="TH Niramit AS" w:cs="TH Niramit AS"/>
          <w:b/>
          <w:bCs/>
          <w:sz w:val="10"/>
          <w:szCs w:val="10"/>
        </w:rPr>
      </w:pPr>
      <w:r w:rsidRPr="00286018">
        <w:rPr>
          <w:rFonts w:ascii="TH Niramit AS" w:hAnsi="TH Niramit AS" w:cs="TH Niramit AS"/>
          <w:b/>
          <w:bCs/>
          <w:cs/>
        </w:rPr>
        <w:t xml:space="preserve">ผลการดำเนินงาน  </w:t>
      </w:r>
    </w:p>
    <w:p w:rsidR="00A62382" w:rsidRPr="00C268CA" w:rsidRDefault="00A62382" w:rsidP="003F05C2">
      <w:pPr>
        <w:tabs>
          <w:tab w:val="left" w:pos="567"/>
        </w:tabs>
        <w:spacing w:before="6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C268CA">
        <w:rPr>
          <w:rFonts w:ascii="TH Niramit AS" w:hAnsi="TH Niramit AS" w:cs="TH Niramit AS"/>
          <w:sz w:val="28"/>
          <w:szCs w:val="28"/>
          <w:cs/>
        </w:rPr>
        <w:t>ในปีการศึกษา 25</w:t>
      </w:r>
      <w:r w:rsidR="005B0A74">
        <w:rPr>
          <w:rFonts w:ascii="TH Niramit AS" w:hAnsi="TH Niramit AS" w:cs="TH Niramit AS"/>
          <w:sz w:val="28"/>
          <w:szCs w:val="28"/>
        </w:rPr>
        <w:t>62</w:t>
      </w:r>
      <w:r w:rsidRPr="00C268CA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3A3DE6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4206A9" w:rsidRPr="00C268CA">
        <w:rPr>
          <w:rFonts w:ascii="TH Niramit AS" w:hAnsi="TH Niramit AS" w:cs="TH Niramit AS"/>
          <w:sz w:val="28"/>
          <w:szCs w:val="28"/>
          <w:cs/>
        </w:rPr>
        <w:t xml:space="preserve">มหาวิทยาลัยราชภัฏสกลนคร </w:t>
      </w:r>
      <w:r w:rsidR="003A3DE6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3A3DE6">
        <w:rPr>
          <w:rFonts w:ascii="TH Niramit AS" w:hAnsi="TH Niramit AS" w:cs="TH Niramit AS"/>
          <w:sz w:val="28"/>
          <w:szCs w:val="28"/>
          <w:cs/>
        </w:rPr>
        <w:t>มีอาจารย์ประจำทั้งหมด</w:t>
      </w:r>
      <w:r w:rsidRPr="00C268CA">
        <w:rPr>
          <w:rFonts w:ascii="TH Niramit AS" w:hAnsi="TH Niramit AS" w:cs="TH Niramit AS"/>
          <w:sz w:val="28"/>
          <w:szCs w:val="28"/>
          <w:cs/>
        </w:rPr>
        <w:t>ร</w:t>
      </w:r>
      <w:r w:rsidR="004206A9" w:rsidRPr="00C268CA">
        <w:rPr>
          <w:rFonts w:ascii="TH Niramit AS" w:hAnsi="TH Niramit AS" w:cs="TH Niramit AS"/>
          <w:sz w:val="28"/>
          <w:szCs w:val="28"/>
          <w:cs/>
        </w:rPr>
        <w:t>วมทั้งที่ปฏิบัติงานจริง</w:t>
      </w:r>
      <w:r w:rsidRPr="00C268CA">
        <w:rPr>
          <w:rFonts w:ascii="TH Niramit AS" w:hAnsi="TH Niramit AS" w:cs="TH Niramit AS"/>
          <w:sz w:val="28"/>
          <w:szCs w:val="28"/>
          <w:cs/>
        </w:rPr>
        <w:t>และ</w:t>
      </w:r>
      <w:r w:rsidR="003A3DE6">
        <w:rPr>
          <w:rFonts w:ascii="TH Niramit AS" w:hAnsi="TH Niramit AS" w:cs="TH Niramit AS"/>
          <w:sz w:val="28"/>
          <w:szCs w:val="28"/>
          <w:cs/>
        </w:rPr>
        <w:br/>
      </w:r>
      <w:r w:rsidR="004E1BB2" w:rsidRPr="00C268CA">
        <w:rPr>
          <w:rFonts w:ascii="TH Niramit AS" w:hAnsi="TH Niramit AS" w:cs="TH Niramit AS"/>
          <w:sz w:val="28"/>
          <w:szCs w:val="28"/>
          <w:cs/>
        </w:rPr>
        <w:t>ลาศึกษาต่อ จำนวน .....</w:t>
      </w:r>
      <w:r w:rsidR="004206A9" w:rsidRPr="00C268CA">
        <w:rPr>
          <w:rFonts w:ascii="TH Niramit AS" w:hAnsi="TH Niramit AS" w:cs="TH Niramit AS"/>
          <w:sz w:val="28"/>
          <w:szCs w:val="28"/>
          <w:cs/>
        </w:rPr>
        <w:t>..</w:t>
      </w:r>
      <w:r w:rsidRPr="00C268CA">
        <w:rPr>
          <w:rFonts w:ascii="TH Niramit AS" w:hAnsi="TH Niramit AS" w:cs="TH Niramit AS"/>
          <w:sz w:val="28"/>
          <w:szCs w:val="28"/>
          <w:cs/>
        </w:rPr>
        <w:t>.</w:t>
      </w:r>
      <w:r w:rsidR="00C101D1" w:rsidRPr="00C268CA">
        <w:rPr>
          <w:rFonts w:ascii="TH Niramit AS" w:hAnsi="TH Niramit AS" w:cs="TH Niramit AS"/>
          <w:sz w:val="28"/>
          <w:szCs w:val="28"/>
          <w:cs/>
        </w:rPr>
        <w:t>.</w:t>
      </w:r>
      <w:r w:rsidR="00C16DCD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C268CA">
        <w:rPr>
          <w:rFonts w:ascii="TH Niramit AS" w:hAnsi="TH Niramit AS" w:cs="TH Niramit AS"/>
          <w:sz w:val="28"/>
          <w:szCs w:val="28"/>
          <w:cs/>
        </w:rPr>
        <w:t>คน มีอาจารย์ประจำที่ดำรงตำแหน่งทางวิชาการ จำ</w:t>
      </w:r>
      <w:r w:rsidR="004E1BB2" w:rsidRPr="00C268CA">
        <w:rPr>
          <w:rFonts w:ascii="TH Niramit AS" w:hAnsi="TH Niramit AS" w:cs="TH Niramit AS"/>
          <w:sz w:val="28"/>
          <w:szCs w:val="28"/>
          <w:cs/>
        </w:rPr>
        <w:t>นวน..</w:t>
      </w:r>
      <w:r w:rsidR="00C268CA">
        <w:rPr>
          <w:rFonts w:ascii="TH Niramit AS" w:hAnsi="TH Niramit AS" w:cs="TH Niramit AS" w:hint="cs"/>
          <w:sz w:val="28"/>
          <w:szCs w:val="28"/>
          <w:cs/>
        </w:rPr>
        <w:t>........</w:t>
      </w:r>
      <w:r w:rsidR="00C16DCD" w:rsidRPr="00C268CA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4E1BB2" w:rsidRPr="00C268CA">
        <w:rPr>
          <w:rFonts w:ascii="TH Niramit AS" w:hAnsi="TH Niramit AS" w:cs="TH Niramit AS"/>
          <w:sz w:val="28"/>
          <w:szCs w:val="28"/>
          <w:cs/>
        </w:rPr>
        <w:t xml:space="preserve">คน </w:t>
      </w:r>
      <w:r w:rsidRPr="00C268CA">
        <w:rPr>
          <w:rFonts w:ascii="TH Niramit AS" w:hAnsi="TH Niramit AS" w:cs="TH Niramit AS"/>
          <w:sz w:val="28"/>
          <w:szCs w:val="28"/>
          <w:cs/>
        </w:rPr>
        <w:t>คิดเป็นร้อยละ...</w:t>
      </w:r>
      <w:r w:rsidR="004E1BB2" w:rsidRPr="00C268CA">
        <w:rPr>
          <w:rFonts w:ascii="TH Niramit AS" w:hAnsi="TH Niramit AS" w:cs="TH Niramit AS"/>
          <w:sz w:val="28"/>
          <w:szCs w:val="28"/>
          <w:cs/>
        </w:rPr>
        <w:t>...</w:t>
      </w:r>
      <w:r w:rsidRPr="00C268CA">
        <w:rPr>
          <w:rFonts w:ascii="TH Niramit AS" w:hAnsi="TH Niramit AS" w:cs="TH Niramit AS"/>
          <w:sz w:val="28"/>
          <w:szCs w:val="28"/>
          <w:cs/>
        </w:rPr>
        <w:t>...</w:t>
      </w:r>
      <w:r w:rsidR="00C16DCD">
        <w:rPr>
          <w:rFonts w:ascii="TH Niramit AS" w:hAnsi="TH Niramit AS" w:cs="TH Niramit AS"/>
          <w:sz w:val="28"/>
          <w:szCs w:val="28"/>
          <w:cs/>
        </w:rPr>
        <w:br/>
      </w:r>
      <w:r w:rsidR="00FF5674" w:rsidRPr="00C7697E">
        <w:rPr>
          <w:rFonts w:ascii="TH Niramit AS" w:hAnsi="TH Niramit AS" w:cs="TH Niramit AS"/>
          <w:sz w:val="28"/>
          <w:szCs w:val="28"/>
          <w:cs/>
        </w:rPr>
        <w:t>ซึ่งทางมหาวิทยาลัยเป็นเกณฑ์เฉพาะสถาบันกลุ่ม ข</w:t>
      </w:r>
      <w:r w:rsidRPr="00C268CA">
        <w:rPr>
          <w:rFonts w:ascii="TH Niramit AS" w:hAnsi="TH Niramit AS" w:cs="TH Niramit AS"/>
          <w:sz w:val="28"/>
          <w:szCs w:val="28"/>
          <w:cs/>
        </w:rPr>
        <w:t xml:space="preserve"> ค่าร้อยละของอาจารย์ประจำ</w:t>
      </w:r>
      <w:r w:rsidR="004E1BB2" w:rsidRPr="00C268CA">
        <w:rPr>
          <w:rFonts w:ascii="TH Niramit AS" w:hAnsi="TH Niramit AS" w:cs="TH Niramit AS"/>
          <w:sz w:val="28"/>
          <w:szCs w:val="28"/>
          <w:cs/>
        </w:rPr>
        <w:t>สถาบัน</w:t>
      </w:r>
      <w:r w:rsidR="0027005B">
        <w:rPr>
          <w:rFonts w:ascii="TH Niramit AS" w:hAnsi="TH Niramit AS" w:cs="TH Niramit AS"/>
          <w:sz w:val="28"/>
          <w:szCs w:val="28"/>
          <w:cs/>
        </w:rPr>
        <w:t>ที่ดำรงตำแหน่งทางวิชาการ</w:t>
      </w:r>
      <w:r w:rsidR="00FF5674">
        <w:rPr>
          <w:rFonts w:ascii="TH Niramit AS" w:hAnsi="TH Niramit AS" w:cs="TH Niramit AS"/>
          <w:sz w:val="28"/>
          <w:szCs w:val="28"/>
          <w:cs/>
        </w:rPr>
        <w:br/>
      </w:r>
      <w:r w:rsidRPr="00C268CA">
        <w:rPr>
          <w:rFonts w:ascii="TH Niramit AS" w:hAnsi="TH Niramit AS" w:cs="TH Niramit AS"/>
          <w:sz w:val="28"/>
          <w:szCs w:val="28"/>
          <w:cs/>
        </w:rPr>
        <w:t>ที่กำหนดให้เป็นคะแนนเต็ม</w:t>
      </w:r>
      <w:r w:rsidRPr="00C268CA">
        <w:rPr>
          <w:rFonts w:ascii="TH Niramit AS" w:hAnsi="TH Niramit AS" w:cs="TH Niramit AS"/>
          <w:sz w:val="28"/>
          <w:szCs w:val="28"/>
        </w:rPr>
        <w:t xml:space="preserve"> 5 </w:t>
      </w:r>
      <w:r w:rsidRPr="00C268CA">
        <w:rPr>
          <w:rFonts w:ascii="TH Niramit AS" w:hAnsi="TH Niramit AS" w:cs="TH Niramit AS"/>
          <w:sz w:val="28"/>
          <w:szCs w:val="28"/>
          <w:cs/>
        </w:rPr>
        <w:t>= ร้อยละ</w:t>
      </w:r>
      <w:r w:rsidRPr="00C268CA">
        <w:rPr>
          <w:rFonts w:ascii="TH Niramit AS" w:hAnsi="TH Niramit AS" w:cs="TH Niramit AS"/>
          <w:sz w:val="28"/>
          <w:szCs w:val="28"/>
        </w:rPr>
        <w:t xml:space="preserve"> 60 </w:t>
      </w:r>
      <w:r w:rsidRPr="00C268CA">
        <w:rPr>
          <w:rFonts w:ascii="TH Niramit AS" w:hAnsi="TH Niramit AS" w:cs="TH Niramit AS"/>
          <w:sz w:val="28"/>
          <w:szCs w:val="28"/>
          <w:cs/>
        </w:rPr>
        <w:t xml:space="preserve">ขึ้นไป  </w:t>
      </w:r>
    </w:p>
    <w:p w:rsidR="005B0A74" w:rsidRPr="00FA3398" w:rsidRDefault="003D0BC5" w:rsidP="00C16DCD">
      <w:pPr>
        <w:tabs>
          <w:tab w:val="left" w:pos="567"/>
        </w:tabs>
        <w:spacing w:before="60"/>
        <w:rPr>
          <w:rFonts w:ascii="TH Niramit AS" w:hAnsi="TH Niramit AS" w:cs="TH Niramit AS"/>
          <w:sz w:val="10"/>
          <w:szCs w:val="10"/>
        </w:rPr>
      </w:pPr>
      <w:r w:rsidRPr="00C268CA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C268CA">
        <w:rPr>
          <w:rFonts w:ascii="TH Niramit AS" w:hAnsi="TH Niramit AS" w:cs="TH Niramit AS"/>
          <w:sz w:val="28"/>
          <w:szCs w:val="28"/>
          <w:cs/>
        </w:rPr>
        <w:tab/>
      </w:r>
      <w:r w:rsidR="00A62382" w:rsidRPr="00C268CA">
        <w:rPr>
          <w:rFonts w:ascii="TH Niramit AS" w:hAnsi="TH Niramit AS" w:cs="TH Niramit AS"/>
          <w:sz w:val="28"/>
          <w:szCs w:val="28"/>
          <w:cs/>
        </w:rPr>
        <w:t>ดังนั้น เมื่อคำนวณค่าร้อยละของอาจารย์ประจำ</w:t>
      </w:r>
      <w:r w:rsidR="00D935A8" w:rsidRPr="00C268CA">
        <w:rPr>
          <w:rFonts w:ascii="TH Niramit AS" w:hAnsi="TH Niramit AS" w:cs="TH Niramit AS"/>
          <w:sz w:val="28"/>
          <w:szCs w:val="28"/>
          <w:cs/>
        </w:rPr>
        <w:t>สถาบัน</w:t>
      </w:r>
      <w:r w:rsidR="00A62382" w:rsidRPr="00C268CA">
        <w:rPr>
          <w:rFonts w:ascii="TH Niramit AS" w:hAnsi="TH Niramit AS" w:cs="TH Niramit AS"/>
          <w:sz w:val="28"/>
          <w:szCs w:val="28"/>
          <w:cs/>
        </w:rPr>
        <w:t>ที่ดำรงตำแหน่งทางวิชาการเท่ากับ</w:t>
      </w:r>
      <w:r w:rsidR="0027005B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A62382" w:rsidRPr="00C268CA">
        <w:rPr>
          <w:rFonts w:ascii="TH Niramit AS" w:hAnsi="TH Niramit AS" w:cs="TH Niramit AS"/>
          <w:sz w:val="28"/>
          <w:szCs w:val="28"/>
          <w:cs/>
        </w:rPr>
        <w:t>...</w:t>
      </w:r>
      <w:r w:rsidR="00286018">
        <w:rPr>
          <w:rFonts w:ascii="TH Niramit AS" w:hAnsi="TH Niramit AS" w:cs="TH Niramit AS" w:hint="cs"/>
          <w:sz w:val="28"/>
          <w:szCs w:val="28"/>
          <w:cs/>
        </w:rPr>
        <w:t>..........</w:t>
      </w:r>
      <w:r w:rsidR="00A62382" w:rsidRPr="00C268CA">
        <w:rPr>
          <w:rFonts w:ascii="TH Niramit AS" w:hAnsi="TH Niramit AS" w:cs="TH Niramit AS"/>
          <w:sz w:val="28"/>
          <w:szCs w:val="28"/>
          <w:cs/>
        </w:rPr>
        <w:t>...</w:t>
      </w:r>
      <w:r w:rsidR="004E1BB2" w:rsidRPr="00C268CA">
        <w:rPr>
          <w:rFonts w:ascii="TH Niramit AS" w:hAnsi="TH Niramit AS" w:cs="TH Niramit AS"/>
          <w:sz w:val="28"/>
          <w:szCs w:val="28"/>
          <w:cs/>
        </w:rPr>
        <w:t>..</w:t>
      </w:r>
      <w:r w:rsidR="0027005B">
        <w:rPr>
          <w:rFonts w:ascii="TH Niramit AS" w:hAnsi="TH Niramit AS" w:cs="TH Niramit AS"/>
          <w:sz w:val="28"/>
          <w:szCs w:val="28"/>
          <w:cs/>
        </w:rPr>
        <w:t>.....</w:t>
      </w:r>
      <w:r w:rsidR="0027005B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C101D1" w:rsidRPr="00C268CA">
        <w:rPr>
          <w:rFonts w:ascii="TH Niramit AS" w:hAnsi="TH Niramit AS" w:cs="TH Niramit AS"/>
          <w:sz w:val="28"/>
          <w:szCs w:val="28"/>
          <w:cs/>
        </w:rPr>
        <w:t>คะแนน</w:t>
      </w:r>
      <w:r w:rsidR="005B0A74">
        <w:rPr>
          <w:rFonts w:ascii="TH Niramit AS" w:hAnsi="TH Niramit AS" w:cs="TH Niramit AS"/>
          <w:sz w:val="10"/>
          <w:szCs w:val="10"/>
        </w:rPr>
        <w:br/>
      </w:r>
    </w:p>
    <w:tbl>
      <w:tblPr>
        <w:tblStyle w:val="a3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6"/>
        <w:gridCol w:w="993"/>
        <w:gridCol w:w="993"/>
        <w:gridCol w:w="993"/>
        <w:gridCol w:w="993"/>
        <w:gridCol w:w="2272"/>
      </w:tblGrid>
      <w:tr w:rsidR="00F1066C" w:rsidRPr="008240A7" w:rsidTr="00030183">
        <w:trPr>
          <w:trHeight w:val="45"/>
        </w:trPr>
        <w:tc>
          <w:tcPr>
            <w:tcW w:w="3116" w:type="dxa"/>
            <w:vMerge w:val="restart"/>
            <w:shd w:val="clear" w:color="auto" w:fill="FFDDDD"/>
            <w:vAlign w:val="center"/>
          </w:tcPr>
          <w:p w:rsidR="00F1066C" w:rsidRPr="00F1066C" w:rsidRDefault="00F1066C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F1066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คณะ</w:t>
            </w:r>
          </w:p>
        </w:tc>
        <w:tc>
          <w:tcPr>
            <w:tcW w:w="3972" w:type="dxa"/>
            <w:gridSpan w:val="4"/>
            <w:shd w:val="clear" w:color="auto" w:fill="FFDDDD"/>
            <w:vAlign w:val="center"/>
          </w:tcPr>
          <w:p w:rsidR="00F1066C" w:rsidRPr="00F1066C" w:rsidRDefault="00F1066C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1066C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บุคลากรสายวิชาการ </w:t>
            </w:r>
            <w:r w:rsidR="005B0A7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br/>
            </w:r>
            <w:r w:rsidRPr="00F1066C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จำแนกตามตำแหน่งทางวิชาการ</w:t>
            </w:r>
          </w:p>
        </w:tc>
        <w:tc>
          <w:tcPr>
            <w:tcW w:w="2272" w:type="dxa"/>
            <w:vMerge w:val="restart"/>
            <w:shd w:val="clear" w:color="auto" w:fill="FFDDDD"/>
            <w:vAlign w:val="center"/>
          </w:tcPr>
          <w:p w:rsidR="00F1066C" w:rsidRPr="00F1066C" w:rsidRDefault="00F1066C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1066C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2C1BEC" w:rsidRPr="004124B7" w:rsidTr="00030183">
        <w:trPr>
          <w:trHeight w:val="331"/>
        </w:trPr>
        <w:tc>
          <w:tcPr>
            <w:tcW w:w="3116" w:type="dxa"/>
            <w:vMerge/>
            <w:shd w:val="clear" w:color="auto" w:fill="CCFFCC"/>
            <w:vAlign w:val="center"/>
          </w:tcPr>
          <w:p w:rsidR="002C1BEC" w:rsidRPr="004124B7" w:rsidRDefault="002C1BEC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2C1BEC" w:rsidRPr="00F1066C" w:rsidRDefault="002C1BEC" w:rsidP="001C66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F1066C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อ</w:t>
            </w:r>
            <w:r w:rsidR="001C667D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2C1BEC" w:rsidRPr="00F1066C" w:rsidRDefault="002C1BEC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F1066C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ผศ.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2C1BEC" w:rsidRPr="00F1066C" w:rsidRDefault="002C1BEC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1066C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รศ.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2C1BEC" w:rsidRPr="00F1066C" w:rsidRDefault="002C1BEC" w:rsidP="002C1BE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ศ.</w:t>
            </w:r>
          </w:p>
        </w:tc>
        <w:tc>
          <w:tcPr>
            <w:tcW w:w="2272" w:type="dxa"/>
            <w:vMerge/>
            <w:shd w:val="clear" w:color="auto" w:fill="CCFFCC"/>
          </w:tcPr>
          <w:p w:rsidR="002C1BEC" w:rsidRPr="004124B7" w:rsidRDefault="002C1BEC" w:rsidP="002C2977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</w:tr>
      <w:tr w:rsidR="002C1BEC" w:rsidRPr="002A6B89" w:rsidTr="00030183">
        <w:trPr>
          <w:trHeight w:val="475"/>
        </w:trPr>
        <w:tc>
          <w:tcPr>
            <w:tcW w:w="3116" w:type="dxa"/>
            <w:vAlign w:val="center"/>
          </w:tcPr>
          <w:p w:rsidR="002C1BEC" w:rsidRPr="00E30398" w:rsidRDefault="002C1BEC" w:rsidP="002C2977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E30398">
              <w:rPr>
                <w:rFonts w:ascii="TH Niramit AS" w:hAnsi="TH Niramit AS" w:cs="TH Niramit AS"/>
                <w:sz w:val="28"/>
                <w:szCs w:val="28"/>
                <w:cs/>
              </w:rPr>
              <w:t>1. ครุศาสตร์</w:t>
            </w:r>
          </w:p>
        </w:tc>
        <w:tc>
          <w:tcPr>
            <w:tcW w:w="993" w:type="dxa"/>
            <w:vAlign w:val="center"/>
          </w:tcPr>
          <w:p w:rsidR="002C1BEC" w:rsidRPr="00E30398" w:rsidRDefault="002C1BEC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272" w:type="dxa"/>
            <w:vAlign w:val="bottom"/>
          </w:tcPr>
          <w:p w:rsidR="002C1BEC" w:rsidRPr="00F1066C" w:rsidRDefault="002C1BEC" w:rsidP="00094C8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F1066C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..........................  คน</w:t>
            </w:r>
          </w:p>
        </w:tc>
      </w:tr>
      <w:tr w:rsidR="002C1BEC" w:rsidRPr="002A6B89" w:rsidTr="00030183">
        <w:trPr>
          <w:trHeight w:val="475"/>
        </w:trPr>
        <w:tc>
          <w:tcPr>
            <w:tcW w:w="3116" w:type="dxa"/>
            <w:vAlign w:val="center"/>
          </w:tcPr>
          <w:p w:rsidR="002C1BEC" w:rsidRPr="00E30398" w:rsidRDefault="002C1BEC" w:rsidP="00F1066C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30398">
              <w:rPr>
                <w:rFonts w:ascii="TH Niramit AS" w:hAnsi="TH Niramit AS" w:cs="TH Niramit AS"/>
                <w:sz w:val="28"/>
                <w:szCs w:val="28"/>
                <w:cs/>
              </w:rPr>
              <w:t>2. มนุษยศาสตร์และสังคมศาสตร์</w:t>
            </w: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272" w:type="dxa"/>
            <w:vAlign w:val="bottom"/>
          </w:tcPr>
          <w:p w:rsidR="002C1BEC" w:rsidRDefault="002C1BEC" w:rsidP="00094C8A">
            <w:pPr>
              <w:jc w:val="right"/>
            </w:pPr>
            <w:r w:rsidRPr="00A3353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..........................  คน</w:t>
            </w:r>
          </w:p>
        </w:tc>
      </w:tr>
      <w:tr w:rsidR="002C1BEC" w:rsidRPr="002A6B89" w:rsidTr="00030183">
        <w:trPr>
          <w:trHeight w:val="475"/>
        </w:trPr>
        <w:tc>
          <w:tcPr>
            <w:tcW w:w="3116" w:type="dxa"/>
            <w:vAlign w:val="center"/>
          </w:tcPr>
          <w:p w:rsidR="002C1BEC" w:rsidRPr="00E30398" w:rsidRDefault="002C1BEC" w:rsidP="00F1066C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30398">
              <w:rPr>
                <w:rFonts w:ascii="TH Niramit AS" w:hAnsi="TH Niramit AS" w:cs="TH Niramit AS"/>
                <w:sz w:val="28"/>
                <w:szCs w:val="28"/>
                <w:cs/>
              </w:rPr>
              <w:t>3. วิทยาการจัดการ</w:t>
            </w: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 w:rsidR="002C1BEC" w:rsidRDefault="002C1BEC" w:rsidP="00094C8A">
            <w:pPr>
              <w:jc w:val="right"/>
            </w:pPr>
            <w:r w:rsidRPr="00A3353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..........................  คน</w:t>
            </w:r>
          </w:p>
        </w:tc>
      </w:tr>
      <w:tr w:rsidR="002C1BEC" w:rsidRPr="002A6B89" w:rsidTr="00030183">
        <w:trPr>
          <w:trHeight w:val="475"/>
        </w:trPr>
        <w:tc>
          <w:tcPr>
            <w:tcW w:w="3116" w:type="dxa"/>
            <w:vAlign w:val="center"/>
          </w:tcPr>
          <w:p w:rsidR="002C1BEC" w:rsidRPr="00E30398" w:rsidRDefault="002C1BEC" w:rsidP="00F1066C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30398">
              <w:rPr>
                <w:rFonts w:ascii="TH Niramit AS" w:hAnsi="TH Niramit AS" w:cs="TH Niramit AS"/>
                <w:sz w:val="28"/>
                <w:szCs w:val="28"/>
                <w:cs/>
              </w:rPr>
              <w:t>4. วิทยาศาสตร์และเทคโนโลยี</w:t>
            </w: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 w:rsidR="002C1BEC" w:rsidRDefault="002C1BEC" w:rsidP="00094C8A">
            <w:pPr>
              <w:jc w:val="right"/>
            </w:pPr>
            <w:r w:rsidRPr="00A3353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..........................  คน</w:t>
            </w:r>
          </w:p>
        </w:tc>
      </w:tr>
      <w:tr w:rsidR="002C1BEC" w:rsidRPr="002A6B89" w:rsidTr="00030183">
        <w:trPr>
          <w:trHeight w:val="475"/>
        </w:trPr>
        <w:tc>
          <w:tcPr>
            <w:tcW w:w="3116" w:type="dxa"/>
            <w:vAlign w:val="center"/>
          </w:tcPr>
          <w:p w:rsidR="002C1BEC" w:rsidRPr="00E30398" w:rsidRDefault="002C1BEC" w:rsidP="00F1066C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30398">
              <w:rPr>
                <w:rFonts w:ascii="TH Niramit AS" w:hAnsi="TH Niramit AS" w:cs="TH Niramit AS" w:hint="cs"/>
                <w:sz w:val="28"/>
                <w:szCs w:val="28"/>
                <w:cs/>
              </w:rPr>
              <w:t>5</w:t>
            </w:r>
            <w:r w:rsidRPr="00E30398">
              <w:rPr>
                <w:rFonts w:ascii="TH Niramit AS" w:hAnsi="TH Niramit AS" w:cs="TH Niramit AS"/>
                <w:sz w:val="28"/>
                <w:szCs w:val="28"/>
                <w:cs/>
              </w:rPr>
              <w:t>. เทคโนโลยีการเกษตร</w:t>
            </w: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 w:rsidR="002C1BEC" w:rsidRDefault="002C1BEC" w:rsidP="00094C8A">
            <w:pPr>
              <w:jc w:val="right"/>
            </w:pPr>
            <w:r w:rsidRPr="00A3353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..........................  คน</w:t>
            </w:r>
          </w:p>
        </w:tc>
      </w:tr>
      <w:tr w:rsidR="002C1BEC" w:rsidRPr="002A6B89" w:rsidTr="00030183">
        <w:trPr>
          <w:trHeight w:val="475"/>
        </w:trPr>
        <w:tc>
          <w:tcPr>
            <w:tcW w:w="3116" w:type="dxa"/>
            <w:vAlign w:val="center"/>
          </w:tcPr>
          <w:p w:rsidR="002C1BEC" w:rsidRPr="00E30398" w:rsidRDefault="002C1BEC" w:rsidP="00F1066C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30398">
              <w:rPr>
                <w:rFonts w:ascii="TH Niramit AS" w:hAnsi="TH Niramit AS" w:cs="TH Niramit AS" w:hint="cs"/>
                <w:sz w:val="28"/>
                <w:szCs w:val="28"/>
                <w:cs/>
              </w:rPr>
              <w:t>6</w:t>
            </w:r>
            <w:r w:rsidRPr="00E30398">
              <w:rPr>
                <w:rFonts w:ascii="TH Niramit AS" w:hAnsi="TH Niramit AS" w:cs="TH Niramit AS"/>
                <w:sz w:val="28"/>
                <w:szCs w:val="28"/>
                <w:cs/>
              </w:rPr>
              <w:t>. เทคโนโลยีอุตสาหกรรม</w:t>
            </w: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1BEC" w:rsidRPr="00E30398" w:rsidRDefault="002C1BEC" w:rsidP="00F1066C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 w:rsidR="002C1BEC" w:rsidRDefault="002C1BEC" w:rsidP="00094C8A">
            <w:pPr>
              <w:jc w:val="right"/>
            </w:pPr>
            <w:r w:rsidRPr="00A3353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..........................  คน</w:t>
            </w:r>
          </w:p>
        </w:tc>
      </w:tr>
      <w:tr w:rsidR="002C1BEC" w:rsidRPr="002A6B89" w:rsidTr="00030183">
        <w:trPr>
          <w:trHeight w:val="663"/>
        </w:trPr>
        <w:tc>
          <w:tcPr>
            <w:tcW w:w="3116" w:type="dxa"/>
            <w:shd w:val="clear" w:color="auto" w:fill="EAF1DD" w:themeFill="accent3" w:themeFillTint="33"/>
            <w:vAlign w:val="center"/>
          </w:tcPr>
          <w:p w:rsidR="002C1BEC" w:rsidRPr="00D675F1" w:rsidRDefault="002C1BEC" w:rsidP="002C297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D675F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รวมจำนวนอาจารย์ประจำทั้งหมด </w:t>
            </w:r>
          </w:p>
          <w:p w:rsidR="002C1BEC" w:rsidRPr="00815925" w:rsidRDefault="002C1BEC" w:rsidP="002C2977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D675F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รวมทั้งที่ปฏิบัติงานจริงและลาศึกษาต่อ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2C1BEC" w:rsidRPr="00815925" w:rsidRDefault="002C1BEC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2C1BEC" w:rsidRPr="00815925" w:rsidRDefault="002C1BEC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2C1BEC" w:rsidRPr="00815925" w:rsidRDefault="002C1BEC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2C1BEC" w:rsidRPr="00815925" w:rsidRDefault="002C1BEC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EAF1DD" w:themeFill="accent3" w:themeFillTint="33"/>
            <w:vAlign w:val="center"/>
          </w:tcPr>
          <w:p w:rsidR="002C1BEC" w:rsidRPr="002A6B89" w:rsidRDefault="002C1BEC" w:rsidP="002C2977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……….…………... </w:t>
            </w:r>
            <w:r w:rsidRPr="002A6B8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คน</w:t>
            </w:r>
          </w:p>
        </w:tc>
      </w:tr>
      <w:tr w:rsidR="00F1066C" w:rsidRPr="00E8126A" w:rsidTr="00030183">
        <w:trPr>
          <w:trHeight w:val="516"/>
        </w:trPr>
        <w:tc>
          <w:tcPr>
            <w:tcW w:w="7088" w:type="dxa"/>
            <w:gridSpan w:val="5"/>
            <w:shd w:val="clear" w:color="auto" w:fill="FFDDDD"/>
            <w:vAlign w:val="center"/>
          </w:tcPr>
          <w:p w:rsidR="00F1066C" w:rsidRPr="00E8126A" w:rsidRDefault="00F1066C" w:rsidP="002C2977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- </w:t>
            </w: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รวมอาจารย์ประจำทั้งหมดที่ดำรงตำแหน่งทางวิชาการ (ผศ. + รศ. + ศ.)</w:t>
            </w:r>
          </w:p>
        </w:tc>
        <w:tc>
          <w:tcPr>
            <w:tcW w:w="2272" w:type="dxa"/>
            <w:shd w:val="clear" w:color="auto" w:fill="EAF1DD" w:themeFill="accent3" w:themeFillTint="33"/>
            <w:vAlign w:val="center"/>
          </w:tcPr>
          <w:p w:rsidR="00F1066C" w:rsidRPr="00E8126A" w:rsidRDefault="00F1066C" w:rsidP="00F1066C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=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="0081197E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</w:t>
            </w:r>
            <w:r w:rsidR="0081197E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</w:t>
            </w:r>
            <w:r w:rsidR="0003018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</w:t>
            </w:r>
            <w:r w:rsidR="0081197E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</w:t>
            </w: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คน</w:t>
            </w:r>
          </w:p>
        </w:tc>
      </w:tr>
      <w:tr w:rsidR="00F1066C" w:rsidRPr="00E8126A" w:rsidTr="00030183">
        <w:trPr>
          <w:trHeight w:val="516"/>
        </w:trPr>
        <w:tc>
          <w:tcPr>
            <w:tcW w:w="7088" w:type="dxa"/>
            <w:gridSpan w:val="5"/>
            <w:vMerge w:val="restart"/>
            <w:shd w:val="clear" w:color="auto" w:fill="FFDDDD"/>
            <w:vAlign w:val="center"/>
          </w:tcPr>
          <w:p w:rsidR="00F1066C" w:rsidRPr="00E8126A" w:rsidRDefault="00F1066C" w:rsidP="002C1BEC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- ร้อยละของอาจารย์ประจำ</w:t>
            </w:r>
            <w:r w:rsidR="002C1BE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สถาบัน</w:t>
            </w: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ที่ดำรงตำแหน่งทางวิชาการ</w:t>
            </w:r>
          </w:p>
        </w:tc>
        <w:tc>
          <w:tcPr>
            <w:tcW w:w="2272" w:type="dxa"/>
            <w:shd w:val="clear" w:color="auto" w:fill="EAF1DD" w:themeFill="accent3" w:themeFillTint="33"/>
            <w:vAlign w:val="center"/>
          </w:tcPr>
          <w:p w:rsidR="00F1066C" w:rsidRPr="00E8126A" w:rsidRDefault="00F1066C" w:rsidP="00F1066C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= 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</w:t>
            </w:r>
            <w:r w:rsidR="00FB6A7F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.... </w:t>
            </w: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/</w:t>
            </w:r>
            <w:r w:rsidR="00FB6A7F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</w:t>
            </w:r>
            <w:r w:rsidR="00FB6A7F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</w:t>
            </w: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) × 100</w:t>
            </w:r>
          </w:p>
        </w:tc>
      </w:tr>
      <w:tr w:rsidR="00F1066C" w:rsidRPr="002A6B89" w:rsidTr="00030183">
        <w:trPr>
          <w:trHeight w:val="516"/>
        </w:trPr>
        <w:tc>
          <w:tcPr>
            <w:tcW w:w="7088" w:type="dxa"/>
            <w:gridSpan w:val="5"/>
            <w:vMerge/>
            <w:shd w:val="clear" w:color="auto" w:fill="FFDDDD"/>
            <w:vAlign w:val="center"/>
          </w:tcPr>
          <w:p w:rsidR="00F1066C" w:rsidRPr="00815925" w:rsidRDefault="00F1066C" w:rsidP="002C2977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272" w:type="dxa"/>
            <w:shd w:val="clear" w:color="auto" w:fill="EAF1DD" w:themeFill="accent3" w:themeFillTint="33"/>
            <w:vAlign w:val="center"/>
          </w:tcPr>
          <w:p w:rsidR="00F1066C" w:rsidRPr="002A6B89" w:rsidRDefault="00F1066C" w:rsidP="00F1066C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= 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</w:t>
            </w:r>
          </w:p>
        </w:tc>
      </w:tr>
      <w:tr w:rsidR="00F1066C" w:rsidRPr="00E8126A" w:rsidTr="00030183">
        <w:trPr>
          <w:trHeight w:val="516"/>
        </w:trPr>
        <w:tc>
          <w:tcPr>
            <w:tcW w:w="7088" w:type="dxa"/>
            <w:gridSpan w:val="5"/>
            <w:shd w:val="clear" w:color="auto" w:fill="FFDDDD"/>
            <w:vAlign w:val="center"/>
          </w:tcPr>
          <w:p w:rsidR="00F1066C" w:rsidRPr="00E8126A" w:rsidRDefault="00F1066C" w:rsidP="002C2977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- แปลงค่าร้อยละที่คำนวณได้เทียบกับคะแนนเต็ม 5</w:t>
            </w:r>
          </w:p>
        </w:tc>
        <w:tc>
          <w:tcPr>
            <w:tcW w:w="2272" w:type="dxa"/>
            <w:shd w:val="clear" w:color="auto" w:fill="EAF1DD" w:themeFill="accent3" w:themeFillTint="33"/>
            <w:vAlign w:val="center"/>
          </w:tcPr>
          <w:p w:rsidR="00F1066C" w:rsidRPr="00E8126A" w:rsidRDefault="00F1066C" w:rsidP="00FB6A7F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=  (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</w:t>
            </w: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× </w:t>
            </w:r>
            <w:r w:rsidR="00FB6A7F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5 </w:t>
            </w: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/</w:t>
            </w:r>
            <w:r w:rsidR="00FB6A7F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60</w:t>
            </w: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F1066C" w:rsidRPr="00E8126A" w:rsidTr="00030183">
        <w:trPr>
          <w:trHeight w:val="516"/>
        </w:trPr>
        <w:tc>
          <w:tcPr>
            <w:tcW w:w="7088" w:type="dxa"/>
            <w:gridSpan w:val="5"/>
            <w:shd w:val="clear" w:color="auto" w:fill="FFDDDD"/>
            <w:vAlign w:val="center"/>
          </w:tcPr>
          <w:p w:rsidR="00F1066C" w:rsidRPr="00E8126A" w:rsidRDefault="00F1066C" w:rsidP="002C297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2272" w:type="dxa"/>
            <w:shd w:val="clear" w:color="auto" w:fill="EAF1DD" w:themeFill="accent3" w:themeFillTint="33"/>
            <w:vAlign w:val="center"/>
          </w:tcPr>
          <w:p w:rsidR="00F1066C" w:rsidRPr="00E8126A" w:rsidRDefault="00F1066C" w:rsidP="00F1066C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=  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</w:t>
            </w:r>
            <w:r w:rsidRPr="00E812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คะแนน</w:t>
            </w:r>
          </w:p>
        </w:tc>
      </w:tr>
    </w:tbl>
    <w:p w:rsidR="00A42B93" w:rsidRDefault="00A42B93" w:rsidP="00330F9E">
      <w:pPr>
        <w:spacing w:before="240"/>
        <w:rPr>
          <w:rFonts w:ascii="TH Niramit AS" w:hAnsi="TH Niramit AS" w:cs="TH Niramit AS"/>
          <w:b/>
          <w:bCs/>
        </w:rPr>
      </w:pPr>
    </w:p>
    <w:p w:rsidR="00E26300" w:rsidRDefault="00E26300" w:rsidP="00330F9E">
      <w:pPr>
        <w:spacing w:before="240"/>
        <w:rPr>
          <w:rFonts w:ascii="TH Niramit AS" w:hAnsi="TH Niramit AS" w:cs="TH Niramit AS"/>
          <w:b/>
          <w:bCs/>
        </w:rPr>
      </w:pPr>
    </w:p>
    <w:p w:rsidR="005B0A74" w:rsidRPr="00330F9E" w:rsidRDefault="005B0A74" w:rsidP="00330F9E">
      <w:pPr>
        <w:spacing w:before="240"/>
        <w:rPr>
          <w:rFonts w:ascii="TH Niramit AS" w:hAnsi="TH Niramit AS" w:cs="TH Niramit AS"/>
          <w:b/>
          <w:bCs/>
        </w:rPr>
      </w:pPr>
      <w:r w:rsidRPr="00330F9E">
        <w:rPr>
          <w:rFonts w:ascii="TH Niramit AS" w:hAnsi="TH Niramit AS" w:cs="TH Niramit AS"/>
          <w:b/>
          <w:bCs/>
          <w:cs/>
        </w:rPr>
        <w:lastRenderedPageBreak/>
        <w:t>หลักฐานอ้างอิง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9"/>
        <w:gridCol w:w="7948"/>
      </w:tblGrid>
      <w:tr w:rsidR="005B0A74" w:rsidRPr="004124B7" w:rsidTr="003F05C2">
        <w:trPr>
          <w:cantSplit/>
          <w:trHeight w:val="454"/>
        </w:trPr>
        <w:tc>
          <w:tcPr>
            <w:tcW w:w="1429" w:type="dxa"/>
            <w:shd w:val="clear" w:color="auto" w:fill="FFDDDD"/>
            <w:vAlign w:val="center"/>
          </w:tcPr>
          <w:p w:rsidR="005B0A74" w:rsidRPr="000E1D41" w:rsidRDefault="005B0A74" w:rsidP="001C17F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E1D4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เลขที่</w:t>
            </w:r>
          </w:p>
        </w:tc>
        <w:tc>
          <w:tcPr>
            <w:tcW w:w="7948" w:type="dxa"/>
            <w:shd w:val="clear" w:color="auto" w:fill="FFDDDD"/>
            <w:vAlign w:val="center"/>
          </w:tcPr>
          <w:p w:rsidR="005B0A74" w:rsidRPr="000E1D41" w:rsidRDefault="005B0A74" w:rsidP="001C17F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E1D4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เอกสาร</w:t>
            </w:r>
          </w:p>
        </w:tc>
      </w:tr>
      <w:tr w:rsidR="005B0A74" w:rsidRPr="004124B7" w:rsidTr="003F05C2">
        <w:trPr>
          <w:cantSplit/>
          <w:trHeight w:val="454"/>
        </w:trPr>
        <w:tc>
          <w:tcPr>
            <w:tcW w:w="1429" w:type="dxa"/>
            <w:shd w:val="clear" w:color="auto" w:fill="EAF1DD" w:themeFill="accent3" w:themeFillTint="33"/>
            <w:vAlign w:val="center"/>
          </w:tcPr>
          <w:p w:rsidR="005B0A74" w:rsidRPr="000E39BC" w:rsidRDefault="005B0A74" w:rsidP="001C17F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948" w:type="dxa"/>
            <w:shd w:val="clear" w:color="auto" w:fill="EAF1DD" w:themeFill="accent3" w:themeFillTint="33"/>
            <w:vAlign w:val="center"/>
          </w:tcPr>
          <w:p w:rsidR="005B0A74" w:rsidRPr="000E39BC" w:rsidRDefault="005B0A74" w:rsidP="001C17F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5B0A74" w:rsidRPr="004124B7" w:rsidTr="003F05C2">
        <w:trPr>
          <w:cantSplit/>
          <w:trHeight w:val="454"/>
        </w:trPr>
        <w:tc>
          <w:tcPr>
            <w:tcW w:w="1429" w:type="dxa"/>
            <w:shd w:val="clear" w:color="auto" w:fill="EAF1DD" w:themeFill="accent3" w:themeFillTint="33"/>
            <w:vAlign w:val="center"/>
          </w:tcPr>
          <w:p w:rsidR="005B0A74" w:rsidRPr="000E39BC" w:rsidRDefault="005B0A74" w:rsidP="001C17F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948" w:type="dxa"/>
            <w:shd w:val="clear" w:color="auto" w:fill="EAF1DD" w:themeFill="accent3" w:themeFillTint="33"/>
            <w:vAlign w:val="center"/>
          </w:tcPr>
          <w:p w:rsidR="005B0A74" w:rsidRPr="000E39BC" w:rsidRDefault="005B0A74" w:rsidP="001C17F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5B0A74" w:rsidRPr="006D25D9" w:rsidRDefault="005B0A74" w:rsidP="005B0A74">
      <w:pPr>
        <w:spacing w:before="24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cs/>
        </w:rPr>
        <w:t>ผลการประเมินตนเอ</w:t>
      </w:r>
      <w:r>
        <w:rPr>
          <w:rFonts w:ascii="TH Niramit AS" w:hAnsi="TH Niramit AS" w:cs="TH Niramit AS" w:hint="cs"/>
          <w:b/>
          <w:bCs/>
          <w:cs/>
        </w:rPr>
        <w:t xml:space="preserve">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5B0A74" w:rsidRPr="004124B7" w:rsidTr="00DC5240">
        <w:trPr>
          <w:cantSplit/>
          <w:trHeight w:val="454"/>
        </w:trPr>
        <w:tc>
          <w:tcPr>
            <w:tcW w:w="4678" w:type="dxa"/>
            <w:shd w:val="clear" w:color="auto" w:fill="FFDDDD"/>
            <w:vAlign w:val="center"/>
          </w:tcPr>
          <w:p w:rsidR="005B0A74" w:rsidRPr="008067A9" w:rsidRDefault="005B0A74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เป้าหมายปีนี้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5B0A74" w:rsidRPr="008067A9" w:rsidRDefault="005B0A74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</w:tr>
      <w:tr w:rsidR="005B0A74" w:rsidRPr="004124B7" w:rsidTr="00DC5240">
        <w:trPr>
          <w:cantSplit/>
          <w:trHeight w:val="454"/>
        </w:trPr>
        <w:tc>
          <w:tcPr>
            <w:tcW w:w="4678" w:type="dxa"/>
            <w:shd w:val="clear" w:color="auto" w:fill="FFDDDD"/>
            <w:vAlign w:val="center"/>
          </w:tcPr>
          <w:p w:rsidR="005B0A74" w:rsidRPr="008067A9" w:rsidRDefault="005B0A74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5B0A74" w:rsidRPr="008067A9" w:rsidRDefault="005B0A74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5B0A74" w:rsidRPr="004124B7" w:rsidTr="00DC5240">
        <w:trPr>
          <w:cantSplit/>
          <w:trHeight w:val="454"/>
        </w:trPr>
        <w:tc>
          <w:tcPr>
            <w:tcW w:w="4678" w:type="dxa"/>
            <w:shd w:val="clear" w:color="auto" w:fill="FFDDDD"/>
            <w:vAlign w:val="center"/>
          </w:tcPr>
          <w:p w:rsidR="005B0A74" w:rsidRPr="008067A9" w:rsidRDefault="005B0A74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คะแนนการประเมินตนเอง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5B0A74" w:rsidRPr="008067A9" w:rsidRDefault="005B0A74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5B0A74" w:rsidRPr="004124B7" w:rsidTr="00DC5240">
        <w:trPr>
          <w:cantSplit/>
          <w:trHeight w:val="454"/>
        </w:trPr>
        <w:tc>
          <w:tcPr>
            <w:tcW w:w="4678" w:type="dxa"/>
            <w:shd w:val="clear" w:color="auto" w:fill="FFDDDD"/>
          </w:tcPr>
          <w:p w:rsidR="005B0A74" w:rsidRPr="008067A9" w:rsidRDefault="005B0A74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5B0A74" w:rsidRPr="002A0B9B" w:rsidRDefault="005B0A74" w:rsidP="001C17FB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บรรลุเป้าหมาย</w:t>
            </w:r>
          </w:p>
          <w:p w:rsidR="005B0A74" w:rsidRPr="002A0B9B" w:rsidRDefault="005B0A74" w:rsidP="001C17FB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ไม่บรรลุเป้าหมาย</w:t>
            </w:r>
          </w:p>
        </w:tc>
      </w:tr>
      <w:tr w:rsidR="005B0A74" w:rsidRPr="004124B7" w:rsidTr="00DC5240">
        <w:trPr>
          <w:cantSplit/>
          <w:trHeight w:val="454"/>
        </w:trPr>
        <w:tc>
          <w:tcPr>
            <w:tcW w:w="4678" w:type="dxa"/>
            <w:shd w:val="clear" w:color="auto" w:fill="FFDDDD"/>
            <w:vAlign w:val="center"/>
          </w:tcPr>
          <w:p w:rsidR="005B0A74" w:rsidRPr="008067A9" w:rsidRDefault="005B0A74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เป้าหมายปีถัดไป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5B0A74" w:rsidRPr="008067A9" w:rsidRDefault="005B0A74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</w:tbl>
    <w:p w:rsidR="005B0A74" w:rsidRPr="006D25D9" w:rsidRDefault="005B0A74" w:rsidP="005B0A74">
      <w:pPr>
        <w:spacing w:before="240"/>
        <w:rPr>
          <w:rFonts w:ascii="TH Niramit AS" w:hAnsi="TH Niramit AS" w:cs="TH Niramit AS"/>
          <w:b/>
          <w:bCs/>
        </w:rPr>
      </w:pPr>
      <w:r w:rsidRPr="006D25D9">
        <w:rPr>
          <w:rFonts w:ascii="TH Niramit AS" w:hAnsi="TH Niramit AS" w:cs="TH Niramit AS"/>
          <w:b/>
          <w:bCs/>
          <w:cs/>
        </w:rPr>
        <w:t xml:space="preserve">สรุปผลการประเมินตนเอง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4676"/>
      </w:tblGrid>
      <w:tr w:rsidR="005B0A74" w:rsidRPr="00ED49F1" w:rsidTr="00DC5240">
        <w:trPr>
          <w:cantSplit/>
          <w:trHeight w:val="456"/>
        </w:trPr>
        <w:tc>
          <w:tcPr>
            <w:tcW w:w="4676" w:type="dxa"/>
            <w:shd w:val="clear" w:color="auto" w:fill="FFDDDD"/>
            <w:vAlign w:val="center"/>
          </w:tcPr>
          <w:p w:rsidR="005B0A74" w:rsidRPr="006D25D9" w:rsidRDefault="005B0A74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4676" w:type="dxa"/>
            <w:shd w:val="clear" w:color="auto" w:fill="FFDDDD"/>
            <w:vAlign w:val="center"/>
          </w:tcPr>
          <w:p w:rsidR="005B0A74" w:rsidRPr="006D25D9" w:rsidRDefault="005B0A74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แนวทางเสริมจุดแข็ง</w:t>
            </w:r>
          </w:p>
        </w:tc>
      </w:tr>
      <w:tr w:rsidR="005B0A74" w:rsidRPr="00ED49F1" w:rsidTr="00DC5240">
        <w:trPr>
          <w:trHeight w:val="146"/>
        </w:trPr>
        <w:tc>
          <w:tcPr>
            <w:tcW w:w="4676" w:type="dxa"/>
            <w:shd w:val="clear" w:color="auto" w:fill="EAF1DD" w:themeFill="accent3" w:themeFillTint="33"/>
          </w:tcPr>
          <w:p w:rsidR="005B0A74" w:rsidRPr="006E0600" w:rsidRDefault="005B0A74" w:rsidP="001C17FB"/>
          <w:p w:rsidR="005B0A74" w:rsidRPr="006E0600" w:rsidRDefault="005B0A74" w:rsidP="001C17FB"/>
          <w:p w:rsidR="005B0A74" w:rsidRPr="006E0600" w:rsidRDefault="005B0A74" w:rsidP="001C17FB"/>
          <w:p w:rsidR="005B0A74" w:rsidRPr="006E0600" w:rsidRDefault="005B0A74" w:rsidP="001C17FB">
            <w:pPr>
              <w:rPr>
                <w:cs/>
              </w:rPr>
            </w:pPr>
          </w:p>
        </w:tc>
        <w:tc>
          <w:tcPr>
            <w:tcW w:w="4676" w:type="dxa"/>
            <w:shd w:val="clear" w:color="auto" w:fill="EAF1DD" w:themeFill="accent3" w:themeFillTint="33"/>
          </w:tcPr>
          <w:p w:rsidR="005B0A74" w:rsidRPr="006E0600" w:rsidRDefault="005B0A74" w:rsidP="001C17FB">
            <w:pPr>
              <w:rPr>
                <w:cs/>
              </w:rPr>
            </w:pPr>
          </w:p>
        </w:tc>
      </w:tr>
      <w:tr w:rsidR="005B0A74" w:rsidRPr="00ED49F1" w:rsidTr="00DC5240">
        <w:trPr>
          <w:cantSplit/>
          <w:trHeight w:val="456"/>
        </w:trPr>
        <w:tc>
          <w:tcPr>
            <w:tcW w:w="4676" w:type="dxa"/>
            <w:shd w:val="clear" w:color="auto" w:fill="FFDDDD"/>
            <w:vAlign w:val="center"/>
          </w:tcPr>
          <w:p w:rsidR="005B0A74" w:rsidRPr="00ED49F1" w:rsidRDefault="005B0A74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4676" w:type="dxa"/>
            <w:shd w:val="clear" w:color="auto" w:fill="FFDDDD"/>
            <w:vAlign w:val="center"/>
          </w:tcPr>
          <w:p w:rsidR="005B0A74" w:rsidRPr="00ED49F1" w:rsidRDefault="005B0A74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ข้อเสนอแนะในการปรับปรุง</w:t>
            </w:r>
          </w:p>
        </w:tc>
      </w:tr>
      <w:tr w:rsidR="005B0A74" w:rsidRPr="00ED49F1" w:rsidTr="00DC5240">
        <w:trPr>
          <w:trHeight w:val="146"/>
        </w:trPr>
        <w:tc>
          <w:tcPr>
            <w:tcW w:w="4676" w:type="dxa"/>
            <w:shd w:val="clear" w:color="auto" w:fill="EAF1DD" w:themeFill="accent3" w:themeFillTint="33"/>
          </w:tcPr>
          <w:p w:rsidR="005B0A74" w:rsidRDefault="005B0A74" w:rsidP="001C17FB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5B0A74" w:rsidRDefault="005B0A74" w:rsidP="001C17FB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5B0A74" w:rsidRDefault="005B0A74" w:rsidP="001C17FB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5B0A74" w:rsidRDefault="005B0A74" w:rsidP="001C17FB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5B0A74" w:rsidRPr="00ED49F1" w:rsidRDefault="005B0A74" w:rsidP="001C17FB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676" w:type="dxa"/>
            <w:shd w:val="clear" w:color="auto" w:fill="EAF1DD" w:themeFill="accent3" w:themeFillTint="33"/>
          </w:tcPr>
          <w:p w:rsidR="005B0A74" w:rsidRPr="00E258D2" w:rsidRDefault="005B0A74" w:rsidP="001C17FB">
            <w:pPr>
              <w:pStyle w:val="Default"/>
              <w:tabs>
                <w:tab w:val="left" w:pos="556"/>
              </w:tabs>
              <w:ind w:left="360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:rsidR="00FA380E" w:rsidRPr="00286018" w:rsidRDefault="00FA380E" w:rsidP="002A4909">
      <w:pPr>
        <w:pStyle w:val="Default"/>
        <w:spacing w:before="120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286018">
        <w:rPr>
          <w:rStyle w:val="af0"/>
          <w:rFonts w:ascii="TH Niramit AS" w:hAnsi="TH Niramit AS" w:cs="TH Niramit AS"/>
          <w:sz w:val="32"/>
          <w:szCs w:val="32"/>
          <w:cs/>
        </w:rPr>
        <w:t>วิธีปฏิบัติที่ดี / นวัตกรรม</w:t>
      </w:r>
      <w:r w:rsidRPr="00286018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 </w:t>
      </w:r>
      <w:r w:rsidR="004C2967" w:rsidRPr="00286018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  </w:t>
      </w:r>
    </w:p>
    <w:p w:rsidR="00FA380E" w:rsidRPr="0011311C" w:rsidRDefault="00FA380E" w:rsidP="00FA380E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018" w:rsidRDefault="00FA380E" w:rsidP="00FA380E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0"/>
          <w:szCs w:val="20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6018">
        <w:rPr>
          <w:rFonts w:ascii="TH SarabunPSK" w:hAnsi="TH SarabunPSK" w:cs="TH SarabunPSK"/>
          <w:b/>
          <w:bCs/>
          <w:color w:val="auto"/>
          <w:sz w:val="20"/>
          <w:szCs w:val="20"/>
          <w:cs/>
        </w:rPr>
        <w:br/>
      </w:r>
    </w:p>
    <w:p w:rsidR="00FA380E" w:rsidRPr="00286018" w:rsidRDefault="00FA380E" w:rsidP="00FA380E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0"/>
          <w:szCs w:val="20"/>
        </w:rPr>
      </w:pPr>
      <w:r w:rsidRPr="00286018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โครงการและกิจกรรมในปีต่อไป </w:t>
      </w:r>
    </w:p>
    <w:p w:rsidR="00FA380E" w:rsidRPr="0011311C" w:rsidRDefault="00FA380E" w:rsidP="00FA380E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620F" w:rsidRPr="002A4909" w:rsidRDefault="00FA380E" w:rsidP="002A4909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0"/>
          <w:szCs w:val="20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20CF" w:rsidRPr="0083412D" w:rsidRDefault="00FD20CF" w:rsidP="0083412D">
      <w:pPr>
        <w:widowControl w:val="0"/>
        <w:tabs>
          <w:tab w:val="left" w:pos="2127"/>
        </w:tabs>
        <w:autoSpaceDE w:val="0"/>
        <w:autoSpaceDN w:val="0"/>
        <w:adjustRightInd w:val="0"/>
        <w:snapToGrid w:val="0"/>
        <w:spacing w:before="120"/>
        <w:jc w:val="thaiDistribute"/>
        <w:rPr>
          <w:rFonts w:ascii="TH Niramit AS" w:hAnsi="TH Niramit AS" w:cs="TH Niramit AS"/>
          <w:b/>
          <w:bCs/>
        </w:rPr>
      </w:pPr>
      <w:r w:rsidRPr="0083412D">
        <w:rPr>
          <w:rFonts w:ascii="TH Niramit AS" w:hAnsi="TH Niramit AS" w:cs="TH Niramit AS"/>
          <w:b/>
          <w:bCs/>
          <w:cs/>
        </w:rPr>
        <w:lastRenderedPageBreak/>
        <w:t xml:space="preserve">ตัวบ่งชี้ที่ 1.4 </w:t>
      </w:r>
      <w:r w:rsidR="0083412D">
        <w:rPr>
          <w:rFonts w:ascii="TH Niramit AS" w:hAnsi="TH Niramit AS" w:cs="TH Niramit AS"/>
          <w:b/>
          <w:bCs/>
          <w:cs/>
        </w:rPr>
        <w:t xml:space="preserve">  </w:t>
      </w:r>
      <w:r w:rsidR="0083412D">
        <w:rPr>
          <w:rFonts w:ascii="TH Niramit AS" w:hAnsi="TH Niramit AS" w:cs="TH Niramit AS"/>
          <w:b/>
          <w:bCs/>
          <w:cs/>
        </w:rPr>
        <w:tab/>
      </w:r>
      <w:r w:rsidRPr="0083412D">
        <w:rPr>
          <w:rFonts w:ascii="TH Niramit AS" w:hAnsi="TH Niramit AS" w:cs="TH Niramit AS"/>
          <w:b/>
          <w:bCs/>
          <w:cs/>
        </w:rPr>
        <w:t>การบริการนักศึกษาระดับปริญญาตรี</w:t>
      </w:r>
    </w:p>
    <w:p w:rsidR="002D54B1" w:rsidRPr="0083412D" w:rsidRDefault="00FD20CF" w:rsidP="00CA6F60">
      <w:pPr>
        <w:tabs>
          <w:tab w:val="left" w:pos="1985"/>
        </w:tabs>
        <w:spacing w:before="60"/>
        <w:ind w:right="23"/>
        <w:jc w:val="thaiDistribute"/>
        <w:rPr>
          <w:rFonts w:ascii="TH Niramit AS" w:hAnsi="TH Niramit AS" w:cs="TH Niramit AS"/>
          <w:b/>
          <w:bCs/>
          <w:cs/>
        </w:rPr>
      </w:pPr>
      <w:r w:rsidRPr="0083412D">
        <w:rPr>
          <w:rFonts w:ascii="TH Niramit AS" w:hAnsi="TH Niramit AS" w:cs="TH Niramit AS"/>
          <w:b/>
          <w:bCs/>
          <w:cs/>
        </w:rPr>
        <w:t xml:space="preserve">ชนิดของตัวบ่งชี้   </w:t>
      </w:r>
      <w:r w:rsidRPr="0083412D">
        <w:rPr>
          <w:rFonts w:ascii="TH Niramit AS" w:hAnsi="TH Niramit AS" w:cs="TH Niramit AS"/>
          <w:b/>
          <w:bCs/>
          <w:cs/>
        </w:rPr>
        <w:tab/>
        <w:t xml:space="preserve">  </w:t>
      </w:r>
      <w:r w:rsidRPr="00F86932">
        <w:rPr>
          <w:rFonts w:ascii="TH Niramit AS" w:hAnsi="TH Niramit AS" w:cs="TH Niramit AS"/>
          <w:cs/>
        </w:rPr>
        <w:t>กระบวนการ</w:t>
      </w:r>
    </w:p>
    <w:p w:rsidR="002D54B1" w:rsidRDefault="002D54B1" w:rsidP="00CA6F60">
      <w:pPr>
        <w:tabs>
          <w:tab w:val="left" w:pos="2127"/>
        </w:tabs>
        <w:spacing w:before="60"/>
        <w:ind w:right="23"/>
        <w:rPr>
          <w:rFonts w:ascii="TH Niramit AS" w:hAnsi="TH Niramit AS" w:cs="TH Niramit AS"/>
          <w:b/>
          <w:bCs/>
          <w:color w:val="000000"/>
        </w:rPr>
      </w:pPr>
      <w:r w:rsidRPr="0083412D">
        <w:rPr>
          <w:rFonts w:ascii="TH Niramit AS" w:hAnsi="TH Niramit AS" w:cs="TH Niramit AS"/>
          <w:b/>
          <w:bCs/>
          <w:cs/>
        </w:rPr>
        <w:t xml:space="preserve">วงรอบการประเมิน </w:t>
      </w:r>
      <w:r w:rsidR="002F2EF2" w:rsidRPr="0083412D">
        <w:rPr>
          <w:rFonts w:ascii="TH Niramit AS" w:hAnsi="TH Niramit AS" w:cs="TH Niramit AS"/>
          <w:b/>
          <w:bCs/>
          <w:cs/>
        </w:rPr>
        <w:t xml:space="preserve"> </w:t>
      </w:r>
      <w:r w:rsidR="0083412D">
        <w:rPr>
          <w:rFonts w:ascii="TH Niramit AS" w:hAnsi="TH Niramit AS" w:cs="TH Niramit AS" w:hint="cs"/>
          <w:b/>
          <w:bCs/>
          <w:cs/>
        </w:rPr>
        <w:t xml:space="preserve"> </w:t>
      </w:r>
      <w:r w:rsidR="0083412D">
        <w:rPr>
          <w:rFonts w:ascii="TH Niramit AS" w:hAnsi="TH Niramit AS" w:cs="TH Niramit AS"/>
          <w:b/>
          <w:bCs/>
          <w:cs/>
        </w:rPr>
        <w:tab/>
      </w:r>
      <w:r w:rsidRPr="00F86932">
        <w:rPr>
          <w:rFonts w:ascii="TH Niramit AS" w:hAnsi="TH Niramit AS" w:cs="TH Niramit AS"/>
          <w:cs/>
        </w:rPr>
        <w:t>ปีการศึกษา</w:t>
      </w:r>
    </w:p>
    <w:p w:rsidR="00CA6F60" w:rsidRPr="009D65EC" w:rsidRDefault="00CA6F60" w:rsidP="00CA6F60">
      <w:pPr>
        <w:tabs>
          <w:tab w:val="left" w:pos="1418"/>
          <w:tab w:val="left" w:pos="1560"/>
        </w:tabs>
        <w:spacing w:before="60"/>
        <w:rPr>
          <w:rFonts w:ascii="TH Niramit AS" w:hAnsi="TH Niramit AS" w:cs="TH Niramit AS"/>
        </w:rPr>
      </w:pPr>
      <w:r w:rsidRPr="009D65EC">
        <w:rPr>
          <w:rFonts w:ascii="TH Niramit AS" w:hAnsi="TH Niramit AS" w:cs="TH Niramit AS"/>
          <w:b/>
          <w:bCs/>
          <w:cs/>
        </w:rPr>
        <w:t xml:space="preserve">ผู้รับผิดชอบหลัก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2562"/>
        <w:gridCol w:w="2106"/>
      </w:tblGrid>
      <w:tr w:rsidR="00CA6F60" w:rsidRPr="00DD43ED" w:rsidTr="00C22462">
        <w:trPr>
          <w:cantSplit/>
          <w:trHeight w:val="504"/>
        </w:trPr>
        <w:tc>
          <w:tcPr>
            <w:tcW w:w="4668" w:type="dxa"/>
            <w:shd w:val="clear" w:color="auto" w:fill="FFDDDD"/>
            <w:vAlign w:val="center"/>
          </w:tcPr>
          <w:p w:rsidR="00CA6F60" w:rsidRPr="003F61EB" w:rsidRDefault="00CA6F60" w:rsidP="00905901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</w:p>
        </w:tc>
        <w:tc>
          <w:tcPr>
            <w:tcW w:w="4668" w:type="dxa"/>
            <w:gridSpan w:val="2"/>
            <w:shd w:val="clear" w:color="auto" w:fill="FFDDDD"/>
            <w:vAlign w:val="center"/>
          </w:tcPr>
          <w:p w:rsidR="00CA6F60" w:rsidRPr="003F61EB" w:rsidRDefault="00CA6F60" w:rsidP="00905901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ผู้รับผิดชอบดำเนินการ</w:t>
            </w:r>
          </w:p>
        </w:tc>
      </w:tr>
      <w:tr w:rsidR="00CA6F60" w:rsidRPr="00DD43ED" w:rsidTr="003419A9">
        <w:trPr>
          <w:trHeight w:val="397"/>
        </w:trPr>
        <w:tc>
          <w:tcPr>
            <w:tcW w:w="4668" w:type="dxa"/>
            <w:vMerge w:val="restart"/>
            <w:shd w:val="clear" w:color="auto" w:fill="EAF1DD" w:themeFill="accent3" w:themeFillTint="33"/>
          </w:tcPr>
          <w:p w:rsidR="00CA6F60" w:rsidRDefault="00CA6F60" w:rsidP="00CA6F60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auto"/>
                <w:sz w:val="28"/>
                <w:szCs w:val="28"/>
                <w:cs/>
              </w:rPr>
              <w:t>ผู้ช่วยศาสตราจารย์ธีราธาร  ศรีมหา</w:t>
            </w:r>
          </w:p>
          <w:p w:rsidR="00CA6F60" w:rsidRPr="00C87590" w:rsidRDefault="00CA6F60" w:rsidP="00CA6F60">
            <w:pPr>
              <w:tabs>
                <w:tab w:val="left" w:pos="1418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C56427">
              <w:rPr>
                <w:rFonts w:ascii="TH Niramit AS" w:hAnsi="TH Niramit AS" w:cs="TH Niramit AS"/>
                <w:sz w:val="28"/>
                <w:szCs w:val="28"/>
                <w:cs/>
              </w:rPr>
              <w:t>รองอธิการบดีฝ่ายกิจการนักศึกษา</w:t>
            </w:r>
          </w:p>
        </w:tc>
        <w:tc>
          <w:tcPr>
            <w:tcW w:w="2562" w:type="dxa"/>
            <w:tcBorders>
              <w:bottom w:val="nil"/>
              <w:right w:val="nil"/>
            </w:tcBorders>
            <w:shd w:val="clear" w:color="auto" w:fill="EAF1DD" w:themeFill="accent3" w:themeFillTint="33"/>
          </w:tcPr>
          <w:p w:rsidR="00CA6F60" w:rsidRPr="003419A9" w:rsidRDefault="00CA6F60" w:rsidP="003419A9">
            <w:pPr>
              <w:tabs>
                <w:tab w:val="left" w:pos="699"/>
              </w:tabs>
              <w:ind w:firstLine="749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19A9">
              <w:rPr>
                <w:rFonts w:ascii="TH Niramit AS" w:hAnsi="TH Niramit AS" w:cs="TH Niramit AS"/>
                <w:sz w:val="28"/>
                <w:szCs w:val="28"/>
                <w:cs/>
              </w:rPr>
              <w:t>1. นางวาสนา</w:t>
            </w:r>
          </w:p>
        </w:tc>
        <w:tc>
          <w:tcPr>
            <w:tcW w:w="2106" w:type="dxa"/>
            <w:tcBorders>
              <w:left w:val="nil"/>
              <w:bottom w:val="nil"/>
            </w:tcBorders>
            <w:shd w:val="clear" w:color="auto" w:fill="EAF1DD" w:themeFill="accent3" w:themeFillTint="33"/>
          </w:tcPr>
          <w:p w:rsidR="00CA6F60" w:rsidRPr="003419A9" w:rsidRDefault="00CA6F60" w:rsidP="00905901">
            <w:pPr>
              <w:tabs>
                <w:tab w:val="left" w:pos="1418"/>
              </w:tabs>
              <w:ind w:right="-137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19A9">
              <w:rPr>
                <w:rFonts w:ascii="TH Niramit AS" w:hAnsi="TH Niramit AS" w:cs="TH Niramit AS"/>
                <w:sz w:val="28"/>
                <w:szCs w:val="28"/>
                <w:cs/>
              </w:rPr>
              <w:t>จักรศรี</w:t>
            </w:r>
          </w:p>
        </w:tc>
      </w:tr>
      <w:tr w:rsidR="00CA6F60" w:rsidRPr="00DD43ED" w:rsidTr="003419A9">
        <w:trPr>
          <w:trHeight w:val="397"/>
        </w:trPr>
        <w:tc>
          <w:tcPr>
            <w:tcW w:w="4668" w:type="dxa"/>
            <w:vMerge/>
            <w:shd w:val="clear" w:color="auto" w:fill="EAF1DD" w:themeFill="accent3" w:themeFillTint="33"/>
          </w:tcPr>
          <w:p w:rsidR="00CA6F60" w:rsidRPr="003F61EB" w:rsidRDefault="00CA6F60" w:rsidP="00905901">
            <w:pPr>
              <w:tabs>
                <w:tab w:val="left" w:pos="1418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562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CA6F60" w:rsidRPr="003419A9" w:rsidRDefault="00CA6F60" w:rsidP="003419A9">
            <w:pPr>
              <w:tabs>
                <w:tab w:val="left" w:pos="716"/>
              </w:tabs>
              <w:ind w:firstLine="749"/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19A9">
              <w:rPr>
                <w:rFonts w:ascii="TH Niramit AS" w:hAnsi="TH Niramit AS" w:cs="TH Niramit AS"/>
                <w:sz w:val="28"/>
                <w:szCs w:val="28"/>
                <w:cs/>
              </w:rPr>
              <w:t>2. นางสาวอ่อนศรี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CA6F60" w:rsidRPr="003419A9" w:rsidRDefault="00CA6F60" w:rsidP="00905901">
            <w:pPr>
              <w:tabs>
                <w:tab w:val="left" w:pos="1418"/>
              </w:tabs>
              <w:ind w:right="-137"/>
              <w:rPr>
                <w:rFonts w:ascii="TH Niramit AS" w:hAnsi="TH Niramit AS" w:cs="TH Niramit AS"/>
                <w:sz w:val="28"/>
                <w:szCs w:val="28"/>
              </w:rPr>
            </w:pPr>
            <w:r w:rsidRPr="003419A9">
              <w:rPr>
                <w:rFonts w:ascii="TH Niramit AS" w:hAnsi="TH Niramit AS" w:cs="TH Niramit AS"/>
                <w:sz w:val="28"/>
                <w:szCs w:val="28"/>
                <w:cs/>
              </w:rPr>
              <w:t>ฝ่ายเทศ</w:t>
            </w:r>
          </w:p>
        </w:tc>
      </w:tr>
      <w:tr w:rsidR="00CA6F60" w:rsidRPr="00DD43ED" w:rsidTr="003419A9">
        <w:trPr>
          <w:trHeight w:val="397"/>
        </w:trPr>
        <w:tc>
          <w:tcPr>
            <w:tcW w:w="4668" w:type="dxa"/>
            <w:vMerge/>
            <w:shd w:val="clear" w:color="auto" w:fill="EAF1DD" w:themeFill="accent3" w:themeFillTint="33"/>
          </w:tcPr>
          <w:p w:rsidR="00CA6F60" w:rsidRPr="003F61EB" w:rsidRDefault="00CA6F60" w:rsidP="00CA6F60">
            <w:pPr>
              <w:tabs>
                <w:tab w:val="left" w:pos="1418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562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CA6F60" w:rsidRPr="003419A9" w:rsidRDefault="00CA6F60" w:rsidP="003419A9">
            <w:pPr>
              <w:tabs>
                <w:tab w:val="left" w:pos="607"/>
                <w:tab w:val="left" w:pos="1418"/>
              </w:tabs>
              <w:ind w:right="-137" w:firstLine="749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19A9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3. นายนิรุตย์       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CA6F60" w:rsidRPr="003419A9" w:rsidRDefault="00CA6F60" w:rsidP="00CA6F60">
            <w:pPr>
              <w:tabs>
                <w:tab w:val="left" w:pos="1418"/>
              </w:tabs>
              <w:ind w:right="-137"/>
              <w:rPr>
                <w:rFonts w:ascii="TH Niramit AS" w:hAnsi="TH Niramit AS" w:cs="TH Niramit AS"/>
                <w:sz w:val="28"/>
                <w:szCs w:val="28"/>
              </w:rPr>
            </w:pPr>
            <w:r w:rsidRPr="003419A9">
              <w:rPr>
                <w:rFonts w:ascii="TH Niramit AS" w:hAnsi="TH Niramit AS" w:cs="TH Niramit AS"/>
                <w:sz w:val="28"/>
                <w:szCs w:val="28"/>
                <w:cs/>
              </w:rPr>
              <w:t>วิชาชาติ</w:t>
            </w:r>
          </w:p>
        </w:tc>
      </w:tr>
      <w:tr w:rsidR="00CA6F60" w:rsidRPr="00DD43ED" w:rsidTr="003419A9">
        <w:trPr>
          <w:trHeight w:val="397"/>
        </w:trPr>
        <w:tc>
          <w:tcPr>
            <w:tcW w:w="4668" w:type="dxa"/>
            <w:vMerge/>
            <w:shd w:val="clear" w:color="auto" w:fill="EAF1DD" w:themeFill="accent3" w:themeFillTint="33"/>
          </w:tcPr>
          <w:p w:rsidR="00CA6F60" w:rsidRPr="003F61EB" w:rsidRDefault="00CA6F60" w:rsidP="00CA6F60">
            <w:pPr>
              <w:tabs>
                <w:tab w:val="left" w:pos="1418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562" w:type="dxa"/>
            <w:tcBorders>
              <w:top w:val="nil"/>
              <w:right w:val="nil"/>
            </w:tcBorders>
            <w:shd w:val="clear" w:color="auto" w:fill="EAF1DD" w:themeFill="accent3" w:themeFillTint="33"/>
          </w:tcPr>
          <w:p w:rsidR="00CA6F60" w:rsidRPr="003419A9" w:rsidRDefault="00CA6F60" w:rsidP="003419A9">
            <w:pPr>
              <w:tabs>
                <w:tab w:val="left" w:pos="1418"/>
              </w:tabs>
              <w:ind w:right="-137" w:firstLine="749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19A9">
              <w:rPr>
                <w:rFonts w:ascii="TH Niramit AS" w:hAnsi="TH Niramit AS" w:cs="TH Niramit AS"/>
                <w:sz w:val="28"/>
                <w:szCs w:val="28"/>
                <w:cs/>
              </w:rPr>
              <w:t>4. นายชัยมงคล</w:t>
            </w:r>
          </w:p>
        </w:tc>
        <w:tc>
          <w:tcPr>
            <w:tcW w:w="2106" w:type="dxa"/>
            <w:tcBorders>
              <w:top w:val="nil"/>
              <w:left w:val="nil"/>
            </w:tcBorders>
            <w:shd w:val="clear" w:color="auto" w:fill="EAF1DD" w:themeFill="accent3" w:themeFillTint="33"/>
          </w:tcPr>
          <w:p w:rsidR="00CA6F60" w:rsidRPr="003419A9" w:rsidRDefault="00CA6F60" w:rsidP="00CA6F60">
            <w:pPr>
              <w:tabs>
                <w:tab w:val="left" w:pos="1418"/>
              </w:tabs>
              <w:ind w:right="-137"/>
              <w:rPr>
                <w:rFonts w:ascii="TH Niramit AS" w:hAnsi="TH Niramit AS" w:cs="TH Niramit AS"/>
                <w:sz w:val="28"/>
                <w:szCs w:val="28"/>
              </w:rPr>
            </w:pPr>
            <w:r w:rsidRPr="003419A9">
              <w:rPr>
                <w:rFonts w:ascii="TH Niramit AS" w:hAnsi="TH Niramit AS" w:cs="TH Niramit AS"/>
                <w:sz w:val="28"/>
                <w:szCs w:val="28"/>
                <w:cs/>
              </w:rPr>
              <w:t>โชติวัฒนตระกูล</w:t>
            </w:r>
          </w:p>
        </w:tc>
      </w:tr>
    </w:tbl>
    <w:p w:rsidR="00FD20CF" w:rsidRPr="00C0094C" w:rsidRDefault="00FD20CF" w:rsidP="003F05C2">
      <w:pPr>
        <w:pStyle w:val="Default"/>
        <w:tabs>
          <w:tab w:val="left" w:pos="2127"/>
        </w:tabs>
        <w:spacing w:before="240"/>
        <w:jc w:val="thaiDistribute"/>
        <w:rPr>
          <w:rFonts w:ascii="TH Niramit AS" w:hAnsi="TH Niramit AS" w:cs="TH Niramit AS"/>
          <w:sz w:val="28"/>
          <w:szCs w:val="28"/>
          <w:cs/>
        </w:rPr>
      </w:pPr>
      <w:r w:rsidRPr="00C0094C">
        <w:rPr>
          <w:rFonts w:ascii="TH Niramit AS" w:hAnsi="TH Niramit AS" w:cs="TH Niramit AS"/>
          <w:b/>
          <w:bCs/>
          <w:sz w:val="32"/>
          <w:szCs w:val="32"/>
          <w:cs/>
        </w:rPr>
        <w:t>คำอธิบายตัวบ่งชี้</w:t>
      </w:r>
      <w:r w:rsidRPr="000011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7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908">
        <w:rPr>
          <w:rFonts w:ascii="TH Niramit AS" w:hAnsi="TH Niramit AS" w:cs="TH Niramit AS"/>
          <w:sz w:val="28"/>
          <w:szCs w:val="28"/>
          <w:cs/>
        </w:rPr>
        <w:tab/>
      </w:r>
      <w:r w:rsidRPr="00C0094C">
        <w:rPr>
          <w:rFonts w:ascii="TH Niramit AS" w:hAnsi="TH Niramit AS" w:cs="TH Niramit AS"/>
          <w:sz w:val="28"/>
          <w:szCs w:val="28"/>
          <w:cs/>
        </w:rPr>
        <w:t>สถาบันอุดมศึกษาควรจัดบริการด้านต่าง ๆ</w:t>
      </w:r>
      <w:r w:rsidR="006725E5" w:rsidRPr="00C0094C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C0094C">
        <w:rPr>
          <w:rFonts w:ascii="TH Niramit AS" w:hAnsi="TH Niramit AS" w:cs="TH Niramit AS"/>
          <w:sz w:val="28"/>
          <w:szCs w:val="28"/>
          <w:cs/>
        </w:rPr>
        <w:t>ให้นักศึกษาอย่างครบถ้วนตั้งแต่การให้คำปรึกษา</w:t>
      </w:r>
      <w:r w:rsidR="00C67CE5" w:rsidRPr="00C0094C">
        <w:rPr>
          <w:rFonts w:ascii="TH Niramit AS" w:hAnsi="TH Niramit AS" w:cs="TH Niramit AS"/>
          <w:sz w:val="28"/>
          <w:szCs w:val="28"/>
          <w:cs/>
        </w:rPr>
        <w:br/>
      </w:r>
      <w:r w:rsidRPr="00C0094C">
        <w:rPr>
          <w:rFonts w:ascii="TH Niramit AS" w:hAnsi="TH Niramit AS" w:cs="TH Niramit AS"/>
          <w:sz w:val="28"/>
          <w:szCs w:val="28"/>
          <w:cs/>
        </w:rPr>
        <w:t>ทั้งด้านวิชาการและการใช้ชีวิต จัดบริการข้อมูลหน่วยงานที่ให้บริการ</w:t>
      </w:r>
      <w:r w:rsidR="00C67CE5" w:rsidRPr="00C0094C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C0094C">
        <w:rPr>
          <w:rFonts w:ascii="TH Niramit AS" w:hAnsi="TH Niramit AS" w:cs="TH Niramit AS"/>
          <w:sz w:val="28"/>
          <w:szCs w:val="28"/>
          <w:cs/>
        </w:rPr>
        <w:t>เช่น</w:t>
      </w:r>
      <w:r w:rsidR="006725E5" w:rsidRPr="00C0094C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C0094C">
        <w:rPr>
          <w:rFonts w:ascii="TH Niramit AS" w:hAnsi="TH Niramit AS" w:cs="TH Niramit AS"/>
          <w:sz w:val="28"/>
          <w:szCs w:val="28"/>
          <w:cs/>
        </w:rPr>
        <w:t>ทุนกู้ยืมการศึกษา แหล่งทุนการศึกษาต่อ</w:t>
      </w:r>
      <w:r w:rsidR="006725E5" w:rsidRPr="00C0094C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C0094C">
        <w:rPr>
          <w:rFonts w:ascii="TH Niramit AS" w:hAnsi="TH Niramit AS" w:cs="TH Niramit AS"/>
          <w:sz w:val="28"/>
          <w:szCs w:val="28"/>
          <w:cs/>
        </w:rPr>
        <w:br/>
      </w:r>
      <w:r w:rsidRPr="00C0094C">
        <w:rPr>
          <w:rFonts w:ascii="TH Niramit AS" w:hAnsi="TH Niramit AS" w:cs="TH Niramit AS"/>
          <w:sz w:val="28"/>
          <w:szCs w:val="28"/>
          <w:cs/>
        </w:rPr>
        <w:t>การบริการจัดหางาน</w:t>
      </w:r>
      <w:r w:rsidR="00C67CE5" w:rsidRPr="00C0094C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C0094C">
        <w:rPr>
          <w:rFonts w:ascii="TH Niramit AS" w:hAnsi="TH Niramit AS" w:cs="TH Niramit AS"/>
          <w:sz w:val="28"/>
          <w:szCs w:val="28"/>
          <w:cs/>
        </w:rPr>
        <w:t xml:space="preserve">แหล่งข้อมูลการฝึกประสบการณ์วิชาชีพ การเตรียมความพร้อมเพื่อการทำงานเมื่อสำเร็จการศึกษา ข้อมูลข่าวสารความเคลื่อนไหวในและนอกสถาบันที่จำเป็นแก่นักศึกษาและศิษย์เก่า </w:t>
      </w:r>
      <w:r w:rsidRPr="00C0094C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</w:p>
    <w:p w:rsidR="003F05C2" w:rsidRPr="003F05C2" w:rsidRDefault="003F05C2" w:rsidP="003F05C2">
      <w:pPr>
        <w:autoSpaceDE w:val="0"/>
        <w:autoSpaceDN w:val="0"/>
        <w:adjustRightInd w:val="0"/>
        <w:spacing w:before="120"/>
        <w:jc w:val="thaiDistribute"/>
        <w:rPr>
          <w:rFonts w:ascii="TH Niramit AS" w:hAnsi="TH Niramit AS" w:cs="TH Niramit AS"/>
          <w:color w:val="000000"/>
        </w:rPr>
      </w:pPr>
      <w:r w:rsidRPr="003F05C2">
        <w:rPr>
          <w:rFonts w:ascii="TH Niramit AS" w:eastAsia="CordiaNew-Bold" w:hAnsi="TH Niramit AS" w:cs="TH Niramit AS"/>
          <w:b/>
          <w:bCs/>
          <w:cs/>
        </w:rPr>
        <w:t xml:space="preserve">เกณฑ์มาตรฐาน </w:t>
      </w:r>
      <w:r w:rsidRPr="003F05C2">
        <w:rPr>
          <w:rFonts w:ascii="TH Niramit AS" w:eastAsia="CordiaNew-Bold" w:hAnsi="TH Niramit AS" w:cs="TH Niramit AS"/>
          <w:b/>
          <w:bCs/>
        </w:rPr>
        <w:tab/>
      </w:r>
      <w:r w:rsidRPr="003F05C2">
        <w:rPr>
          <w:rFonts w:ascii="TH Niramit AS" w:eastAsia="CordiaNew" w:hAnsi="TH Niramit AS" w:cs="TH Niramit AS"/>
          <w:cs/>
        </w:rPr>
        <w:t xml:space="preserve">  </w:t>
      </w:r>
      <w:r w:rsidRPr="003F05C2">
        <w:rPr>
          <w:rFonts w:ascii="TH Niramit AS" w:hAnsi="TH Niramit AS" w:cs="TH Niramit AS"/>
        </w:rPr>
        <w:tab/>
      </w:r>
    </w:p>
    <w:p w:rsidR="003F05C2" w:rsidRPr="004848AB" w:rsidRDefault="003F05C2" w:rsidP="003F05C2">
      <w:pPr>
        <w:tabs>
          <w:tab w:val="left" w:pos="567"/>
        </w:tabs>
        <w:ind w:right="-2"/>
        <w:jc w:val="thaiDistribute"/>
        <w:rPr>
          <w:rFonts w:ascii="TH Niramit AS" w:hAnsi="TH Niramit AS" w:cs="TH Niramit AS"/>
          <w:sz w:val="28"/>
          <w:szCs w:val="28"/>
        </w:rPr>
      </w:pPr>
      <w:r w:rsidRPr="004848AB">
        <w:rPr>
          <w:sz w:val="28"/>
          <w:szCs w:val="28"/>
          <w:cs/>
        </w:rPr>
        <w:t xml:space="preserve"> </w:t>
      </w:r>
      <w:r w:rsidRPr="004848AB">
        <w:rPr>
          <w:sz w:val="28"/>
          <w:szCs w:val="28"/>
        </w:rPr>
        <w:tab/>
      </w:r>
      <w:r w:rsidRPr="004848AB">
        <w:rPr>
          <w:rFonts w:ascii="TH Niramit AS" w:hAnsi="TH Niramit AS" w:cs="TH Niramit AS"/>
          <w:sz w:val="28"/>
          <w:szCs w:val="28"/>
        </w:rPr>
        <w:t>1</w:t>
      </w:r>
      <w:r w:rsidRPr="004848AB">
        <w:rPr>
          <w:rFonts w:ascii="TH Niramit AS" w:hAnsi="TH Niramit AS" w:cs="TH Niramit AS"/>
          <w:sz w:val="28"/>
          <w:szCs w:val="28"/>
          <w:cs/>
        </w:rPr>
        <w:t>. จัดบริการให้คำปรึกษา แนะแนวด้านการใช้ชีวิต และการเข้าสู่อาชีพแก่นักศึกษาในสถาบัน</w:t>
      </w:r>
    </w:p>
    <w:p w:rsidR="003F05C2" w:rsidRPr="004848AB" w:rsidRDefault="003F05C2" w:rsidP="003F05C2">
      <w:pPr>
        <w:tabs>
          <w:tab w:val="left" w:pos="567"/>
        </w:tabs>
        <w:jc w:val="thaiDistribute"/>
        <w:rPr>
          <w:rFonts w:ascii="TH Niramit AS" w:hAnsi="TH Niramit AS" w:cs="TH Niramit AS"/>
          <w:sz w:val="28"/>
          <w:szCs w:val="28"/>
        </w:rPr>
      </w:pPr>
      <w:r w:rsidRPr="004848AB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4848AB">
        <w:rPr>
          <w:rFonts w:ascii="TH Niramit AS" w:hAnsi="TH Niramit AS" w:cs="TH Niramit AS"/>
          <w:sz w:val="28"/>
          <w:szCs w:val="28"/>
        </w:rPr>
        <w:tab/>
        <w:t>2</w:t>
      </w:r>
      <w:r w:rsidRPr="004848AB">
        <w:rPr>
          <w:rFonts w:ascii="TH Niramit AS" w:hAnsi="TH Niramit AS" w:cs="TH Niramit AS"/>
          <w:sz w:val="28"/>
          <w:szCs w:val="28"/>
          <w:cs/>
        </w:rPr>
        <w:t xml:space="preserve">. มีการให้ข้อมูลของหน่วยงานที่ให้บริการกิจกรรมพิเศษนอกหลักสูตร แหล่งงานทั้งเต็มเวลา และนอกเวลาแก่นักศึกษา </w:t>
      </w:r>
    </w:p>
    <w:p w:rsidR="003F05C2" w:rsidRPr="004848AB" w:rsidRDefault="003F05C2" w:rsidP="003F05C2">
      <w:pPr>
        <w:tabs>
          <w:tab w:val="left" w:pos="567"/>
        </w:tabs>
        <w:ind w:right="-2"/>
        <w:jc w:val="thaiDistribute"/>
        <w:rPr>
          <w:rFonts w:ascii="TH Niramit AS" w:hAnsi="TH Niramit AS" w:cs="TH Niramit AS"/>
          <w:sz w:val="28"/>
          <w:szCs w:val="28"/>
        </w:rPr>
      </w:pPr>
      <w:r w:rsidRPr="004848AB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4848AB">
        <w:rPr>
          <w:rFonts w:ascii="TH Niramit AS" w:hAnsi="TH Niramit AS" w:cs="TH Niramit AS"/>
          <w:sz w:val="28"/>
          <w:szCs w:val="28"/>
        </w:rPr>
        <w:tab/>
        <w:t>3</w:t>
      </w:r>
      <w:r w:rsidRPr="004848AB">
        <w:rPr>
          <w:rFonts w:ascii="TH Niramit AS" w:hAnsi="TH Niramit AS" w:cs="TH Niramit AS"/>
          <w:sz w:val="28"/>
          <w:szCs w:val="28"/>
          <w:cs/>
        </w:rPr>
        <w:t xml:space="preserve">. จัดกิจกรรมเตรียมความพร้อมเพื่อการทำงานเมื่อสำเร็จการศึกษาแก่นักศึกษา </w:t>
      </w:r>
    </w:p>
    <w:p w:rsidR="003F05C2" w:rsidRPr="004848AB" w:rsidRDefault="003F05C2" w:rsidP="003F05C2">
      <w:pPr>
        <w:tabs>
          <w:tab w:val="left" w:pos="567"/>
        </w:tabs>
        <w:ind w:right="-2"/>
        <w:jc w:val="thaiDistribute"/>
        <w:rPr>
          <w:rFonts w:ascii="TH Niramit AS" w:hAnsi="TH Niramit AS" w:cs="TH Niramit AS"/>
          <w:sz w:val="28"/>
          <w:szCs w:val="28"/>
        </w:rPr>
      </w:pPr>
      <w:r w:rsidRPr="004848AB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4848AB">
        <w:rPr>
          <w:rFonts w:ascii="TH Niramit AS" w:hAnsi="TH Niramit AS" w:cs="TH Niramit AS"/>
          <w:sz w:val="28"/>
          <w:szCs w:val="28"/>
        </w:rPr>
        <w:tab/>
        <w:t>4</w:t>
      </w:r>
      <w:r w:rsidRPr="004848AB">
        <w:rPr>
          <w:rFonts w:ascii="TH Niramit AS" w:hAnsi="TH Niramit AS" w:cs="TH Niramit AS"/>
          <w:sz w:val="28"/>
          <w:szCs w:val="28"/>
          <w:cs/>
        </w:rPr>
        <w:t xml:space="preserve">. ประเมินคุณภาพของการจัดกิจกรรมและการจัดบริการในข้อ </w:t>
      </w:r>
      <w:r w:rsidRPr="004848AB">
        <w:rPr>
          <w:rFonts w:ascii="TH Niramit AS" w:hAnsi="TH Niramit AS" w:cs="TH Niramit AS"/>
          <w:sz w:val="28"/>
          <w:szCs w:val="28"/>
        </w:rPr>
        <w:t xml:space="preserve">1 </w:t>
      </w:r>
      <w:r>
        <w:rPr>
          <w:rFonts w:ascii="TH Niramit AS" w:hAnsi="TH Niramit AS" w:cs="TH Niramit AS" w:hint="cs"/>
          <w:sz w:val="28"/>
          <w:szCs w:val="28"/>
          <w:cs/>
        </w:rPr>
        <w:t>-</w:t>
      </w:r>
      <w:r w:rsidRPr="004848AB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4848AB">
        <w:rPr>
          <w:rFonts w:ascii="TH Niramit AS" w:hAnsi="TH Niramit AS" w:cs="TH Niramit AS"/>
          <w:sz w:val="28"/>
          <w:szCs w:val="28"/>
        </w:rPr>
        <w:t xml:space="preserve">3 </w:t>
      </w:r>
      <w:r w:rsidRPr="004848AB">
        <w:rPr>
          <w:rFonts w:ascii="TH Niramit AS" w:hAnsi="TH Niramit AS" w:cs="TH Niramit AS"/>
          <w:sz w:val="28"/>
          <w:szCs w:val="28"/>
          <w:cs/>
        </w:rPr>
        <w:t>ทุกข้อไม่ต่ำกว่า</w:t>
      </w:r>
      <w:r w:rsidRPr="004848AB">
        <w:rPr>
          <w:rFonts w:ascii="TH Niramit AS" w:hAnsi="TH Niramit AS" w:cs="TH Niramit AS"/>
          <w:sz w:val="28"/>
          <w:szCs w:val="28"/>
        </w:rPr>
        <w:t xml:space="preserve"> 3</w:t>
      </w:r>
      <w:r w:rsidRPr="004848AB">
        <w:rPr>
          <w:rFonts w:ascii="TH Niramit AS" w:hAnsi="TH Niramit AS" w:cs="TH Niramit AS"/>
          <w:sz w:val="28"/>
          <w:szCs w:val="28"/>
          <w:cs/>
        </w:rPr>
        <w:t>.</w:t>
      </w:r>
      <w:r w:rsidRPr="004848AB">
        <w:rPr>
          <w:rFonts w:ascii="TH Niramit AS" w:hAnsi="TH Niramit AS" w:cs="TH Niramit AS"/>
          <w:sz w:val="28"/>
          <w:szCs w:val="28"/>
        </w:rPr>
        <w:t xml:space="preserve">51 </w:t>
      </w:r>
      <w:r w:rsidRPr="004848AB">
        <w:rPr>
          <w:rFonts w:ascii="TH Niramit AS" w:hAnsi="TH Niramit AS" w:cs="TH Niramit AS"/>
          <w:sz w:val="28"/>
          <w:szCs w:val="28"/>
          <w:cs/>
        </w:rPr>
        <w:t>จากคะแนนเต็ม</w:t>
      </w:r>
      <w:r w:rsidRPr="004848AB">
        <w:rPr>
          <w:rFonts w:ascii="TH Niramit AS" w:hAnsi="TH Niramit AS" w:cs="TH Niramit AS"/>
          <w:sz w:val="28"/>
          <w:szCs w:val="28"/>
        </w:rPr>
        <w:t xml:space="preserve"> 5 </w:t>
      </w:r>
    </w:p>
    <w:p w:rsidR="003F05C2" w:rsidRPr="004848AB" w:rsidRDefault="003F05C2" w:rsidP="003F05C2">
      <w:pPr>
        <w:tabs>
          <w:tab w:val="left" w:pos="567"/>
        </w:tabs>
        <w:ind w:right="-2"/>
        <w:jc w:val="thaiDistribute"/>
        <w:rPr>
          <w:rFonts w:ascii="TH Niramit AS" w:hAnsi="TH Niramit AS" w:cs="TH Niramit AS"/>
          <w:sz w:val="28"/>
          <w:szCs w:val="28"/>
        </w:rPr>
      </w:pPr>
      <w:r w:rsidRPr="004848AB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4848AB">
        <w:rPr>
          <w:rFonts w:ascii="TH Niramit AS" w:hAnsi="TH Niramit AS" w:cs="TH Niramit AS"/>
          <w:sz w:val="28"/>
          <w:szCs w:val="28"/>
        </w:rPr>
        <w:tab/>
        <w:t>5</w:t>
      </w:r>
      <w:r w:rsidRPr="004848AB">
        <w:rPr>
          <w:rFonts w:ascii="TH Niramit AS" w:hAnsi="TH Niramit AS" w:cs="TH Niramit AS"/>
          <w:sz w:val="28"/>
          <w:szCs w:val="28"/>
          <w:cs/>
        </w:rPr>
        <w:t>. นำผลการประเมินจากข้อ</w:t>
      </w:r>
      <w:r w:rsidRPr="004848AB">
        <w:rPr>
          <w:rFonts w:ascii="TH Niramit AS" w:hAnsi="TH Niramit AS" w:cs="TH Niramit AS"/>
          <w:sz w:val="28"/>
          <w:szCs w:val="28"/>
        </w:rPr>
        <w:t xml:space="preserve"> 4 </w:t>
      </w:r>
      <w:r>
        <w:rPr>
          <w:rFonts w:ascii="TH Niramit AS" w:hAnsi="TH Niramit AS" w:cs="TH Niramit AS"/>
          <w:sz w:val="28"/>
          <w:szCs w:val="28"/>
          <w:cs/>
        </w:rPr>
        <w:t>มาปรับปรุงพัฒนากา</w:t>
      </w:r>
      <w:r>
        <w:rPr>
          <w:rFonts w:ascii="TH Niramit AS" w:hAnsi="TH Niramit AS" w:cs="TH Niramit AS" w:hint="cs"/>
          <w:sz w:val="28"/>
          <w:szCs w:val="28"/>
          <w:cs/>
        </w:rPr>
        <w:t>ร</w:t>
      </w:r>
      <w:r>
        <w:rPr>
          <w:rFonts w:ascii="TH Niramit AS" w:hAnsi="TH Niramit AS" w:cs="TH Niramit AS"/>
          <w:sz w:val="28"/>
          <w:szCs w:val="28"/>
          <w:cs/>
        </w:rPr>
        <w:t>ให้บริการและการให้ข้อมูล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4848AB">
        <w:rPr>
          <w:rFonts w:ascii="TH Niramit AS" w:hAnsi="TH Niramit AS" w:cs="TH Niramit AS"/>
          <w:sz w:val="28"/>
          <w:szCs w:val="28"/>
          <w:cs/>
        </w:rPr>
        <w:t xml:space="preserve">เพื่อส่งให้ผลการประเมินสูงขึ้นหรือเป็นไปตามความคาดหวังของนักศึกษา </w:t>
      </w:r>
    </w:p>
    <w:p w:rsidR="003F05C2" w:rsidRPr="003F05C2" w:rsidRDefault="003F05C2" w:rsidP="003F05C2">
      <w:pPr>
        <w:tabs>
          <w:tab w:val="left" w:pos="567"/>
        </w:tabs>
        <w:rPr>
          <w:rFonts w:ascii="TH Niramit AS" w:hAnsi="TH Niramit AS" w:cs="TH Niramit AS"/>
          <w:sz w:val="28"/>
          <w:szCs w:val="28"/>
        </w:rPr>
      </w:pPr>
      <w:r w:rsidRPr="004848AB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4848AB">
        <w:rPr>
          <w:rFonts w:ascii="TH Niramit AS" w:hAnsi="TH Niramit AS" w:cs="TH Niramit AS"/>
          <w:sz w:val="28"/>
          <w:szCs w:val="28"/>
        </w:rPr>
        <w:tab/>
        <w:t>6</w:t>
      </w:r>
      <w:r w:rsidRPr="004848AB">
        <w:rPr>
          <w:rFonts w:ascii="TH Niramit AS" w:hAnsi="TH Niramit AS" w:cs="TH Niramit AS"/>
          <w:sz w:val="28"/>
          <w:szCs w:val="28"/>
          <w:cs/>
        </w:rPr>
        <w:t xml:space="preserve">. ให้ข้อมูลและความรู้ที่เป็นประโยชน์แก่ศิษย์เก่า </w:t>
      </w:r>
    </w:p>
    <w:p w:rsidR="00C0094C" w:rsidRPr="00C0094C" w:rsidRDefault="00FD20CF" w:rsidP="003F05C2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TH Niramit AS" w:hAnsi="TH Niramit AS" w:cs="TH Niramit AS"/>
          <w:b/>
          <w:bCs/>
        </w:rPr>
      </w:pPr>
      <w:r w:rsidRPr="00C0094C">
        <w:rPr>
          <w:rFonts w:ascii="TH Niramit AS" w:hAnsi="TH Niramit AS" w:cs="TH Niramit AS"/>
          <w:b/>
          <w:bCs/>
          <w:cs/>
        </w:rPr>
        <w:t xml:space="preserve">เกณฑ์การประเมิน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876"/>
        <w:gridCol w:w="1876"/>
        <w:gridCol w:w="1876"/>
        <w:gridCol w:w="1876"/>
      </w:tblGrid>
      <w:tr w:rsidR="00C0094C" w:rsidRPr="00BB73D8" w:rsidTr="0003508C">
        <w:trPr>
          <w:trHeight w:val="454"/>
        </w:trPr>
        <w:tc>
          <w:tcPr>
            <w:tcW w:w="1875" w:type="dxa"/>
            <w:shd w:val="clear" w:color="auto" w:fill="FFDDDD"/>
            <w:vAlign w:val="center"/>
          </w:tcPr>
          <w:p w:rsidR="00C0094C" w:rsidRPr="00B71B85" w:rsidRDefault="00C0094C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1</w:t>
            </w:r>
          </w:p>
        </w:tc>
        <w:tc>
          <w:tcPr>
            <w:tcW w:w="1876" w:type="dxa"/>
            <w:shd w:val="clear" w:color="auto" w:fill="FFDDDD"/>
            <w:vAlign w:val="center"/>
          </w:tcPr>
          <w:p w:rsidR="00C0094C" w:rsidRPr="00B71B85" w:rsidRDefault="00C0094C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2</w:t>
            </w:r>
          </w:p>
        </w:tc>
        <w:tc>
          <w:tcPr>
            <w:tcW w:w="1876" w:type="dxa"/>
            <w:shd w:val="clear" w:color="auto" w:fill="FFDDDD"/>
            <w:vAlign w:val="center"/>
          </w:tcPr>
          <w:p w:rsidR="00C0094C" w:rsidRPr="00B71B85" w:rsidRDefault="00C0094C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3</w:t>
            </w:r>
          </w:p>
        </w:tc>
        <w:tc>
          <w:tcPr>
            <w:tcW w:w="1876" w:type="dxa"/>
            <w:shd w:val="clear" w:color="auto" w:fill="FFDDDD"/>
            <w:vAlign w:val="center"/>
          </w:tcPr>
          <w:p w:rsidR="00C0094C" w:rsidRPr="00B71B85" w:rsidRDefault="00C0094C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4</w:t>
            </w:r>
          </w:p>
        </w:tc>
        <w:tc>
          <w:tcPr>
            <w:tcW w:w="1876" w:type="dxa"/>
            <w:shd w:val="clear" w:color="auto" w:fill="FFDDDD"/>
            <w:vAlign w:val="center"/>
          </w:tcPr>
          <w:p w:rsidR="00C0094C" w:rsidRPr="00B71B85" w:rsidRDefault="00C0094C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5</w:t>
            </w:r>
          </w:p>
        </w:tc>
      </w:tr>
      <w:tr w:rsidR="00FA3398" w:rsidRPr="00BB73D8" w:rsidTr="0003508C">
        <w:trPr>
          <w:trHeight w:val="792"/>
        </w:trPr>
        <w:tc>
          <w:tcPr>
            <w:tcW w:w="1875" w:type="dxa"/>
            <w:shd w:val="clear" w:color="auto" w:fill="EAF1DD" w:themeFill="accent3" w:themeFillTint="33"/>
            <w:vAlign w:val="center"/>
          </w:tcPr>
          <w:p w:rsidR="00C0094C" w:rsidRPr="004E1231" w:rsidRDefault="00C0094C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C0094C" w:rsidRPr="004E1231" w:rsidRDefault="00C0094C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1 ข้อ</w:t>
            </w:r>
          </w:p>
        </w:tc>
        <w:tc>
          <w:tcPr>
            <w:tcW w:w="1876" w:type="dxa"/>
            <w:shd w:val="clear" w:color="auto" w:fill="EAF1DD" w:themeFill="accent3" w:themeFillTint="33"/>
            <w:vAlign w:val="center"/>
          </w:tcPr>
          <w:p w:rsidR="00C0094C" w:rsidRPr="004E1231" w:rsidRDefault="00C0094C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C0094C" w:rsidRPr="004E1231" w:rsidRDefault="00C0094C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2 ข้อ</w:t>
            </w:r>
          </w:p>
        </w:tc>
        <w:tc>
          <w:tcPr>
            <w:tcW w:w="1876" w:type="dxa"/>
            <w:shd w:val="clear" w:color="auto" w:fill="EAF1DD" w:themeFill="accent3" w:themeFillTint="33"/>
            <w:vAlign w:val="center"/>
          </w:tcPr>
          <w:p w:rsidR="00C0094C" w:rsidRPr="004E1231" w:rsidRDefault="00C0094C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C0094C" w:rsidRPr="004E1231" w:rsidRDefault="00C0094C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3 - 4 ข้อ</w:t>
            </w:r>
          </w:p>
        </w:tc>
        <w:tc>
          <w:tcPr>
            <w:tcW w:w="1876" w:type="dxa"/>
            <w:shd w:val="clear" w:color="auto" w:fill="EAF1DD" w:themeFill="accent3" w:themeFillTint="33"/>
            <w:vAlign w:val="center"/>
          </w:tcPr>
          <w:p w:rsidR="00C0094C" w:rsidRPr="004E1231" w:rsidRDefault="00C0094C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C0094C" w:rsidRPr="004E1231" w:rsidRDefault="00C0094C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5 ข้อ</w:t>
            </w:r>
          </w:p>
        </w:tc>
        <w:tc>
          <w:tcPr>
            <w:tcW w:w="1876" w:type="dxa"/>
            <w:shd w:val="clear" w:color="auto" w:fill="EAF1DD" w:themeFill="accent3" w:themeFillTint="33"/>
            <w:vAlign w:val="center"/>
          </w:tcPr>
          <w:p w:rsidR="00C0094C" w:rsidRPr="004E1231" w:rsidRDefault="00C0094C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C0094C" w:rsidRPr="004E1231" w:rsidRDefault="00C0094C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6 ข้อ</w:t>
            </w:r>
          </w:p>
        </w:tc>
      </w:tr>
    </w:tbl>
    <w:p w:rsidR="00F11960" w:rsidRPr="001B643F" w:rsidRDefault="00F11960" w:rsidP="003F05C2">
      <w:pPr>
        <w:tabs>
          <w:tab w:val="left" w:pos="567"/>
        </w:tabs>
        <w:spacing w:before="240"/>
        <w:rPr>
          <w:rFonts w:ascii="TH Niramit AS" w:hAnsi="TH Niramit AS" w:cs="TH Niramit AS"/>
          <w:color w:val="000000"/>
          <w:sz w:val="28"/>
          <w:szCs w:val="28"/>
          <w:shd w:val="clear" w:color="auto" w:fill="FFFFFF"/>
        </w:rPr>
      </w:pPr>
      <w:r w:rsidRPr="001E7EE0">
        <w:rPr>
          <w:rFonts w:ascii="TH Niramit AS" w:hAnsi="TH Niramit AS" w:cs="TH Niramit AS"/>
          <w:b/>
          <w:bCs/>
          <w:cs/>
        </w:rPr>
        <w:t xml:space="preserve">ผลการประเมินคุณภาพการศึกษาภายใน </w:t>
      </w:r>
      <w:r>
        <w:rPr>
          <w:rFonts w:ascii="TH Niramit AS" w:hAnsi="TH Niramit AS" w:cs="TH Niramit AS" w:hint="cs"/>
          <w:b/>
          <w:bCs/>
          <w:cs/>
        </w:rPr>
        <w:t>วงรอบ</w:t>
      </w:r>
      <w:r w:rsidRPr="001E7EE0">
        <w:rPr>
          <w:rFonts w:ascii="TH Niramit AS" w:hAnsi="TH Niramit AS" w:cs="TH Niramit AS"/>
          <w:b/>
          <w:bCs/>
          <w:cs/>
        </w:rPr>
        <w:t>ปีการศึกษา</w:t>
      </w:r>
      <w:r>
        <w:rPr>
          <w:rFonts w:ascii="TH Niramit AS" w:hAnsi="TH Niramit AS" w:cs="TH Niramit AS"/>
          <w:b/>
          <w:bCs/>
        </w:rPr>
        <w:t xml:space="preserve"> 25</w:t>
      </w:r>
      <w:r>
        <w:rPr>
          <w:rFonts w:ascii="TH Niramit AS" w:hAnsi="TH Niramit AS" w:cs="TH Niramit AS" w:hint="cs"/>
          <w:b/>
          <w:bCs/>
          <w:cs/>
        </w:rPr>
        <w:t>59</w:t>
      </w:r>
      <w:r>
        <w:rPr>
          <w:rFonts w:ascii="TH Niramit AS" w:hAnsi="TH Niramit AS" w:cs="TH Niramit AS"/>
          <w:b/>
          <w:bCs/>
          <w:cs/>
        </w:rPr>
        <w:t xml:space="preserve"> –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/>
          <w:b/>
          <w:bCs/>
        </w:rPr>
        <w:t>256</w:t>
      </w:r>
      <w:r>
        <w:rPr>
          <w:rFonts w:ascii="TH Niramit AS" w:hAnsi="TH Niramit AS" w:cs="TH Niramit AS" w:hint="cs"/>
          <w:b/>
          <w:bCs/>
          <w:cs/>
        </w:rPr>
        <w:t>1</w:t>
      </w:r>
      <w:r>
        <w:rPr>
          <w:rFonts w:ascii="TH Niramit AS" w:hAnsi="TH Niramit AS" w:cs="TH Niramit AS"/>
          <w:b/>
          <w:bCs/>
          <w:cs/>
        </w:rPr>
        <w:t xml:space="preserve"> </w:t>
      </w:r>
    </w:p>
    <w:p w:rsidR="00F11960" w:rsidRPr="00784656" w:rsidRDefault="00F11960" w:rsidP="00F11960">
      <w:pPr>
        <w:jc w:val="center"/>
        <w:rPr>
          <w:rFonts w:ascii="TH Niramit AS" w:hAnsi="TH Niramit AS" w:cs="TH Niramit AS"/>
          <w:b/>
          <w:bCs/>
          <w:sz w:val="4"/>
          <w:szCs w:val="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83"/>
        <w:gridCol w:w="2362"/>
        <w:gridCol w:w="2363"/>
        <w:gridCol w:w="2363"/>
      </w:tblGrid>
      <w:tr w:rsidR="00EC626D" w:rsidTr="00DC5240">
        <w:trPr>
          <w:trHeight w:val="454"/>
        </w:trPr>
        <w:tc>
          <w:tcPr>
            <w:tcW w:w="2283" w:type="dxa"/>
            <w:shd w:val="clear" w:color="auto" w:fill="FFDDDD"/>
          </w:tcPr>
          <w:p w:rsidR="00EC626D" w:rsidRPr="00F608B0" w:rsidRDefault="00EC626D" w:rsidP="00F1196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608B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362" w:type="dxa"/>
            <w:shd w:val="clear" w:color="auto" w:fill="FFDDDD"/>
          </w:tcPr>
          <w:p w:rsidR="00EC626D" w:rsidRPr="00F608B0" w:rsidRDefault="00EC626D" w:rsidP="00F1196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ผลการดำเนินงาน </w:t>
            </w:r>
          </w:p>
        </w:tc>
        <w:tc>
          <w:tcPr>
            <w:tcW w:w="2363" w:type="dxa"/>
            <w:shd w:val="clear" w:color="auto" w:fill="FFDDDD"/>
          </w:tcPr>
          <w:p w:rsidR="00EC626D" w:rsidRPr="00F608B0" w:rsidRDefault="00EC626D" w:rsidP="00F1196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608B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คะแนนประเมิน</w:t>
            </w:r>
          </w:p>
        </w:tc>
        <w:tc>
          <w:tcPr>
            <w:tcW w:w="2363" w:type="dxa"/>
            <w:shd w:val="clear" w:color="auto" w:fill="FFDDDD"/>
          </w:tcPr>
          <w:p w:rsidR="00EC626D" w:rsidRPr="00F608B0" w:rsidRDefault="00EC626D" w:rsidP="00F1196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608B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EC626D" w:rsidTr="00DC5240">
        <w:trPr>
          <w:trHeight w:val="454"/>
        </w:trPr>
        <w:tc>
          <w:tcPr>
            <w:tcW w:w="2283" w:type="dxa"/>
            <w:vAlign w:val="center"/>
          </w:tcPr>
          <w:p w:rsidR="00EC626D" w:rsidRPr="00E540F4" w:rsidRDefault="00EC626D" w:rsidP="00F1196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2559</w:t>
            </w:r>
          </w:p>
        </w:tc>
        <w:tc>
          <w:tcPr>
            <w:tcW w:w="2362" w:type="dxa"/>
            <w:vAlign w:val="center"/>
          </w:tcPr>
          <w:p w:rsidR="00EC626D" w:rsidRPr="00E540F4" w:rsidRDefault="00295C97" w:rsidP="00F1196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6 ข้อ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63" w:type="dxa"/>
            <w:vAlign w:val="center"/>
          </w:tcPr>
          <w:p w:rsidR="00EC626D" w:rsidRPr="00E540F4" w:rsidRDefault="00295C97" w:rsidP="00F1196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6 ข้อ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63" w:type="dxa"/>
            <w:vAlign w:val="center"/>
          </w:tcPr>
          <w:p w:rsidR="00EC626D" w:rsidRPr="00E540F4" w:rsidRDefault="00041061" w:rsidP="00F11960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ดีมาก</w:t>
            </w:r>
          </w:p>
        </w:tc>
      </w:tr>
      <w:tr w:rsidR="00EC626D" w:rsidTr="00DC5240">
        <w:trPr>
          <w:trHeight w:val="454"/>
        </w:trPr>
        <w:tc>
          <w:tcPr>
            <w:tcW w:w="2283" w:type="dxa"/>
            <w:vAlign w:val="center"/>
          </w:tcPr>
          <w:p w:rsidR="00EC626D" w:rsidRPr="00E540F4" w:rsidRDefault="00EC626D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2560</w:t>
            </w:r>
          </w:p>
        </w:tc>
        <w:tc>
          <w:tcPr>
            <w:tcW w:w="2362" w:type="dxa"/>
            <w:vAlign w:val="center"/>
          </w:tcPr>
          <w:p w:rsidR="00EC626D" w:rsidRPr="00E540F4" w:rsidRDefault="00295C97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6 ข้อ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63" w:type="dxa"/>
            <w:vAlign w:val="center"/>
          </w:tcPr>
          <w:p w:rsidR="00EC626D" w:rsidRPr="00E540F4" w:rsidRDefault="00295C97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6 ข้อ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63" w:type="dxa"/>
            <w:vAlign w:val="center"/>
          </w:tcPr>
          <w:p w:rsidR="00EC626D" w:rsidRPr="00E540F4" w:rsidRDefault="00041061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ดีมาก</w:t>
            </w:r>
          </w:p>
        </w:tc>
      </w:tr>
      <w:tr w:rsidR="00EC626D" w:rsidTr="00DC5240">
        <w:trPr>
          <w:trHeight w:val="454"/>
        </w:trPr>
        <w:tc>
          <w:tcPr>
            <w:tcW w:w="2283" w:type="dxa"/>
            <w:vAlign w:val="center"/>
          </w:tcPr>
          <w:p w:rsidR="00EC626D" w:rsidRPr="00E540F4" w:rsidRDefault="00EC626D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2561</w:t>
            </w:r>
          </w:p>
        </w:tc>
        <w:tc>
          <w:tcPr>
            <w:tcW w:w="2362" w:type="dxa"/>
            <w:vAlign w:val="center"/>
          </w:tcPr>
          <w:p w:rsidR="00EC626D" w:rsidRPr="00E540F4" w:rsidRDefault="00295C97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6 ข้อ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63" w:type="dxa"/>
            <w:vAlign w:val="center"/>
          </w:tcPr>
          <w:p w:rsidR="00EC626D" w:rsidRPr="00E540F4" w:rsidRDefault="00295C97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6 ข้อ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63" w:type="dxa"/>
            <w:vAlign w:val="center"/>
          </w:tcPr>
          <w:p w:rsidR="00EC626D" w:rsidRPr="00E540F4" w:rsidRDefault="00041061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ดีมาก</w:t>
            </w:r>
          </w:p>
        </w:tc>
      </w:tr>
    </w:tbl>
    <w:p w:rsidR="003F00C0" w:rsidRPr="00C82FF4" w:rsidRDefault="0066363A" w:rsidP="0098485B">
      <w:pPr>
        <w:spacing w:before="120"/>
        <w:rPr>
          <w:rFonts w:ascii="TH Niramit AS" w:hAnsi="TH Niramit AS" w:cs="TH Niramit AS"/>
          <w:b/>
          <w:bCs/>
          <w:sz w:val="10"/>
          <w:szCs w:val="10"/>
        </w:rPr>
      </w:pPr>
      <w:r w:rsidRPr="00C82FF4">
        <w:rPr>
          <w:rFonts w:ascii="TH Niramit AS" w:hAnsi="TH Niramit AS" w:cs="TH Niramit AS"/>
          <w:b/>
          <w:bCs/>
          <w:cs/>
        </w:rPr>
        <w:lastRenderedPageBreak/>
        <w:t xml:space="preserve">ผลการดำเนินงาน </w:t>
      </w:r>
    </w:p>
    <w:tbl>
      <w:tblPr>
        <w:tblW w:w="4935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4963"/>
        <w:gridCol w:w="6"/>
        <w:gridCol w:w="3673"/>
      </w:tblGrid>
      <w:tr w:rsidR="003F00C0" w:rsidRPr="005036C4" w:rsidTr="003F05C2">
        <w:trPr>
          <w:tblHeader/>
        </w:trPr>
        <w:tc>
          <w:tcPr>
            <w:tcW w:w="379" w:type="pct"/>
            <w:shd w:val="clear" w:color="auto" w:fill="FFDDDD"/>
            <w:vAlign w:val="center"/>
          </w:tcPr>
          <w:p w:rsidR="003F00C0" w:rsidRPr="002C1BCC" w:rsidRDefault="003F00C0" w:rsidP="001807B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2654" w:type="pct"/>
            <w:shd w:val="clear" w:color="auto" w:fill="FFDDDD"/>
            <w:vAlign w:val="center"/>
          </w:tcPr>
          <w:p w:rsidR="003F00C0" w:rsidRPr="002C1BCC" w:rsidRDefault="00330F9E" w:rsidP="003F00C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เกณฑ์มาตรฐาน</w:t>
            </w:r>
            <w:r w:rsidR="007B15FD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="003F00C0"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/</w:t>
            </w:r>
            <w:r w:rsidR="007B15FD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="003F00C0"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</w:t>
            </w:r>
            <w:r w:rsidR="003F00C0"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การ</w:t>
            </w:r>
            <w:r w:rsidR="003F00C0"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967" w:type="pct"/>
            <w:gridSpan w:val="2"/>
            <w:shd w:val="clear" w:color="auto" w:fill="FFDDDD"/>
            <w:vAlign w:val="center"/>
          </w:tcPr>
          <w:p w:rsidR="003F00C0" w:rsidRPr="002C1BCC" w:rsidRDefault="003F00C0" w:rsidP="001807B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</w:tr>
      <w:tr w:rsidR="003F00C0" w:rsidRPr="007D720F" w:rsidTr="00F86932">
        <w:trPr>
          <w:trHeight w:val="100"/>
        </w:trPr>
        <w:tc>
          <w:tcPr>
            <w:tcW w:w="379" w:type="pct"/>
            <w:shd w:val="clear" w:color="auto" w:fill="EAF1DD" w:themeFill="accent3" w:themeFillTint="33"/>
          </w:tcPr>
          <w:p w:rsidR="003F00C0" w:rsidRPr="002C1BCC" w:rsidRDefault="001C1E88" w:rsidP="00E577F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="003F00C0"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4621" w:type="pct"/>
            <w:gridSpan w:val="3"/>
            <w:shd w:val="clear" w:color="auto" w:fill="EAF1DD" w:themeFill="accent3" w:themeFillTint="33"/>
          </w:tcPr>
          <w:p w:rsidR="003F00C0" w:rsidRPr="002C1BCC" w:rsidRDefault="003F00C0" w:rsidP="001807B4">
            <w:pPr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  <w:cs/>
              </w:rPr>
            </w:pP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จัดบริการให้คำปรึกษา แนะแนวด้านการใช้ชีวิต และการเข้าสู่อาชีพแก่นักศึกษาในสถาบัน</w:t>
            </w:r>
          </w:p>
        </w:tc>
      </w:tr>
      <w:tr w:rsidR="003F00C0" w:rsidRPr="007D720F" w:rsidTr="003F05C2">
        <w:trPr>
          <w:trHeight w:val="2704"/>
        </w:trPr>
        <w:tc>
          <w:tcPr>
            <w:tcW w:w="3033" w:type="pct"/>
            <w:gridSpan w:val="2"/>
          </w:tcPr>
          <w:p w:rsidR="003F00C0" w:rsidRPr="00A95D65" w:rsidRDefault="003F00C0" w:rsidP="001807B4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F00C0" w:rsidRPr="00A95D65" w:rsidRDefault="003F00C0" w:rsidP="001807B4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F00C0" w:rsidRPr="00A95D65" w:rsidRDefault="003F00C0" w:rsidP="001807B4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F00C0" w:rsidRPr="00A95D65" w:rsidRDefault="003F00C0" w:rsidP="001807B4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F00C0" w:rsidRPr="00A95D65" w:rsidRDefault="003F00C0" w:rsidP="001807B4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45B84" w:rsidRPr="00A95D65" w:rsidRDefault="00F45B84" w:rsidP="001807B4">
            <w:pPr>
              <w:rPr>
                <w:rFonts w:ascii="TH SarabunPSK" w:hAnsi="TH SarabunPSK" w:cs="TH SarabunPSK"/>
                <w:cs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  <w:gridSpan w:val="2"/>
          </w:tcPr>
          <w:p w:rsidR="003F00C0" w:rsidRPr="00A95D65" w:rsidRDefault="003F00C0" w:rsidP="001807B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</w:t>
            </w:r>
            <w:r w:rsidR="00F45B84"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</w:t>
            </w:r>
          </w:p>
          <w:p w:rsidR="003F00C0" w:rsidRPr="00A95D65" w:rsidRDefault="003F00C0" w:rsidP="001807B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</w:t>
            </w:r>
            <w:r w:rsidR="00F45B84"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</w:t>
            </w:r>
          </w:p>
          <w:p w:rsidR="003F00C0" w:rsidRPr="00A95D65" w:rsidRDefault="003F00C0" w:rsidP="001807B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</w:t>
            </w:r>
            <w:r w:rsidR="00F45B84"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</w:t>
            </w:r>
          </w:p>
          <w:p w:rsidR="003F00C0" w:rsidRPr="00A95D65" w:rsidRDefault="003F00C0" w:rsidP="001807B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</w:t>
            </w:r>
            <w:r w:rsidR="00F45B84"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</w:t>
            </w:r>
          </w:p>
          <w:p w:rsidR="003F00C0" w:rsidRPr="00A95D65" w:rsidRDefault="003F00C0" w:rsidP="001807B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45B84" w:rsidRPr="00A95D65" w:rsidRDefault="00426099" w:rsidP="001807B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</w:tc>
      </w:tr>
      <w:tr w:rsidR="003F00C0" w:rsidRPr="007D720F" w:rsidTr="00F86932">
        <w:trPr>
          <w:trHeight w:val="93"/>
        </w:trPr>
        <w:tc>
          <w:tcPr>
            <w:tcW w:w="379" w:type="pct"/>
            <w:shd w:val="clear" w:color="auto" w:fill="EAF1DD" w:themeFill="accent3" w:themeFillTint="33"/>
          </w:tcPr>
          <w:p w:rsidR="003F00C0" w:rsidRPr="002C1BCC" w:rsidRDefault="003F00C0" w:rsidP="00E577F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2</w:t>
            </w:r>
          </w:p>
        </w:tc>
        <w:tc>
          <w:tcPr>
            <w:tcW w:w="4621" w:type="pct"/>
            <w:gridSpan w:val="3"/>
            <w:shd w:val="clear" w:color="auto" w:fill="EAF1DD" w:themeFill="accent3" w:themeFillTint="33"/>
          </w:tcPr>
          <w:p w:rsidR="003F00C0" w:rsidRPr="002C1BCC" w:rsidRDefault="00F45B84" w:rsidP="0039443D">
            <w:pPr>
              <w:jc w:val="thaiDistribute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มีการให้ข้อมูลของหน่วยงานที่ให้บริการกิจกรรมพิเศษนอกหลักสูตร แหล่งงานทั้งเต็มเวลาและ</w:t>
            </w:r>
            <w:r w:rsidR="0039443D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br/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นอกเวลาแก่นักศึกษา</w:t>
            </w:r>
          </w:p>
        </w:tc>
      </w:tr>
      <w:tr w:rsidR="003F00C0" w:rsidRPr="007D720F" w:rsidTr="003F05C2">
        <w:trPr>
          <w:trHeight w:val="2314"/>
        </w:trPr>
        <w:tc>
          <w:tcPr>
            <w:tcW w:w="3033" w:type="pct"/>
            <w:gridSpan w:val="2"/>
          </w:tcPr>
          <w:p w:rsidR="003F00C0" w:rsidRPr="00A95D65" w:rsidRDefault="003F00C0" w:rsidP="003F00C0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F00C0" w:rsidRPr="00A95D65" w:rsidRDefault="003F00C0" w:rsidP="003F00C0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F00C0" w:rsidRPr="00A95D65" w:rsidRDefault="003F00C0" w:rsidP="003F00C0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F00C0" w:rsidRPr="00A95D65" w:rsidRDefault="003F00C0" w:rsidP="003F00C0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F00C0" w:rsidRPr="00A95D65" w:rsidRDefault="003F00C0" w:rsidP="003F00C0">
            <w:pPr>
              <w:rPr>
                <w:rFonts w:ascii="TH SarabunPSK" w:hAnsi="TH SarabunPSK" w:cs="TH SarabunPSK"/>
                <w:cs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  <w:gridSpan w:val="2"/>
          </w:tcPr>
          <w:p w:rsidR="003F00C0" w:rsidRPr="00A95D65" w:rsidRDefault="003F00C0" w:rsidP="003F00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3F00C0" w:rsidRPr="00A95D65" w:rsidRDefault="003F00C0" w:rsidP="003F00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3F00C0" w:rsidRPr="00A95D65" w:rsidRDefault="003F00C0" w:rsidP="003F00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3F00C0" w:rsidRPr="00A95D65" w:rsidRDefault="003F00C0" w:rsidP="003F00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3F00C0" w:rsidRPr="00A95D65" w:rsidRDefault="003F00C0" w:rsidP="003F00C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</w:tc>
      </w:tr>
      <w:tr w:rsidR="00F45B84" w:rsidRPr="007D720F" w:rsidTr="00F86932">
        <w:trPr>
          <w:trHeight w:val="93"/>
        </w:trPr>
        <w:tc>
          <w:tcPr>
            <w:tcW w:w="379" w:type="pct"/>
            <w:shd w:val="clear" w:color="auto" w:fill="EAF1DD" w:themeFill="accent3" w:themeFillTint="33"/>
          </w:tcPr>
          <w:p w:rsidR="00F45B84" w:rsidRPr="002C1BCC" w:rsidRDefault="00F45B84" w:rsidP="00E577F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3</w:t>
            </w:r>
          </w:p>
        </w:tc>
        <w:tc>
          <w:tcPr>
            <w:tcW w:w="4621" w:type="pct"/>
            <w:gridSpan w:val="3"/>
            <w:shd w:val="clear" w:color="auto" w:fill="EAF1DD" w:themeFill="accent3" w:themeFillTint="33"/>
          </w:tcPr>
          <w:p w:rsidR="00F45B84" w:rsidRPr="002C1BCC" w:rsidRDefault="00F45B84" w:rsidP="001807B4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</w:tc>
      </w:tr>
      <w:tr w:rsidR="00F45B84" w:rsidRPr="007D720F" w:rsidTr="003F05C2">
        <w:trPr>
          <w:trHeight w:val="2301"/>
        </w:trPr>
        <w:tc>
          <w:tcPr>
            <w:tcW w:w="3033" w:type="pct"/>
            <w:gridSpan w:val="2"/>
          </w:tcPr>
          <w:p w:rsidR="00F45B84" w:rsidRPr="00A95D65" w:rsidRDefault="00F45B84" w:rsidP="00F45B84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45B84" w:rsidRPr="00A95D65" w:rsidRDefault="00F45B84" w:rsidP="00F45B84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45B84" w:rsidRPr="00A95D65" w:rsidRDefault="00F45B84" w:rsidP="00F45B84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45B84" w:rsidRPr="00A95D65" w:rsidRDefault="00F45B84" w:rsidP="00F45B84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45B84" w:rsidRPr="00A95D65" w:rsidRDefault="00F45B84" w:rsidP="00F45B84">
            <w:pPr>
              <w:rPr>
                <w:rFonts w:ascii="TH SarabunPSK" w:hAnsi="TH SarabunPSK" w:cs="TH SarabunPSK"/>
                <w:cs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  <w:gridSpan w:val="2"/>
          </w:tcPr>
          <w:p w:rsidR="00F45B84" w:rsidRPr="00A95D65" w:rsidRDefault="00F45B84" w:rsidP="00F45B8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F45B84" w:rsidRPr="00A95D65" w:rsidRDefault="00F45B84" w:rsidP="00F45B8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F45B84" w:rsidRPr="00A95D65" w:rsidRDefault="00F45B84" w:rsidP="00F45B8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F45B84" w:rsidRPr="00A95D65" w:rsidRDefault="00F45B84" w:rsidP="00F45B8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F45B84" w:rsidRPr="00A95D65" w:rsidRDefault="00426099" w:rsidP="00F45B8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</w:tc>
      </w:tr>
      <w:tr w:rsidR="00F45B84" w:rsidRPr="007D720F" w:rsidTr="00F86932">
        <w:trPr>
          <w:trHeight w:val="93"/>
        </w:trPr>
        <w:tc>
          <w:tcPr>
            <w:tcW w:w="379" w:type="pct"/>
            <w:shd w:val="clear" w:color="auto" w:fill="EAF1DD" w:themeFill="accent3" w:themeFillTint="33"/>
          </w:tcPr>
          <w:p w:rsidR="00F45B84" w:rsidRPr="002C1BCC" w:rsidRDefault="001C1E88" w:rsidP="00E577F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="00F45B84"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4</w:t>
            </w:r>
          </w:p>
        </w:tc>
        <w:tc>
          <w:tcPr>
            <w:tcW w:w="4621" w:type="pct"/>
            <w:gridSpan w:val="3"/>
            <w:shd w:val="clear" w:color="auto" w:fill="EAF1DD" w:themeFill="accent3" w:themeFillTint="33"/>
          </w:tcPr>
          <w:p w:rsidR="00F45B84" w:rsidRPr="002C1BCC" w:rsidRDefault="00F45B84" w:rsidP="001807B4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ประเมินคุณภาพของการจัดกิจกรรมและการจัดบริการในข้อ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  <w:t xml:space="preserve"> 1 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- 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ทุกข้อไม่ต่ำกว่า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  <w:t xml:space="preserve"> 3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.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  <w:t xml:space="preserve">51 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จากคะแนนเต็ม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  <w:t xml:space="preserve"> 5 </w:t>
            </w:r>
          </w:p>
        </w:tc>
      </w:tr>
      <w:tr w:rsidR="000B3A2B" w:rsidRPr="007D720F" w:rsidTr="000B3A2B">
        <w:trPr>
          <w:trHeight w:val="2723"/>
        </w:trPr>
        <w:tc>
          <w:tcPr>
            <w:tcW w:w="3036" w:type="pct"/>
            <w:gridSpan w:val="3"/>
            <w:shd w:val="clear" w:color="auto" w:fill="auto"/>
          </w:tcPr>
          <w:p w:rsidR="000B3A2B" w:rsidRPr="00A95D65" w:rsidRDefault="000B3A2B" w:rsidP="000B3A2B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0B3A2B" w:rsidRPr="00A95D65" w:rsidRDefault="000B3A2B" w:rsidP="000B3A2B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0B3A2B" w:rsidRPr="00A95D65" w:rsidRDefault="000B3A2B" w:rsidP="000B3A2B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0B3A2B" w:rsidRPr="00A95D65" w:rsidRDefault="000B3A2B" w:rsidP="000B3A2B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0B3A2B" w:rsidRPr="00A95D65" w:rsidRDefault="000B3A2B" w:rsidP="000B3A2B">
            <w:pPr>
              <w:rPr>
                <w:rFonts w:ascii="TH SarabunPSK" w:hAnsi="TH SarabunPSK" w:cs="TH SarabunPSK"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0B3A2B" w:rsidRPr="00A95D65" w:rsidRDefault="000B3A2B" w:rsidP="000B3A2B">
            <w:pPr>
              <w:rPr>
                <w:rFonts w:ascii="TH SarabunPSK" w:hAnsi="TH SarabunPSK" w:cs="TH SarabunPSK"/>
                <w:cs/>
              </w:rPr>
            </w:pPr>
            <w:r w:rsidRPr="00A95D6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4" w:type="pct"/>
            <w:shd w:val="clear" w:color="auto" w:fill="auto"/>
          </w:tcPr>
          <w:p w:rsidR="000B3A2B" w:rsidRPr="00A95D65" w:rsidRDefault="000B3A2B" w:rsidP="000B3A2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0B3A2B" w:rsidRPr="00A95D65" w:rsidRDefault="000B3A2B" w:rsidP="000B3A2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0B3A2B" w:rsidRPr="00A95D65" w:rsidRDefault="000B3A2B" w:rsidP="000B3A2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0B3A2B" w:rsidRPr="00A95D65" w:rsidRDefault="000B3A2B" w:rsidP="000B3A2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0B3A2B" w:rsidRPr="00A95D65" w:rsidRDefault="000B3A2B" w:rsidP="000B3A2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0B3A2B" w:rsidRPr="00A95D65" w:rsidRDefault="000B3A2B" w:rsidP="000B3A2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95D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</w:tc>
      </w:tr>
    </w:tbl>
    <w:p w:rsidR="00A95D65" w:rsidRPr="00F45B84" w:rsidRDefault="00A95D65" w:rsidP="0066363A">
      <w:pPr>
        <w:tabs>
          <w:tab w:val="left" w:pos="2694"/>
          <w:tab w:val="left" w:pos="4820"/>
          <w:tab w:val="left" w:pos="6521"/>
        </w:tabs>
        <w:spacing w:line="20" w:lineRule="atLeast"/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W w:w="4935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8"/>
        <w:gridCol w:w="4964"/>
        <w:gridCol w:w="3679"/>
      </w:tblGrid>
      <w:tr w:rsidR="00F45B84" w:rsidRPr="005036C4" w:rsidTr="00D10FCF">
        <w:trPr>
          <w:tblHeader/>
        </w:trPr>
        <w:tc>
          <w:tcPr>
            <w:tcW w:w="379" w:type="pct"/>
            <w:shd w:val="clear" w:color="auto" w:fill="FFDDDD"/>
            <w:vAlign w:val="center"/>
          </w:tcPr>
          <w:p w:rsidR="00F45B84" w:rsidRPr="002C1BCC" w:rsidRDefault="00F45B84" w:rsidP="00581A4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2654" w:type="pct"/>
            <w:shd w:val="clear" w:color="auto" w:fill="FFDDDD"/>
            <w:vAlign w:val="center"/>
          </w:tcPr>
          <w:p w:rsidR="00F45B84" w:rsidRPr="002C1BCC" w:rsidRDefault="00FA182F" w:rsidP="00581A4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เกณฑ์มาตรฐาน</w:t>
            </w:r>
            <w:r w:rsidR="007B15FD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="00F45B84"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/</w:t>
            </w:r>
            <w:r w:rsidR="007B15FD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="00F45B84"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</w:t>
            </w:r>
            <w:r w:rsidR="00F45B84"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การ</w:t>
            </w:r>
            <w:r w:rsidR="00F45B84"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967" w:type="pct"/>
            <w:shd w:val="clear" w:color="auto" w:fill="FFDDDD"/>
            <w:vAlign w:val="center"/>
          </w:tcPr>
          <w:p w:rsidR="00F45B84" w:rsidRPr="002C1BCC" w:rsidRDefault="00F45B84" w:rsidP="00581A4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</w:tr>
      <w:tr w:rsidR="003F05C2" w:rsidRPr="005036C4" w:rsidTr="0040673A">
        <w:trPr>
          <w:tblHeader/>
        </w:trPr>
        <w:tc>
          <w:tcPr>
            <w:tcW w:w="379" w:type="pct"/>
            <w:shd w:val="clear" w:color="auto" w:fill="EAF1DD" w:themeFill="accent3" w:themeFillTint="33"/>
          </w:tcPr>
          <w:p w:rsidR="003F05C2" w:rsidRPr="002C1BCC" w:rsidRDefault="003F05C2" w:rsidP="003F05C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 5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3F05C2" w:rsidRPr="002C1BCC" w:rsidRDefault="003F05C2" w:rsidP="0039443D">
            <w:pPr>
              <w:jc w:val="thaiDistribute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  <w:cs/>
              </w:rPr>
            </w:pP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นำผลการประเมินจากข้อ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  <w:t xml:space="preserve"> 4 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      </w:r>
          </w:p>
        </w:tc>
      </w:tr>
      <w:tr w:rsidR="003F05C2" w:rsidRPr="005036C4" w:rsidTr="0040673A">
        <w:trPr>
          <w:tblHeader/>
        </w:trPr>
        <w:tc>
          <w:tcPr>
            <w:tcW w:w="3033" w:type="pct"/>
            <w:gridSpan w:val="2"/>
            <w:shd w:val="clear" w:color="auto" w:fill="auto"/>
          </w:tcPr>
          <w:p w:rsidR="003F05C2" w:rsidRPr="00BF4AA9" w:rsidRDefault="003F05C2" w:rsidP="003F05C2">
            <w:pPr>
              <w:rPr>
                <w:rFonts w:ascii="TH SarabunPSK" w:hAnsi="TH SarabunPSK" w:cs="TH SarabunPSK"/>
              </w:rPr>
            </w:pPr>
            <w:r w:rsidRPr="00BF4AA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F05C2" w:rsidRPr="00BF4AA9" w:rsidRDefault="003F05C2" w:rsidP="003F05C2">
            <w:pPr>
              <w:rPr>
                <w:rFonts w:ascii="TH SarabunPSK" w:hAnsi="TH SarabunPSK" w:cs="TH SarabunPSK"/>
              </w:rPr>
            </w:pPr>
            <w:r w:rsidRPr="00BF4AA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F05C2" w:rsidRPr="00BF4AA9" w:rsidRDefault="003F05C2" w:rsidP="003F05C2">
            <w:pPr>
              <w:rPr>
                <w:rFonts w:ascii="TH SarabunPSK" w:hAnsi="TH SarabunPSK" w:cs="TH SarabunPSK"/>
              </w:rPr>
            </w:pPr>
            <w:r w:rsidRPr="00BF4AA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F05C2" w:rsidRPr="00BF4AA9" w:rsidRDefault="003F05C2" w:rsidP="003F05C2">
            <w:pPr>
              <w:rPr>
                <w:rFonts w:ascii="TH SarabunPSK" w:hAnsi="TH SarabunPSK" w:cs="TH SarabunPSK"/>
              </w:rPr>
            </w:pPr>
            <w:r w:rsidRPr="00BF4AA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F05C2" w:rsidRPr="00BF4AA9" w:rsidRDefault="003F05C2" w:rsidP="003F05C2">
            <w:pPr>
              <w:rPr>
                <w:rFonts w:ascii="TH SarabunPSK" w:hAnsi="TH SarabunPSK" w:cs="TH SarabunPSK"/>
              </w:rPr>
            </w:pPr>
            <w:r w:rsidRPr="00BF4AA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F05C2" w:rsidRPr="00BF4AA9" w:rsidRDefault="003F05C2" w:rsidP="003F05C2">
            <w:pPr>
              <w:rPr>
                <w:rFonts w:ascii="TH SarabunPSK" w:hAnsi="TH SarabunPSK" w:cs="TH SarabunPSK"/>
                <w:cs/>
              </w:rPr>
            </w:pPr>
            <w:r w:rsidRPr="00BF4AA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  <w:shd w:val="clear" w:color="auto" w:fill="auto"/>
          </w:tcPr>
          <w:p w:rsidR="003F05C2" w:rsidRPr="00BF4AA9" w:rsidRDefault="003F05C2" w:rsidP="003F05C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F4A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3F05C2" w:rsidRPr="00BF4AA9" w:rsidRDefault="003F05C2" w:rsidP="003F05C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F4A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3F05C2" w:rsidRPr="00BF4AA9" w:rsidRDefault="003F05C2" w:rsidP="003F05C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F4A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3F05C2" w:rsidRPr="00BF4AA9" w:rsidRDefault="003F05C2" w:rsidP="003F05C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F4A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3F05C2" w:rsidRPr="00BF4AA9" w:rsidRDefault="003F05C2" w:rsidP="003F05C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F4A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3F05C2" w:rsidRPr="00BF4AA9" w:rsidRDefault="003F05C2" w:rsidP="003F05C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F4A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3F05C2" w:rsidRPr="00BF4AA9" w:rsidRDefault="003F05C2" w:rsidP="003F05C2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</w:tr>
      <w:tr w:rsidR="000B3A2B" w:rsidRPr="007D720F" w:rsidTr="00F86932">
        <w:trPr>
          <w:trHeight w:val="100"/>
        </w:trPr>
        <w:tc>
          <w:tcPr>
            <w:tcW w:w="379" w:type="pct"/>
            <w:shd w:val="clear" w:color="auto" w:fill="EAF1DD" w:themeFill="accent3" w:themeFillTint="33"/>
          </w:tcPr>
          <w:p w:rsidR="000B3A2B" w:rsidRPr="002C1BCC" w:rsidRDefault="000B3A2B" w:rsidP="000B3A2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6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0B3A2B" w:rsidRPr="002C1BCC" w:rsidRDefault="000B3A2B" w:rsidP="000B3A2B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ให้ข้อมูลและความรู้ที่เป็นประโยชน์แก่ศิษย์เก่า</w:t>
            </w:r>
          </w:p>
        </w:tc>
      </w:tr>
      <w:tr w:rsidR="00F45B84" w:rsidRPr="007D720F" w:rsidTr="00F86932">
        <w:trPr>
          <w:trHeight w:val="93"/>
        </w:trPr>
        <w:tc>
          <w:tcPr>
            <w:tcW w:w="3033" w:type="pct"/>
            <w:gridSpan w:val="2"/>
          </w:tcPr>
          <w:p w:rsidR="00F45B84" w:rsidRPr="00BF4AA9" w:rsidRDefault="00F45B84" w:rsidP="00581A40">
            <w:pPr>
              <w:rPr>
                <w:rFonts w:ascii="TH SarabunPSK" w:hAnsi="TH SarabunPSK" w:cs="TH SarabunPSK"/>
              </w:rPr>
            </w:pPr>
            <w:r w:rsidRPr="00BF4AA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45B84" w:rsidRPr="00BF4AA9" w:rsidRDefault="00F45B84" w:rsidP="00581A40">
            <w:pPr>
              <w:rPr>
                <w:rFonts w:ascii="TH SarabunPSK" w:hAnsi="TH SarabunPSK" w:cs="TH SarabunPSK"/>
              </w:rPr>
            </w:pPr>
            <w:r w:rsidRPr="00BF4AA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45B84" w:rsidRPr="00BF4AA9" w:rsidRDefault="00F45B84" w:rsidP="00581A40">
            <w:pPr>
              <w:rPr>
                <w:rFonts w:ascii="TH SarabunPSK" w:hAnsi="TH SarabunPSK" w:cs="TH SarabunPSK"/>
              </w:rPr>
            </w:pPr>
            <w:r w:rsidRPr="00BF4AA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45B84" w:rsidRPr="00BF4AA9" w:rsidRDefault="00F45B84" w:rsidP="00581A40">
            <w:pPr>
              <w:rPr>
                <w:rFonts w:ascii="TH SarabunPSK" w:hAnsi="TH SarabunPSK" w:cs="TH SarabunPSK"/>
              </w:rPr>
            </w:pPr>
            <w:r w:rsidRPr="00BF4AA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D7519" w:rsidRPr="00BF4AA9" w:rsidRDefault="003D7519" w:rsidP="003D7519">
            <w:pPr>
              <w:rPr>
                <w:rFonts w:ascii="TH SarabunPSK" w:hAnsi="TH SarabunPSK" w:cs="TH SarabunPSK"/>
              </w:rPr>
            </w:pPr>
            <w:r w:rsidRPr="00BF4AA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BF4AA9" w:rsidRPr="00BF4AA9" w:rsidRDefault="00BF4AA9" w:rsidP="003D7519">
            <w:pPr>
              <w:rPr>
                <w:rFonts w:ascii="TH SarabunPSK" w:hAnsi="TH SarabunPSK" w:cs="TH SarabunPSK"/>
                <w:cs/>
              </w:rPr>
            </w:pPr>
            <w:r w:rsidRPr="00BF4AA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</w:tcPr>
          <w:p w:rsidR="00F45B84" w:rsidRPr="00BF4AA9" w:rsidRDefault="00F45B84" w:rsidP="00581A4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F4A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45B84" w:rsidRPr="00BF4AA9" w:rsidRDefault="00F45B84" w:rsidP="00581A4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F4A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45B84" w:rsidRPr="00BF4AA9" w:rsidRDefault="00F45B84" w:rsidP="00581A4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F4A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45B84" w:rsidRPr="00BF4AA9" w:rsidRDefault="00F45B84" w:rsidP="00581A4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F4A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3D7519" w:rsidRPr="00BF4AA9" w:rsidRDefault="003D7519" w:rsidP="003D751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F4A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426099" w:rsidRPr="00BF4AA9" w:rsidRDefault="00426099" w:rsidP="0042609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F4A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3D7519" w:rsidRPr="00BF4AA9" w:rsidRDefault="003D7519" w:rsidP="003F05C2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</w:tr>
    </w:tbl>
    <w:p w:rsidR="00104AFB" w:rsidRPr="006D25D9" w:rsidRDefault="00104AFB" w:rsidP="000B3A2B">
      <w:pPr>
        <w:spacing w:before="12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cs/>
        </w:rPr>
        <w:t>ผลการประเมินตนเอ</w:t>
      </w:r>
      <w:r>
        <w:rPr>
          <w:rFonts w:ascii="TH Niramit AS" w:hAnsi="TH Niramit AS" w:cs="TH Niramit AS" w:hint="cs"/>
          <w:b/>
          <w:bCs/>
          <w:cs/>
        </w:rPr>
        <w:t xml:space="preserve">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9"/>
        <w:gridCol w:w="4679"/>
      </w:tblGrid>
      <w:tr w:rsidR="00104AFB" w:rsidRPr="004124B7" w:rsidTr="007B15FD">
        <w:trPr>
          <w:cantSplit/>
          <w:trHeight w:val="454"/>
        </w:trPr>
        <w:tc>
          <w:tcPr>
            <w:tcW w:w="4679" w:type="dxa"/>
            <w:shd w:val="clear" w:color="auto" w:fill="FFDDDD"/>
            <w:vAlign w:val="center"/>
          </w:tcPr>
          <w:p w:rsidR="00104AFB" w:rsidRPr="008067A9" w:rsidRDefault="00104AFB" w:rsidP="002C2977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เป้าหมายปีนี้</w:t>
            </w:r>
          </w:p>
        </w:tc>
        <w:tc>
          <w:tcPr>
            <w:tcW w:w="4679" w:type="dxa"/>
            <w:shd w:val="clear" w:color="auto" w:fill="EAF1DD" w:themeFill="accent3" w:themeFillTint="33"/>
            <w:vAlign w:val="center"/>
          </w:tcPr>
          <w:p w:rsidR="00104AFB" w:rsidRPr="008067A9" w:rsidRDefault="00104AFB" w:rsidP="002C297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</w:tr>
      <w:tr w:rsidR="00104AFB" w:rsidRPr="004124B7" w:rsidTr="007B15FD">
        <w:trPr>
          <w:cantSplit/>
          <w:trHeight w:val="454"/>
        </w:trPr>
        <w:tc>
          <w:tcPr>
            <w:tcW w:w="4679" w:type="dxa"/>
            <w:shd w:val="clear" w:color="auto" w:fill="FFDDDD"/>
            <w:vAlign w:val="center"/>
          </w:tcPr>
          <w:p w:rsidR="00104AFB" w:rsidRPr="008067A9" w:rsidRDefault="00104AFB" w:rsidP="002C2977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679" w:type="dxa"/>
            <w:shd w:val="clear" w:color="auto" w:fill="EAF1DD" w:themeFill="accent3" w:themeFillTint="33"/>
            <w:vAlign w:val="center"/>
          </w:tcPr>
          <w:p w:rsidR="00104AFB" w:rsidRPr="008067A9" w:rsidRDefault="00104AFB" w:rsidP="002C297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104AFB" w:rsidRPr="004124B7" w:rsidTr="007B15FD">
        <w:trPr>
          <w:cantSplit/>
          <w:trHeight w:val="454"/>
        </w:trPr>
        <w:tc>
          <w:tcPr>
            <w:tcW w:w="4679" w:type="dxa"/>
            <w:shd w:val="clear" w:color="auto" w:fill="FFDDDD"/>
            <w:vAlign w:val="center"/>
          </w:tcPr>
          <w:p w:rsidR="00104AFB" w:rsidRPr="008067A9" w:rsidRDefault="00104AFB" w:rsidP="002C2977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คะแนนการประเมินตนเอง</w:t>
            </w:r>
          </w:p>
        </w:tc>
        <w:tc>
          <w:tcPr>
            <w:tcW w:w="4679" w:type="dxa"/>
            <w:shd w:val="clear" w:color="auto" w:fill="EAF1DD" w:themeFill="accent3" w:themeFillTint="33"/>
            <w:vAlign w:val="center"/>
          </w:tcPr>
          <w:p w:rsidR="00104AFB" w:rsidRPr="008067A9" w:rsidRDefault="00104AFB" w:rsidP="002C297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104AFB" w:rsidRPr="004124B7" w:rsidTr="007B15FD">
        <w:trPr>
          <w:cantSplit/>
          <w:trHeight w:val="454"/>
        </w:trPr>
        <w:tc>
          <w:tcPr>
            <w:tcW w:w="4679" w:type="dxa"/>
            <w:shd w:val="clear" w:color="auto" w:fill="FFDDDD"/>
          </w:tcPr>
          <w:p w:rsidR="00104AFB" w:rsidRPr="008067A9" w:rsidRDefault="00104AFB" w:rsidP="002C2977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4679" w:type="dxa"/>
            <w:shd w:val="clear" w:color="auto" w:fill="EAF1DD" w:themeFill="accent3" w:themeFillTint="33"/>
          </w:tcPr>
          <w:p w:rsidR="00104AFB" w:rsidRPr="002A0B9B" w:rsidRDefault="00104AFB" w:rsidP="002C2977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บรรลุเป้าหมาย</w:t>
            </w:r>
          </w:p>
          <w:p w:rsidR="00104AFB" w:rsidRPr="002A0B9B" w:rsidRDefault="00104AFB" w:rsidP="002C2977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ไม่บรรลุเป้าหมาย</w:t>
            </w:r>
          </w:p>
        </w:tc>
      </w:tr>
      <w:tr w:rsidR="00104AFB" w:rsidRPr="004124B7" w:rsidTr="007B15FD">
        <w:trPr>
          <w:cantSplit/>
          <w:trHeight w:val="454"/>
        </w:trPr>
        <w:tc>
          <w:tcPr>
            <w:tcW w:w="4679" w:type="dxa"/>
            <w:shd w:val="clear" w:color="auto" w:fill="FFDDDD"/>
            <w:vAlign w:val="center"/>
          </w:tcPr>
          <w:p w:rsidR="00104AFB" w:rsidRPr="008067A9" w:rsidRDefault="00104AFB" w:rsidP="002C2977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เป้าหมายปีถัดไป</w:t>
            </w:r>
          </w:p>
        </w:tc>
        <w:tc>
          <w:tcPr>
            <w:tcW w:w="4679" w:type="dxa"/>
            <w:shd w:val="clear" w:color="auto" w:fill="EAF1DD" w:themeFill="accent3" w:themeFillTint="33"/>
            <w:vAlign w:val="center"/>
          </w:tcPr>
          <w:p w:rsidR="00104AFB" w:rsidRPr="008067A9" w:rsidRDefault="00104AFB" w:rsidP="002C297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</w:tbl>
    <w:p w:rsidR="00104AFB" w:rsidRPr="006D25D9" w:rsidRDefault="00104AFB" w:rsidP="000B3A2B">
      <w:pPr>
        <w:spacing w:before="120"/>
        <w:rPr>
          <w:rFonts w:ascii="TH Niramit AS" w:hAnsi="TH Niramit AS" w:cs="TH Niramit AS"/>
          <w:b/>
          <w:bCs/>
        </w:rPr>
      </w:pPr>
      <w:r w:rsidRPr="006D25D9">
        <w:rPr>
          <w:rFonts w:ascii="TH Niramit AS" w:hAnsi="TH Niramit AS" w:cs="TH Niramit AS"/>
          <w:b/>
          <w:bCs/>
          <w:cs/>
        </w:rPr>
        <w:t xml:space="preserve">สรุปผลการประเมินตนเอง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104AFB" w:rsidRPr="00ED49F1" w:rsidTr="00FA182F">
        <w:trPr>
          <w:cantSplit/>
          <w:trHeight w:val="454"/>
        </w:trPr>
        <w:tc>
          <w:tcPr>
            <w:tcW w:w="4678" w:type="dxa"/>
            <w:shd w:val="clear" w:color="auto" w:fill="FFDDDD"/>
            <w:vAlign w:val="center"/>
          </w:tcPr>
          <w:p w:rsidR="00104AFB" w:rsidRPr="006D25D9" w:rsidRDefault="00104AFB" w:rsidP="002C297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4678" w:type="dxa"/>
            <w:shd w:val="clear" w:color="auto" w:fill="FFDDDD"/>
            <w:vAlign w:val="center"/>
          </w:tcPr>
          <w:p w:rsidR="00104AFB" w:rsidRPr="006D25D9" w:rsidRDefault="00104AFB" w:rsidP="002C297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แนวทางเสริมจุดแข็ง</w:t>
            </w:r>
          </w:p>
        </w:tc>
      </w:tr>
      <w:tr w:rsidR="00104AFB" w:rsidRPr="00ED49F1" w:rsidTr="003F05C2">
        <w:trPr>
          <w:trHeight w:val="955"/>
        </w:trPr>
        <w:tc>
          <w:tcPr>
            <w:tcW w:w="4678" w:type="dxa"/>
            <w:shd w:val="clear" w:color="auto" w:fill="EAF1DD" w:themeFill="accent3" w:themeFillTint="33"/>
          </w:tcPr>
          <w:p w:rsidR="00104AFB" w:rsidRDefault="00104AFB" w:rsidP="00F86932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104AFB" w:rsidRPr="00ED49F1" w:rsidRDefault="00104AFB" w:rsidP="00F86932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:rsidR="00104AFB" w:rsidRPr="00ED49F1" w:rsidRDefault="00104AFB" w:rsidP="00F86932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104AFB" w:rsidRPr="00ED49F1" w:rsidTr="00FA182F">
        <w:trPr>
          <w:cantSplit/>
          <w:trHeight w:val="454"/>
        </w:trPr>
        <w:tc>
          <w:tcPr>
            <w:tcW w:w="4678" w:type="dxa"/>
            <w:shd w:val="clear" w:color="auto" w:fill="FFDDDD"/>
            <w:vAlign w:val="center"/>
          </w:tcPr>
          <w:p w:rsidR="00104AFB" w:rsidRPr="00ED49F1" w:rsidRDefault="00104AFB" w:rsidP="002C297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4678" w:type="dxa"/>
            <w:shd w:val="clear" w:color="auto" w:fill="FFDDDD"/>
            <w:vAlign w:val="center"/>
          </w:tcPr>
          <w:p w:rsidR="00104AFB" w:rsidRPr="00ED49F1" w:rsidRDefault="00104AFB" w:rsidP="002C297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ข้อเสนอแนะในการปรับปรุง</w:t>
            </w:r>
          </w:p>
        </w:tc>
      </w:tr>
      <w:tr w:rsidR="00104AFB" w:rsidRPr="00ED49F1" w:rsidTr="00DC5240">
        <w:trPr>
          <w:trHeight w:val="946"/>
        </w:trPr>
        <w:tc>
          <w:tcPr>
            <w:tcW w:w="4678" w:type="dxa"/>
            <w:shd w:val="clear" w:color="auto" w:fill="EAF1DD" w:themeFill="accent3" w:themeFillTint="33"/>
          </w:tcPr>
          <w:p w:rsidR="00104AFB" w:rsidRPr="00ED49F1" w:rsidRDefault="00104AFB" w:rsidP="002C2977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:rsidR="00104AFB" w:rsidRDefault="00104AFB" w:rsidP="002C2977">
            <w:pPr>
              <w:pStyle w:val="Default"/>
              <w:tabs>
                <w:tab w:val="left" w:pos="556"/>
              </w:tabs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0B3A2B" w:rsidRPr="00E258D2" w:rsidRDefault="000B3A2B" w:rsidP="002C2977">
            <w:pPr>
              <w:pStyle w:val="Default"/>
              <w:tabs>
                <w:tab w:val="left" w:pos="556"/>
              </w:tabs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:rsidR="00737D81" w:rsidRPr="00104AFB" w:rsidRDefault="00737D81" w:rsidP="000B3A2B">
      <w:pPr>
        <w:pStyle w:val="Default"/>
        <w:spacing w:before="60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104AFB">
        <w:rPr>
          <w:rStyle w:val="af0"/>
          <w:rFonts w:ascii="TH Niramit AS" w:hAnsi="TH Niramit AS" w:cs="TH Niramit AS"/>
          <w:sz w:val="32"/>
          <w:szCs w:val="32"/>
          <w:cs/>
        </w:rPr>
        <w:lastRenderedPageBreak/>
        <w:t>วิธีปฏิบัติที่ดี / นวัตกรรม</w:t>
      </w:r>
      <w:r w:rsidRPr="00104AFB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   </w:t>
      </w:r>
    </w:p>
    <w:p w:rsidR="003F05C2" w:rsidRPr="0011311C" w:rsidRDefault="00737D81" w:rsidP="003F05C2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5C2">
        <w:rPr>
          <w:rFonts w:ascii="TH SarabunPSK" w:hAnsi="TH SarabunPSK" w:cs="TH SarabunPSK"/>
          <w:color w:val="auto"/>
          <w:sz w:val="32"/>
          <w:szCs w:val="32"/>
        </w:rPr>
        <w:br/>
      </w:r>
      <w:r w:rsidR="003F05C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D81" w:rsidRPr="000B3A2B" w:rsidRDefault="00737D81" w:rsidP="003F05C2">
      <w:pPr>
        <w:pStyle w:val="Default"/>
        <w:tabs>
          <w:tab w:val="left" w:pos="567"/>
        </w:tabs>
        <w:spacing w:before="120"/>
        <w:rPr>
          <w:rFonts w:ascii="TH SarabunPSK" w:hAnsi="TH SarabunPSK" w:cs="TH SarabunPSK"/>
          <w:b/>
          <w:bCs/>
          <w:color w:val="auto"/>
          <w:sz w:val="10"/>
          <w:szCs w:val="10"/>
        </w:rPr>
      </w:pPr>
      <w:r w:rsidRPr="00104AFB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โครงการและกิจกรรมในปีต่อไป </w:t>
      </w:r>
    </w:p>
    <w:p w:rsidR="003F05C2" w:rsidRPr="0011311C" w:rsidRDefault="003F05C2" w:rsidP="003F05C2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auto"/>
          <w:sz w:val="32"/>
          <w:szCs w:val="32"/>
        </w:rPr>
        <w:br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3F05C2" w:rsidRDefault="003F05C2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FD20CF" w:rsidRPr="00104AFB" w:rsidRDefault="00FD20CF" w:rsidP="003A3DE6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  <w:cs/>
        </w:rPr>
      </w:pPr>
      <w:r w:rsidRPr="00104AFB">
        <w:rPr>
          <w:rFonts w:ascii="TH Niramit AS" w:hAnsi="TH Niramit AS" w:cs="TH Niramit AS"/>
          <w:b/>
          <w:bCs/>
          <w:cs/>
        </w:rPr>
        <w:lastRenderedPageBreak/>
        <w:t xml:space="preserve">ตัวบ่งชี้ที่ 1.5 </w:t>
      </w:r>
      <w:r w:rsidR="001715E9" w:rsidRPr="00104AFB">
        <w:rPr>
          <w:rFonts w:ascii="TH Niramit AS" w:hAnsi="TH Niramit AS" w:cs="TH Niramit AS"/>
          <w:b/>
          <w:bCs/>
          <w:cs/>
        </w:rPr>
        <w:t xml:space="preserve"> </w:t>
      </w:r>
      <w:r w:rsidR="00104AFB">
        <w:rPr>
          <w:rFonts w:ascii="TH Niramit AS" w:hAnsi="TH Niramit AS" w:cs="TH Niramit AS" w:hint="cs"/>
          <w:b/>
          <w:bCs/>
          <w:cs/>
        </w:rPr>
        <w:t xml:space="preserve">  </w:t>
      </w:r>
      <w:r w:rsidR="00104AFB">
        <w:rPr>
          <w:rFonts w:ascii="TH Niramit AS" w:hAnsi="TH Niramit AS" w:cs="TH Niramit AS" w:hint="cs"/>
          <w:b/>
          <w:bCs/>
          <w:cs/>
        </w:rPr>
        <w:tab/>
      </w:r>
      <w:r w:rsidRPr="00104AFB">
        <w:rPr>
          <w:rFonts w:ascii="TH Niramit AS" w:hAnsi="TH Niramit AS" w:cs="TH Niramit AS"/>
          <w:b/>
          <w:bCs/>
          <w:cs/>
        </w:rPr>
        <w:t>กิจกรรมนักศึกษาระดับปริญญาตรี</w:t>
      </w:r>
    </w:p>
    <w:p w:rsidR="00AA2A91" w:rsidRPr="00367A3D" w:rsidRDefault="00FD20CF" w:rsidP="00312697">
      <w:pPr>
        <w:tabs>
          <w:tab w:val="left" w:pos="1843"/>
          <w:tab w:val="left" w:pos="2127"/>
        </w:tabs>
        <w:ind w:right="23"/>
        <w:jc w:val="thaiDistribute"/>
        <w:rPr>
          <w:rFonts w:ascii="TH Niramit AS" w:hAnsi="TH Niramit AS" w:cs="TH Niramit AS"/>
        </w:rPr>
      </w:pPr>
      <w:r w:rsidRPr="00104AFB">
        <w:rPr>
          <w:rFonts w:ascii="TH Niramit AS" w:hAnsi="TH Niramit AS" w:cs="TH Niramit AS"/>
          <w:b/>
          <w:bCs/>
          <w:cs/>
        </w:rPr>
        <w:t xml:space="preserve">ชนิดของตัวบ่งชี้ </w:t>
      </w:r>
      <w:r w:rsidR="001715E9" w:rsidRPr="00104AFB">
        <w:rPr>
          <w:rFonts w:ascii="TH Niramit AS" w:hAnsi="TH Niramit AS" w:cs="TH Niramit AS"/>
          <w:b/>
          <w:bCs/>
          <w:cs/>
        </w:rPr>
        <w:t xml:space="preserve"> </w:t>
      </w:r>
      <w:r w:rsidR="00104AFB">
        <w:rPr>
          <w:rFonts w:ascii="TH Niramit AS" w:hAnsi="TH Niramit AS" w:cs="TH Niramit AS" w:hint="cs"/>
          <w:b/>
          <w:bCs/>
          <w:cs/>
        </w:rPr>
        <w:t xml:space="preserve"> </w:t>
      </w:r>
      <w:r w:rsidR="00104AFB">
        <w:rPr>
          <w:rFonts w:ascii="TH Niramit AS" w:hAnsi="TH Niramit AS" w:cs="TH Niramit AS" w:hint="cs"/>
          <w:b/>
          <w:bCs/>
          <w:cs/>
        </w:rPr>
        <w:tab/>
      </w:r>
      <w:r w:rsidR="00104AFB">
        <w:rPr>
          <w:rFonts w:ascii="TH Niramit AS" w:hAnsi="TH Niramit AS" w:cs="TH Niramit AS" w:hint="cs"/>
          <w:b/>
          <w:bCs/>
          <w:cs/>
        </w:rPr>
        <w:tab/>
      </w:r>
      <w:r w:rsidRPr="00367A3D">
        <w:rPr>
          <w:rFonts w:ascii="TH Niramit AS" w:hAnsi="TH Niramit AS" w:cs="TH Niramit AS"/>
          <w:cs/>
        </w:rPr>
        <w:t xml:space="preserve">กระบวนการ </w:t>
      </w:r>
    </w:p>
    <w:p w:rsidR="0033403A" w:rsidRPr="00104AFB" w:rsidRDefault="00AA2A91" w:rsidP="00312697">
      <w:pPr>
        <w:tabs>
          <w:tab w:val="left" w:pos="1560"/>
          <w:tab w:val="left" w:pos="2127"/>
        </w:tabs>
        <w:ind w:right="23"/>
        <w:rPr>
          <w:rFonts w:ascii="TH Niramit AS" w:hAnsi="TH Niramit AS" w:cs="TH Niramit AS"/>
          <w:b/>
          <w:bCs/>
          <w:color w:val="000000"/>
        </w:rPr>
      </w:pPr>
      <w:r w:rsidRPr="00104AFB">
        <w:rPr>
          <w:rFonts w:ascii="TH Niramit AS" w:hAnsi="TH Niramit AS" w:cs="TH Niramit AS"/>
          <w:b/>
          <w:bCs/>
          <w:cs/>
        </w:rPr>
        <w:t xml:space="preserve">วงรอบการประเมิน </w:t>
      </w:r>
      <w:r w:rsidR="0030264A" w:rsidRPr="00104AFB">
        <w:rPr>
          <w:rFonts w:ascii="TH Niramit AS" w:hAnsi="TH Niramit AS" w:cs="TH Niramit AS"/>
          <w:b/>
          <w:bCs/>
          <w:cs/>
        </w:rPr>
        <w:t xml:space="preserve"> </w:t>
      </w:r>
      <w:r w:rsidR="001715E9" w:rsidRPr="00104AFB">
        <w:rPr>
          <w:rFonts w:ascii="TH Niramit AS" w:hAnsi="TH Niramit AS" w:cs="TH Niramit AS"/>
          <w:b/>
          <w:bCs/>
          <w:cs/>
        </w:rPr>
        <w:tab/>
      </w:r>
      <w:r w:rsidRPr="00367A3D">
        <w:rPr>
          <w:rFonts w:ascii="TH Niramit AS" w:hAnsi="TH Niramit AS" w:cs="TH Niramit AS"/>
          <w:cs/>
        </w:rPr>
        <w:t>ปีการศึกษา</w:t>
      </w:r>
    </w:p>
    <w:p w:rsidR="001715E9" w:rsidRDefault="00A63874" w:rsidP="00312697">
      <w:pPr>
        <w:tabs>
          <w:tab w:val="left" w:pos="1560"/>
          <w:tab w:val="left" w:pos="1843"/>
        </w:tabs>
        <w:rPr>
          <w:rFonts w:ascii="TH Niramit AS" w:hAnsi="TH Niramit AS" w:cs="TH Niramit AS"/>
          <w:b/>
          <w:bCs/>
        </w:rPr>
      </w:pPr>
      <w:r w:rsidRPr="00104AFB">
        <w:rPr>
          <w:rFonts w:ascii="TH Niramit AS" w:hAnsi="TH Niramit AS" w:cs="TH Niramit AS"/>
          <w:b/>
          <w:bCs/>
          <w:cs/>
        </w:rPr>
        <w:t>ผู้รับผิดชอบหลัก</w:t>
      </w:r>
      <w:r w:rsidR="0033403A" w:rsidRPr="00104AFB">
        <w:rPr>
          <w:rFonts w:ascii="TH Niramit AS" w:hAnsi="TH Niramit AS" w:cs="TH Niramit AS"/>
          <w:b/>
          <w:bCs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2562"/>
        <w:gridCol w:w="2106"/>
      </w:tblGrid>
      <w:tr w:rsidR="00B14B04" w:rsidRPr="003F61EB" w:rsidTr="00FA1F5D">
        <w:trPr>
          <w:cantSplit/>
          <w:trHeight w:val="399"/>
        </w:trPr>
        <w:tc>
          <w:tcPr>
            <w:tcW w:w="4668" w:type="dxa"/>
            <w:shd w:val="clear" w:color="auto" w:fill="FFDDDD"/>
            <w:vAlign w:val="center"/>
          </w:tcPr>
          <w:p w:rsidR="00B14B04" w:rsidRPr="003F61EB" w:rsidRDefault="00B14B04" w:rsidP="00905901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</w:p>
        </w:tc>
        <w:tc>
          <w:tcPr>
            <w:tcW w:w="4668" w:type="dxa"/>
            <w:gridSpan w:val="2"/>
            <w:shd w:val="clear" w:color="auto" w:fill="FFDDDD"/>
            <w:vAlign w:val="center"/>
          </w:tcPr>
          <w:p w:rsidR="00B14B04" w:rsidRPr="003F61EB" w:rsidRDefault="00B14B04" w:rsidP="00905901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ผู้รับผิดชอบดำเนินการ</w:t>
            </w:r>
          </w:p>
        </w:tc>
      </w:tr>
      <w:tr w:rsidR="00B14B04" w:rsidRPr="003419A9" w:rsidTr="00273051">
        <w:trPr>
          <w:trHeight w:val="47"/>
        </w:trPr>
        <w:tc>
          <w:tcPr>
            <w:tcW w:w="4668" w:type="dxa"/>
            <w:vMerge w:val="restart"/>
            <w:shd w:val="clear" w:color="auto" w:fill="EAF1DD" w:themeFill="accent3" w:themeFillTint="33"/>
          </w:tcPr>
          <w:p w:rsidR="00B14B04" w:rsidRDefault="00B14B04" w:rsidP="00905901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auto"/>
                <w:sz w:val="28"/>
                <w:szCs w:val="28"/>
                <w:cs/>
              </w:rPr>
              <w:t>ผู้ช่วยศาสตราจารย์ธีราธาร  ศรีมหา</w:t>
            </w:r>
          </w:p>
          <w:p w:rsidR="00B14B04" w:rsidRPr="00C87590" w:rsidRDefault="00B14B04" w:rsidP="00905901">
            <w:pPr>
              <w:tabs>
                <w:tab w:val="left" w:pos="1418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C56427">
              <w:rPr>
                <w:rFonts w:ascii="TH Niramit AS" w:hAnsi="TH Niramit AS" w:cs="TH Niramit AS"/>
                <w:sz w:val="28"/>
                <w:szCs w:val="28"/>
                <w:cs/>
              </w:rPr>
              <w:t>รองอธิการบดีฝ่ายกิจการนักศึกษา</w:t>
            </w:r>
          </w:p>
        </w:tc>
        <w:tc>
          <w:tcPr>
            <w:tcW w:w="2562" w:type="dxa"/>
            <w:tcBorders>
              <w:bottom w:val="nil"/>
              <w:right w:val="nil"/>
            </w:tcBorders>
            <w:shd w:val="clear" w:color="auto" w:fill="EAF1DD" w:themeFill="accent3" w:themeFillTint="33"/>
          </w:tcPr>
          <w:p w:rsidR="00B14B04" w:rsidRPr="003419A9" w:rsidRDefault="00B14B04" w:rsidP="00905901">
            <w:pPr>
              <w:tabs>
                <w:tab w:val="left" w:pos="699"/>
              </w:tabs>
              <w:ind w:firstLine="749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19A9">
              <w:rPr>
                <w:rFonts w:ascii="TH Niramit AS" w:hAnsi="TH Niramit AS" w:cs="TH Niramit AS"/>
                <w:sz w:val="28"/>
                <w:szCs w:val="28"/>
                <w:cs/>
              </w:rPr>
              <w:t>1. นางวาสนา</w:t>
            </w:r>
          </w:p>
        </w:tc>
        <w:tc>
          <w:tcPr>
            <w:tcW w:w="2106" w:type="dxa"/>
            <w:tcBorders>
              <w:left w:val="nil"/>
              <w:bottom w:val="nil"/>
            </w:tcBorders>
            <w:shd w:val="clear" w:color="auto" w:fill="EAF1DD" w:themeFill="accent3" w:themeFillTint="33"/>
          </w:tcPr>
          <w:p w:rsidR="00B14B04" w:rsidRPr="003419A9" w:rsidRDefault="00B14B04" w:rsidP="00905901">
            <w:pPr>
              <w:tabs>
                <w:tab w:val="left" w:pos="1418"/>
              </w:tabs>
              <w:ind w:right="-137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19A9">
              <w:rPr>
                <w:rFonts w:ascii="TH Niramit AS" w:hAnsi="TH Niramit AS" w:cs="TH Niramit AS"/>
                <w:sz w:val="28"/>
                <w:szCs w:val="28"/>
                <w:cs/>
              </w:rPr>
              <w:t>จักรศรี</w:t>
            </w:r>
          </w:p>
        </w:tc>
      </w:tr>
      <w:tr w:rsidR="00B14B04" w:rsidRPr="003419A9" w:rsidTr="00273051">
        <w:trPr>
          <w:trHeight w:val="47"/>
        </w:trPr>
        <w:tc>
          <w:tcPr>
            <w:tcW w:w="4668" w:type="dxa"/>
            <w:vMerge/>
            <w:shd w:val="clear" w:color="auto" w:fill="EAF1DD" w:themeFill="accent3" w:themeFillTint="33"/>
          </w:tcPr>
          <w:p w:rsidR="00B14B04" w:rsidRPr="003F61EB" w:rsidRDefault="00B14B04" w:rsidP="00905901">
            <w:pPr>
              <w:tabs>
                <w:tab w:val="left" w:pos="1418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562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B14B04" w:rsidRPr="003419A9" w:rsidRDefault="00B14B04" w:rsidP="00905901">
            <w:pPr>
              <w:tabs>
                <w:tab w:val="left" w:pos="716"/>
              </w:tabs>
              <w:ind w:firstLine="749"/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19A9">
              <w:rPr>
                <w:rFonts w:ascii="TH Niramit AS" w:hAnsi="TH Niramit AS" w:cs="TH Niramit AS"/>
                <w:sz w:val="28"/>
                <w:szCs w:val="28"/>
                <w:cs/>
              </w:rPr>
              <w:t>2. นางสาวอ่อนศรี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B14B04" w:rsidRPr="003419A9" w:rsidRDefault="00B14B04" w:rsidP="00905901">
            <w:pPr>
              <w:tabs>
                <w:tab w:val="left" w:pos="1418"/>
              </w:tabs>
              <w:ind w:right="-137"/>
              <w:rPr>
                <w:rFonts w:ascii="TH Niramit AS" w:hAnsi="TH Niramit AS" w:cs="TH Niramit AS"/>
                <w:sz w:val="28"/>
                <w:szCs w:val="28"/>
              </w:rPr>
            </w:pPr>
            <w:r w:rsidRPr="003419A9">
              <w:rPr>
                <w:rFonts w:ascii="TH Niramit AS" w:hAnsi="TH Niramit AS" w:cs="TH Niramit AS"/>
                <w:sz w:val="28"/>
                <w:szCs w:val="28"/>
                <w:cs/>
              </w:rPr>
              <w:t>ฝ่ายเทศ</w:t>
            </w:r>
          </w:p>
        </w:tc>
      </w:tr>
      <w:tr w:rsidR="00B14B04" w:rsidRPr="003419A9" w:rsidTr="00273051">
        <w:trPr>
          <w:trHeight w:val="47"/>
        </w:trPr>
        <w:tc>
          <w:tcPr>
            <w:tcW w:w="4668" w:type="dxa"/>
            <w:vMerge/>
            <w:shd w:val="clear" w:color="auto" w:fill="EAF1DD" w:themeFill="accent3" w:themeFillTint="33"/>
          </w:tcPr>
          <w:p w:rsidR="00B14B04" w:rsidRPr="003F61EB" w:rsidRDefault="00B14B04" w:rsidP="00905901">
            <w:pPr>
              <w:tabs>
                <w:tab w:val="left" w:pos="1418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562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B14B04" w:rsidRPr="003419A9" w:rsidRDefault="00B14B04" w:rsidP="00905901">
            <w:pPr>
              <w:tabs>
                <w:tab w:val="left" w:pos="607"/>
                <w:tab w:val="left" w:pos="1418"/>
              </w:tabs>
              <w:ind w:right="-137" w:firstLine="749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19A9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3. นายนิรุตย์       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B14B04" w:rsidRPr="003419A9" w:rsidRDefault="00B14B04" w:rsidP="00905901">
            <w:pPr>
              <w:tabs>
                <w:tab w:val="left" w:pos="1418"/>
              </w:tabs>
              <w:ind w:right="-137"/>
              <w:rPr>
                <w:rFonts w:ascii="TH Niramit AS" w:hAnsi="TH Niramit AS" w:cs="TH Niramit AS"/>
                <w:sz w:val="28"/>
                <w:szCs w:val="28"/>
              </w:rPr>
            </w:pPr>
            <w:r w:rsidRPr="003419A9">
              <w:rPr>
                <w:rFonts w:ascii="TH Niramit AS" w:hAnsi="TH Niramit AS" w:cs="TH Niramit AS"/>
                <w:sz w:val="28"/>
                <w:szCs w:val="28"/>
                <w:cs/>
              </w:rPr>
              <w:t>วิชาชาติ</w:t>
            </w:r>
          </w:p>
        </w:tc>
      </w:tr>
      <w:tr w:rsidR="00B14B04" w:rsidRPr="003419A9" w:rsidTr="00273051">
        <w:trPr>
          <w:trHeight w:val="47"/>
        </w:trPr>
        <w:tc>
          <w:tcPr>
            <w:tcW w:w="4668" w:type="dxa"/>
            <w:vMerge/>
            <w:shd w:val="clear" w:color="auto" w:fill="EAF1DD" w:themeFill="accent3" w:themeFillTint="33"/>
          </w:tcPr>
          <w:p w:rsidR="00B14B04" w:rsidRPr="003F61EB" w:rsidRDefault="00B14B04" w:rsidP="00905901">
            <w:pPr>
              <w:tabs>
                <w:tab w:val="left" w:pos="1418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562" w:type="dxa"/>
            <w:tcBorders>
              <w:top w:val="nil"/>
              <w:right w:val="nil"/>
            </w:tcBorders>
            <w:shd w:val="clear" w:color="auto" w:fill="EAF1DD" w:themeFill="accent3" w:themeFillTint="33"/>
          </w:tcPr>
          <w:p w:rsidR="00B14B04" w:rsidRPr="003419A9" w:rsidRDefault="00B14B04" w:rsidP="00905901">
            <w:pPr>
              <w:tabs>
                <w:tab w:val="left" w:pos="1418"/>
              </w:tabs>
              <w:ind w:right="-137" w:firstLine="749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19A9">
              <w:rPr>
                <w:rFonts w:ascii="TH Niramit AS" w:hAnsi="TH Niramit AS" w:cs="TH Niramit AS"/>
                <w:sz w:val="28"/>
                <w:szCs w:val="28"/>
                <w:cs/>
              </w:rPr>
              <w:t>4. นายชัยมงคล</w:t>
            </w:r>
          </w:p>
        </w:tc>
        <w:tc>
          <w:tcPr>
            <w:tcW w:w="2106" w:type="dxa"/>
            <w:tcBorders>
              <w:top w:val="nil"/>
              <w:left w:val="nil"/>
            </w:tcBorders>
            <w:shd w:val="clear" w:color="auto" w:fill="EAF1DD" w:themeFill="accent3" w:themeFillTint="33"/>
          </w:tcPr>
          <w:p w:rsidR="00B14B04" w:rsidRPr="003419A9" w:rsidRDefault="00B14B04" w:rsidP="00905901">
            <w:pPr>
              <w:tabs>
                <w:tab w:val="left" w:pos="1418"/>
              </w:tabs>
              <w:ind w:right="-137"/>
              <w:rPr>
                <w:rFonts w:ascii="TH Niramit AS" w:hAnsi="TH Niramit AS" w:cs="TH Niramit AS"/>
                <w:sz w:val="28"/>
                <w:szCs w:val="28"/>
              </w:rPr>
            </w:pPr>
            <w:r w:rsidRPr="003419A9">
              <w:rPr>
                <w:rFonts w:ascii="TH Niramit AS" w:hAnsi="TH Niramit AS" w:cs="TH Niramit AS"/>
                <w:sz w:val="28"/>
                <w:szCs w:val="28"/>
                <w:cs/>
              </w:rPr>
              <w:t>โชติวัฒนตระกูล</w:t>
            </w:r>
          </w:p>
        </w:tc>
      </w:tr>
    </w:tbl>
    <w:p w:rsidR="00FD20CF" w:rsidRDefault="00FD20CF" w:rsidP="00273051">
      <w:pPr>
        <w:tabs>
          <w:tab w:val="left" w:pos="1843"/>
          <w:tab w:val="left" w:pos="2127"/>
        </w:tabs>
        <w:spacing w:before="60"/>
        <w:jc w:val="thaiDistribute"/>
        <w:rPr>
          <w:rFonts w:ascii="TH Niramit AS" w:hAnsi="TH Niramit AS" w:cs="TH Niramit AS"/>
          <w:sz w:val="28"/>
          <w:szCs w:val="28"/>
        </w:rPr>
      </w:pPr>
      <w:r w:rsidRPr="00C82FF4">
        <w:rPr>
          <w:rFonts w:ascii="TH Niramit AS" w:hAnsi="TH Niramit AS" w:cs="TH Niramit AS"/>
          <w:b/>
          <w:bCs/>
          <w:cs/>
        </w:rPr>
        <w:t>คำอธิบายตัวบ่งชี้</w:t>
      </w:r>
      <w:r w:rsidRPr="00C82FF4">
        <w:rPr>
          <w:rFonts w:ascii="TH Niramit AS" w:hAnsi="TH Niramit AS" w:cs="TH Niramit AS"/>
          <w:b/>
          <w:bCs/>
          <w:sz w:val="28"/>
          <w:szCs w:val="28"/>
          <w:cs/>
        </w:rPr>
        <w:t xml:space="preserve">  </w:t>
      </w:r>
      <w:r w:rsidR="004737FE" w:rsidRPr="00C82FF4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="004737FE" w:rsidRPr="00C82FF4">
        <w:rPr>
          <w:rFonts w:ascii="TH Niramit AS" w:hAnsi="TH Niramit AS" w:cs="TH Niramit AS"/>
          <w:b/>
          <w:bCs/>
          <w:sz w:val="28"/>
          <w:szCs w:val="28"/>
          <w:cs/>
        </w:rPr>
        <w:tab/>
      </w:r>
      <w:r w:rsidR="00B14B04">
        <w:rPr>
          <w:rFonts w:ascii="TH Niramit AS" w:hAnsi="TH Niramit AS" w:cs="TH Niramit AS"/>
          <w:sz w:val="28"/>
          <w:szCs w:val="28"/>
          <w:cs/>
        </w:rPr>
        <w:tab/>
      </w:r>
      <w:r w:rsidRPr="00C82FF4">
        <w:rPr>
          <w:rFonts w:ascii="TH Niramit AS" w:hAnsi="TH Niramit AS" w:cs="TH Niramit AS"/>
          <w:sz w:val="28"/>
          <w:szCs w:val="28"/>
          <w:cs/>
        </w:rPr>
        <w:t xml:space="preserve">สถาบันอุดมศึกษาต้องส่งเสริมให้มีการจัดกิจกรรมนักศึกษาต่าง ๆ อย่างเหมาะสมและครบถ้วน </w:t>
      </w:r>
      <w:r w:rsidR="004737FE" w:rsidRPr="00C82FF4">
        <w:rPr>
          <w:rFonts w:ascii="TH Niramit AS" w:hAnsi="TH Niramit AS" w:cs="TH Niramit AS"/>
          <w:sz w:val="28"/>
          <w:szCs w:val="28"/>
          <w:cs/>
        </w:rPr>
        <w:t xml:space="preserve">กิจกรรมนักศึกษา หมายถึง </w:t>
      </w:r>
      <w:r w:rsidRPr="00C82FF4">
        <w:rPr>
          <w:rFonts w:ascii="TH Niramit AS" w:hAnsi="TH Niramit AS" w:cs="TH Niramit AS"/>
          <w:sz w:val="28"/>
          <w:szCs w:val="28"/>
          <w:cs/>
        </w:rPr>
        <w:t>กิจกรรมเสริมหลักสูตรที่ดำเนินการทั้งโดยสถาบันและโดยองค์กรนักศึกษา</w:t>
      </w:r>
      <w:r w:rsidR="00C82FF4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B14B04">
        <w:rPr>
          <w:rFonts w:ascii="TH Niramit AS" w:hAnsi="TH Niramit AS" w:cs="TH Niramit AS"/>
          <w:sz w:val="28"/>
          <w:szCs w:val="28"/>
          <w:cs/>
        </w:rPr>
        <w:br/>
      </w:r>
      <w:r w:rsidRPr="00C82FF4">
        <w:rPr>
          <w:rFonts w:ascii="TH Niramit AS" w:hAnsi="TH Niramit AS" w:cs="TH Niramit AS"/>
          <w:sz w:val="28"/>
          <w:szCs w:val="28"/>
          <w:cs/>
        </w:rPr>
        <w:t xml:space="preserve">เป็นกิจกรรมที่ผู้เข้าร่วมจะมีโอกาสได้รับการพัฒนาสติปัญญา  สังคม </w:t>
      </w:r>
      <w:r w:rsidR="00C82FF4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C82FF4">
        <w:rPr>
          <w:rFonts w:ascii="TH Niramit AS" w:hAnsi="TH Niramit AS" w:cs="TH Niramit AS"/>
          <w:sz w:val="28"/>
          <w:szCs w:val="28"/>
          <w:cs/>
        </w:rPr>
        <w:t xml:space="preserve">อารมณ์ </w:t>
      </w:r>
      <w:r w:rsidR="00C82FF4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C82FF4">
        <w:rPr>
          <w:rFonts w:ascii="TH Niramit AS" w:hAnsi="TH Niramit AS" w:cs="TH Niramit AS"/>
          <w:sz w:val="28"/>
          <w:szCs w:val="28"/>
          <w:cs/>
        </w:rPr>
        <w:t xml:space="preserve">ร่างกาย </w:t>
      </w:r>
      <w:r w:rsidR="00C82FF4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C82FF4">
        <w:rPr>
          <w:rFonts w:ascii="TH Niramit AS" w:hAnsi="TH Niramit AS" w:cs="TH Niramit AS"/>
          <w:sz w:val="28"/>
          <w:szCs w:val="28"/>
          <w:cs/>
        </w:rPr>
        <w:t xml:space="preserve">และคุณธรรมจริยธรรม สอดคล้องกับคุณลักษณะของบัณฑิตที่พึงประสงค์ </w:t>
      </w:r>
    </w:p>
    <w:p w:rsidR="00312697" w:rsidRPr="00312697" w:rsidRDefault="00312697" w:rsidP="00312697">
      <w:pPr>
        <w:pStyle w:val="Default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312697">
        <w:rPr>
          <w:rFonts w:ascii="TH Niramit AS" w:eastAsia="CordiaNew-Bold" w:hAnsi="TH Niramit AS" w:cs="TH Niramit AS"/>
          <w:b/>
          <w:bCs/>
          <w:sz w:val="32"/>
          <w:szCs w:val="32"/>
          <w:cs/>
        </w:rPr>
        <w:t xml:space="preserve">เกณฑ์มาตรฐาน </w:t>
      </w:r>
      <w:r w:rsidRPr="00312697">
        <w:rPr>
          <w:rFonts w:ascii="TH Niramit AS" w:eastAsia="CordiaNew-Bold" w:hAnsi="TH Niramit AS" w:cs="TH Niramit AS"/>
          <w:b/>
          <w:bCs/>
          <w:sz w:val="32"/>
          <w:szCs w:val="32"/>
        </w:rPr>
        <w:tab/>
      </w:r>
      <w:r w:rsidRPr="00312697">
        <w:rPr>
          <w:rFonts w:ascii="TH Niramit AS" w:eastAsia="CordiaNew" w:hAnsi="TH Niramit AS" w:cs="TH Niramit AS"/>
          <w:sz w:val="32"/>
          <w:szCs w:val="32"/>
          <w:cs/>
        </w:rPr>
        <w:t xml:space="preserve">  </w:t>
      </w:r>
      <w:r w:rsidRPr="00312697">
        <w:rPr>
          <w:rFonts w:ascii="TH Niramit AS" w:hAnsi="TH Niramit AS" w:cs="TH Niramit AS"/>
          <w:sz w:val="32"/>
          <w:szCs w:val="32"/>
        </w:rPr>
        <w:tab/>
      </w:r>
    </w:p>
    <w:p w:rsidR="00312697" w:rsidRPr="00A1524A" w:rsidRDefault="00312697" w:rsidP="00312697">
      <w:pPr>
        <w:tabs>
          <w:tab w:val="left" w:pos="567"/>
        </w:tabs>
        <w:autoSpaceDE w:val="0"/>
        <w:autoSpaceDN w:val="0"/>
        <w:adjustRightInd w:val="0"/>
        <w:spacing w:after="34"/>
        <w:jc w:val="thaiDistribute"/>
        <w:rPr>
          <w:rFonts w:ascii="TH Niramit AS" w:hAnsi="TH Niramit AS" w:cs="TH Niramit AS"/>
          <w:color w:val="000000"/>
          <w:sz w:val="28"/>
          <w:szCs w:val="28"/>
        </w:rPr>
      </w:pPr>
      <w:r w:rsidRPr="00A1524A">
        <w:rPr>
          <w:rFonts w:ascii="TH Niramit AS" w:hAnsi="TH Niramit AS" w:cs="TH Niramit AS"/>
          <w:color w:val="000000"/>
          <w:sz w:val="28"/>
          <w:szCs w:val="28"/>
          <w:cs/>
        </w:rPr>
        <w:t xml:space="preserve"> </w:t>
      </w:r>
      <w:r w:rsidRPr="00A1524A">
        <w:rPr>
          <w:rFonts w:ascii="TH Niramit AS" w:hAnsi="TH Niramit AS" w:cs="TH Niramit AS"/>
          <w:color w:val="000000"/>
          <w:sz w:val="28"/>
          <w:szCs w:val="28"/>
          <w:cs/>
        </w:rPr>
        <w:tab/>
        <w:t>1. จัดทำแผนการจัดกิจกรรมพัฒนานักศึกษาในภาพรวมขอ</w:t>
      </w:r>
      <w:r w:rsidRPr="00A1524A">
        <w:rPr>
          <w:rFonts w:ascii="TH Niramit AS" w:hAnsi="TH Niramit AS" w:cs="TH Niramit AS" w:hint="cs"/>
          <w:color w:val="000000"/>
          <w:sz w:val="28"/>
          <w:szCs w:val="28"/>
          <w:cs/>
        </w:rPr>
        <w:t>ง</w:t>
      </w:r>
      <w:r w:rsidRPr="00A1524A">
        <w:rPr>
          <w:rFonts w:ascii="TH Niramit AS" w:hAnsi="TH Niramit AS" w:cs="TH Niramit AS"/>
          <w:sz w:val="28"/>
          <w:szCs w:val="28"/>
          <w:cs/>
        </w:rPr>
        <w:t>สถาบัน โดยให้นักศึกษามีส่วนร่วมในการจัดทำแผนและการจัดกิจกรรม</w:t>
      </w:r>
      <w:r w:rsidRPr="00A1524A">
        <w:rPr>
          <w:sz w:val="28"/>
          <w:szCs w:val="28"/>
          <w:cs/>
        </w:rPr>
        <w:t xml:space="preserve"> </w:t>
      </w:r>
    </w:p>
    <w:p w:rsidR="00312697" w:rsidRPr="00A1524A" w:rsidRDefault="00312697" w:rsidP="00312697">
      <w:pPr>
        <w:tabs>
          <w:tab w:val="left" w:pos="567"/>
          <w:tab w:val="left" w:pos="851"/>
        </w:tabs>
        <w:ind w:right="-2"/>
        <w:jc w:val="thaiDistribute"/>
        <w:rPr>
          <w:rFonts w:ascii="TH Niramit AS" w:hAnsi="TH Niramit AS" w:cs="TH Niramit AS"/>
          <w:sz w:val="28"/>
          <w:szCs w:val="28"/>
          <w:cs/>
        </w:rPr>
      </w:pPr>
      <w:r w:rsidRPr="00A1524A">
        <w:rPr>
          <w:rFonts w:ascii="TH Niramit AS" w:hAnsi="TH Niramit AS" w:cs="TH Niramit AS"/>
          <w:color w:val="000000"/>
          <w:sz w:val="28"/>
          <w:szCs w:val="28"/>
          <w:cs/>
        </w:rPr>
        <w:t xml:space="preserve"> </w:t>
      </w:r>
      <w:r w:rsidRPr="00A1524A">
        <w:rPr>
          <w:rFonts w:ascii="TH Niramit AS" w:hAnsi="TH Niramit AS" w:cs="TH Niramit AS"/>
          <w:color w:val="000000"/>
          <w:sz w:val="28"/>
          <w:szCs w:val="28"/>
        </w:rPr>
        <w:tab/>
      </w:r>
      <w:r w:rsidRPr="00A1524A">
        <w:rPr>
          <w:rFonts w:ascii="TH Niramit AS" w:hAnsi="TH Niramit AS" w:cs="TH Niramit AS"/>
          <w:sz w:val="28"/>
          <w:szCs w:val="28"/>
        </w:rPr>
        <w:t>2</w:t>
      </w:r>
      <w:r w:rsidRPr="00A1524A">
        <w:rPr>
          <w:rFonts w:ascii="TH Niramit AS" w:hAnsi="TH Niramit AS" w:cs="TH Niramit AS"/>
          <w:sz w:val="28"/>
          <w:szCs w:val="28"/>
          <w:cs/>
        </w:rPr>
        <w:t>. ในแผนการจัดกิจกรรมพัฒนานักศึกษาให้ดำเนินกิจกรรมใน</w:t>
      </w:r>
      <w:r w:rsidRPr="00A1524A">
        <w:rPr>
          <w:rFonts w:ascii="TH Niramit AS" w:hAnsi="TH Niramit AS" w:cs="TH Niramit AS" w:hint="cs"/>
          <w:sz w:val="28"/>
          <w:szCs w:val="28"/>
          <w:cs/>
        </w:rPr>
        <w:t>ประเภทต่อไปนี้ให้ครบถ้วน</w:t>
      </w:r>
    </w:p>
    <w:p w:rsidR="00312697" w:rsidRPr="00A1524A" w:rsidRDefault="00312697" w:rsidP="00B37A73">
      <w:pPr>
        <w:tabs>
          <w:tab w:val="left" w:pos="567"/>
          <w:tab w:val="left" w:pos="851"/>
          <w:tab w:val="left" w:pos="1134"/>
        </w:tabs>
        <w:ind w:right="-144"/>
        <w:rPr>
          <w:rFonts w:ascii="TH Niramit AS" w:hAnsi="TH Niramit AS" w:cs="TH Niramit AS"/>
          <w:sz w:val="28"/>
          <w:szCs w:val="28"/>
        </w:rPr>
      </w:pPr>
      <w:r w:rsidRPr="00A1524A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A1524A">
        <w:rPr>
          <w:rFonts w:ascii="TH Niramit AS" w:hAnsi="TH Niramit AS" w:cs="TH Niramit AS" w:hint="cs"/>
          <w:sz w:val="28"/>
          <w:szCs w:val="28"/>
          <w:cs/>
        </w:rPr>
        <w:tab/>
        <w:t xml:space="preserve">  </w:t>
      </w:r>
      <w:r>
        <w:rPr>
          <w:rFonts w:ascii="TH Niramit AS" w:hAnsi="TH Niramit AS" w:cs="TH Niramit AS"/>
          <w:sz w:val="28"/>
          <w:szCs w:val="28"/>
        </w:rPr>
        <w:tab/>
      </w:r>
      <w:r w:rsidR="00B37A73">
        <w:rPr>
          <w:rFonts w:ascii="TH Niramit AS" w:hAnsi="TH Niramit AS" w:cs="TH Niramit AS"/>
          <w:sz w:val="28"/>
          <w:szCs w:val="28"/>
          <w:cs/>
        </w:rPr>
        <w:tab/>
      </w:r>
      <w:r w:rsidRPr="00A1524A">
        <w:rPr>
          <w:rFonts w:ascii="TH Niramit AS" w:hAnsi="TH Niramit AS" w:cs="TH Niramit AS"/>
          <w:sz w:val="28"/>
          <w:szCs w:val="28"/>
          <w:cs/>
        </w:rPr>
        <w:t>- กิจกรรมส่งเสริมคุณลักษณะบัณฑิตที่พึงประสงค์</w:t>
      </w:r>
      <w:r>
        <w:rPr>
          <w:rFonts w:ascii="TH Niramit AS" w:hAnsi="TH Niramit AS" w:cs="TH Niramit AS" w:hint="cs"/>
          <w:sz w:val="28"/>
          <w:szCs w:val="28"/>
          <w:cs/>
        </w:rPr>
        <w:t>ที่</w:t>
      </w:r>
      <w:r w:rsidRPr="00A1524A">
        <w:rPr>
          <w:rFonts w:ascii="TH Niramit AS" w:hAnsi="TH Niramit AS" w:cs="TH Niramit AS"/>
          <w:sz w:val="28"/>
          <w:szCs w:val="28"/>
          <w:cs/>
        </w:rPr>
        <w:t>กำหนด</w:t>
      </w:r>
      <w:r>
        <w:rPr>
          <w:rFonts w:ascii="TH Niramit AS" w:hAnsi="TH Niramit AS" w:cs="TH Niramit AS" w:hint="cs"/>
          <w:sz w:val="28"/>
          <w:szCs w:val="28"/>
          <w:cs/>
        </w:rPr>
        <w:t>โดย</w:t>
      </w:r>
      <w:r w:rsidRPr="00A1524A">
        <w:rPr>
          <w:rFonts w:ascii="TH Niramit AS" w:hAnsi="TH Niramit AS" w:cs="TH Niramit AS"/>
          <w:sz w:val="28"/>
          <w:szCs w:val="28"/>
          <w:cs/>
        </w:rPr>
        <w:t xml:space="preserve">สถาบัน </w:t>
      </w:r>
    </w:p>
    <w:p w:rsidR="00312697" w:rsidRPr="00A1524A" w:rsidRDefault="00312697" w:rsidP="00B37A73">
      <w:pPr>
        <w:tabs>
          <w:tab w:val="left" w:pos="851"/>
          <w:tab w:val="left" w:pos="1134"/>
        </w:tabs>
        <w:rPr>
          <w:rFonts w:ascii="TH Niramit AS" w:hAnsi="TH Niramit AS" w:cs="TH Niramit AS"/>
          <w:sz w:val="28"/>
          <w:szCs w:val="28"/>
        </w:rPr>
      </w:pPr>
      <w:r w:rsidRPr="00A1524A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A1524A">
        <w:rPr>
          <w:rFonts w:ascii="TH Niramit AS" w:hAnsi="TH Niramit AS" w:cs="TH Niramit AS"/>
          <w:sz w:val="28"/>
          <w:szCs w:val="28"/>
        </w:rPr>
        <w:tab/>
      </w:r>
      <w:r w:rsidR="00B37A73">
        <w:rPr>
          <w:rFonts w:ascii="TH Niramit AS" w:hAnsi="TH Niramit AS" w:cs="TH Niramit AS"/>
          <w:sz w:val="28"/>
          <w:szCs w:val="28"/>
          <w:cs/>
        </w:rPr>
        <w:tab/>
      </w:r>
      <w:r w:rsidRPr="00A1524A">
        <w:rPr>
          <w:rFonts w:ascii="TH Niramit AS" w:hAnsi="TH Niramit AS" w:cs="TH Niramit AS"/>
          <w:sz w:val="28"/>
          <w:szCs w:val="28"/>
          <w:cs/>
        </w:rPr>
        <w:t xml:space="preserve">- กิจกรรมกีฬา หรือการส่งเสริมสุขภาพ </w:t>
      </w:r>
    </w:p>
    <w:p w:rsidR="00312697" w:rsidRPr="00A1524A" w:rsidRDefault="00312697" w:rsidP="00B37A73">
      <w:pPr>
        <w:tabs>
          <w:tab w:val="left" w:pos="851"/>
          <w:tab w:val="left" w:pos="1134"/>
        </w:tabs>
        <w:rPr>
          <w:rFonts w:ascii="TH Niramit AS" w:hAnsi="TH Niramit AS" w:cs="TH Niramit AS"/>
          <w:sz w:val="28"/>
          <w:szCs w:val="28"/>
        </w:rPr>
      </w:pPr>
      <w:r w:rsidRPr="00A1524A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A1524A">
        <w:rPr>
          <w:rFonts w:ascii="TH Niramit AS" w:hAnsi="TH Niramit AS" w:cs="TH Niramit AS"/>
          <w:sz w:val="28"/>
          <w:szCs w:val="28"/>
        </w:rPr>
        <w:tab/>
      </w:r>
      <w:r w:rsidR="00B37A73">
        <w:rPr>
          <w:rFonts w:ascii="TH Niramit AS" w:hAnsi="TH Niramit AS" w:cs="TH Niramit AS"/>
          <w:sz w:val="28"/>
          <w:szCs w:val="28"/>
          <w:cs/>
        </w:rPr>
        <w:tab/>
      </w:r>
      <w:r w:rsidRPr="00A1524A">
        <w:rPr>
          <w:rFonts w:ascii="TH Niramit AS" w:hAnsi="TH Niramit AS" w:cs="TH Niramit AS"/>
          <w:sz w:val="28"/>
          <w:szCs w:val="28"/>
          <w:cs/>
        </w:rPr>
        <w:t xml:space="preserve">- กิจกรรมบำเพ็ญประโยชน์ หรือรักษาสิ่งแวดล้อม </w:t>
      </w:r>
    </w:p>
    <w:p w:rsidR="00312697" w:rsidRPr="00A1524A" w:rsidRDefault="00312697" w:rsidP="00B37A73">
      <w:pPr>
        <w:tabs>
          <w:tab w:val="left" w:pos="851"/>
          <w:tab w:val="left" w:pos="1134"/>
        </w:tabs>
        <w:rPr>
          <w:rFonts w:ascii="TH Niramit AS" w:hAnsi="TH Niramit AS" w:cs="TH Niramit AS"/>
          <w:sz w:val="28"/>
          <w:szCs w:val="28"/>
        </w:rPr>
      </w:pPr>
      <w:r w:rsidRPr="00A1524A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A1524A">
        <w:rPr>
          <w:rFonts w:ascii="TH Niramit AS" w:hAnsi="TH Niramit AS" w:cs="TH Niramit AS"/>
          <w:sz w:val="28"/>
          <w:szCs w:val="28"/>
        </w:rPr>
        <w:tab/>
      </w:r>
      <w:r w:rsidR="00B37A73">
        <w:rPr>
          <w:rFonts w:ascii="TH Niramit AS" w:hAnsi="TH Niramit AS" w:cs="TH Niramit AS"/>
          <w:sz w:val="28"/>
          <w:szCs w:val="28"/>
          <w:cs/>
        </w:rPr>
        <w:tab/>
      </w:r>
      <w:r w:rsidRPr="00A1524A">
        <w:rPr>
          <w:rFonts w:ascii="TH Niramit AS" w:hAnsi="TH Niramit AS" w:cs="TH Niramit AS"/>
          <w:sz w:val="28"/>
          <w:szCs w:val="28"/>
          <w:cs/>
        </w:rPr>
        <w:t xml:space="preserve">- กิจกรรมเสริมสร้างคุณธรรมและจริยธรรม </w:t>
      </w:r>
    </w:p>
    <w:p w:rsidR="00312697" w:rsidRPr="00A1524A" w:rsidRDefault="00312697" w:rsidP="00B37A73">
      <w:pPr>
        <w:tabs>
          <w:tab w:val="left" w:pos="851"/>
          <w:tab w:val="left" w:pos="1134"/>
        </w:tabs>
        <w:rPr>
          <w:rFonts w:ascii="TH Niramit AS" w:hAnsi="TH Niramit AS" w:cs="TH Niramit AS"/>
          <w:sz w:val="28"/>
          <w:szCs w:val="28"/>
        </w:rPr>
      </w:pPr>
      <w:r w:rsidRPr="00A1524A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A1524A">
        <w:rPr>
          <w:rFonts w:ascii="TH Niramit AS" w:hAnsi="TH Niramit AS" w:cs="TH Niramit AS"/>
          <w:sz w:val="28"/>
          <w:szCs w:val="28"/>
        </w:rPr>
        <w:tab/>
      </w:r>
      <w:r w:rsidR="00B37A73">
        <w:rPr>
          <w:rFonts w:ascii="TH Niramit AS" w:hAnsi="TH Niramit AS" w:cs="TH Niramit AS"/>
          <w:sz w:val="28"/>
          <w:szCs w:val="28"/>
        </w:rPr>
        <w:tab/>
      </w:r>
      <w:r w:rsidRPr="00A1524A">
        <w:rPr>
          <w:rFonts w:ascii="TH Niramit AS" w:hAnsi="TH Niramit AS" w:cs="TH Niramit AS"/>
          <w:sz w:val="28"/>
          <w:szCs w:val="28"/>
          <w:cs/>
        </w:rPr>
        <w:t xml:space="preserve">- กิจกรรมส่งเสริมศิลปะและวัฒนธรรม </w:t>
      </w:r>
    </w:p>
    <w:p w:rsidR="00312697" w:rsidRDefault="00312697" w:rsidP="00312697">
      <w:pPr>
        <w:tabs>
          <w:tab w:val="left" w:pos="567"/>
          <w:tab w:val="left" w:pos="851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A1524A">
        <w:rPr>
          <w:rFonts w:ascii="TH Niramit AS" w:hAnsi="TH Niramit AS" w:cs="TH Niramit AS"/>
          <w:color w:val="000000"/>
          <w:sz w:val="28"/>
          <w:szCs w:val="28"/>
        </w:rPr>
        <w:tab/>
        <w:t>3</w:t>
      </w:r>
      <w:r w:rsidRPr="00A1524A">
        <w:rPr>
          <w:rFonts w:ascii="TH Niramit AS" w:hAnsi="TH Niramit AS" w:cs="TH Niramit AS"/>
          <w:color w:val="000000"/>
          <w:sz w:val="28"/>
          <w:szCs w:val="28"/>
          <w:cs/>
        </w:rPr>
        <w:t>. จัดกิจกรรมให้ความรู้และทักษะการประกันคุณภาพการศึกษ</w:t>
      </w:r>
      <w:r w:rsidRPr="00A1524A">
        <w:rPr>
          <w:rFonts w:ascii="TH Niramit AS" w:hAnsi="TH Niramit AS" w:cs="TH Niramit AS" w:hint="cs"/>
          <w:color w:val="000000"/>
          <w:sz w:val="28"/>
          <w:szCs w:val="28"/>
          <w:cs/>
        </w:rPr>
        <w:t>า</w:t>
      </w:r>
      <w:r w:rsidRPr="00A1524A">
        <w:rPr>
          <w:rFonts w:ascii="TH Niramit AS" w:hAnsi="TH Niramit AS" w:cs="TH Niramit AS"/>
          <w:color w:val="000000"/>
          <w:sz w:val="28"/>
          <w:szCs w:val="28"/>
          <w:cs/>
        </w:rPr>
        <w:t xml:space="preserve">แก่นักศึกษา </w:t>
      </w:r>
      <w:r w:rsidRPr="006E70BE">
        <w:rPr>
          <w:rFonts w:ascii="TH Niramit AS" w:hAnsi="TH Niramit AS" w:cs="TH Niramit AS"/>
          <w:color w:val="000000"/>
          <w:sz w:val="30"/>
          <w:szCs w:val="30"/>
        </w:rPr>
        <w:tab/>
      </w:r>
    </w:p>
    <w:p w:rsidR="00312697" w:rsidRPr="00A1524A" w:rsidRDefault="00312697" w:rsidP="00312697">
      <w:pPr>
        <w:tabs>
          <w:tab w:val="left" w:pos="567"/>
          <w:tab w:val="left" w:pos="851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color w:val="000000"/>
          <w:sz w:val="28"/>
          <w:szCs w:val="28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/>
          <w:sz w:val="30"/>
          <w:szCs w:val="30"/>
        </w:rPr>
        <w:tab/>
      </w:r>
      <w:r w:rsidRPr="00A1524A">
        <w:rPr>
          <w:rFonts w:ascii="TH Niramit AS" w:hAnsi="TH Niramit AS" w:cs="TH Niramit AS"/>
          <w:color w:val="000000"/>
          <w:sz w:val="28"/>
          <w:szCs w:val="28"/>
        </w:rPr>
        <w:t>4</w:t>
      </w:r>
      <w:r>
        <w:rPr>
          <w:rFonts w:ascii="TH Niramit AS" w:hAnsi="TH Niramit AS" w:cs="TH Niramit AS"/>
          <w:color w:val="000000"/>
          <w:sz w:val="28"/>
          <w:szCs w:val="28"/>
          <w:cs/>
        </w:rPr>
        <w:t>. ทุกกิจกรรมที่ดำเนินการ</w:t>
      </w:r>
      <w:r>
        <w:rPr>
          <w:rFonts w:ascii="TH Niramit AS" w:hAnsi="TH Niramit AS" w:cs="TH Niramit AS" w:hint="cs"/>
          <w:color w:val="000000"/>
          <w:sz w:val="28"/>
          <w:szCs w:val="28"/>
          <w:cs/>
        </w:rPr>
        <w:t xml:space="preserve"> </w:t>
      </w:r>
      <w:r w:rsidRPr="00A1524A">
        <w:rPr>
          <w:rFonts w:ascii="TH Niramit AS" w:hAnsi="TH Niramit AS" w:cs="TH Niramit AS"/>
          <w:color w:val="000000"/>
          <w:sz w:val="28"/>
          <w:szCs w:val="28"/>
          <w:cs/>
        </w:rPr>
        <w:t>มีการประเมินผลความสำเร็จตามวัตถุประสงค์ของกิจกรรมและนำผลการประเมิน</w:t>
      </w:r>
      <w:r>
        <w:rPr>
          <w:rFonts w:ascii="TH Niramit AS" w:hAnsi="TH Niramit AS" w:cs="TH Niramit AS"/>
          <w:color w:val="000000"/>
          <w:sz w:val="28"/>
          <w:szCs w:val="28"/>
          <w:cs/>
        </w:rPr>
        <w:br/>
      </w:r>
      <w:r w:rsidRPr="00A1524A">
        <w:rPr>
          <w:rFonts w:ascii="TH Niramit AS" w:hAnsi="TH Niramit AS" w:cs="TH Niramit AS"/>
          <w:color w:val="000000"/>
          <w:sz w:val="28"/>
          <w:szCs w:val="28"/>
          <w:cs/>
        </w:rPr>
        <w:t xml:space="preserve">มาปรับปรุงการดำเนินงานครั้งต่อไป </w:t>
      </w:r>
    </w:p>
    <w:p w:rsidR="00312697" w:rsidRPr="00A1524A" w:rsidRDefault="00312697" w:rsidP="00312697">
      <w:pPr>
        <w:tabs>
          <w:tab w:val="left" w:pos="567"/>
        </w:tabs>
        <w:autoSpaceDE w:val="0"/>
        <w:autoSpaceDN w:val="0"/>
        <w:adjustRightInd w:val="0"/>
        <w:spacing w:after="34"/>
        <w:jc w:val="thaiDistribute"/>
        <w:rPr>
          <w:rFonts w:ascii="TH Niramit AS" w:hAnsi="TH Niramit AS" w:cs="TH Niramit AS"/>
          <w:color w:val="000000"/>
          <w:sz w:val="28"/>
          <w:szCs w:val="28"/>
        </w:rPr>
      </w:pPr>
      <w:r>
        <w:rPr>
          <w:rFonts w:ascii="TH Niramit AS" w:hAnsi="TH Niramit AS" w:cs="TH Niramit AS"/>
          <w:color w:val="000000"/>
          <w:sz w:val="28"/>
          <w:szCs w:val="28"/>
          <w:cs/>
        </w:rPr>
        <w:t xml:space="preserve"> </w:t>
      </w:r>
      <w:r>
        <w:rPr>
          <w:rFonts w:ascii="TH Niramit AS" w:hAnsi="TH Niramit AS" w:cs="TH Niramit AS"/>
          <w:color w:val="000000"/>
          <w:sz w:val="28"/>
          <w:szCs w:val="28"/>
        </w:rPr>
        <w:tab/>
      </w:r>
      <w:r w:rsidRPr="00A1524A">
        <w:rPr>
          <w:rFonts w:ascii="TH Niramit AS" w:hAnsi="TH Niramit AS" w:cs="TH Niramit AS"/>
          <w:color w:val="000000"/>
          <w:sz w:val="28"/>
          <w:szCs w:val="28"/>
        </w:rPr>
        <w:t>5</w:t>
      </w:r>
      <w:r w:rsidRPr="00A1524A">
        <w:rPr>
          <w:rFonts w:ascii="TH Niramit AS" w:hAnsi="TH Niramit AS" w:cs="TH Niramit AS"/>
          <w:color w:val="000000"/>
          <w:sz w:val="28"/>
          <w:szCs w:val="28"/>
          <w:cs/>
        </w:rPr>
        <w:t>. ประเมินความสำเร็จตามวัตถุประสงค์ของแผนการจัดกิจกรร</w:t>
      </w:r>
      <w:r w:rsidRPr="00A1524A">
        <w:rPr>
          <w:rFonts w:ascii="TH Niramit AS" w:hAnsi="TH Niramit AS" w:cs="TH Niramit AS" w:hint="cs"/>
          <w:color w:val="000000"/>
          <w:sz w:val="28"/>
          <w:szCs w:val="28"/>
          <w:cs/>
        </w:rPr>
        <w:t>ม</w:t>
      </w:r>
      <w:r w:rsidRPr="00A1524A">
        <w:rPr>
          <w:rFonts w:ascii="TH Niramit AS" w:hAnsi="TH Niramit AS" w:cs="TH Niramit AS"/>
          <w:color w:val="000000"/>
          <w:sz w:val="28"/>
          <w:szCs w:val="28"/>
          <w:cs/>
        </w:rPr>
        <w:t xml:space="preserve">พัฒนานักศึกษา </w:t>
      </w:r>
    </w:p>
    <w:p w:rsidR="00312697" w:rsidRPr="00C82FF4" w:rsidRDefault="00312697" w:rsidP="00312697">
      <w:pPr>
        <w:pStyle w:val="Default"/>
        <w:tabs>
          <w:tab w:val="left" w:pos="567"/>
        </w:tabs>
        <w:jc w:val="thaiDistribute"/>
        <w:rPr>
          <w:rFonts w:ascii="TH Niramit AS" w:hAnsi="TH Niramit AS" w:cs="TH Niramit AS"/>
          <w:sz w:val="28"/>
          <w:szCs w:val="28"/>
        </w:rPr>
      </w:pPr>
      <w:r w:rsidRPr="00A1524A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A1524A">
        <w:rPr>
          <w:rFonts w:ascii="TH Niramit AS" w:hAnsi="TH Niramit AS" w:cs="TH Niramit AS"/>
          <w:sz w:val="28"/>
          <w:szCs w:val="28"/>
        </w:rPr>
        <w:tab/>
        <w:t>6</w:t>
      </w:r>
      <w:r w:rsidRPr="00A1524A">
        <w:rPr>
          <w:rFonts w:ascii="TH Niramit AS" w:hAnsi="TH Niramit AS" w:cs="TH Niramit AS"/>
          <w:sz w:val="28"/>
          <w:szCs w:val="28"/>
          <w:cs/>
        </w:rPr>
        <w:t>. นำผลการประเมินไปปรับปรุงแผนหรือปรับปรุงการจัดกิจกรรมเพื่อพัฒนานักศึกษา</w:t>
      </w:r>
    </w:p>
    <w:p w:rsidR="004A7C6F" w:rsidRPr="00C82FF4" w:rsidRDefault="004A7C6F" w:rsidP="00B37A73">
      <w:pPr>
        <w:tabs>
          <w:tab w:val="left" w:pos="567"/>
        </w:tabs>
        <w:autoSpaceDE w:val="0"/>
        <w:autoSpaceDN w:val="0"/>
        <w:adjustRightInd w:val="0"/>
        <w:rPr>
          <w:rFonts w:ascii="TH Niramit AS" w:hAnsi="TH Niramit AS" w:cs="TH Niramit AS"/>
          <w:color w:val="000000"/>
          <w:sz w:val="28"/>
          <w:szCs w:val="28"/>
        </w:rPr>
      </w:pPr>
      <w:r w:rsidRPr="00C82FF4">
        <w:rPr>
          <w:rFonts w:ascii="TH Niramit AS" w:hAnsi="TH Niramit AS" w:cs="TH Niramit AS"/>
          <w:b/>
          <w:bCs/>
          <w:cs/>
        </w:rPr>
        <w:t xml:space="preserve">เกณฑ์การประเมิน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77"/>
        <w:gridCol w:w="1877"/>
        <w:gridCol w:w="1877"/>
        <w:gridCol w:w="1877"/>
      </w:tblGrid>
      <w:tr w:rsidR="00C82FF4" w:rsidRPr="00B71B85" w:rsidTr="00B37A73">
        <w:trPr>
          <w:cantSplit/>
          <w:trHeight w:val="47"/>
        </w:trPr>
        <w:tc>
          <w:tcPr>
            <w:tcW w:w="1876" w:type="dxa"/>
            <w:shd w:val="clear" w:color="auto" w:fill="FFDDDD"/>
            <w:vAlign w:val="center"/>
          </w:tcPr>
          <w:p w:rsidR="00C82FF4" w:rsidRPr="00B71B85" w:rsidRDefault="00C82FF4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1</w:t>
            </w:r>
          </w:p>
        </w:tc>
        <w:tc>
          <w:tcPr>
            <w:tcW w:w="1877" w:type="dxa"/>
            <w:shd w:val="clear" w:color="auto" w:fill="FFDDDD"/>
            <w:vAlign w:val="center"/>
          </w:tcPr>
          <w:p w:rsidR="00C82FF4" w:rsidRPr="00B71B85" w:rsidRDefault="00C82FF4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2</w:t>
            </w:r>
          </w:p>
        </w:tc>
        <w:tc>
          <w:tcPr>
            <w:tcW w:w="1877" w:type="dxa"/>
            <w:shd w:val="clear" w:color="auto" w:fill="FFDDDD"/>
            <w:vAlign w:val="center"/>
          </w:tcPr>
          <w:p w:rsidR="00C82FF4" w:rsidRPr="00B71B85" w:rsidRDefault="00C82FF4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3</w:t>
            </w:r>
          </w:p>
        </w:tc>
        <w:tc>
          <w:tcPr>
            <w:tcW w:w="1877" w:type="dxa"/>
            <w:shd w:val="clear" w:color="auto" w:fill="FFDDDD"/>
            <w:vAlign w:val="center"/>
          </w:tcPr>
          <w:p w:rsidR="00C82FF4" w:rsidRPr="00B71B85" w:rsidRDefault="00C82FF4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4</w:t>
            </w:r>
          </w:p>
        </w:tc>
        <w:tc>
          <w:tcPr>
            <w:tcW w:w="1877" w:type="dxa"/>
            <w:shd w:val="clear" w:color="auto" w:fill="FFDDDD"/>
            <w:vAlign w:val="center"/>
          </w:tcPr>
          <w:p w:rsidR="00C82FF4" w:rsidRPr="00B71B85" w:rsidRDefault="00C82FF4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5</w:t>
            </w:r>
          </w:p>
        </w:tc>
      </w:tr>
      <w:tr w:rsidR="00C82FF4" w:rsidRPr="004E1231" w:rsidTr="00B37A73">
        <w:trPr>
          <w:trHeight w:val="57"/>
        </w:trPr>
        <w:tc>
          <w:tcPr>
            <w:tcW w:w="1876" w:type="dxa"/>
            <w:shd w:val="clear" w:color="auto" w:fill="EAF1DD" w:themeFill="accent3" w:themeFillTint="33"/>
            <w:vAlign w:val="center"/>
          </w:tcPr>
          <w:p w:rsidR="00C82FF4" w:rsidRPr="004E1231" w:rsidRDefault="00C82FF4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C82FF4" w:rsidRPr="004E1231" w:rsidRDefault="00C82FF4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1 ข้อ</w:t>
            </w:r>
          </w:p>
        </w:tc>
        <w:tc>
          <w:tcPr>
            <w:tcW w:w="1877" w:type="dxa"/>
            <w:shd w:val="clear" w:color="auto" w:fill="EAF1DD" w:themeFill="accent3" w:themeFillTint="33"/>
            <w:vAlign w:val="center"/>
          </w:tcPr>
          <w:p w:rsidR="00C82FF4" w:rsidRPr="004E1231" w:rsidRDefault="00C82FF4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C82FF4" w:rsidRPr="004E1231" w:rsidRDefault="00C82FF4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2 ข้อ</w:t>
            </w:r>
          </w:p>
        </w:tc>
        <w:tc>
          <w:tcPr>
            <w:tcW w:w="1877" w:type="dxa"/>
            <w:shd w:val="clear" w:color="auto" w:fill="EAF1DD" w:themeFill="accent3" w:themeFillTint="33"/>
            <w:vAlign w:val="center"/>
          </w:tcPr>
          <w:p w:rsidR="00C82FF4" w:rsidRPr="004E1231" w:rsidRDefault="00C82FF4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C82FF4" w:rsidRPr="004E1231" w:rsidRDefault="00C82FF4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3 - 4 ข้อ</w:t>
            </w:r>
          </w:p>
        </w:tc>
        <w:tc>
          <w:tcPr>
            <w:tcW w:w="1877" w:type="dxa"/>
            <w:shd w:val="clear" w:color="auto" w:fill="EAF1DD" w:themeFill="accent3" w:themeFillTint="33"/>
            <w:vAlign w:val="center"/>
          </w:tcPr>
          <w:p w:rsidR="00C82FF4" w:rsidRPr="004E1231" w:rsidRDefault="00C82FF4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C82FF4" w:rsidRPr="004E1231" w:rsidRDefault="00C82FF4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5 ข้อ</w:t>
            </w:r>
          </w:p>
        </w:tc>
        <w:tc>
          <w:tcPr>
            <w:tcW w:w="1877" w:type="dxa"/>
            <w:shd w:val="clear" w:color="auto" w:fill="EAF1DD" w:themeFill="accent3" w:themeFillTint="33"/>
            <w:vAlign w:val="center"/>
          </w:tcPr>
          <w:p w:rsidR="00C82FF4" w:rsidRPr="004E1231" w:rsidRDefault="00C82FF4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C82FF4" w:rsidRPr="004E1231" w:rsidRDefault="00C82FF4" w:rsidP="002C297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6 ข้อ</w:t>
            </w:r>
          </w:p>
        </w:tc>
      </w:tr>
    </w:tbl>
    <w:p w:rsidR="00B37A73" w:rsidRPr="001B643F" w:rsidRDefault="00B37A73" w:rsidP="00B37A73">
      <w:pPr>
        <w:tabs>
          <w:tab w:val="left" w:pos="567"/>
        </w:tabs>
        <w:rPr>
          <w:rFonts w:ascii="TH Niramit AS" w:hAnsi="TH Niramit AS" w:cs="TH Niramit AS"/>
          <w:color w:val="000000"/>
          <w:sz w:val="28"/>
          <w:szCs w:val="28"/>
          <w:shd w:val="clear" w:color="auto" w:fill="FFFFFF"/>
        </w:rPr>
      </w:pPr>
      <w:r w:rsidRPr="001E7EE0">
        <w:rPr>
          <w:rFonts w:ascii="TH Niramit AS" w:hAnsi="TH Niramit AS" w:cs="TH Niramit AS"/>
          <w:b/>
          <w:bCs/>
          <w:cs/>
        </w:rPr>
        <w:t xml:space="preserve">ผลการประเมินคุณภาพการศึกษาภายใน </w:t>
      </w:r>
      <w:r>
        <w:rPr>
          <w:rFonts w:ascii="TH Niramit AS" w:hAnsi="TH Niramit AS" w:cs="TH Niramit AS" w:hint="cs"/>
          <w:b/>
          <w:bCs/>
          <w:cs/>
        </w:rPr>
        <w:t>วงรอบ</w:t>
      </w:r>
      <w:r w:rsidRPr="001E7EE0">
        <w:rPr>
          <w:rFonts w:ascii="TH Niramit AS" w:hAnsi="TH Niramit AS" w:cs="TH Niramit AS"/>
          <w:b/>
          <w:bCs/>
          <w:cs/>
        </w:rPr>
        <w:t>ปีการศึกษา</w:t>
      </w:r>
      <w:r>
        <w:rPr>
          <w:rFonts w:ascii="TH Niramit AS" w:hAnsi="TH Niramit AS" w:cs="TH Niramit AS"/>
          <w:b/>
          <w:bCs/>
        </w:rPr>
        <w:t xml:space="preserve"> 25</w:t>
      </w:r>
      <w:r>
        <w:rPr>
          <w:rFonts w:ascii="TH Niramit AS" w:hAnsi="TH Niramit AS" w:cs="TH Niramit AS" w:hint="cs"/>
          <w:b/>
          <w:bCs/>
          <w:cs/>
        </w:rPr>
        <w:t>59</w:t>
      </w:r>
      <w:r>
        <w:rPr>
          <w:rFonts w:ascii="TH Niramit AS" w:hAnsi="TH Niramit AS" w:cs="TH Niramit AS"/>
          <w:b/>
          <w:bCs/>
          <w:cs/>
        </w:rPr>
        <w:t xml:space="preserve"> –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/>
          <w:b/>
          <w:bCs/>
        </w:rPr>
        <w:t>256</w:t>
      </w:r>
      <w:r>
        <w:rPr>
          <w:rFonts w:ascii="TH Niramit AS" w:hAnsi="TH Niramit AS" w:cs="TH Niramit AS" w:hint="cs"/>
          <w:b/>
          <w:bCs/>
          <w:cs/>
        </w:rPr>
        <w:t>1</w:t>
      </w:r>
      <w:r>
        <w:rPr>
          <w:rFonts w:ascii="TH Niramit AS" w:hAnsi="TH Niramit AS" w:cs="TH Niramit AS"/>
          <w:b/>
          <w:bCs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344"/>
        <w:gridCol w:w="2344"/>
        <w:gridCol w:w="2344"/>
      </w:tblGrid>
      <w:tr w:rsidR="00B37A73" w:rsidRPr="00B71B85" w:rsidTr="00B37A73">
        <w:trPr>
          <w:cantSplit/>
          <w:trHeight w:val="40"/>
        </w:trPr>
        <w:tc>
          <w:tcPr>
            <w:tcW w:w="2343" w:type="dxa"/>
            <w:shd w:val="clear" w:color="auto" w:fill="FFDDDD"/>
            <w:vAlign w:val="center"/>
          </w:tcPr>
          <w:p w:rsidR="00B37A73" w:rsidRPr="00B71B85" w:rsidRDefault="00B37A73" w:rsidP="0040673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1</w:t>
            </w:r>
          </w:p>
        </w:tc>
        <w:tc>
          <w:tcPr>
            <w:tcW w:w="2344" w:type="dxa"/>
            <w:shd w:val="clear" w:color="auto" w:fill="FFDDDD"/>
            <w:vAlign w:val="center"/>
          </w:tcPr>
          <w:p w:rsidR="00B37A73" w:rsidRPr="00B71B85" w:rsidRDefault="00B37A73" w:rsidP="0040673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2</w:t>
            </w:r>
          </w:p>
        </w:tc>
        <w:tc>
          <w:tcPr>
            <w:tcW w:w="2344" w:type="dxa"/>
            <w:shd w:val="clear" w:color="auto" w:fill="FFDDDD"/>
            <w:vAlign w:val="center"/>
          </w:tcPr>
          <w:p w:rsidR="00B37A73" w:rsidRPr="00B71B85" w:rsidRDefault="00B37A73" w:rsidP="0040673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3</w:t>
            </w:r>
          </w:p>
        </w:tc>
        <w:tc>
          <w:tcPr>
            <w:tcW w:w="2344" w:type="dxa"/>
            <w:shd w:val="clear" w:color="auto" w:fill="FFDDDD"/>
            <w:vAlign w:val="center"/>
          </w:tcPr>
          <w:p w:rsidR="00B37A73" w:rsidRPr="00B71B85" w:rsidRDefault="00B37A73" w:rsidP="0040673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4</w:t>
            </w:r>
          </w:p>
        </w:tc>
      </w:tr>
      <w:tr w:rsidR="00B37A73" w:rsidRPr="004E1231" w:rsidTr="00652783">
        <w:trPr>
          <w:trHeight w:val="48"/>
        </w:trPr>
        <w:tc>
          <w:tcPr>
            <w:tcW w:w="2343" w:type="dxa"/>
            <w:shd w:val="clear" w:color="auto" w:fill="auto"/>
            <w:vAlign w:val="center"/>
          </w:tcPr>
          <w:p w:rsidR="00B37A73" w:rsidRPr="00E540F4" w:rsidRDefault="00B37A73" w:rsidP="00B37A7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2559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37A73" w:rsidRPr="00E540F4" w:rsidRDefault="00B37A73" w:rsidP="00B37A7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6 ข้อ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37A73" w:rsidRPr="00E540F4" w:rsidRDefault="00B37A73" w:rsidP="00B37A7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6 ข้อ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37A73" w:rsidRPr="00E540F4" w:rsidRDefault="00B37A73" w:rsidP="00B37A73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ดีมาก</w:t>
            </w:r>
          </w:p>
        </w:tc>
      </w:tr>
      <w:tr w:rsidR="00B37A73" w:rsidRPr="004E1231" w:rsidTr="00652783">
        <w:trPr>
          <w:trHeight w:val="48"/>
        </w:trPr>
        <w:tc>
          <w:tcPr>
            <w:tcW w:w="2343" w:type="dxa"/>
            <w:shd w:val="clear" w:color="auto" w:fill="auto"/>
            <w:vAlign w:val="center"/>
          </w:tcPr>
          <w:p w:rsidR="00B37A73" w:rsidRPr="00E540F4" w:rsidRDefault="00B37A73" w:rsidP="00B37A7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2560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37A73" w:rsidRPr="00E540F4" w:rsidRDefault="00B37A73" w:rsidP="00B37A73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6 ข้อ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37A73" w:rsidRPr="00E540F4" w:rsidRDefault="00B37A73" w:rsidP="00B37A7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6 ข้อ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37A73" w:rsidRPr="00E540F4" w:rsidRDefault="00B37A73" w:rsidP="00B37A7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ดีมาก</w:t>
            </w:r>
          </w:p>
        </w:tc>
      </w:tr>
      <w:tr w:rsidR="00B37A73" w:rsidRPr="004E1231" w:rsidTr="00652783">
        <w:trPr>
          <w:trHeight w:val="48"/>
        </w:trPr>
        <w:tc>
          <w:tcPr>
            <w:tcW w:w="2343" w:type="dxa"/>
            <w:shd w:val="clear" w:color="auto" w:fill="auto"/>
            <w:vAlign w:val="center"/>
          </w:tcPr>
          <w:p w:rsidR="00B37A73" w:rsidRPr="00E540F4" w:rsidRDefault="00B37A73" w:rsidP="00B37A7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2561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37A73" w:rsidRPr="00E540F4" w:rsidRDefault="00B37A73" w:rsidP="00B37A7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6 ข้อ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37A73" w:rsidRPr="00E540F4" w:rsidRDefault="00B37A73" w:rsidP="00B37A7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6 ข้อ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37A73" w:rsidRPr="00E540F4" w:rsidRDefault="00B37A73" w:rsidP="00B37A7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ดีมาก</w:t>
            </w:r>
          </w:p>
        </w:tc>
      </w:tr>
    </w:tbl>
    <w:p w:rsidR="00652783" w:rsidRPr="00652783" w:rsidRDefault="0066363A" w:rsidP="00652783">
      <w:pPr>
        <w:tabs>
          <w:tab w:val="left" w:pos="567"/>
        </w:tabs>
        <w:autoSpaceDE w:val="0"/>
        <w:autoSpaceDN w:val="0"/>
        <w:adjustRightInd w:val="0"/>
        <w:spacing w:before="120"/>
        <w:jc w:val="thaiDistribute"/>
        <w:rPr>
          <w:rFonts w:ascii="TH Niramit AS" w:hAnsi="TH Niramit AS" w:cs="TH Niramit AS"/>
          <w:color w:val="000000"/>
          <w:sz w:val="28"/>
          <w:szCs w:val="28"/>
        </w:rPr>
      </w:pPr>
      <w:r w:rsidRPr="000726FF">
        <w:rPr>
          <w:rFonts w:ascii="TH Niramit AS" w:hAnsi="TH Niramit AS" w:cs="TH Niramit AS"/>
          <w:b/>
          <w:bCs/>
          <w:cs/>
        </w:rPr>
        <w:lastRenderedPageBreak/>
        <w:t xml:space="preserve">ผลการดำเนินงาน </w:t>
      </w:r>
    </w:p>
    <w:tbl>
      <w:tblPr>
        <w:tblW w:w="4935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4963"/>
        <w:gridCol w:w="3679"/>
      </w:tblGrid>
      <w:tr w:rsidR="00FA1F5D" w:rsidRPr="002C1BCC" w:rsidTr="00383BBA">
        <w:trPr>
          <w:cantSplit/>
          <w:trHeight w:val="70"/>
        </w:trPr>
        <w:tc>
          <w:tcPr>
            <w:tcW w:w="379" w:type="pct"/>
            <w:shd w:val="clear" w:color="auto" w:fill="FFDDDD"/>
            <w:vAlign w:val="center"/>
          </w:tcPr>
          <w:p w:rsidR="00FA1F5D" w:rsidRPr="002C1BCC" w:rsidRDefault="00FA1F5D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2654" w:type="pct"/>
            <w:shd w:val="clear" w:color="auto" w:fill="FFDDDD"/>
            <w:vAlign w:val="center"/>
          </w:tcPr>
          <w:p w:rsidR="00FA1F5D" w:rsidRPr="002C1BCC" w:rsidRDefault="00FA1F5D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เกณฑ์มาตรฐาน</w:t>
            </w:r>
            <w:r w:rsidR="007B15FD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/</w:t>
            </w:r>
            <w:r w:rsidR="007B15FD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การ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967" w:type="pct"/>
            <w:shd w:val="clear" w:color="auto" w:fill="FFDDDD"/>
            <w:vAlign w:val="center"/>
          </w:tcPr>
          <w:p w:rsidR="00FA1F5D" w:rsidRPr="002C1BCC" w:rsidRDefault="00FA1F5D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</w:tr>
      <w:tr w:rsidR="00652783" w:rsidRPr="002C1BCC" w:rsidTr="00652783">
        <w:trPr>
          <w:cantSplit/>
          <w:trHeight w:val="70"/>
        </w:trPr>
        <w:tc>
          <w:tcPr>
            <w:tcW w:w="379" w:type="pct"/>
            <w:shd w:val="clear" w:color="auto" w:fill="EAF1DD" w:themeFill="accent3" w:themeFillTint="33"/>
          </w:tcPr>
          <w:p w:rsidR="00652783" w:rsidRPr="002C1BCC" w:rsidRDefault="00652783" w:rsidP="0065278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652783" w:rsidRPr="00985DD2" w:rsidRDefault="00652783" w:rsidP="0065278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34"/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985DD2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จัดทำแผนการจัดกิจกรรมพัฒนานักศึกษาในภาพรวมของสถาบันโดยให้นักศึกษามีส่วนร่วมในการจัดทำแผนและการจัดกิจกรรม </w:t>
            </w:r>
          </w:p>
        </w:tc>
      </w:tr>
      <w:tr w:rsidR="00652783" w:rsidRPr="002C1BCC" w:rsidTr="00652783">
        <w:trPr>
          <w:cantSplit/>
          <w:trHeight w:val="4506"/>
        </w:trPr>
        <w:tc>
          <w:tcPr>
            <w:tcW w:w="3033" w:type="pct"/>
            <w:gridSpan w:val="2"/>
            <w:shd w:val="clear" w:color="auto" w:fill="auto"/>
          </w:tcPr>
          <w:p w:rsidR="00652783" w:rsidRPr="00A04D35" w:rsidRDefault="00652783" w:rsidP="006527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6"/>
                <w:szCs w:val="6"/>
                <w:cs/>
              </w:rPr>
              <w:br/>
            </w: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br/>
            </w: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  <w:cs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  <w:shd w:val="clear" w:color="auto" w:fill="auto"/>
          </w:tcPr>
          <w:p w:rsidR="00652783" w:rsidRPr="00A04D35" w:rsidRDefault="00652783" w:rsidP="006527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6"/>
                <w:szCs w:val="6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652783" w:rsidRPr="00383BBA" w:rsidRDefault="00652783" w:rsidP="0065278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652783" w:rsidRPr="00383BBA" w:rsidRDefault="00652783" w:rsidP="0065278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652783" w:rsidRPr="00383BBA" w:rsidRDefault="00652783" w:rsidP="0065278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</w:tc>
      </w:tr>
      <w:tr w:rsidR="00383BBA" w:rsidRPr="00985DD2" w:rsidTr="00905901">
        <w:trPr>
          <w:trHeight w:val="56"/>
        </w:trPr>
        <w:tc>
          <w:tcPr>
            <w:tcW w:w="379" w:type="pct"/>
            <w:shd w:val="clear" w:color="auto" w:fill="EAF1DD" w:themeFill="accent3" w:themeFillTint="33"/>
          </w:tcPr>
          <w:p w:rsidR="00383BBA" w:rsidRPr="002C1BCC" w:rsidRDefault="00383BBA" w:rsidP="00383BB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2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383BBA" w:rsidRPr="00944FF5" w:rsidRDefault="00383BBA" w:rsidP="00383BBA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944FF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ในแผนการจัดกิจกรรมพัฒนานักศึกษาให้ดำเนินกิจกรรมในประเภทต่อไปนี้ให้ครบถ้วน </w:t>
            </w:r>
          </w:p>
          <w:p w:rsidR="00383BBA" w:rsidRPr="00944FF5" w:rsidRDefault="00383BBA" w:rsidP="00383BB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944FF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- กิจกรรมส่งเสริมคุณลักษณะบัณฑิตที่พึงประสงค์ที่กำหนดโดยสถาบัน </w:t>
            </w:r>
          </w:p>
          <w:p w:rsidR="00383BBA" w:rsidRPr="00944FF5" w:rsidRDefault="00383BBA" w:rsidP="00383BB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944FF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- กิจกรรมกีฬา หรือการส่งเสริมสุขภาพ </w:t>
            </w:r>
          </w:p>
          <w:p w:rsidR="00383BBA" w:rsidRPr="00944FF5" w:rsidRDefault="00383BBA" w:rsidP="00383BB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944FF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- กิจกรรมบำเพ็ญประโยชน์ หรือรักษาสิ่งแวดล้อม </w:t>
            </w:r>
          </w:p>
          <w:p w:rsidR="00383BBA" w:rsidRPr="00944FF5" w:rsidRDefault="00383BBA" w:rsidP="00383BB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944FF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- กิจกรรมเสริมสร้างคุณธรรมและจริยธรรม </w:t>
            </w:r>
          </w:p>
          <w:p w:rsidR="00383BBA" w:rsidRPr="002C1BCC" w:rsidRDefault="00383BBA" w:rsidP="00383BB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44FF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- กิจกรรมส่งเสริมศิลปะและวัฒนธรรม</w:t>
            </w:r>
          </w:p>
        </w:tc>
      </w:tr>
      <w:tr w:rsidR="00383BBA" w:rsidRPr="00BF4AA9" w:rsidTr="00383BBA">
        <w:trPr>
          <w:trHeight w:val="5229"/>
        </w:trPr>
        <w:tc>
          <w:tcPr>
            <w:tcW w:w="3033" w:type="pct"/>
            <w:gridSpan w:val="2"/>
          </w:tcPr>
          <w:p w:rsidR="00383BBA" w:rsidRPr="00A04D35" w:rsidRDefault="00383BBA" w:rsidP="00383BB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6"/>
                <w:szCs w:val="6"/>
                <w:cs/>
              </w:rPr>
              <w:br/>
            </w: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83BBA" w:rsidRPr="00A04D35" w:rsidRDefault="00383BBA" w:rsidP="00383BBA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83BBA" w:rsidRPr="00A04D35" w:rsidRDefault="00383BBA" w:rsidP="00383BBA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83BBA" w:rsidRPr="00A04D35" w:rsidRDefault="00383BBA" w:rsidP="00383BBA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83BBA" w:rsidRPr="00A04D35" w:rsidRDefault="00383BBA" w:rsidP="00383BBA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83BBA" w:rsidRPr="00A04D35" w:rsidRDefault="00383BBA" w:rsidP="00383BBA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83BBA" w:rsidRPr="00A04D35" w:rsidRDefault="00383BBA" w:rsidP="00383BBA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83BBA" w:rsidRPr="00A04D35" w:rsidRDefault="00383BBA" w:rsidP="00383BBA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83BBA" w:rsidRPr="00A04D35" w:rsidRDefault="00383BBA" w:rsidP="00383BBA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br/>
            </w: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383BBA" w:rsidRPr="00A04D35" w:rsidRDefault="00383BBA" w:rsidP="00383BBA">
            <w:pPr>
              <w:rPr>
                <w:rFonts w:ascii="TH SarabunPSK" w:hAnsi="TH SarabunPSK" w:cs="TH SarabunPSK"/>
                <w:cs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</w:tcPr>
          <w:p w:rsidR="00383BBA" w:rsidRPr="00A04D35" w:rsidRDefault="00383BBA" w:rsidP="00383BB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6"/>
                <w:szCs w:val="6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383BBA" w:rsidRPr="00A04D35" w:rsidRDefault="00383BBA" w:rsidP="00383BB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383BBA" w:rsidRPr="00A04D35" w:rsidRDefault="00383BBA" w:rsidP="00383BB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383BBA" w:rsidRPr="00A04D35" w:rsidRDefault="00383BBA" w:rsidP="00383BB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383BBA" w:rsidRPr="00A04D35" w:rsidRDefault="00383BBA" w:rsidP="00383BBA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383BBA" w:rsidRPr="00A04D35" w:rsidRDefault="00383BBA" w:rsidP="00383BB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383BBA" w:rsidRPr="00383BBA" w:rsidRDefault="00383BBA" w:rsidP="00383BBA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383BBA" w:rsidRPr="00383BBA" w:rsidRDefault="00383BBA" w:rsidP="00383BBA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383BBA" w:rsidRPr="00383BBA" w:rsidRDefault="00383BBA" w:rsidP="00383BBA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383BBA" w:rsidRPr="00A04D35" w:rsidRDefault="00383BBA" w:rsidP="00383BB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</w:tc>
      </w:tr>
    </w:tbl>
    <w:p w:rsidR="00FA1F5D" w:rsidRPr="005319FA" w:rsidRDefault="00FA1F5D" w:rsidP="0066363A">
      <w:pPr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W w:w="4935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4963"/>
        <w:gridCol w:w="3679"/>
      </w:tblGrid>
      <w:tr w:rsidR="00985DD2" w:rsidRPr="002C1BCC" w:rsidTr="00FA3398">
        <w:trPr>
          <w:tblHeader/>
        </w:trPr>
        <w:tc>
          <w:tcPr>
            <w:tcW w:w="379" w:type="pct"/>
            <w:shd w:val="clear" w:color="auto" w:fill="FFDDDD"/>
            <w:vAlign w:val="center"/>
          </w:tcPr>
          <w:p w:rsidR="00985DD2" w:rsidRPr="002C1BCC" w:rsidRDefault="00985DD2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ข้อ</w:t>
            </w:r>
          </w:p>
        </w:tc>
        <w:tc>
          <w:tcPr>
            <w:tcW w:w="2654" w:type="pct"/>
            <w:shd w:val="clear" w:color="auto" w:fill="FFDDDD"/>
            <w:vAlign w:val="center"/>
          </w:tcPr>
          <w:p w:rsidR="00985DD2" w:rsidRPr="002C1BCC" w:rsidRDefault="00985DD2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เกณฑ์มาตรฐาน /</w:t>
            </w:r>
            <w:r w:rsidR="007B15FD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การ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967" w:type="pct"/>
            <w:shd w:val="clear" w:color="auto" w:fill="FFDDDD"/>
            <w:vAlign w:val="center"/>
          </w:tcPr>
          <w:p w:rsidR="00985DD2" w:rsidRPr="002C1BCC" w:rsidRDefault="00985DD2" w:rsidP="002C29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</w:tr>
      <w:tr w:rsidR="00652783" w:rsidRPr="002C1BCC" w:rsidTr="0040673A">
        <w:trPr>
          <w:tblHeader/>
        </w:trPr>
        <w:tc>
          <w:tcPr>
            <w:tcW w:w="379" w:type="pct"/>
            <w:shd w:val="clear" w:color="auto" w:fill="EAF1DD" w:themeFill="accent3" w:themeFillTint="33"/>
            <w:vAlign w:val="bottom"/>
          </w:tcPr>
          <w:p w:rsidR="00652783" w:rsidRPr="002C1BCC" w:rsidRDefault="00652783" w:rsidP="0065278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3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  <w:vAlign w:val="center"/>
          </w:tcPr>
          <w:p w:rsidR="00652783" w:rsidRPr="00985DD2" w:rsidRDefault="00652783" w:rsidP="0065278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34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985DD2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จัดกิจกรรมให้ความรู้และทักษะการประกันคุณภาพการศึกษาแก่นักศึกษา </w:t>
            </w:r>
          </w:p>
        </w:tc>
      </w:tr>
      <w:tr w:rsidR="00652783" w:rsidRPr="002C1BCC" w:rsidTr="00FB36C6">
        <w:trPr>
          <w:trHeight w:val="3530"/>
          <w:tblHeader/>
        </w:trPr>
        <w:tc>
          <w:tcPr>
            <w:tcW w:w="3033" w:type="pct"/>
            <w:gridSpan w:val="2"/>
            <w:shd w:val="clear" w:color="auto" w:fill="auto"/>
          </w:tcPr>
          <w:p w:rsidR="00652783" w:rsidRPr="00A04D35" w:rsidRDefault="00652783" w:rsidP="006527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6"/>
                <w:szCs w:val="6"/>
                <w:cs/>
              </w:rPr>
              <w:br/>
            </w: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  <w:cs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  <w:shd w:val="clear" w:color="auto" w:fill="auto"/>
          </w:tcPr>
          <w:p w:rsidR="00652783" w:rsidRPr="00A04D35" w:rsidRDefault="00652783" w:rsidP="006527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6"/>
                <w:szCs w:val="6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652783" w:rsidRPr="00A04D35" w:rsidRDefault="00652783" w:rsidP="006527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652783" w:rsidRPr="00383BBA" w:rsidRDefault="00652783" w:rsidP="0065278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652783" w:rsidRPr="00652783" w:rsidRDefault="00652783" w:rsidP="00652783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</w:tc>
      </w:tr>
      <w:tr w:rsidR="00985DD2" w:rsidRPr="00985DD2" w:rsidTr="001A4615">
        <w:trPr>
          <w:trHeight w:val="18"/>
        </w:trPr>
        <w:tc>
          <w:tcPr>
            <w:tcW w:w="379" w:type="pct"/>
            <w:shd w:val="clear" w:color="auto" w:fill="EAF1DD" w:themeFill="accent3" w:themeFillTint="33"/>
          </w:tcPr>
          <w:p w:rsidR="00985DD2" w:rsidRPr="002C1BCC" w:rsidRDefault="00985DD2" w:rsidP="00E577F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985DD2" w:rsidRPr="00985DD2" w:rsidRDefault="00BF4AA9" w:rsidP="00985DD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34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ทุกกิจกรรมที่ดำเนินการ</w:t>
            </w:r>
            <w:r w:rsidR="00985DD2" w:rsidRPr="00985DD2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 </w:t>
            </w:r>
            <w:r w:rsidR="00985DD2" w:rsidRPr="00C82FF4">
              <w:rPr>
                <w:rFonts w:ascii="TH Niramit AS" w:hAnsi="TH Niramit AS" w:cs="TH Niramit AS"/>
                <w:color w:val="000000"/>
                <w:sz w:val="28"/>
                <w:szCs w:val="28"/>
                <w:cs/>
              </w:rPr>
              <w:t xml:space="preserve"> </w:t>
            </w:r>
          </w:p>
        </w:tc>
      </w:tr>
      <w:tr w:rsidR="00FB36C6" w:rsidRPr="00426099" w:rsidTr="00FB36C6">
        <w:trPr>
          <w:trHeight w:val="3582"/>
        </w:trPr>
        <w:tc>
          <w:tcPr>
            <w:tcW w:w="3033" w:type="pct"/>
            <w:gridSpan w:val="2"/>
          </w:tcPr>
          <w:p w:rsidR="00FB36C6" w:rsidRPr="00A04D35" w:rsidRDefault="00FB36C6" w:rsidP="00FB36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6"/>
                <w:szCs w:val="6"/>
                <w:cs/>
              </w:rPr>
              <w:br/>
            </w: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  <w:cs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</w:tcPr>
          <w:p w:rsidR="00FB36C6" w:rsidRPr="00A04D35" w:rsidRDefault="00FB36C6" w:rsidP="00FB36C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6"/>
                <w:szCs w:val="6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B36C6" w:rsidRPr="00383BBA" w:rsidRDefault="00FB36C6" w:rsidP="00FB36C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B36C6" w:rsidRPr="00652783" w:rsidRDefault="00FB36C6" w:rsidP="00FB36C6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</w:tc>
      </w:tr>
      <w:tr w:rsidR="00985DD2" w:rsidRPr="002C1BCC" w:rsidTr="001A4615">
        <w:trPr>
          <w:trHeight w:val="93"/>
        </w:trPr>
        <w:tc>
          <w:tcPr>
            <w:tcW w:w="379" w:type="pct"/>
            <w:shd w:val="clear" w:color="auto" w:fill="EAF1DD" w:themeFill="accent3" w:themeFillTint="33"/>
            <w:vAlign w:val="center"/>
          </w:tcPr>
          <w:p w:rsidR="00985DD2" w:rsidRPr="002C1BCC" w:rsidRDefault="00985DD2" w:rsidP="001A461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985DD2" w:rsidRPr="00985DD2" w:rsidRDefault="00985DD2" w:rsidP="00985DD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34"/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985DD2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</w:tr>
      <w:tr w:rsidR="00FB36C6" w:rsidRPr="002C1BCC" w:rsidTr="00FB36C6">
        <w:trPr>
          <w:trHeight w:val="4408"/>
        </w:trPr>
        <w:tc>
          <w:tcPr>
            <w:tcW w:w="3033" w:type="pct"/>
            <w:gridSpan w:val="2"/>
            <w:shd w:val="clear" w:color="auto" w:fill="auto"/>
          </w:tcPr>
          <w:p w:rsidR="00FB36C6" w:rsidRPr="00A04D35" w:rsidRDefault="00FB36C6" w:rsidP="00FB36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6"/>
                <w:szCs w:val="6"/>
                <w:cs/>
              </w:rPr>
              <w:br/>
            </w: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  <w:cs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  <w:shd w:val="clear" w:color="auto" w:fill="auto"/>
          </w:tcPr>
          <w:p w:rsidR="00FB36C6" w:rsidRPr="00A04D35" w:rsidRDefault="00FB36C6" w:rsidP="00FB36C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6"/>
                <w:szCs w:val="6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B36C6" w:rsidRPr="00A04D35" w:rsidRDefault="00FB36C6" w:rsidP="00FB36C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B36C6" w:rsidRPr="00383BBA" w:rsidRDefault="00FB36C6" w:rsidP="00FB36C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B36C6" w:rsidRPr="00652783" w:rsidRDefault="00FB36C6" w:rsidP="00FB36C6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</w:tc>
      </w:tr>
    </w:tbl>
    <w:p w:rsidR="00FB36C6" w:rsidRPr="00DB1A87" w:rsidRDefault="00FB36C6" w:rsidP="00BF4AA9">
      <w:pPr>
        <w:spacing w:before="60"/>
        <w:rPr>
          <w:rFonts w:ascii="TH Niramit AS" w:hAnsi="TH Niramit AS" w:cs="TH Niramit AS"/>
          <w:b/>
          <w:bCs/>
          <w:sz w:val="4"/>
          <w:szCs w:val="4"/>
        </w:rPr>
      </w:pPr>
    </w:p>
    <w:tbl>
      <w:tblPr>
        <w:tblW w:w="4935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4963"/>
        <w:gridCol w:w="3679"/>
      </w:tblGrid>
      <w:tr w:rsidR="00FB36C6" w:rsidRPr="002C1BCC" w:rsidTr="0040673A">
        <w:trPr>
          <w:tblHeader/>
        </w:trPr>
        <w:tc>
          <w:tcPr>
            <w:tcW w:w="379" w:type="pct"/>
            <w:shd w:val="clear" w:color="auto" w:fill="FFDDDD"/>
            <w:vAlign w:val="center"/>
          </w:tcPr>
          <w:p w:rsidR="00FB36C6" w:rsidRPr="002C1BCC" w:rsidRDefault="00FB36C6" w:rsidP="0040673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2654" w:type="pct"/>
            <w:shd w:val="clear" w:color="auto" w:fill="FFDDDD"/>
            <w:vAlign w:val="center"/>
          </w:tcPr>
          <w:p w:rsidR="00FB36C6" w:rsidRPr="002C1BCC" w:rsidRDefault="00FB36C6" w:rsidP="0040673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เกณฑ์มาตรฐาน /</w:t>
            </w:r>
            <w:r w:rsidR="007B15FD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การ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967" w:type="pct"/>
            <w:shd w:val="clear" w:color="auto" w:fill="FFDDDD"/>
            <w:vAlign w:val="center"/>
          </w:tcPr>
          <w:p w:rsidR="00FB36C6" w:rsidRPr="002C1BCC" w:rsidRDefault="00FB36C6" w:rsidP="0040673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</w:tr>
      <w:tr w:rsidR="00FB36C6" w:rsidRPr="00985DD2" w:rsidTr="0040673A">
        <w:trPr>
          <w:tblHeader/>
        </w:trPr>
        <w:tc>
          <w:tcPr>
            <w:tcW w:w="379" w:type="pct"/>
            <w:shd w:val="clear" w:color="auto" w:fill="EAF1DD" w:themeFill="accent3" w:themeFillTint="33"/>
          </w:tcPr>
          <w:p w:rsidR="00FB36C6" w:rsidRPr="00985DD2" w:rsidRDefault="00FB36C6" w:rsidP="00FB36C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985DD2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985DD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6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FB36C6" w:rsidRPr="00985DD2" w:rsidRDefault="00FB36C6" w:rsidP="00FB36C6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85DD2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</w:tr>
      <w:tr w:rsidR="00DB1A87" w:rsidRPr="00652783" w:rsidTr="00DB1A87">
        <w:trPr>
          <w:trHeight w:val="4069"/>
          <w:tblHeader/>
        </w:trPr>
        <w:tc>
          <w:tcPr>
            <w:tcW w:w="3033" w:type="pct"/>
            <w:gridSpan w:val="2"/>
            <w:shd w:val="clear" w:color="auto" w:fill="auto"/>
          </w:tcPr>
          <w:p w:rsidR="00DB1A87" w:rsidRPr="00A04D35" w:rsidRDefault="00DB1A87" w:rsidP="00DB1A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6"/>
                <w:szCs w:val="6"/>
                <w:cs/>
              </w:rPr>
              <w:br/>
            </w: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DB1A87" w:rsidRPr="00A04D35" w:rsidRDefault="00DB1A87" w:rsidP="00DB1A87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DB1A87" w:rsidRPr="00A04D35" w:rsidRDefault="00DB1A87" w:rsidP="00DB1A87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DB1A87" w:rsidRPr="00A04D35" w:rsidRDefault="00DB1A87" w:rsidP="00DB1A87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DB1A87" w:rsidRPr="00A04D35" w:rsidRDefault="00DB1A87" w:rsidP="00DB1A87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DB1A87" w:rsidRPr="00A04D35" w:rsidRDefault="00DB1A87" w:rsidP="00DB1A87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DB1A87" w:rsidRPr="00A04D35" w:rsidRDefault="00DB1A87" w:rsidP="00DB1A87">
            <w:pPr>
              <w:rPr>
                <w:rFonts w:ascii="TH SarabunPSK" w:hAnsi="TH SarabunPSK" w:cs="TH SarabunPSK"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DB1A87" w:rsidRPr="00A04D35" w:rsidRDefault="00DB1A87" w:rsidP="00DB1A87">
            <w:pPr>
              <w:rPr>
                <w:rFonts w:ascii="TH SarabunPSK" w:hAnsi="TH SarabunPSK" w:cs="TH SarabunPSK"/>
                <w:cs/>
              </w:rPr>
            </w:pPr>
            <w:r w:rsidRPr="00A04D3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  <w:shd w:val="clear" w:color="auto" w:fill="auto"/>
          </w:tcPr>
          <w:p w:rsidR="00DB1A87" w:rsidRPr="00A04D35" w:rsidRDefault="00DB1A87" w:rsidP="00DB1A8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6"/>
                <w:szCs w:val="6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DB1A87" w:rsidRPr="00A04D35" w:rsidRDefault="00DB1A87" w:rsidP="00DB1A8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DB1A87" w:rsidRPr="00A04D35" w:rsidRDefault="00DB1A87" w:rsidP="00DB1A8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DB1A87" w:rsidRPr="00383BBA" w:rsidRDefault="00DB1A87" w:rsidP="00DB1A8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DB1A87" w:rsidRPr="00652783" w:rsidRDefault="00DB1A87" w:rsidP="00DB1A8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04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</w:tc>
      </w:tr>
    </w:tbl>
    <w:p w:rsidR="000726FF" w:rsidRPr="006D25D9" w:rsidRDefault="000726FF" w:rsidP="00BF4AA9">
      <w:pPr>
        <w:spacing w:before="6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cs/>
        </w:rPr>
        <w:t>ผลการประเมินตนเอ</w:t>
      </w:r>
      <w:r>
        <w:rPr>
          <w:rFonts w:ascii="TH Niramit AS" w:hAnsi="TH Niramit AS" w:cs="TH Niramit AS" w:hint="cs"/>
          <w:b/>
          <w:bCs/>
          <w:cs/>
        </w:rPr>
        <w:t xml:space="preserve">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726FF" w:rsidRPr="004124B7" w:rsidTr="0039443D">
        <w:trPr>
          <w:cantSplit/>
          <w:trHeight w:val="454"/>
        </w:trPr>
        <w:tc>
          <w:tcPr>
            <w:tcW w:w="4678" w:type="dxa"/>
            <w:shd w:val="clear" w:color="auto" w:fill="FFDDDD"/>
            <w:vAlign w:val="center"/>
          </w:tcPr>
          <w:p w:rsidR="000726FF" w:rsidRPr="008067A9" w:rsidRDefault="000726FF" w:rsidP="002C2977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เป้าหมายปีนี้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0726FF" w:rsidRPr="008067A9" w:rsidRDefault="000726FF" w:rsidP="002C297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</w:tr>
      <w:tr w:rsidR="000726FF" w:rsidRPr="004124B7" w:rsidTr="0039443D">
        <w:trPr>
          <w:cantSplit/>
          <w:trHeight w:val="454"/>
        </w:trPr>
        <w:tc>
          <w:tcPr>
            <w:tcW w:w="4678" w:type="dxa"/>
            <w:shd w:val="clear" w:color="auto" w:fill="FFDDDD"/>
            <w:vAlign w:val="center"/>
          </w:tcPr>
          <w:p w:rsidR="000726FF" w:rsidRPr="008067A9" w:rsidRDefault="000726FF" w:rsidP="002C2977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0726FF" w:rsidRPr="008067A9" w:rsidRDefault="000726FF" w:rsidP="002C297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0726FF" w:rsidRPr="004124B7" w:rsidTr="0039443D">
        <w:trPr>
          <w:cantSplit/>
          <w:trHeight w:val="454"/>
        </w:trPr>
        <w:tc>
          <w:tcPr>
            <w:tcW w:w="4678" w:type="dxa"/>
            <w:shd w:val="clear" w:color="auto" w:fill="FFDDDD"/>
            <w:vAlign w:val="center"/>
          </w:tcPr>
          <w:p w:rsidR="000726FF" w:rsidRPr="008067A9" w:rsidRDefault="000726FF" w:rsidP="002C2977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คะแนนการประเมินตนเอง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0726FF" w:rsidRPr="008067A9" w:rsidRDefault="000726FF" w:rsidP="002C297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0726FF" w:rsidRPr="004124B7" w:rsidTr="0039443D">
        <w:trPr>
          <w:cantSplit/>
          <w:trHeight w:val="454"/>
        </w:trPr>
        <w:tc>
          <w:tcPr>
            <w:tcW w:w="4678" w:type="dxa"/>
            <w:shd w:val="clear" w:color="auto" w:fill="FFDDDD"/>
          </w:tcPr>
          <w:p w:rsidR="000726FF" w:rsidRPr="008067A9" w:rsidRDefault="000726FF" w:rsidP="002C2977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0726FF" w:rsidRPr="002A0B9B" w:rsidRDefault="000726FF" w:rsidP="002C2977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บรรลุเป้าหมาย</w:t>
            </w:r>
          </w:p>
          <w:p w:rsidR="000726FF" w:rsidRPr="002A0B9B" w:rsidRDefault="000726FF" w:rsidP="002C2977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ไม่บรรลุเป้าหมาย</w:t>
            </w:r>
          </w:p>
        </w:tc>
      </w:tr>
      <w:tr w:rsidR="000726FF" w:rsidRPr="004124B7" w:rsidTr="0039443D">
        <w:trPr>
          <w:cantSplit/>
          <w:trHeight w:val="454"/>
        </w:trPr>
        <w:tc>
          <w:tcPr>
            <w:tcW w:w="4678" w:type="dxa"/>
            <w:shd w:val="clear" w:color="auto" w:fill="FFDDDD"/>
            <w:vAlign w:val="center"/>
          </w:tcPr>
          <w:p w:rsidR="000726FF" w:rsidRPr="008067A9" w:rsidRDefault="000726FF" w:rsidP="002C2977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เป้าหมายปีถัดไป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0726FF" w:rsidRPr="008067A9" w:rsidRDefault="000726FF" w:rsidP="002C297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</w:tbl>
    <w:p w:rsidR="000726FF" w:rsidRPr="006D25D9" w:rsidRDefault="000726FF" w:rsidP="00DB1A87">
      <w:pPr>
        <w:spacing w:before="120"/>
        <w:rPr>
          <w:rFonts w:ascii="TH Niramit AS" w:hAnsi="TH Niramit AS" w:cs="TH Niramit AS"/>
          <w:b/>
          <w:bCs/>
        </w:rPr>
      </w:pPr>
      <w:r w:rsidRPr="006D25D9">
        <w:rPr>
          <w:rFonts w:ascii="TH Niramit AS" w:hAnsi="TH Niramit AS" w:cs="TH Niramit AS"/>
          <w:b/>
          <w:bCs/>
          <w:cs/>
        </w:rPr>
        <w:t xml:space="preserve">สรุปผลการประเมินตนเอง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96"/>
        <w:gridCol w:w="4696"/>
      </w:tblGrid>
      <w:tr w:rsidR="000726FF" w:rsidRPr="00ED49F1" w:rsidTr="007B15FD">
        <w:trPr>
          <w:trHeight w:val="447"/>
        </w:trPr>
        <w:tc>
          <w:tcPr>
            <w:tcW w:w="4696" w:type="dxa"/>
            <w:shd w:val="clear" w:color="auto" w:fill="FFDDDD"/>
            <w:vAlign w:val="center"/>
          </w:tcPr>
          <w:p w:rsidR="000726FF" w:rsidRPr="006D25D9" w:rsidRDefault="000726FF" w:rsidP="002C297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4696" w:type="dxa"/>
            <w:shd w:val="clear" w:color="auto" w:fill="FFDDDD"/>
            <w:vAlign w:val="center"/>
          </w:tcPr>
          <w:p w:rsidR="000726FF" w:rsidRPr="006D25D9" w:rsidRDefault="000726FF" w:rsidP="002C297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แนวทางเสริมจุดแข็ง</w:t>
            </w:r>
          </w:p>
        </w:tc>
      </w:tr>
      <w:tr w:rsidR="000726FF" w:rsidRPr="00ED49F1" w:rsidTr="007B15FD">
        <w:trPr>
          <w:trHeight w:val="836"/>
        </w:trPr>
        <w:tc>
          <w:tcPr>
            <w:tcW w:w="4696" w:type="dxa"/>
            <w:shd w:val="clear" w:color="auto" w:fill="EAF1DD" w:themeFill="accent3" w:themeFillTint="33"/>
          </w:tcPr>
          <w:p w:rsidR="000726FF" w:rsidRDefault="000726FF" w:rsidP="00FD7252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0726FF" w:rsidRPr="00ED49F1" w:rsidRDefault="000726FF" w:rsidP="00FD7252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696" w:type="dxa"/>
            <w:shd w:val="clear" w:color="auto" w:fill="EAF1DD" w:themeFill="accent3" w:themeFillTint="33"/>
          </w:tcPr>
          <w:p w:rsidR="000726FF" w:rsidRPr="00ED49F1" w:rsidRDefault="000726FF" w:rsidP="00FD7252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0726FF" w:rsidRPr="00ED49F1" w:rsidTr="007B15FD">
        <w:trPr>
          <w:trHeight w:val="447"/>
        </w:trPr>
        <w:tc>
          <w:tcPr>
            <w:tcW w:w="4696" w:type="dxa"/>
            <w:shd w:val="clear" w:color="auto" w:fill="FFDDDD"/>
            <w:vAlign w:val="center"/>
          </w:tcPr>
          <w:p w:rsidR="000726FF" w:rsidRPr="00ED49F1" w:rsidRDefault="000726FF" w:rsidP="002C297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4696" w:type="dxa"/>
            <w:shd w:val="clear" w:color="auto" w:fill="FFDDDD"/>
            <w:vAlign w:val="center"/>
          </w:tcPr>
          <w:p w:rsidR="000726FF" w:rsidRPr="00ED49F1" w:rsidRDefault="000726FF" w:rsidP="002C297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ข้อเสนอแนะในการปรับปรุง</w:t>
            </w:r>
          </w:p>
        </w:tc>
      </w:tr>
      <w:tr w:rsidR="000726FF" w:rsidRPr="00ED49F1" w:rsidTr="007B15FD">
        <w:trPr>
          <w:trHeight w:val="949"/>
        </w:trPr>
        <w:tc>
          <w:tcPr>
            <w:tcW w:w="4696" w:type="dxa"/>
            <w:shd w:val="clear" w:color="auto" w:fill="EAF1DD" w:themeFill="accent3" w:themeFillTint="33"/>
          </w:tcPr>
          <w:p w:rsidR="000726FF" w:rsidRDefault="000726FF" w:rsidP="00FD7252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0726FF" w:rsidRPr="00ED49F1" w:rsidRDefault="000726FF" w:rsidP="00FD7252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696" w:type="dxa"/>
            <w:shd w:val="clear" w:color="auto" w:fill="EAF1DD" w:themeFill="accent3" w:themeFillTint="33"/>
          </w:tcPr>
          <w:p w:rsidR="000726FF" w:rsidRPr="00E258D2" w:rsidRDefault="000726FF" w:rsidP="00FD7252">
            <w:pPr>
              <w:pStyle w:val="Default"/>
              <w:tabs>
                <w:tab w:val="left" w:pos="556"/>
              </w:tabs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:rsidR="00D14932" w:rsidRPr="00DB1A87" w:rsidRDefault="00DB1A87" w:rsidP="00DB1A87">
      <w:pPr>
        <w:spacing w:before="60"/>
        <w:rPr>
          <w:rFonts w:ascii="TH Niramit AS" w:hAnsi="TH Niramit AS" w:cs="TH Niramit AS"/>
          <w:b/>
          <w:bCs/>
        </w:rPr>
      </w:pPr>
      <w:r w:rsidRPr="00DB1A87">
        <w:rPr>
          <w:rFonts w:ascii="TH Niramit AS" w:hAnsi="TH Niramit AS" w:cs="TH Niramit AS"/>
          <w:b/>
          <w:bCs/>
          <w:cs/>
        </w:rPr>
        <w:t>วิธีปฏิบัติที่ดี / นวัตกรรม</w:t>
      </w:r>
      <w:r w:rsidR="00D14932" w:rsidRPr="00DB1A8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15FD">
        <w:rPr>
          <w:rFonts w:ascii="TH SarabunPSK" w:hAnsi="TH SarabunPSK" w:cs="TH SarabunPSK" w:hint="cs"/>
          <w:cs/>
        </w:rPr>
        <w:t>.</w:t>
      </w:r>
      <w:r w:rsidR="00D14932" w:rsidRPr="00DB1A87">
        <w:rPr>
          <w:rFonts w:ascii="TH SarabunPSK" w:hAnsi="TH SarabunPSK" w:cs="TH SarabunPSK"/>
          <w:cs/>
        </w:rPr>
        <w:t>...........................</w:t>
      </w:r>
      <w:r w:rsidRPr="00DB1A87">
        <w:rPr>
          <w:rFonts w:ascii="TH SarabunPSK" w:hAnsi="TH SarabunPSK" w:cs="TH SarabunPSK"/>
          <w:cs/>
        </w:rPr>
        <w:t>...............................</w:t>
      </w:r>
      <w:r w:rsidRPr="00DB1A87">
        <w:rPr>
          <w:rFonts w:ascii="TH SarabunPSK" w:hAnsi="TH SarabunPSK" w:cs="TH SarabunPSK"/>
          <w:cs/>
        </w:rPr>
        <w:br/>
      </w:r>
      <w:r w:rsidR="00D14932" w:rsidRPr="00DB1A87">
        <w:rPr>
          <w:rFonts w:ascii="TH Niramit AS" w:hAnsi="TH Niramit AS" w:cs="TH Niramit AS"/>
          <w:b/>
          <w:bCs/>
          <w:cs/>
        </w:rPr>
        <w:t xml:space="preserve">โครงการและกิจกรรมในปีต่อไป </w:t>
      </w:r>
    </w:p>
    <w:p w:rsidR="00BF4AA9" w:rsidRPr="00DB1A87" w:rsidRDefault="00BF4AA9" w:rsidP="00DB1A87">
      <w:pPr>
        <w:rPr>
          <w:rFonts w:ascii="TH SarabunPSK" w:hAnsi="TH SarabunPSK" w:cs="TH SarabunPSK"/>
        </w:rPr>
      </w:pPr>
      <w:r w:rsidRPr="00DB1A8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398" w:rsidRDefault="00D10FCF" w:rsidP="00CA7218">
      <w:pPr>
        <w:tabs>
          <w:tab w:val="left" w:pos="567"/>
          <w:tab w:val="left" w:pos="1701"/>
          <w:tab w:val="left" w:pos="2127"/>
        </w:tabs>
        <w:spacing w:beforeLines="60" w:before="144"/>
        <w:ind w:right="-59"/>
        <w:rPr>
          <w:rFonts w:ascii="TH Niramit AS" w:hAnsi="TH Niramit AS" w:cs="TH Niramit AS"/>
          <w:b/>
          <w:bCs/>
          <w:sz w:val="28"/>
          <w:szCs w:val="28"/>
        </w:rPr>
      </w:pPr>
      <w:r w:rsidRPr="00104AFB">
        <w:rPr>
          <w:rFonts w:ascii="TH Niramit AS" w:hAnsi="TH Niramit AS" w:cs="TH Niramit AS"/>
          <w:b/>
          <w:bCs/>
          <w:cs/>
        </w:rPr>
        <w:lastRenderedPageBreak/>
        <w:t>ตัวบ่งช</w:t>
      </w:r>
      <w:r w:rsidR="00FA3398">
        <w:rPr>
          <w:rFonts w:ascii="TH Niramit AS" w:hAnsi="TH Niramit AS" w:cs="TH Niramit AS"/>
          <w:b/>
          <w:bCs/>
          <w:cs/>
        </w:rPr>
        <w:t>ี้ที่ 1.6</w:t>
      </w:r>
      <w:r w:rsidRPr="00104AFB">
        <w:rPr>
          <w:rFonts w:ascii="TH Niramit AS" w:hAnsi="TH Niramit AS" w:cs="TH Niramit AS"/>
          <w:b/>
          <w:bCs/>
          <w:cs/>
        </w:rPr>
        <w:t xml:space="preserve">  </w:t>
      </w:r>
      <w:r>
        <w:rPr>
          <w:rFonts w:ascii="TH Niramit AS" w:hAnsi="TH Niramit AS" w:cs="TH Niramit AS" w:hint="cs"/>
          <w:b/>
          <w:bCs/>
          <w:cs/>
        </w:rPr>
        <w:t xml:space="preserve">  </w:t>
      </w:r>
      <w:r>
        <w:rPr>
          <w:rFonts w:ascii="TH Niramit AS" w:hAnsi="TH Niramit AS" w:cs="TH Niramit AS" w:hint="cs"/>
          <w:b/>
          <w:bCs/>
          <w:cs/>
        </w:rPr>
        <w:tab/>
      </w:r>
      <w:r w:rsidR="00FA3398">
        <w:rPr>
          <w:rFonts w:ascii="TH Niramit AS" w:hAnsi="TH Niramit AS" w:cs="TH Niramit AS" w:hint="cs"/>
          <w:b/>
          <w:bCs/>
          <w:cs/>
        </w:rPr>
        <w:t xml:space="preserve"> </w:t>
      </w:r>
      <w:r w:rsidR="00FA3398">
        <w:rPr>
          <w:rFonts w:ascii="TH Niramit AS" w:hAnsi="TH Niramit AS" w:cs="TH Niramit AS" w:hint="cs"/>
          <w:b/>
          <w:bCs/>
          <w:cs/>
        </w:rPr>
        <w:tab/>
      </w:r>
      <w:r w:rsidR="00FA3398" w:rsidRPr="00FA3398">
        <w:rPr>
          <w:rFonts w:ascii="TH Niramit AS" w:hAnsi="TH Niramit AS" w:cs="TH Niramit AS"/>
          <w:b/>
          <w:bCs/>
          <w:cs/>
        </w:rPr>
        <w:t>การส่งเสริมสมรรถนะและทักษะการใช้ภาษาอังกฤษ</w:t>
      </w:r>
    </w:p>
    <w:p w:rsidR="00D10FCF" w:rsidRPr="00CA7218" w:rsidRDefault="00D10FCF" w:rsidP="004E60B9">
      <w:pPr>
        <w:tabs>
          <w:tab w:val="left" w:pos="2127"/>
        </w:tabs>
        <w:spacing w:before="60"/>
        <w:rPr>
          <w:rFonts w:ascii="TH Niramit AS" w:hAnsi="TH Niramit AS" w:cs="TH Niramit AS"/>
          <w:b/>
          <w:bCs/>
        </w:rPr>
      </w:pPr>
      <w:r w:rsidRPr="00CA7218">
        <w:rPr>
          <w:rFonts w:ascii="TH Niramit AS" w:hAnsi="TH Niramit AS" w:cs="TH Niramit AS"/>
          <w:b/>
          <w:bCs/>
          <w:cs/>
        </w:rPr>
        <w:t xml:space="preserve">ชนิดของตัวบ่งชี้   </w:t>
      </w:r>
      <w:r w:rsidR="00CA7218">
        <w:rPr>
          <w:rFonts w:ascii="TH Niramit AS" w:hAnsi="TH Niramit AS" w:cs="TH Niramit AS"/>
          <w:b/>
          <w:bCs/>
          <w:cs/>
        </w:rPr>
        <w:t xml:space="preserve"> </w:t>
      </w:r>
      <w:r w:rsidR="00CA7218">
        <w:rPr>
          <w:rFonts w:ascii="TH Niramit AS" w:hAnsi="TH Niramit AS" w:cs="TH Niramit AS"/>
          <w:b/>
          <w:bCs/>
          <w:cs/>
        </w:rPr>
        <w:tab/>
      </w:r>
      <w:r w:rsidRPr="00CA7218">
        <w:rPr>
          <w:rFonts w:ascii="TH Niramit AS" w:hAnsi="TH Niramit AS" w:cs="TH Niramit AS"/>
          <w:cs/>
        </w:rPr>
        <w:t xml:space="preserve">กระบวนการ </w:t>
      </w:r>
    </w:p>
    <w:p w:rsidR="00D10FCF" w:rsidRPr="00CA7218" w:rsidRDefault="00D10FCF" w:rsidP="004E60B9">
      <w:pPr>
        <w:tabs>
          <w:tab w:val="left" w:pos="2127"/>
        </w:tabs>
        <w:spacing w:before="60"/>
        <w:rPr>
          <w:rFonts w:ascii="TH Niramit AS" w:hAnsi="TH Niramit AS" w:cs="TH Niramit AS"/>
          <w:b/>
          <w:bCs/>
        </w:rPr>
      </w:pPr>
      <w:r w:rsidRPr="00CA7218">
        <w:rPr>
          <w:rFonts w:ascii="TH Niramit AS" w:hAnsi="TH Niramit AS" w:cs="TH Niramit AS"/>
          <w:b/>
          <w:bCs/>
          <w:cs/>
        </w:rPr>
        <w:t xml:space="preserve">วงรอบการประเมิน  </w:t>
      </w:r>
      <w:r w:rsidRPr="00CA7218">
        <w:rPr>
          <w:rFonts w:ascii="TH Niramit AS" w:hAnsi="TH Niramit AS" w:cs="TH Niramit AS"/>
          <w:b/>
          <w:bCs/>
          <w:cs/>
        </w:rPr>
        <w:tab/>
      </w:r>
      <w:r w:rsidRPr="00CA7218">
        <w:rPr>
          <w:rFonts w:ascii="TH Niramit AS" w:hAnsi="TH Niramit AS" w:cs="TH Niramit AS"/>
          <w:cs/>
        </w:rPr>
        <w:t>ปีการศึกษา</w:t>
      </w:r>
    </w:p>
    <w:p w:rsidR="00CA7218" w:rsidRPr="00CA7218" w:rsidRDefault="00CA7218" w:rsidP="004E60B9">
      <w:pPr>
        <w:spacing w:before="60"/>
        <w:rPr>
          <w:rFonts w:ascii="TH Niramit AS" w:hAnsi="TH Niramit AS" w:cs="TH Niramit AS"/>
          <w:b/>
          <w:bCs/>
        </w:rPr>
      </w:pPr>
      <w:r w:rsidRPr="00CA7218">
        <w:rPr>
          <w:rFonts w:ascii="TH Niramit AS" w:hAnsi="TH Niramit AS" w:cs="TH Niramit AS"/>
          <w:b/>
          <w:bCs/>
          <w:cs/>
        </w:rPr>
        <w:t xml:space="preserve">ผู้รับผิดชอบหลัก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2278"/>
        <w:gridCol w:w="2390"/>
      </w:tblGrid>
      <w:tr w:rsidR="00CA7218" w:rsidRPr="003F61EB" w:rsidTr="00B064A3">
        <w:trPr>
          <w:cantSplit/>
          <w:trHeight w:val="454"/>
        </w:trPr>
        <w:tc>
          <w:tcPr>
            <w:tcW w:w="4668" w:type="dxa"/>
            <w:shd w:val="clear" w:color="auto" w:fill="FFDDDD"/>
            <w:vAlign w:val="center"/>
          </w:tcPr>
          <w:p w:rsidR="00CA7218" w:rsidRPr="003F61EB" w:rsidRDefault="00CA7218" w:rsidP="00905901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</w:p>
        </w:tc>
        <w:tc>
          <w:tcPr>
            <w:tcW w:w="4668" w:type="dxa"/>
            <w:gridSpan w:val="2"/>
            <w:shd w:val="clear" w:color="auto" w:fill="FFDDDD"/>
            <w:vAlign w:val="center"/>
          </w:tcPr>
          <w:p w:rsidR="00CA7218" w:rsidRPr="003F61EB" w:rsidRDefault="00CA7218" w:rsidP="00905901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ผู้รับผิดชอบดำเนินการ</w:t>
            </w:r>
          </w:p>
        </w:tc>
      </w:tr>
      <w:tr w:rsidR="008F2B08" w:rsidRPr="003419A9" w:rsidTr="00D3485A">
        <w:trPr>
          <w:trHeight w:val="971"/>
        </w:trPr>
        <w:tc>
          <w:tcPr>
            <w:tcW w:w="4668" w:type="dxa"/>
            <w:shd w:val="clear" w:color="auto" w:fill="EAF1DD" w:themeFill="accent3" w:themeFillTint="33"/>
            <w:vAlign w:val="center"/>
          </w:tcPr>
          <w:p w:rsidR="008F2B08" w:rsidRPr="00D3485A" w:rsidRDefault="00D3485A" w:rsidP="00D3485A">
            <w:pPr>
              <w:tabs>
                <w:tab w:val="left" w:pos="1418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D3485A">
              <w:rPr>
                <w:rFonts w:ascii="TH Niramit AS" w:hAnsi="TH Niramit AS" w:cs="TH Niramit AS"/>
                <w:sz w:val="28"/>
                <w:szCs w:val="28"/>
                <w:cs/>
              </w:rPr>
              <w:t>ผศ.ศิริลักษณ์   ศรีพระจันทร์</w:t>
            </w:r>
            <w:r w:rsidRPr="00D3485A">
              <w:rPr>
                <w:rFonts w:ascii="TH Niramit AS" w:hAnsi="TH Niramit AS" w:cs="TH Niramit AS"/>
                <w:sz w:val="28"/>
                <w:szCs w:val="28"/>
              </w:rPr>
              <w:br/>
            </w:r>
            <w:r w:rsidRPr="00D3485A">
              <w:rPr>
                <w:rFonts w:ascii="TH Niramit AS" w:hAnsi="TH Niramit AS" w:cs="TH Niramit AS"/>
                <w:sz w:val="28"/>
                <w:szCs w:val="28"/>
                <w:cs/>
              </w:rPr>
              <w:t>ผู้ช่วยอธิการบดีฝ่ายภาษาเเละวิเทศสัมพันธ์</w:t>
            </w:r>
          </w:p>
        </w:tc>
        <w:tc>
          <w:tcPr>
            <w:tcW w:w="2278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8F2B08" w:rsidRPr="00D3485A" w:rsidRDefault="008F2B08" w:rsidP="008F2B08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D3485A">
              <w:rPr>
                <w:rFonts w:ascii="TH Niramit AS" w:hAnsi="TH Niramit AS" w:cs="TH Niramit AS"/>
                <w:sz w:val="28"/>
                <w:szCs w:val="28"/>
                <w:cs/>
              </w:rPr>
              <w:t>นายศราวุธ</w:t>
            </w:r>
          </w:p>
        </w:tc>
        <w:tc>
          <w:tcPr>
            <w:tcW w:w="2390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8F2B08" w:rsidRPr="00D3485A" w:rsidRDefault="008F2B08" w:rsidP="008F2B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D3485A">
              <w:rPr>
                <w:rFonts w:ascii="TH Niramit AS" w:hAnsi="TH Niramit AS" w:cs="TH Niramit AS"/>
                <w:sz w:val="28"/>
                <w:szCs w:val="28"/>
                <w:cs/>
              </w:rPr>
              <w:t>ปัญญาสาร</w:t>
            </w:r>
          </w:p>
        </w:tc>
      </w:tr>
    </w:tbl>
    <w:p w:rsidR="00FA3398" w:rsidRDefault="00D10FCF" w:rsidP="000233D7">
      <w:pPr>
        <w:tabs>
          <w:tab w:val="left" w:pos="426"/>
          <w:tab w:val="left" w:pos="2127"/>
        </w:tabs>
        <w:spacing w:before="240"/>
        <w:jc w:val="thaiDistribute"/>
        <w:rPr>
          <w:rFonts w:ascii="TH Niramit AS" w:hAnsi="TH Niramit AS" w:cs="TH Niramit AS"/>
          <w:sz w:val="28"/>
          <w:szCs w:val="28"/>
        </w:rPr>
      </w:pPr>
      <w:r w:rsidRPr="00C82FF4">
        <w:rPr>
          <w:rFonts w:ascii="TH Niramit AS" w:hAnsi="TH Niramit AS" w:cs="TH Niramit AS"/>
          <w:b/>
          <w:bCs/>
          <w:cs/>
        </w:rPr>
        <w:t>คำอธิบายตัวบ่งชี้</w:t>
      </w:r>
      <w:r w:rsidRPr="00C82FF4">
        <w:rPr>
          <w:rFonts w:ascii="TH Niramit AS" w:hAnsi="TH Niramit AS" w:cs="TH Niramit AS"/>
          <w:b/>
          <w:bCs/>
          <w:sz w:val="28"/>
          <w:szCs w:val="28"/>
          <w:cs/>
        </w:rPr>
        <w:t xml:space="preserve">   </w:t>
      </w:r>
      <w:r w:rsidR="00FA3398"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 </w:t>
      </w:r>
      <w:r w:rsidR="00FA3398">
        <w:rPr>
          <w:rFonts w:ascii="TH Niramit AS" w:hAnsi="TH Niramit AS" w:cs="TH Niramit AS" w:hint="cs"/>
          <w:b/>
          <w:bCs/>
          <w:sz w:val="28"/>
          <w:szCs w:val="28"/>
          <w:cs/>
        </w:rPr>
        <w:tab/>
      </w:r>
      <w:r w:rsidR="00FA3398" w:rsidRPr="00B04D10">
        <w:rPr>
          <w:rFonts w:ascii="TH Niramit AS" w:hAnsi="TH Niramit AS" w:cs="TH Niramit AS"/>
          <w:sz w:val="28"/>
          <w:szCs w:val="28"/>
          <w:cs/>
        </w:rPr>
        <w:t>กระทรวงศึกษาธิการมีนโยบายเร่งปฏิรูปการเรียนรู้</w:t>
      </w:r>
      <w:r w:rsidR="00381228">
        <w:rPr>
          <w:rFonts w:ascii="TH Niramit AS" w:hAnsi="TH Niramit AS" w:cs="TH Niramit AS"/>
          <w:sz w:val="28"/>
          <w:szCs w:val="28"/>
          <w:cs/>
        </w:rPr>
        <w:t xml:space="preserve">ทั้งระบบให้สัมพันธ์เชื่อมโยงกัน </w:t>
      </w:r>
      <w:r w:rsidR="00381228">
        <w:rPr>
          <w:rFonts w:ascii="TH Niramit AS" w:hAnsi="TH Niramit AS" w:cs="TH Niramit AS"/>
          <w:sz w:val="28"/>
          <w:szCs w:val="28"/>
          <w:cs/>
        </w:rPr>
        <w:br/>
      </w:r>
      <w:r w:rsidR="00FA3398" w:rsidRPr="00B04D10">
        <w:rPr>
          <w:rFonts w:ascii="TH Niramit AS" w:hAnsi="TH Niramit AS" w:cs="TH Niramit AS"/>
          <w:sz w:val="28"/>
          <w:szCs w:val="28"/>
          <w:cs/>
        </w:rPr>
        <w:t>เพื่อยกระดับคุณภาพการศึกษาและพัฒนาศักยภาพผู้เรียน โดยเฉพาะอย่างยิ่งการสร้างเสริมสมรรถนะและทักษะ</w:t>
      </w:r>
      <w:r w:rsidR="008827F2">
        <w:rPr>
          <w:rFonts w:ascii="TH Niramit AS" w:hAnsi="TH Niramit AS" w:cs="TH Niramit AS"/>
          <w:sz w:val="28"/>
          <w:szCs w:val="28"/>
          <w:cs/>
        </w:rPr>
        <w:br/>
      </w:r>
      <w:r w:rsidR="00FA3398" w:rsidRPr="00B04D10">
        <w:rPr>
          <w:rFonts w:ascii="TH Niramit AS" w:hAnsi="TH Niramit AS" w:cs="TH Niramit AS"/>
          <w:sz w:val="28"/>
          <w:szCs w:val="28"/>
          <w:cs/>
        </w:rPr>
        <w:t>การใช้ภาษาอังกฤษ ให้ผู้เรียนสามารถใช้ภาษาอังกฤษเพื่อการสื่อสารและใช้ในการแสว</w:t>
      </w:r>
      <w:r w:rsidR="00FA3398">
        <w:rPr>
          <w:rFonts w:ascii="TH Niramit AS" w:hAnsi="TH Niramit AS" w:cs="TH Niramit AS"/>
          <w:sz w:val="28"/>
          <w:szCs w:val="28"/>
          <w:cs/>
        </w:rPr>
        <w:t>งหาองค์ความรู้เพื่อพัฒนาตนเอง</w:t>
      </w:r>
      <w:r w:rsidR="00FA3398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FA3398" w:rsidRPr="00B04D10">
        <w:rPr>
          <w:rFonts w:ascii="TH Niramit AS" w:hAnsi="TH Niramit AS" w:cs="TH Niramit AS"/>
          <w:sz w:val="28"/>
          <w:szCs w:val="28"/>
          <w:cs/>
        </w:rPr>
        <w:t xml:space="preserve">กระทรวงศึกษาธิการจึงได้ออกประกาศกระทรวงศึกษาธิการ เรื่อง การปฏิรูปการเรียนการสอนภาษาอังกฤษ นโยบายหนึ่งที่สำคัญ คือ การส่งเสริมการยกระดับความสามารถในการใช้ภาษาอังกฤษด้วยโครงการพิเศษด้านการจัดการเรียนการสอนภาษาอังกฤษ </w:t>
      </w:r>
      <w:r w:rsidR="00FA3398">
        <w:rPr>
          <w:rFonts w:ascii="TH Niramit AS" w:hAnsi="TH Niramit AS" w:cs="TH Niramit AS"/>
          <w:sz w:val="28"/>
          <w:szCs w:val="28"/>
          <w:cs/>
        </w:rPr>
        <w:t>มหาวิทยาลัย</w:t>
      </w:r>
      <w:r w:rsidR="00FA3398" w:rsidRPr="00B04D10">
        <w:rPr>
          <w:rFonts w:ascii="TH Niramit AS" w:hAnsi="TH Niramit AS" w:cs="TH Niramit AS"/>
          <w:sz w:val="28"/>
          <w:szCs w:val="28"/>
          <w:cs/>
        </w:rPr>
        <w:t>จึงต้องพัฒนาศักยภาพของบัณฑิตให้เป็นไปตามนโยบาย ซึ่งจะนำไปสู่การเพิ่ม</w:t>
      </w:r>
      <w:r w:rsidR="004E60B9">
        <w:rPr>
          <w:rFonts w:ascii="TH Niramit AS" w:hAnsi="TH Niramit AS" w:cs="TH Niramit AS"/>
          <w:sz w:val="28"/>
          <w:szCs w:val="28"/>
          <w:cs/>
        </w:rPr>
        <w:br/>
      </w:r>
      <w:r w:rsidR="00FA3398" w:rsidRPr="00B04D10">
        <w:rPr>
          <w:rFonts w:ascii="TH Niramit AS" w:hAnsi="TH Niramit AS" w:cs="TH Niramit AS"/>
          <w:sz w:val="28"/>
          <w:szCs w:val="28"/>
          <w:cs/>
        </w:rPr>
        <w:t>ขีดความสามารถในการแข่งขันของประเทศได้</w:t>
      </w:r>
    </w:p>
    <w:p w:rsidR="004E60B9" w:rsidRPr="004E60B9" w:rsidRDefault="004E60B9" w:rsidP="004E60B9">
      <w:pPr>
        <w:spacing w:before="60"/>
        <w:rPr>
          <w:rFonts w:ascii="TH Niramit AS" w:hAnsi="TH Niramit AS" w:cs="TH Niramit AS"/>
          <w:b/>
          <w:bCs/>
        </w:rPr>
      </w:pPr>
      <w:r w:rsidRPr="004E60B9">
        <w:rPr>
          <w:rFonts w:ascii="TH Niramit AS" w:hAnsi="TH Niramit AS" w:cs="TH Niramit AS"/>
          <w:b/>
          <w:bCs/>
          <w:cs/>
        </w:rPr>
        <w:t>เกณฑ์มาตรฐาน</w:t>
      </w:r>
    </w:p>
    <w:p w:rsidR="004E60B9" w:rsidRPr="000F14E3" w:rsidRDefault="004E60B9" w:rsidP="004E60B9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Niramit AS" w:hAnsi="TH Niramit AS" w:cs="TH Niramit AS"/>
          <w:color w:val="000000" w:themeColor="text1"/>
          <w:sz w:val="28"/>
          <w:szCs w:val="28"/>
        </w:rPr>
      </w:pPr>
      <w:r w:rsidRPr="000F14E3">
        <w:rPr>
          <w:rFonts w:ascii="TH Niramit AS" w:hAnsi="TH Niramit AS" w:cs="TH Niramit AS"/>
          <w:sz w:val="28"/>
          <w:szCs w:val="28"/>
          <w:cs/>
        </w:rPr>
        <w:tab/>
      </w:r>
      <w:r w:rsidRPr="000F14E3">
        <w:rPr>
          <w:rFonts w:ascii="TH Niramit AS" w:hAnsi="TH Niramit AS" w:cs="TH Niramit AS"/>
          <w:color w:val="000000" w:themeColor="text1"/>
          <w:sz w:val="28"/>
          <w:szCs w:val="28"/>
          <w:cs/>
        </w:rPr>
        <w:t>1. มีการกำหนดนโยบาย และสร้างระบบและกลไกการพัฒนานักศึกษาด้านภาษาอังกฤษ</w:t>
      </w:r>
    </w:p>
    <w:p w:rsidR="004E60B9" w:rsidRPr="000F14E3" w:rsidRDefault="004E60B9" w:rsidP="004E60B9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Niramit AS" w:hAnsi="TH Niramit AS" w:cs="TH Niramit AS"/>
          <w:color w:val="000000" w:themeColor="text1"/>
          <w:sz w:val="28"/>
          <w:szCs w:val="28"/>
        </w:rPr>
      </w:pPr>
      <w:r w:rsidRPr="000F14E3">
        <w:rPr>
          <w:rFonts w:ascii="TH Niramit AS" w:hAnsi="TH Niramit AS" w:cs="TH Niramit AS"/>
          <w:color w:val="000000" w:themeColor="text1"/>
          <w:sz w:val="28"/>
          <w:szCs w:val="28"/>
          <w:cs/>
        </w:rPr>
        <w:tab/>
        <w:t xml:space="preserve">2. จัดทำแผนพัฒนานักศึกษาด้านภาษาอังกฤษ จากการมีส่วนร่วมของคณะและหน่วยงานที่เกี่ยวข้อง </w:t>
      </w:r>
    </w:p>
    <w:p w:rsidR="004E60B9" w:rsidRDefault="004E60B9" w:rsidP="004E60B9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Niramit AS" w:hAnsi="TH Niramit AS" w:cs="TH Niramit AS"/>
          <w:color w:val="000000" w:themeColor="text1"/>
          <w:sz w:val="28"/>
          <w:szCs w:val="28"/>
        </w:rPr>
      </w:pPr>
      <w:r w:rsidRPr="000F14E3">
        <w:rPr>
          <w:rFonts w:ascii="TH Niramit AS" w:hAnsi="TH Niramit AS" w:cs="TH Niramit AS"/>
          <w:color w:val="000000" w:themeColor="text1"/>
          <w:sz w:val="28"/>
          <w:szCs w:val="28"/>
          <w:cs/>
        </w:rPr>
        <w:tab/>
        <w:t>3. จัดสรรงบประมาณ และสิ่งสนับสนุนการดำเนินการตามแผนพัฒนานักศึกษาด้านภาษาอังกฤษ</w:t>
      </w:r>
    </w:p>
    <w:p w:rsidR="004E60B9" w:rsidRDefault="004E60B9" w:rsidP="004E60B9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Niramit AS" w:hAnsi="TH Niramit AS" w:cs="TH Niramit AS"/>
          <w:color w:val="000000" w:themeColor="text1"/>
          <w:sz w:val="28"/>
          <w:szCs w:val="28"/>
        </w:rPr>
      </w:pPr>
      <w:r w:rsidRPr="000F14E3">
        <w:rPr>
          <w:rFonts w:ascii="TH Niramit AS" w:hAnsi="TH Niramit AS" w:cs="TH Niramit AS"/>
          <w:color w:val="000000" w:themeColor="text1"/>
          <w:sz w:val="28"/>
          <w:szCs w:val="28"/>
          <w:cs/>
        </w:rPr>
        <w:tab/>
        <w:t>4. มีการประเมินความสำเร็จตามวัตถุประสงค์ของแผนฯ และมีการนำผลจากการประเมินมาปรับปรุงในปีถัดไป</w:t>
      </w:r>
    </w:p>
    <w:p w:rsidR="004E60B9" w:rsidRPr="004E60B9" w:rsidRDefault="004E60B9" w:rsidP="004E60B9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Niramit AS" w:hAnsi="TH Niramit AS" w:cs="TH Niramit AS"/>
          <w:color w:val="000000" w:themeColor="text1"/>
          <w:sz w:val="28"/>
          <w:szCs w:val="28"/>
        </w:rPr>
      </w:pPr>
      <w:r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ab/>
      </w:r>
      <w:r w:rsidRPr="000F14E3">
        <w:rPr>
          <w:rFonts w:ascii="TH Niramit AS" w:hAnsi="TH Niramit AS" w:cs="TH Niramit AS"/>
          <w:color w:val="000000" w:themeColor="text1"/>
          <w:sz w:val="28"/>
          <w:szCs w:val="28"/>
          <w:cs/>
        </w:rPr>
        <w:t>5. มีนักศึกษาระดับปริญญาตรีปีสุดท้ายที่ผ่านเกณฑ์การวัดผล</w:t>
      </w:r>
      <w:r w:rsidRPr="000F14E3">
        <w:rPr>
          <w:rFonts w:ascii="TH Niramit AS" w:hAnsi="TH Niramit AS" w:cs="TH Niramit AS"/>
          <w:color w:val="000000" w:themeColor="text1"/>
          <w:sz w:val="28"/>
          <w:szCs w:val="28"/>
        </w:rPr>
        <w:t xml:space="preserve"> CEFR </w:t>
      </w:r>
      <w:r w:rsidRPr="000F14E3">
        <w:rPr>
          <w:rFonts w:ascii="TH Niramit AS" w:hAnsi="TH Niramit AS" w:cs="TH Niramit AS"/>
          <w:color w:val="000000" w:themeColor="text1"/>
          <w:sz w:val="28"/>
          <w:szCs w:val="28"/>
          <w:cs/>
        </w:rPr>
        <w:t>(</w:t>
      </w:r>
      <w:r w:rsidRPr="000F14E3">
        <w:rPr>
          <w:rFonts w:ascii="TH Niramit AS" w:hAnsi="TH Niramit AS" w:cs="TH Niramit AS"/>
          <w:color w:val="000000" w:themeColor="text1"/>
          <w:sz w:val="28"/>
          <w:szCs w:val="28"/>
        </w:rPr>
        <w:t>B1</w:t>
      </w:r>
      <w:r w:rsidRPr="000F14E3">
        <w:rPr>
          <w:rFonts w:ascii="TH Niramit AS" w:hAnsi="TH Niramit AS" w:cs="TH Niramit AS"/>
          <w:color w:val="000000" w:themeColor="text1"/>
          <w:sz w:val="28"/>
          <w:szCs w:val="28"/>
          <w:cs/>
        </w:rPr>
        <w:t xml:space="preserve">) ไม่น้อยกว่าร้อยละ 50 </w:t>
      </w:r>
    </w:p>
    <w:p w:rsidR="00D10FCF" w:rsidRPr="00C82FF4" w:rsidRDefault="00D10FCF" w:rsidP="00C71807">
      <w:pPr>
        <w:tabs>
          <w:tab w:val="left" w:pos="1843"/>
        </w:tabs>
        <w:spacing w:before="120"/>
        <w:rPr>
          <w:rFonts w:ascii="TH Niramit AS" w:hAnsi="TH Niramit AS" w:cs="TH Niramit AS"/>
          <w:color w:val="000000"/>
          <w:sz w:val="28"/>
          <w:szCs w:val="28"/>
        </w:rPr>
      </w:pPr>
      <w:r w:rsidRPr="00C82FF4">
        <w:rPr>
          <w:rFonts w:ascii="TH Niramit AS" w:hAnsi="TH Niramit AS" w:cs="TH Niramit AS"/>
          <w:b/>
          <w:bCs/>
          <w:cs/>
        </w:rPr>
        <w:t xml:space="preserve">เกณฑ์การประเมิน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1873"/>
        <w:gridCol w:w="1874"/>
        <w:gridCol w:w="1874"/>
      </w:tblGrid>
      <w:tr w:rsidR="00FA3398" w:rsidRPr="00B71B85" w:rsidTr="00FB4B01">
        <w:trPr>
          <w:trHeight w:val="454"/>
        </w:trPr>
        <w:tc>
          <w:tcPr>
            <w:tcW w:w="1873" w:type="dxa"/>
            <w:shd w:val="clear" w:color="auto" w:fill="FFDDDD"/>
            <w:vAlign w:val="center"/>
          </w:tcPr>
          <w:p w:rsidR="00D10FCF" w:rsidRPr="00B71B85" w:rsidRDefault="00D10FCF" w:rsidP="001C17F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1</w:t>
            </w:r>
          </w:p>
        </w:tc>
        <w:tc>
          <w:tcPr>
            <w:tcW w:w="1874" w:type="dxa"/>
            <w:shd w:val="clear" w:color="auto" w:fill="FFDDDD"/>
            <w:vAlign w:val="center"/>
          </w:tcPr>
          <w:p w:rsidR="00D10FCF" w:rsidRPr="00B71B85" w:rsidRDefault="00D10FCF" w:rsidP="001C17F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2</w:t>
            </w:r>
          </w:p>
        </w:tc>
        <w:tc>
          <w:tcPr>
            <w:tcW w:w="1873" w:type="dxa"/>
            <w:shd w:val="clear" w:color="auto" w:fill="FFDDDD"/>
            <w:vAlign w:val="center"/>
          </w:tcPr>
          <w:p w:rsidR="00D10FCF" w:rsidRPr="00B71B85" w:rsidRDefault="00D10FCF" w:rsidP="001C17F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3</w:t>
            </w:r>
          </w:p>
        </w:tc>
        <w:tc>
          <w:tcPr>
            <w:tcW w:w="1874" w:type="dxa"/>
            <w:shd w:val="clear" w:color="auto" w:fill="FFDDDD"/>
            <w:vAlign w:val="center"/>
          </w:tcPr>
          <w:p w:rsidR="00D10FCF" w:rsidRPr="00B71B85" w:rsidRDefault="00D10FCF" w:rsidP="001C17F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4</w:t>
            </w:r>
          </w:p>
        </w:tc>
        <w:tc>
          <w:tcPr>
            <w:tcW w:w="1874" w:type="dxa"/>
            <w:shd w:val="clear" w:color="auto" w:fill="FFDDDD"/>
            <w:vAlign w:val="center"/>
          </w:tcPr>
          <w:p w:rsidR="00D10FCF" w:rsidRPr="00B71B85" w:rsidRDefault="00D10FCF" w:rsidP="001C17F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5</w:t>
            </w:r>
          </w:p>
        </w:tc>
      </w:tr>
      <w:tr w:rsidR="00FA3398" w:rsidRPr="004E1231" w:rsidTr="00FB4B01">
        <w:trPr>
          <w:trHeight w:val="839"/>
        </w:trPr>
        <w:tc>
          <w:tcPr>
            <w:tcW w:w="1873" w:type="dxa"/>
            <w:shd w:val="clear" w:color="auto" w:fill="EAF1DD" w:themeFill="accent3" w:themeFillTint="33"/>
            <w:vAlign w:val="center"/>
          </w:tcPr>
          <w:p w:rsidR="00D10FCF" w:rsidRPr="004E1231" w:rsidRDefault="00D10FCF" w:rsidP="001C17F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D10FCF" w:rsidRPr="004E1231" w:rsidRDefault="00D10FCF" w:rsidP="001C17F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1 ข้อ</w:t>
            </w:r>
          </w:p>
        </w:tc>
        <w:tc>
          <w:tcPr>
            <w:tcW w:w="1874" w:type="dxa"/>
            <w:shd w:val="clear" w:color="auto" w:fill="EAF1DD" w:themeFill="accent3" w:themeFillTint="33"/>
            <w:vAlign w:val="center"/>
          </w:tcPr>
          <w:p w:rsidR="00D10FCF" w:rsidRPr="004E1231" w:rsidRDefault="00D10FCF" w:rsidP="001C17F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D10FCF" w:rsidRPr="004E1231" w:rsidRDefault="00D10FCF" w:rsidP="001C17F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2 ข้อ</w:t>
            </w:r>
          </w:p>
        </w:tc>
        <w:tc>
          <w:tcPr>
            <w:tcW w:w="1873" w:type="dxa"/>
            <w:shd w:val="clear" w:color="auto" w:fill="EAF1DD" w:themeFill="accent3" w:themeFillTint="33"/>
            <w:vAlign w:val="center"/>
          </w:tcPr>
          <w:p w:rsidR="00D10FCF" w:rsidRPr="004E1231" w:rsidRDefault="00D10FCF" w:rsidP="001C17F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D10FCF" w:rsidRPr="004E1231" w:rsidRDefault="00FB228F" w:rsidP="00FB228F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3 </w:t>
            </w:r>
            <w:r w:rsidR="00D10FCF"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ข้อ</w:t>
            </w:r>
          </w:p>
        </w:tc>
        <w:tc>
          <w:tcPr>
            <w:tcW w:w="1874" w:type="dxa"/>
            <w:shd w:val="clear" w:color="auto" w:fill="EAF1DD" w:themeFill="accent3" w:themeFillTint="33"/>
            <w:vAlign w:val="center"/>
          </w:tcPr>
          <w:p w:rsidR="00D10FCF" w:rsidRPr="004E1231" w:rsidRDefault="00D10FCF" w:rsidP="001C17F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D10FCF" w:rsidRPr="004E1231" w:rsidRDefault="00FB228F" w:rsidP="001C17F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4</w:t>
            </w:r>
            <w:r w:rsidR="00D10FCF" w:rsidRPr="004E1231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874" w:type="dxa"/>
            <w:shd w:val="clear" w:color="auto" w:fill="EAF1DD" w:themeFill="accent3" w:themeFillTint="33"/>
            <w:vAlign w:val="center"/>
          </w:tcPr>
          <w:p w:rsidR="00D10FCF" w:rsidRPr="004E1231" w:rsidRDefault="00D10FCF" w:rsidP="001C17F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D10FCF" w:rsidRPr="004E1231" w:rsidRDefault="00FB228F" w:rsidP="001C17F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5</w:t>
            </w:r>
            <w:r w:rsidR="00D10FCF" w:rsidRPr="004E1231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ข้อ</w:t>
            </w:r>
          </w:p>
        </w:tc>
      </w:tr>
    </w:tbl>
    <w:p w:rsidR="004E60B9" w:rsidRPr="004E60B9" w:rsidRDefault="004E60B9" w:rsidP="004E60B9">
      <w:pPr>
        <w:spacing w:before="200"/>
        <w:rPr>
          <w:rFonts w:ascii="TH Niramit AS" w:hAnsi="TH Niramit AS" w:cs="TH Niramit AS"/>
          <w:b/>
          <w:bCs/>
          <w:color w:val="000000" w:themeColor="text1"/>
        </w:rPr>
      </w:pPr>
      <w:r w:rsidRPr="004E60B9">
        <w:rPr>
          <w:rFonts w:ascii="TH Niramit AS" w:hAnsi="TH Niramit AS" w:cs="TH Niramit AS"/>
          <w:b/>
          <w:bCs/>
          <w:color w:val="000000" w:themeColor="text1"/>
          <w:cs/>
        </w:rPr>
        <w:t xml:space="preserve">หมายเหตุ </w:t>
      </w:r>
    </w:p>
    <w:p w:rsidR="004E60B9" w:rsidRPr="004E60B9" w:rsidRDefault="004E60B9" w:rsidP="004E60B9">
      <w:pPr>
        <w:tabs>
          <w:tab w:val="left" w:pos="567"/>
        </w:tabs>
        <w:jc w:val="thaiDistribute"/>
        <w:rPr>
          <w:rFonts w:ascii="TH Niramit AS" w:hAnsi="TH Niramit AS" w:cs="TH Niramit AS"/>
          <w:color w:val="000000" w:themeColor="text1"/>
          <w:sz w:val="28"/>
          <w:szCs w:val="28"/>
        </w:rPr>
      </w:pPr>
      <w:r>
        <w:rPr>
          <w:rFonts w:ascii="TH Niramit AS" w:hAnsi="TH Niramit AS" w:cs="TH Niramit AS" w:hint="cs"/>
          <w:i/>
          <w:iCs/>
          <w:color w:val="000000" w:themeColor="text1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i/>
          <w:iCs/>
          <w:color w:val="000000" w:themeColor="text1"/>
          <w:sz w:val="28"/>
          <w:szCs w:val="28"/>
          <w:cs/>
        </w:rPr>
        <w:tab/>
      </w:r>
      <w:r w:rsidRPr="004E60B9">
        <w:rPr>
          <w:rFonts w:ascii="TH Niramit AS" w:hAnsi="TH Niramit AS" w:cs="TH Niramit AS"/>
          <w:color w:val="000000" w:themeColor="text1"/>
          <w:sz w:val="28"/>
          <w:szCs w:val="28"/>
          <w:cs/>
        </w:rPr>
        <w:t>ข้อ 5 นักศึกษาที่เข้าสอบต้องไม่น้อยกว่าร้อยละ 20 ของนักศึกษาชั้นปีสุดท้ายทั้ง</w:t>
      </w:r>
      <w:r w:rsidRPr="004E60B9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 xml:space="preserve">สถาบัน </w:t>
      </w:r>
      <w:r w:rsidRPr="004E60B9">
        <w:rPr>
          <w:rFonts w:ascii="TH Niramit AS" w:hAnsi="TH Niramit AS" w:cs="TH Niramit AS"/>
          <w:color w:val="000000" w:themeColor="text1"/>
          <w:sz w:val="28"/>
          <w:szCs w:val="28"/>
          <w:cs/>
        </w:rPr>
        <w:t>ในปีที่ประเมิน</w:t>
      </w:r>
    </w:p>
    <w:p w:rsidR="004E60B9" w:rsidRPr="004E60B9" w:rsidRDefault="004E60B9" w:rsidP="00381228">
      <w:pPr>
        <w:spacing w:before="200"/>
        <w:rPr>
          <w:rFonts w:ascii="TH Niramit AS" w:hAnsi="TH Niramit AS" w:cs="TH Niramit AS"/>
          <w:b/>
          <w:bCs/>
          <w:sz w:val="28"/>
          <w:szCs w:val="28"/>
        </w:rPr>
      </w:pPr>
    </w:p>
    <w:p w:rsidR="004E60B9" w:rsidRDefault="004E60B9" w:rsidP="00381228">
      <w:pPr>
        <w:spacing w:before="200"/>
        <w:rPr>
          <w:rFonts w:ascii="TH Niramit AS" w:hAnsi="TH Niramit AS" w:cs="TH Niramit AS"/>
          <w:b/>
          <w:bCs/>
        </w:rPr>
      </w:pPr>
    </w:p>
    <w:p w:rsidR="004E60B9" w:rsidRDefault="004E60B9" w:rsidP="00381228">
      <w:pPr>
        <w:spacing w:before="200"/>
        <w:rPr>
          <w:rFonts w:ascii="TH Niramit AS" w:hAnsi="TH Niramit AS" w:cs="TH Niramit AS"/>
          <w:b/>
          <w:bCs/>
        </w:rPr>
      </w:pPr>
    </w:p>
    <w:p w:rsidR="004E60B9" w:rsidRDefault="004E60B9" w:rsidP="00381228">
      <w:pPr>
        <w:spacing w:before="200"/>
        <w:rPr>
          <w:rFonts w:ascii="TH Niramit AS" w:hAnsi="TH Niramit AS" w:cs="TH Niramit AS"/>
          <w:b/>
          <w:bCs/>
        </w:rPr>
      </w:pPr>
    </w:p>
    <w:p w:rsidR="00E127B6" w:rsidRPr="00C71807" w:rsidRDefault="00D10FCF" w:rsidP="00C71807">
      <w:pPr>
        <w:spacing w:before="200"/>
        <w:rPr>
          <w:rFonts w:ascii="TH Niramit AS" w:hAnsi="TH Niramit AS" w:cs="TH Niramit AS"/>
          <w:b/>
          <w:bCs/>
        </w:rPr>
      </w:pPr>
      <w:r w:rsidRPr="000726FF">
        <w:rPr>
          <w:rFonts w:ascii="TH Niramit AS" w:hAnsi="TH Niramit AS" w:cs="TH Niramit AS"/>
          <w:b/>
          <w:bCs/>
          <w:cs/>
        </w:rPr>
        <w:lastRenderedPageBreak/>
        <w:t xml:space="preserve">ผลการดำเนินงาน </w:t>
      </w:r>
    </w:p>
    <w:tbl>
      <w:tblPr>
        <w:tblW w:w="4935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4963"/>
        <w:gridCol w:w="3679"/>
      </w:tblGrid>
      <w:tr w:rsidR="00E127B6" w:rsidRPr="002C1BCC" w:rsidTr="00905901">
        <w:trPr>
          <w:cantSplit/>
        </w:trPr>
        <w:tc>
          <w:tcPr>
            <w:tcW w:w="379" w:type="pct"/>
            <w:shd w:val="clear" w:color="auto" w:fill="FFDDDD"/>
            <w:vAlign w:val="center"/>
          </w:tcPr>
          <w:p w:rsidR="00E127B6" w:rsidRPr="002C1BCC" w:rsidRDefault="00E127B6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2654" w:type="pct"/>
            <w:shd w:val="clear" w:color="auto" w:fill="FFDDDD"/>
            <w:vAlign w:val="center"/>
          </w:tcPr>
          <w:p w:rsidR="00E127B6" w:rsidRPr="002C1BCC" w:rsidRDefault="00E127B6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เกณฑ์มาตรฐาน /</w:t>
            </w:r>
            <w:r w:rsidR="000233D7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การ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967" w:type="pct"/>
            <w:shd w:val="clear" w:color="auto" w:fill="FFDDDD"/>
            <w:vAlign w:val="center"/>
          </w:tcPr>
          <w:p w:rsidR="00E127B6" w:rsidRPr="002C1BCC" w:rsidRDefault="00E127B6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</w:tr>
      <w:tr w:rsidR="00C71807" w:rsidRPr="002C1BCC" w:rsidTr="00C71807">
        <w:trPr>
          <w:cantSplit/>
        </w:trPr>
        <w:tc>
          <w:tcPr>
            <w:tcW w:w="379" w:type="pct"/>
            <w:shd w:val="clear" w:color="auto" w:fill="EAF1DD" w:themeFill="accent3" w:themeFillTint="33"/>
            <w:vAlign w:val="center"/>
          </w:tcPr>
          <w:p w:rsidR="00C71807" w:rsidRPr="00FB228F" w:rsidRDefault="00C71807" w:rsidP="00C7180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B228F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FB228F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C71807" w:rsidRPr="00FB228F" w:rsidRDefault="00C71807" w:rsidP="00C7180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34"/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FB228F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มีการกำหนดนโยบาย และสร้างระบบและกลไกการพัฒนานักศึกษาด้านภาษาอังกฤษ</w:t>
            </w:r>
          </w:p>
        </w:tc>
      </w:tr>
      <w:tr w:rsidR="00C71807" w:rsidRPr="002C1BCC" w:rsidTr="00C71807">
        <w:trPr>
          <w:cantSplit/>
        </w:trPr>
        <w:tc>
          <w:tcPr>
            <w:tcW w:w="3033" w:type="pct"/>
            <w:gridSpan w:val="2"/>
            <w:shd w:val="clear" w:color="auto" w:fill="auto"/>
          </w:tcPr>
          <w:p w:rsidR="00C71807" w:rsidRPr="0053683C" w:rsidRDefault="00C71807" w:rsidP="00C71807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71807" w:rsidRPr="0053683C" w:rsidRDefault="00C71807" w:rsidP="00C71807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71807" w:rsidRPr="0053683C" w:rsidRDefault="00C71807" w:rsidP="00C71807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71807" w:rsidRPr="0053683C" w:rsidRDefault="00C71807" w:rsidP="00C71807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71807" w:rsidRDefault="00C71807" w:rsidP="00C71807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71807" w:rsidRPr="0053683C" w:rsidRDefault="00C71807" w:rsidP="00C71807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71807" w:rsidRPr="0053683C" w:rsidRDefault="00C71807" w:rsidP="00C71807">
            <w:pPr>
              <w:rPr>
                <w:rFonts w:ascii="TH SarabunPSK" w:hAnsi="TH SarabunPSK" w:cs="TH SarabunPSK"/>
                <w:cs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71807" w:rsidRPr="00BB7AC9" w:rsidRDefault="00C71807" w:rsidP="00C71807">
            <w:pPr>
              <w:rPr>
                <w:rFonts w:ascii="TH SarabunPSK" w:hAnsi="TH SarabunPSK" w:cs="TH SarabunPSK"/>
              </w:rPr>
            </w:pPr>
            <w:r w:rsidRPr="00BB7AC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71807" w:rsidRPr="00BB7AC9" w:rsidRDefault="00C71807" w:rsidP="00C71807">
            <w:pPr>
              <w:rPr>
                <w:rFonts w:ascii="TH SarabunPSK" w:hAnsi="TH SarabunPSK" w:cs="TH SarabunPSK"/>
              </w:rPr>
            </w:pPr>
            <w:r w:rsidRPr="00BB7AC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71807" w:rsidRPr="0053683C" w:rsidRDefault="00C71807" w:rsidP="00C71807">
            <w:pPr>
              <w:rPr>
                <w:rFonts w:ascii="TH SarabunPSK" w:hAnsi="TH SarabunPSK" w:cs="TH SarabunPSK"/>
                <w:cs/>
              </w:rPr>
            </w:pPr>
            <w:r w:rsidRPr="00BB7AC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  <w:shd w:val="clear" w:color="auto" w:fill="auto"/>
          </w:tcPr>
          <w:p w:rsidR="00C71807" w:rsidRPr="0053683C" w:rsidRDefault="00C71807" w:rsidP="00C7180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71807" w:rsidRPr="0053683C" w:rsidRDefault="00C71807" w:rsidP="00C7180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71807" w:rsidRPr="0053683C" w:rsidRDefault="00C71807" w:rsidP="00C7180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71807" w:rsidRPr="0053683C" w:rsidRDefault="00C71807" w:rsidP="00C7180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71807" w:rsidRDefault="00C71807" w:rsidP="00C718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71807" w:rsidRPr="0053683C" w:rsidRDefault="00C71807" w:rsidP="00C7180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71807" w:rsidRPr="0053683C" w:rsidRDefault="00C71807" w:rsidP="00C718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71807" w:rsidRPr="00BB7AC9" w:rsidRDefault="00C71807" w:rsidP="00C7180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7AC9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</w:t>
            </w:r>
          </w:p>
          <w:p w:rsidR="00C71807" w:rsidRPr="00BB7AC9" w:rsidRDefault="00C71807" w:rsidP="00C7180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7AC9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</w:t>
            </w:r>
          </w:p>
          <w:p w:rsidR="00C71807" w:rsidRPr="006514DB" w:rsidRDefault="00C71807" w:rsidP="00C7180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B7AC9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</w:t>
            </w:r>
          </w:p>
        </w:tc>
      </w:tr>
      <w:tr w:rsidR="00E127B6" w:rsidRPr="00FB228F" w:rsidTr="00905901">
        <w:trPr>
          <w:trHeight w:val="18"/>
        </w:trPr>
        <w:tc>
          <w:tcPr>
            <w:tcW w:w="379" w:type="pct"/>
            <w:shd w:val="clear" w:color="auto" w:fill="EAF1DD" w:themeFill="accent3" w:themeFillTint="33"/>
          </w:tcPr>
          <w:p w:rsidR="00E127B6" w:rsidRPr="002C1BCC" w:rsidRDefault="00E127B6" w:rsidP="00E127B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2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E127B6" w:rsidRPr="00FB228F" w:rsidRDefault="00E127B6" w:rsidP="00E127B6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B228F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จัดทำแผนพัฒนานักศึกษาด้านภาษาอังกฤษ จากการมีส่วนร่วมของคณะและหน่วยงานที่เกี่ยวข้อง</w:t>
            </w:r>
          </w:p>
        </w:tc>
      </w:tr>
      <w:tr w:rsidR="00E127B6" w:rsidRPr="00FB228F" w:rsidTr="00C570F3">
        <w:trPr>
          <w:trHeight w:val="3464"/>
        </w:trPr>
        <w:tc>
          <w:tcPr>
            <w:tcW w:w="3033" w:type="pct"/>
            <w:gridSpan w:val="2"/>
          </w:tcPr>
          <w:p w:rsidR="00E127B6" w:rsidRPr="00FB228F" w:rsidRDefault="00E127B6" w:rsidP="00905901">
            <w:pPr>
              <w:rPr>
                <w:rFonts w:ascii="TH SarabunPSK" w:hAnsi="TH SarabunPSK" w:cs="TH SarabunPSK"/>
              </w:rPr>
            </w:pPr>
            <w:r w:rsidRPr="00FB22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</w:rPr>
            </w:pPr>
            <w:r w:rsidRPr="00FB22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</w:rPr>
            </w:pPr>
            <w:r w:rsidRPr="00FB22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</w:rPr>
            </w:pPr>
            <w:r w:rsidRPr="00FB22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</w:rPr>
            </w:pPr>
            <w:r w:rsidRPr="00FB22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E127B6" w:rsidRDefault="00E127B6" w:rsidP="00905901">
            <w:pPr>
              <w:rPr>
                <w:rFonts w:ascii="TH SarabunPSK" w:hAnsi="TH SarabunPSK" w:cs="TH SarabunPSK"/>
              </w:rPr>
            </w:pPr>
            <w:r w:rsidRPr="00FB22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</w:rPr>
            </w:pPr>
            <w:r w:rsidRPr="00FB22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  <w:cs/>
              </w:rPr>
            </w:pPr>
            <w:r w:rsidRPr="00FB22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</w:tcPr>
          <w:p w:rsidR="00E127B6" w:rsidRPr="00FB228F" w:rsidRDefault="00E127B6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E127B6" w:rsidRDefault="00E127B6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</w:tc>
      </w:tr>
      <w:tr w:rsidR="00E127B6" w:rsidRPr="00FB228F" w:rsidTr="00905901">
        <w:trPr>
          <w:trHeight w:val="93"/>
        </w:trPr>
        <w:tc>
          <w:tcPr>
            <w:tcW w:w="379" w:type="pct"/>
            <w:shd w:val="clear" w:color="auto" w:fill="EAF1DD" w:themeFill="accent3" w:themeFillTint="33"/>
            <w:vAlign w:val="center"/>
          </w:tcPr>
          <w:p w:rsidR="00E127B6" w:rsidRPr="002C1BCC" w:rsidRDefault="00E127B6" w:rsidP="00E127B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3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E127B6" w:rsidRPr="00FB228F" w:rsidRDefault="00E127B6" w:rsidP="00E127B6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B228F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จัดสรรงบประมาณ และสิ่งสนับสนุนการดำเนินการตามแผนพัฒนานักศึกษาด้านภาษาอังกฤษ</w:t>
            </w:r>
          </w:p>
        </w:tc>
      </w:tr>
      <w:tr w:rsidR="00E127B6" w:rsidRPr="00FB228F" w:rsidTr="00905901">
        <w:trPr>
          <w:trHeight w:val="3881"/>
        </w:trPr>
        <w:tc>
          <w:tcPr>
            <w:tcW w:w="3033" w:type="pct"/>
            <w:gridSpan w:val="2"/>
          </w:tcPr>
          <w:p w:rsidR="00E127B6" w:rsidRPr="00FB228F" w:rsidRDefault="00E127B6" w:rsidP="00905901">
            <w:pPr>
              <w:rPr>
                <w:rFonts w:ascii="TH SarabunPSK" w:hAnsi="TH SarabunPSK" w:cs="TH SarabunPSK"/>
              </w:rPr>
            </w:pPr>
            <w:r w:rsidRPr="00FB22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</w:rPr>
            </w:pPr>
            <w:r w:rsidRPr="00FB22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</w:rPr>
            </w:pPr>
            <w:r w:rsidRPr="00FB22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</w:rPr>
            </w:pPr>
            <w:r w:rsidRPr="00FB22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</w:rPr>
            </w:pPr>
            <w:r w:rsidRPr="00FB22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E127B6" w:rsidRDefault="00E127B6" w:rsidP="00905901">
            <w:pPr>
              <w:rPr>
                <w:rFonts w:ascii="TH SarabunPSK" w:hAnsi="TH SarabunPSK" w:cs="TH SarabunPSK"/>
              </w:rPr>
            </w:pPr>
            <w:r w:rsidRPr="00FB22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</w:rPr>
            </w:pPr>
            <w:r w:rsidRPr="00FB22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</w:rPr>
            </w:pPr>
            <w:r w:rsidRPr="00FB22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  <w:cs/>
              </w:rPr>
            </w:pPr>
            <w:r w:rsidRPr="00FB22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</w:tcPr>
          <w:p w:rsidR="00E127B6" w:rsidRPr="00FB228F" w:rsidRDefault="00E127B6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E127B6" w:rsidRDefault="00E127B6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E127B6" w:rsidRPr="00FB228F" w:rsidRDefault="00E127B6" w:rsidP="009059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B22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</w:tc>
      </w:tr>
    </w:tbl>
    <w:p w:rsidR="00E127B6" w:rsidRPr="005319FA" w:rsidRDefault="00E127B6" w:rsidP="00D10FCF">
      <w:pPr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W w:w="4935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4963"/>
        <w:gridCol w:w="3679"/>
      </w:tblGrid>
      <w:tr w:rsidR="00D10FCF" w:rsidRPr="002C1BCC" w:rsidTr="00FA3398">
        <w:trPr>
          <w:tblHeader/>
        </w:trPr>
        <w:tc>
          <w:tcPr>
            <w:tcW w:w="379" w:type="pct"/>
            <w:shd w:val="clear" w:color="auto" w:fill="FFDDDD"/>
            <w:vAlign w:val="center"/>
          </w:tcPr>
          <w:p w:rsidR="00D10FCF" w:rsidRPr="002C1BCC" w:rsidRDefault="00D10FCF" w:rsidP="001C17F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2654" w:type="pct"/>
            <w:shd w:val="clear" w:color="auto" w:fill="FFDDDD"/>
            <w:vAlign w:val="center"/>
          </w:tcPr>
          <w:p w:rsidR="00D10FCF" w:rsidRPr="002C1BCC" w:rsidRDefault="00D10FCF" w:rsidP="001C17F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เกณฑ์มาตรฐาน /</w:t>
            </w:r>
            <w:r w:rsidR="000233D7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การ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967" w:type="pct"/>
            <w:shd w:val="clear" w:color="auto" w:fill="FFDDDD"/>
            <w:vAlign w:val="center"/>
          </w:tcPr>
          <w:p w:rsidR="00D10FCF" w:rsidRPr="002C1BCC" w:rsidRDefault="00D10FCF" w:rsidP="001C17F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</w:tr>
      <w:tr w:rsidR="00CB397B" w:rsidRPr="002C1BCC" w:rsidTr="00CB397B">
        <w:trPr>
          <w:tblHeader/>
        </w:trPr>
        <w:tc>
          <w:tcPr>
            <w:tcW w:w="379" w:type="pct"/>
            <w:shd w:val="clear" w:color="auto" w:fill="EAF1DD" w:themeFill="accent3" w:themeFillTint="33"/>
          </w:tcPr>
          <w:p w:rsidR="00CB397B" w:rsidRPr="002C1BCC" w:rsidRDefault="00CB397B" w:rsidP="00CB397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CB397B" w:rsidRPr="00FB228F" w:rsidRDefault="00CB397B" w:rsidP="00CB39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34"/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FB228F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มีการประเมินความสำเร็จตามวัตถุประสงค์ของแผนฯ และมีการนำผลจากการประเมินมาปรับปรุง</w:t>
            </w: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FB228F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ในปีถัดไป</w:t>
            </w:r>
          </w:p>
        </w:tc>
      </w:tr>
      <w:tr w:rsidR="00CB397B" w:rsidRPr="002C1BCC" w:rsidTr="00CB397B">
        <w:trPr>
          <w:trHeight w:val="4402"/>
          <w:tblHeader/>
        </w:trPr>
        <w:tc>
          <w:tcPr>
            <w:tcW w:w="3033" w:type="pct"/>
            <w:gridSpan w:val="2"/>
            <w:shd w:val="clear" w:color="auto" w:fill="auto"/>
          </w:tcPr>
          <w:p w:rsidR="00CB397B" w:rsidRPr="0053683C" w:rsidRDefault="00CB397B" w:rsidP="00CB397B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B397B" w:rsidRPr="0053683C" w:rsidRDefault="00CB397B" w:rsidP="00CB397B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B397B" w:rsidRPr="0053683C" w:rsidRDefault="00CB397B" w:rsidP="00CB397B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B397B" w:rsidRPr="0053683C" w:rsidRDefault="00CB397B" w:rsidP="00CB397B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B397B" w:rsidRDefault="00CB397B" w:rsidP="00CB397B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B397B" w:rsidRPr="0053683C" w:rsidRDefault="00CB397B" w:rsidP="00CB397B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B397B" w:rsidRPr="0053683C" w:rsidRDefault="00CB397B" w:rsidP="00CB397B">
            <w:pPr>
              <w:rPr>
                <w:rFonts w:ascii="TH SarabunPSK" w:hAnsi="TH SarabunPSK" w:cs="TH SarabunPSK"/>
                <w:cs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B397B" w:rsidRPr="00BB7AC9" w:rsidRDefault="00CB397B" w:rsidP="00CB397B">
            <w:pPr>
              <w:rPr>
                <w:rFonts w:ascii="TH SarabunPSK" w:hAnsi="TH SarabunPSK" w:cs="TH SarabunPSK"/>
              </w:rPr>
            </w:pPr>
            <w:r w:rsidRPr="00BB7AC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B397B" w:rsidRPr="00BB7AC9" w:rsidRDefault="00CB397B" w:rsidP="00CB397B">
            <w:pPr>
              <w:rPr>
                <w:rFonts w:ascii="TH SarabunPSK" w:hAnsi="TH SarabunPSK" w:cs="TH SarabunPSK"/>
              </w:rPr>
            </w:pPr>
            <w:r w:rsidRPr="00BB7AC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B397B" w:rsidRPr="0053683C" w:rsidRDefault="00CB397B" w:rsidP="00CB397B">
            <w:pPr>
              <w:rPr>
                <w:rFonts w:ascii="TH SarabunPSK" w:hAnsi="TH SarabunPSK" w:cs="TH SarabunPSK"/>
                <w:cs/>
              </w:rPr>
            </w:pPr>
            <w:r w:rsidRPr="00BB7AC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  <w:shd w:val="clear" w:color="auto" w:fill="auto"/>
          </w:tcPr>
          <w:p w:rsidR="00CB397B" w:rsidRPr="0053683C" w:rsidRDefault="00CB397B" w:rsidP="00CB39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B397B" w:rsidRPr="0053683C" w:rsidRDefault="00CB397B" w:rsidP="00CB39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B397B" w:rsidRPr="0053683C" w:rsidRDefault="00CB397B" w:rsidP="00CB39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B397B" w:rsidRPr="0053683C" w:rsidRDefault="00CB397B" w:rsidP="00CB39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B397B" w:rsidRDefault="00CB397B" w:rsidP="00CB397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B397B" w:rsidRPr="0053683C" w:rsidRDefault="00CB397B" w:rsidP="00CB39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B397B" w:rsidRPr="0053683C" w:rsidRDefault="00CB397B" w:rsidP="00CB397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B397B" w:rsidRPr="00BB7AC9" w:rsidRDefault="00CB397B" w:rsidP="00CB397B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7AC9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</w:t>
            </w:r>
          </w:p>
          <w:p w:rsidR="00CB397B" w:rsidRPr="00BB7AC9" w:rsidRDefault="00CB397B" w:rsidP="00CB397B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7AC9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</w:t>
            </w:r>
          </w:p>
          <w:p w:rsidR="00CB397B" w:rsidRPr="00CB397B" w:rsidRDefault="00CB397B" w:rsidP="00CB397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B7AC9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</w:t>
            </w:r>
          </w:p>
        </w:tc>
      </w:tr>
      <w:tr w:rsidR="002160E4" w:rsidRPr="00985DD2" w:rsidTr="00905901">
        <w:trPr>
          <w:trHeight w:val="407"/>
        </w:trPr>
        <w:tc>
          <w:tcPr>
            <w:tcW w:w="379" w:type="pct"/>
            <w:shd w:val="clear" w:color="auto" w:fill="EAF1DD" w:themeFill="accent3" w:themeFillTint="33"/>
            <w:vAlign w:val="center"/>
          </w:tcPr>
          <w:p w:rsidR="002160E4" w:rsidRPr="002C1BCC" w:rsidRDefault="002160E4" w:rsidP="002160E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2160E4" w:rsidRPr="0053683C" w:rsidRDefault="002160E4" w:rsidP="002160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34"/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53683C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มีนักศึกษาระดับปริญญาตรีปีสุดท้ายที่ผ่านเกณฑ์การวัดผล</w:t>
            </w:r>
            <w:r w:rsidRPr="0053683C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  <w:t xml:space="preserve"> CEFR </w:t>
            </w:r>
            <w:r w:rsidRPr="0053683C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53683C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  <w:t>B1</w:t>
            </w:r>
            <w:r w:rsidRPr="0053683C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) ไม่น้อยกว่าร้อยละ 50</w:t>
            </w:r>
          </w:p>
        </w:tc>
      </w:tr>
      <w:tr w:rsidR="002160E4" w:rsidRPr="00426099" w:rsidTr="00CB397B">
        <w:trPr>
          <w:trHeight w:val="4404"/>
        </w:trPr>
        <w:tc>
          <w:tcPr>
            <w:tcW w:w="3033" w:type="pct"/>
            <w:gridSpan w:val="2"/>
          </w:tcPr>
          <w:p w:rsidR="002160E4" w:rsidRPr="0053683C" w:rsidRDefault="002160E4" w:rsidP="001C17FB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160E4" w:rsidRPr="0053683C" w:rsidRDefault="002160E4" w:rsidP="001C17FB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160E4" w:rsidRPr="0053683C" w:rsidRDefault="002160E4" w:rsidP="001C17FB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160E4" w:rsidRPr="0053683C" w:rsidRDefault="002160E4" w:rsidP="001C17FB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160E4" w:rsidRDefault="002160E4" w:rsidP="001C17FB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160E4" w:rsidRPr="0053683C" w:rsidRDefault="002160E4" w:rsidP="00BB7AC9">
            <w:pPr>
              <w:rPr>
                <w:rFonts w:ascii="TH SarabunPSK" w:hAnsi="TH SarabunPSK" w:cs="TH SarabunPSK"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160E4" w:rsidRPr="0053683C" w:rsidRDefault="002160E4" w:rsidP="001C17FB">
            <w:pPr>
              <w:rPr>
                <w:rFonts w:ascii="TH SarabunPSK" w:hAnsi="TH SarabunPSK" w:cs="TH SarabunPSK"/>
                <w:cs/>
              </w:rPr>
            </w:pPr>
            <w:r w:rsidRPr="005368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160E4" w:rsidRPr="00BB7AC9" w:rsidRDefault="002160E4" w:rsidP="001C17FB">
            <w:pPr>
              <w:rPr>
                <w:rFonts w:ascii="TH SarabunPSK" w:hAnsi="TH SarabunPSK" w:cs="TH SarabunPSK"/>
              </w:rPr>
            </w:pPr>
            <w:r w:rsidRPr="00BB7AC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160E4" w:rsidRPr="00BB7AC9" w:rsidRDefault="002160E4" w:rsidP="001C17FB">
            <w:pPr>
              <w:rPr>
                <w:rFonts w:ascii="TH SarabunPSK" w:hAnsi="TH SarabunPSK" w:cs="TH SarabunPSK"/>
              </w:rPr>
            </w:pPr>
            <w:r w:rsidRPr="00BB7AC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160E4" w:rsidRPr="0053683C" w:rsidRDefault="002160E4" w:rsidP="00BB7AC9">
            <w:pPr>
              <w:rPr>
                <w:rFonts w:ascii="TH SarabunPSK" w:hAnsi="TH SarabunPSK" w:cs="TH SarabunPSK"/>
                <w:cs/>
              </w:rPr>
            </w:pPr>
            <w:r w:rsidRPr="00BB7AC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</w:tcPr>
          <w:p w:rsidR="002160E4" w:rsidRPr="0053683C" w:rsidRDefault="002160E4" w:rsidP="001C1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160E4" w:rsidRPr="0053683C" w:rsidRDefault="002160E4" w:rsidP="001C1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160E4" w:rsidRPr="0053683C" w:rsidRDefault="002160E4" w:rsidP="001C1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160E4" w:rsidRPr="0053683C" w:rsidRDefault="002160E4" w:rsidP="001C1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160E4" w:rsidRDefault="002160E4" w:rsidP="001C17F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160E4" w:rsidRPr="0053683C" w:rsidRDefault="002160E4" w:rsidP="00BB7AC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160E4" w:rsidRPr="0053683C" w:rsidRDefault="002160E4" w:rsidP="001C17F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68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160E4" w:rsidRPr="00BB7AC9" w:rsidRDefault="002160E4" w:rsidP="001C17FB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7AC9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</w:t>
            </w:r>
          </w:p>
          <w:p w:rsidR="002160E4" w:rsidRPr="00BB7AC9" w:rsidRDefault="002160E4" w:rsidP="001C17FB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7AC9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</w:t>
            </w:r>
          </w:p>
          <w:p w:rsidR="002160E4" w:rsidRPr="00CB397B" w:rsidRDefault="002160E4" w:rsidP="00BB7AC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B7AC9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</w:t>
            </w:r>
          </w:p>
        </w:tc>
      </w:tr>
    </w:tbl>
    <w:p w:rsidR="00D10FCF" w:rsidRPr="006D25D9" w:rsidRDefault="00D10FCF" w:rsidP="0053683C">
      <w:pPr>
        <w:spacing w:before="12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cs/>
        </w:rPr>
        <w:t>ผลการประเมินตนเอ</w:t>
      </w:r>
      <w:r>
        <w:rPr>
          <w:rFonts w:ascii="TH Niramit AS" w:hAnsi="TH Niramit AS" w:cs="TH Niramit AS" w:hint="cs"/>
          <w:b/>
          <w:bCs/>
          <w:cs/>
        </w:rPr>
        <w:t xml:space="preserve">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1"/>
        <w:gridCol w:w="4681"/>
      </w:tblGrid>
      <w:tr w:rsidR="00D10FCF" w:rsidRPr="004124B7" w:rsidTr="001A712E">
        <w:trPr>
          <w:cantSplit/>
          <w:trHeight w:val="454"/>
        </w:trPr>
        <w:tc>
          <w:tcPr>
            <w:tcW w:w="4681" w:type="dxa"/>
            <w:shd w:val="clear" w:color="auto" w:fill="FFDDDD"/>
            <w:vAlign w:val="center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เป้าหมายปีนี้</w:t>
            </w:r>
          </w:p>
        </w:tc>
        <w:tc>
          <w:tcPr>
            <w:tcW w:w="4681" w:type="dxa"/>
            <w:shd w:val="clear" w:color="auto" w:fill="EAF1DD" w:themeFill="accent3" w:themeFillTint="33"/>
            <w:vAlign w:val="center"/>
          </w:tcPr>
          <w:p w:rsidR="00D10FCF" w:rsidRPr="008067A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</w:tr>
      <w:tr w:rsidR="00D10FCF" w:rsidRPr="004124B7" w:rsidTr="001A712E">
        <w:trPr>
          <w:cantSplit/>
          <w:trHeight w:val="454"/>
        </w:trPr>
        <w:tc>
          <w:tcPr>
            <w:tcW w:w="4681" w:type="dxa"/>
            <w:shd w:val="clear" w:color="auto" w:fill="FFDDDD"/>
            <w:vAlign w:val="center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681" w:type="dxa"/>
            <w:shd w:val="clear" w:color="auto" w:fill="EAF1DD" w:themeFill="accent3" w:themeFillTint="33"/>
            <w:vAlign w:val="center"/>
          </w:tcPr>
          <w:p w:rsidR="00D10FCF" w:rsidRPr="008067A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D10FCF" w:rsidRPr="004124B7" w:rsidTr="001A712E">
        <w:trPr>
          <w:cantSplit/>
          <w:trHeight w:val="454"/>
        </w:trPr>
        <w:tc>
          <w:tcPr>
            <w:tcW w:w="4681" w:type="dxa"/>
            <w:shd w:val="clear" w:color="auto" w:fill="FFDDDD"/>
            <w:vAlign w:val="center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คะแนนการประเมินตนเอง</w:t>
            </w:r>
          </w:p>
        </w:tc>
        <w:tc>
          <w:tcPr>
            <w:tcW w:w="4681" w:type="dxa"/>
            <w:shd w:val="clear" w:color="auto" w:fill="EAF1DD" w:themeFill="accent3" w:themeFillTint="33"/>
            <w:vAlign w:val="center"/>
          </w:tcPr>
          <w:p w:rsidR="00D10FCF" w:rsidRPr="008067A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D10FCF" w:rsidRPr="004124B7" w:rsidTr="001A712E">
        <w:trPr>
          <w:cantSplit/>
          <w:trHeight w:val="454"/>
        </w:trPr>
        <w:tc>
          <w:tcPr>
            <w:tcW w:w="4681" w:type="dxa"/>
            <w:shd w:val="clear" w:color="auto" w:fill="FFDDDD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4681" w:type="dxa"/>
            <w:shd w:val="clear" w:color="auto" w:fill="EAF1DD" w:themeFill="accent3" w:themeFillTint="33"/>
          </w:tcPr>
          <w:p w:rsidR="00D10FCF" w:rsidRPr="002A0B9B" w:rsidRDefault="00D10FCF" w:rsidP="001C17FB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บรรลุเป้าหมาย</w:t>
            </w:r>
          </w:p>
          <w:p w:rsidR="00D10FCF" w:rsidRPr="002A0B9B" w:rsidRDefault="00D10FCF" w:rsidP="001C17FB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ไม่บรรลุเป้าหมาย</w:t>
            </w:r>
          </w:p>
        </w:tc>
      </w:tr>
      <w:tr w:rsidR="00D10FCF" w:rsidRPr="004124B7" w:rsidTr="001A712E">
        <w:trPr>
          <w:cantSplit/>
          <w:trHeight w:val="454"/>
        </w:trPr>
        <w:tc>
          <w:tcPr>
            <w:tcW w:w="4681" w:type="dxa"/>
            <w:shd w:val="clear" w:color="auto" w:fill="FFDDDD"/>
            <w:vAlign w:val="center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เป้าหมายปีถัดไป</w:t>
            </w:r>
          </w:p>
        </w:tc>
        <w:tc>
          <w:tcPr>
            <w:tcW w:w="4681" w:type="dxa"/>
            <w:shd w:val="clear" w:color="auto" w:fill="EAF1DD" w:themeFill="accent3" w:themeFillTint="33"/>
            <w:vAlign w:val="center"/>
          </w:tcPr>
          <w:p w:rsidR="00D10FCF" w:rsidRPr="008067A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</w:tbl>
    <w:p w:rsidR="00D10FCF" w:rsidRPr="006D25D9" w:rsidRDefault="00D10FCF" w:rsidP="00D10FCF">
      <w:pPr>
        <w:spacing w:before="240"/>
        <w:rPr>
          <w:rFonts w:ascii="TH Niramit AS" w:hAnsi="TH Niramit AS" w:cs="TH Niramit AS"/>
          <w:b/>
          <w:bCs/>
        </w:rPr>
      </w:pPr>
      <w:r w:rsidRPr="006D25D9">
        <w:rPr>
          <w:rFonts w:ascii="TH Niramit AS" w:hAnsi="TH Niramit AS" w:cs="TH Niramit AS"/>
          <w:b/>
          <w:bCs/>
          <w:cs/>
        </w:rPr>
        <w:lastRenderedPageBreak/>
        <w:t xml:space="preserve">สรุปผลการประเมินตนเอง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81"/>
        <w:gridCol w:w="4727"/>
      </w:tblGrid>
      <w:tr w:rsidR="00D10FCF" w:rsidRPr="00ED49F1" w:rsidTr="00BB7AC9">
        <w:trPr>
          <w:trHeight w:val="454"/>
        </w:trPr>
        <w:tc>
          <w:tcPr>
            <w:tcW w:w="4581" w:type="dxa"/>
            <w:shd w:val="clear" w:color="auto" w:fill="FFDDDD"/>
            <w:vAlign w:val="center"/>
          </w:tcPr>
          <w:p w:rsidR="00D10FCF" w:rsidRPr="006D25D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4727" w:type="dxa"/>
            <w:shd w:val="clear" w:color="auto" w:fill="FFDDDD"/>
            <w:vAlign w:val="center"/>
          </w:tcPr>
          <w:p w:rsidR="00D10FCF" w:rsidRPr="006D25D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แนวทางเสริมจุดแข็ง</w:t>
            </w:r>
          </w:p>
        </w:tc>
      </w:tr>
      <w:tr w:rsidR="00D10FCF" w:rsidRPr="00ED49F1" w:rsidTr="00C65DA5">
        <w:trPr>
          <w:trHeight w:val="1280"/>
        </w:trPr>
        <w:tc>
          <w:tcPr>
            <w:tcW w:w="4581" w:type="dxa"/>
            <w:shd w:val="clear" w:color="auto" w:fill="EAF1DD" w:themeFill="accent3" w:themeFillTint="33"/>
          </w:tcPr>
          <w:p w:rsidR="00C65DA5" w:rsidRPr="00ED49F1" w:rsidRDefault="00C65DA5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727" w:type="dxa"/>
            <w:shd w:val="clear" w:color="auto" w:fill="EAF1DD" w:themeFill="accent3" w:themeFillTint="33"/>
          </w:tcPr>
          <w:p w:rsidR="00D10FCF" w:rsidRPr="00ED49F1" w:rsidRDefault="00D10FCF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D10FCF" w:rsidRPr="00ED49F1" w:rsidTr="00BB7AC9">
        <w:trPr>
          <w:trHeight w:val="454"/>
        </w:trPr>
        <w:tc>
          <w:tcPr>
            <w:tcW w:w="4581" w:type="dxa"/>
            <w:shd w:val="clear" w:color="auto" w:fill="FFDDDD"/>
            <w:vAlign w:val="center"/>
          </w:tcPr>
          <w:p w:rsidR="00D10FCF" w:rsidRPr="00ED49F1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4727" w:type="dxa"/>
            <w:shd w:val="clear" w:color="auto" w:fill="FFDDDD"/>
            <w:vAlign w:val="center"/>
          </w:tcPr>
          <w:p w:rsidR="00D10FCF" w:rsidRPr="00ED49F1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ข้อเสนอแนะในการปรับปรุง</w:t>
            </w:r>
          </w:p>
        </w:tc>
      </w:tr>
      <w:tr w:rsidR="00D10FCF" w:rsidRPr="00ED49F1" w:rsidTr="00730D34">
        <w:trPr>
          <w:trHeight w:val="1362"/>
        </w:trPr>
        <w:tc>
          <w:tcPr>
            <w:tcW w:w="4581" w:type="dxa"/>
            <w:shd w:val="clear" w:color="auto" w:fill="EAF1DD" w:themeFill="accent3" w:themeFillTint="33"/>
          </w:tcPr>
          <w:p w:rsidR="00D10FCF" w:rsidRPr="00ED49F1" w:rsidRDefault="00D10FCF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727" w:type="dxa"/>
            <w:shd w:val="clear" w:color="auto" w:fill="EAF1DD" w:themeFill="accent3" w:themeFillTint="33"/>
          </w:tcPr>
          <w:p w:rsidR="00D10FCF" w:rsidRPr="00E258D2" w:rsidRDefault="00D10FCF" w:rsidP="001C17FB">
            <w:pPr>
              <w:pStyle w:val="Default"/>
              <w:tabs>
                <w:tab w:val="left" w:pos="556"/>
              </w:tabs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:rsidR="00D10FCF" w:rsidRPr="000726FF" w:rsidRDefault="00D10FCF" w:rsidP="00CB397B">
      <w:pPr>
        <w:pStyle w:val="Default"/>
        <w:spacing w:before="120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0726FF">
        <w:rPr>
          <w:rStyle w:val="af0"/>
          <w:rFonts w:ascii="TH Niramit AS" w:hAnsi="TH Niramit AS" w:cs="TH Niramit AS"/>
          <w:sz w:val="32"/>
          <w:szCs w:val="32"/>
          <w:cs/>
        </w:rPr>
        <w:t>วิธีปฏิบัติที่ดี / นวัตกรรม</w:t>
      </w:r>
      <w:r w:rsidRPr="000726FF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 </w:t>
      </w:r>
    </w:p>
    <w:p w:rsidR="00D10FCF" w:rsidRPr="0011311C" w:rsidRDefault="00D10FCF" w:rsidP="00D10FCF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FCF" w:rsidRDefault="00D10FCF" w:rsidP="00D10FCF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0"/>
          <w:szCs w:val="20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FCF" w:rsidRDefault="00D10FCF" w:rsidP="00D10FCF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10FCF" w:rsidRDefault="00D10FCF" w:rsidP="00D10FCF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0"/>
          <w:szCs w:val="20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FCF" w:rsidRPr="001E7353" w:rsidRDefault="00D10FCF" w:rsidP="00D10FCF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10FCF" w:rsidRPr="000726FF" w:rsidRDefault="00D10FCF" w:rsidP="00CB397B">
      <w:pPr>
        <w:pStyle w:val="Default"/>
        <w:spacing w:before="120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0726FF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โครงการและกิจกรรมในปีต่อไป </w:t>
      </w:r>
    </w:p>
    <w:p w:rsidR="00BD4552" w:rsidRPr="0011311C" w:rsidRDefault="00BD4552" w:rsidP="00BD4552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552" w:rsidRDefault="00BD4552" w:rsidP="00BD4552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0"/>
          <w:szCs w:val="20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552" w:rsidRDefault="00BD4552" w:rsidP="00BD4552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D4552" w:rsidRDefault="00BD4552" w:rsidP="00BD4552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0"/>
          <w:szCs w:val="20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5DA5" w:rsidRDefault="00C65DA5" w:rsidP="005118A9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C65DA5" w:rsidRDefault="00C65DA5" w:rsidP="005118A9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C65DA5" w:rsidRDefault="00C65DA5" w:rsidP="005118A9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C65DA5" w:rsidRDefault="00C65DA5" w:rsidP="005118A9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C65DA5" w:rsidRDefault="00C65DA5" w:rsidP="005118A9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C65DA5" w:rsidRDefault="00C65DA5" w:rsidP="005118A9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</w:rPr>
      </w:pPr>
    </w:p>
    <w:p w:rsidR="00D10FCF" w:rsidRPr="00104AFB" w:rsidRDefault="00D10FCF" w:rsidP="005118A9">
      <w:pPr>
        <w:tabs>
          <w:tab w:val="left" w:pos="2127"/>
        </w:tabs>
        <w:ind w:right="20"/>
        <w:jc w:val="thaiDistribute"/>
        <w:rPr>
          <w:rFonts w:ascii="TH Niramit AS" w:hAnsi="TH Niramit AS" w:cs="TH Niramit AS"/>
          <w:b/>
          <w:bCs/>
          <w:cs/>
        </w:rPr>
      </w:pPr>
      <w:r w:rsidRPr="00104AFB">
        <w:rPr>
          <w:rFonts w:ascii="TH Niramit AS" w:hAnsi="TH Niramit AS" w:cs="TH Niramit AS"/>
          <w:b/>
          <w:bCs/>
          <w:cs/>
        </w:rPr>
        <w:lastRenderedPageBreak/>
        <w:t>ตัวบ่งชี้ที่ 1.</w:t>
      </w:r>
      <w:r w:rsidR="00BB7AC9">
        <w:rPr>
          <w:rFonts w:ascii="TH Niramit AS" w:hAnsi="TH Niramit AS" w:cs="TH Niramit AS" w:hint="cs"/>
          <w:b/>
          <w:bCs/>
          <w:cs/>
        </w:rPr>
        <w:t>7</w:t>
      </w:r>
      <w:r w:rsidRPr="00104AFB">
        <w:rPr>
          <w:rFonts w:ascii="TH Niramit AS" w:hAnsi="TH Niramit AS" w:cs="TH Niramit AS"/>
          <w:b/>
          <w:bCs/>
          <w:cs/>
        </w:rPr>
        <w:t xml:space="preserve">  </w:t>
      </w:r>
      <w:r>
        <w:rPr>
          <w:rFonts w:ascii="TH Niramit AS" w:hAnsi="TH Niramit AS" w:cs="TH Niramit AS" w:hint="cs"/>
          <w:b/>
          <w:bCs/>
          <w:cs/>
        </w:rPr>
        <w:t xml:space="preserve">  </w:t>
      </w:r>
      <w:r>
        <w:rPr>
          <w:rFonts w:ascii="TH Niramit AS" w:hAnsi="TH Niramit AS" w:cs="TH Niramit AS" w:hint="cs"/>
          <w:b/>
          <w:bCs/>
          <w:cs/>
        </w:rPr>
        <w:tab/>
      </w:r>
      <w:r w:rsidR="005118A9" w:rsidRPr="005118A9">
        <w:rPr>
          <w:rFonts w:ascii="TH Niramit AS" w:hAnsi="TH Niramit AS" w:cs="TH Niramit AS"/>
          <w:b/>
          <w:bCs/>
          <w:color w:val="000000" w:themeColor="text1"/>
          <w:cs/>
        </w:rPr>
        <w:t>การส่งเสริมสมรรถนะและทักษะด้านดิจิทัล</w:t>
      </w:r>
    </w:p>
    <w:p w:rsidR="00D10FCF" w:rsidRPr="00367A3D" w:rsidRDefault="00D10FCF" w:rsidP="00D606EE">
      <w:pPr>
        <w:tabs>
          <w:tab w:val="left" w:pos="1843"/>
          <w:tab w:val="left" w:pos="2127"/>
        </w:tabs>
        <w:spacing w:before="20"/>
        <w:jc w:val="thaiDistribute"/>
        <w:rPr>
          <w:rFonts w:ascii="TH Niramit AS" w:hAnsi="TH Niramit AS" w:cs="TH Niramit AS"/>
        </w:rPr>
      </w:pPr>
      <w:r w:rsidRPr="00104AFB">
        <w:rPr>
          <w:rFonts w:ascii="TH Niramit AS" w:hAnsi="TH Niramit AS" w:cs="TH Niramit AS"/>
          <w:b/>
          <w:bCs/>
          <w:cs/>
        </w:rPr>
        <w:t xml:space="preserve">ชนิดของตัวบ่งชี้  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b/>
          <w:bCs/>
          <w:cs/>
        </w:rPr>
        <w:tab/>
      </w:r>
      <w:r>
        <w:rPr>
          <w:rFonts w:ascii="TH Niramit AS" w:hAnsi="TH Niramit AS" w:cs="TH Niramit AS" w:hint="cs"/>
          <w:b/>
          <w:bCs/>
          <w:cs/>
        </w:rPr>
        <w:tab/>
      </w:r>
      <w:r w:rsidRPr="00367A3D">
        <w:rPr>
          <w:rFonts w:ascii="TH Niramit AS" w:hAnsi="TH Niramit AS" w:cs="TH Niramit AS"/>
          <w:cs/>
        </w:rPr>
        <w:t xml:space="preserve">กระบวนการ </w:t>
      </w:r>
    </w:p>
    <w:p w:rsidR="00D10FCF" w:rsidRDefault="00D10FCF" w:rsidP="00D606EE">
      <w:pPr>
        <w:tabs>
          <w:tab w:val="left" w:pos="1560"/>
          <w:tab w:val="left" w:pos="2127"/>
        </w:tabs>
        <w:spacing w:before="20"/>
        <w:rPr>
          <w:rFonts w:ascii="TH Niramit AS" w:hAnsi="TH Niramit AS" w:cs="TH Niramit AS"/>
          <w:b/>
          <w:bCs/>
          <w:color w:val="000000"/>
        </w:rPr>
      </w:pPr>
      <w:r w:rsidRPr="00104AFB">
        <w:rPr>
          <w:rFonts w:ascii="TH Niramit AS" w:hAnsi="TH Niramit AS" w:cs="TH Niramit AS"/>
          <w:b/>
          <w:bCs/>
          <w:cs/>
        </w:rPr>
        <w:t xml:space="preserve">วงรอบการประเมิน  </w:t>
      </w:r>
      <w:r w:rsidRPr="00104AFB">
        <w:rPr>
          <w:rFonts w:ascii="TH Niramit AS" w:hAnsi="TH Niramit AS" w:cs="TH Niramit AS"/>
          <w:b/>
          <w:bCs/>
          <w:cs/>
        </w:rPr>
        <w:tab/>
      </w:r>
      <w:r w:rsidRPr="00367A3D">
        <w:rPr>
          <w:rFonts w:ascii="TH Niramit AS" w:hAnsi="TH Niramit AS" w:cs="TH Niramit AS"/>
          <w:cs/>
        </w:rPr>
        <w:t>ปีการศึกษา</w:t>
      </w:r>
    </w:p>
    <w:p w:rsidR="00B064A3" w:rsidRPr="00CA7218" w:rsidRDefault="00B064A3" w:rsidP="00D606EE">
      <w:pPr>
        <w:spacing w:before="20"/>
        <w:rPr>
          <w:rFonts w:ascii="TH Niramit AS" w:hAnsi="TH Niramit AS" w:cs="TH Niramit AS"/>
          <w:b/>
          <w:bCs/>
        </w:rPr>
      </w:pPr>
      <w:r w:rsidRPr="00CA7218">
        <w:rPr>
          <w:rFonts w:ascii="TH Niramit AS" w:hAnsi="TH Niramit AS" w:cs="TH Niramit AS"/>
          <w:b/>
          <w:bCs/>
          <w:cs/>
        </w:rPr>
        <w:t xml:space="preserve">ผู้รับผิดชอบหลัก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690"/>
        <w:gridCol w:w="1730"/>
        <w:gridCol w:w="2248"/>
      </w:tblGrid>
      <w:tr w:rsidR="00B064A3" w:rsidRPr="003F61EB" w:rsidTr="00905901">
        <w:trPr>
          <w:cantSplit/>
          <w:trHeight w:val="454"/>
        </w:trPr>
        <w:tc>
          <w:tcPr>
            <w:tcW w:w="4668" w:type="dxa"/>
            <w:shd w:val="clear" w:color="auto" w:fill="FFDDDD"/>
            <w:vAlign w:val="center"/>
          </w:tcPr>
          <w:p w:rsidR="00B064A3" w:rsidRPr="003F61EB" w:rsidRDefault="00B064A3" w:rsidP="00905901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</w:p>
        </w:tc>
        <w:tc>
          <w:tcPr>
            <w:tcW w:w="4668" w:type="dxa"/>
            <w:gridSpan w:val="3"/>
            <w:shd w:val="clear" w:color="auto" w:fill="FFDDDD"/>
            <w:vAlign w:val="center"/>
          </w:tcPr>
          <w:p w:rsidR="00B064A3" w:rsidRPr="003F61EB" w:rsidRDefault="00B064A3" w:rsidP="00905901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ผู้รับผิดชอบดำเนินการ</w:t>
            </w:r>
          </w:p>
        </w:tc>
      </w:tr>
      <w:tr w:rsidR="009F7508" w:rsidRPr="003419A9" w:rsidTr="0074292C">
        <w:trPr>
          <w:cantSplit/>
          <w:trHeight w:val="397"/>
        </w:trPr>
        <w:tc>
          <w:tcPr>
            <w:tcW w:w="4668" w:type="dxa"/>
            <w:vMerge w:val="restart"/>
            <w:shd w:val="clear" w:color="auto" w:fill="EAF1DD" w:themeFill="accent3" w:themeFillTint="33"/>
          </w:tcPr>
          <w:p w:rsidR="009F7508" w:rsidRPr="008F2B08" w:rsidRDefault="009F7508" w:rsidP="009F75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F2B08">
              <w:rPr>
                <w:rFonts w:ascii="TH Niramit AS" w:hAnsi="TH Niramit AS" w:cs="TH Niramit AS"/>
                <w:sz w:val="28"/>
                <w:szCs w:val="28"/>
                <w:cs/>
              </w:rPr>
              <w:t>อาจารย์สมบัติ  เทียบแสง</w:t>
            </w:r>
            <w:r w:rsidRPr="008F2B08">
              <w:rPr>
                <w:rFonts w:ascii="TH Niramit AS" w:hAnsi="TH Niramit AS" w:cs="TH Niramit AS"/>
                <w:sz w:val="28"/>
                <w:szCs w:val="28"/>
              </w:rPr>
              <w:br/>
            </w:r>
            <w:r w:rsidRPr="008F2B08">
              <w:rPr>
                <w:rFonts w:ascii="TH Niramit AS" w:hAnsi="TH Niramit AS" w:cs="TH Niramit AS"/>
                <w:sz w:val="28"/>
                <w:szCs w:val="28"/>
                <w:cs/>
              </w:rPr>
              <w:t>ผู้อำนวยการสำนักวิทยบริการและเทคโนโลยีสารสนเทศ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9F7508" w:rsidRPr="009F7508" w:rsidRDefault="009F7508" w:rsidP="009F7508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730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9F7508" w:rsidRPr="009F7508" w:rsidRDefault="009F7508" w:rsidP="0074292C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1</w:t>
            </w:r>
            <w:r w:rsidRPr="009F7508">
              <w:rPr>
                <w:rFonts w:ascii="TH Niramit AS" w:hAnsi="TH Niramit AS" w:cs="TH Niramit AS"/>
                <w:sz w:val="28"/>
                <w:szCs w:val="28"/>
                <w:cs/>
              </w:rPr>
              <w:t>. อาจารย์ธิติมา</w:t>
            </w:r>
          </w:p>
        </w:tc>
        <w:tc>
          <w:tcPr>
            <w:tcW w:w="2248" w:type="dxa"/>
            <w:tcBorders>
              <w:left w:val="nil"/>
            </w:tcBorders>
            <w:shd w:val="clear" w:color="auto" w:fill="EAF1DD" w:themeFill="accent3" w:themeFillTint="33"/>
          </w:tcPr>
          <w:p w:rsidR="009F7508" w:rsidRPr="009F7508" w:rsidRDefault="009F7508" w:rsidP="009F75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9F7508">
              <w:rPr>
                <w:rFonts w:ascii="TH Niramit AS" w:hAnsi="TH Niramit AS" w:cs="TH Niramit AS"/>
                <w:sz w:val="28"/>
                <w:szCs w:val="28"/>
                <w:cs/>
              </w:rPr>
              <w:t>รจนา</w:t>
            </w:r>
          </w:p>
        </w:tc>
      </w:tr>
      <w:tr w:rsidR="009F7508" w:rsidRPr="003419A9" w:rsidTr="0074292C">
        <w:trPr>
          <w:cantSplit/>
          <w:trHeight w:val="397"/>
        </w:trPr>
        <w:tc>
          <w:tcPr>
            <w:tcW w:w="4668" w:type="dxa"/>
            <w:vMerge/>
            <w:shd w:val="clear" w:color="auto" w:fill="EAF1DD" w:themeFill="accent3" w:themeFillTint="33"/>
            <w:vAlign w:val="center"/>
          </w:tcPr>
          <w:p w:rsidR="009F7508" w:rsidRPr="008F2B08" w:rsidRDefault="009F7508" w:rsidP="009F7508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690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9F7508" w:rsidRPr="009F7508" w:rsidRDefault="009F7508" w:rsidP="009F7508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730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9F7508" w:rsidRPr="009F7508" w:rsidRDefault="009F7508" w:rsidP="0074292C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  <w:r w:rsidRPr="009F7508">
              <w:rPr>
                <w:rFonts w:ascii="TH Niramit AS" w:hAnsi="TH Niramit AS" w:cs="TH Niramit AS"/>
                <w:sz w:val="28"/>
                <w:szCs w:val="28"/>
                <w:cs/>
              </w:rPr>
              <w:t>. นายภควัต</w:t>
            </w:r>
          </w:p>
        </w:tc>
        <w:tc>
          <w:tcPr>
            <w:tcW w:w="2248" w:type="dxa"/>
            <w:tcBorders>
              <w:left w:val="nil"/>
            </w:tcBorders>
            <w:shd w:val="clear" w:color="auto" w:fill="EAF1DD" w:themeFill="accent3" w:themeFillTint="33"/>
          </w:tcPr>
          <w:p w:rsidR="009F7508" w:rsidRPr="009F7508" w:rsidRDefault="009F7508" w:rsidP="009F75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9F7508">
              <w:rPr>
                <w:rFonts w:ascii="TH Niramit AS" w:hAnsi="TH Niramit AS" w:cs="TH Niramit AS"/>
                <w:sz w:val="28"/>
                <w:szCs w:val="28"/>
                <w:cs/>
              </w:rPr>
              <w:t>ชัยวินิจ</w:t>
            </w:r>
          </w:p>
        </w:tc>
      </w:tr>
      <w:tr w:rsidR="009F7508" w:rsidRPr="003419A9" w:rsidTr="0074292C">
        <w:trPr>
          <w:cantSplit/>
          <w:trHeight w:val="397"/>
        </w:trPr>
        <w:tc>
          <w:tcPr>
            <w:tcW w:w="4668" w:type="dxa"/>
            <w:vMerge/>
            <w:shd w:val="clear" w:color="auto" w:fill="EAF1DD" w:themeFill="accent3" w:themeFillTint="33"/>
            <w:vAlign w:val="center"/>
          </w:tcPr>
          <w:p w:rsidR="009F7508" w:rsidRPr="008F2B08" w:rsidRDefault="009F7508" w:rsidP="009F7508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690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9F7508" w:rsidRPr="009F7508" w:rsidRDefault="009F7508" w:rsidP="009F7508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730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9F7508" w:rsidRPr="009F7508" w:rsidRDefault="009F7508" w:rsidP="0074292C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3</w:t>
            </w:r>
            <w:r w:rsidRPr="009F7508">
              <w:rPr>
                <w:rFonts w:ascii="TH Niramit AS" w:hAnsi="TH Niramit AS" w:cs="TH Niramit AS"/>
                <w:sz w:val="28"/>
                <w:szCs w:val="28"/>
                <w:cs/>
              </w:rPr>
              <w:t>. นางสาวอุ่นเรือน</w:t>
            </w:r>
          </w:p>
        </w:tc>
        <w:tc>
          <w:tcPr>
            <w:tcW w:w="2248" w:type="dxa"/>
            <w:tcBorders>
              <w:left w:val="nil"/>
            </w:tcBorders>
            <w:shd w:val="clear" w:color="auto" w:fill="EAF1DD" w:themeFill="accent3" w:themeFillTint="33"/>
          </w:tcPr>
          <w:p w:rsidR="009F7508" w:rsidRPr="009F7508" w:rsidRDefault="009F7508" w:rsidP="009F75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9F7508">
              <w:rPr>
                <w:rFonts w:ascii="TH Niramit AS" w:hAnsi="TH Niramit AS" w:cs="TH Niramit AS"/>
                <w:sz w:val="28"/>
                <w:szCs w:val="28"/>
                <w:cs/>
              </w:rPr>
              <w:t>แสนเสน</w:t>
            </w:r>
          </w:p>
        </w:tc>
      </w:tr>
    </w:tbl>
    <w:p w:rsidR="00E636C0" w:rsidRPr="00E636C0" w:rsidRDefault="00E636C0" w:rsidP="00E636C0">
      <w:pPr>
        <w:tabs>
          <w:tab w:val="left" w:pos="1701"/>
          <w:tab w:val="left" w:pos="2127"/>
        </w:tabs>
        <w:spacing w:before="120"/>
        <w:jc w:val="thaiDistribute"/>
        <w:rPr>
          <w:rFonts w:ascii="TH Niramit AS" w:hAnsi="TH Niramit AS" w:cs="TH Niramit AS"/>
          <w:color w:val="000000" w:themeColor="text1"/>
          <w:sz w:val="28"/>
          <w:szCs w:val="28"/>
          <w:shd w:val="clear" w:color="auto" w:fill="FFFFFF"/>
          <w:cs/>
        </w:rPr>
      </w:pPr>
      <w:r w:rsidRPr="005118A9">
        <w:rPr>
          <w:rFonts w:ascii="TH Niramit AS" w:hAnsi="TH Niramit AS" w:cs="TH Niramit AS"/>
          <w:b/>
          <w:bCs/>
          <w:cs/>
        </w:rPr>
        <w:t xml:space="preserve">คำอธิบายตัวบ่งชี้  </w:t>
      </w:r>
      <w:r>
        <w:rPr>
          <w:rFonts w:ascii="TH Niramit AS" w:hAnsi="TH Niramit AS" w:cs="TH Niramit AS"/>
          <w:b/>
          <w:bCs/>
          <w:cs/>
        </w:rPr>
        <w:tab/>
      </w:r>
      <w:r w:rsidRPr="0046517B">
        <w:rPr>
          <w:rFonts w:ascii="TH Niramit AS" w:hAnsi="TH Niramit AS" w:cs="TH Niramit AS"/>
          <w:color w:val="000000" w:themeColor="text1"/>
          <w:sz w:val="28"/>
          <w:szCs w:val="28"/>
          <w:shd w:val="clear" w:color="auto" w:fill="FFFFFF"/>
          <w:cs/>
        </w:rPr>
        <w:t>ความสามารถด้านดิจิทัลเป็นสิ่งที่สะท้อนความสามารถขอ</w:t>
      </w:r>
      <w:r>
        <w:rPr>
          <w:rFonts w:ascii="TH Niramit AS" w:hAnsi="TH Niramit AS" w:cs="TH Niramit AS"/>
          <w:color w:val="000000" w:themeColor="text1"/>
          <w:sz w:val="28"/>
          <w:szCs w:val="28"/>
          <w:shd w:val="clear" w:color="auto" w:fill="FFFFFF"/>
          <w:cs/>
        </w:rPr>
        <w:t>ง</w:t>
      </w:r>
      <w:r w:rsidRPr="0046517B">
        <w:rPr>
          <w:rFonts w:ascii="TH Niramit AS" w:hAnsi="TH Niramit AS" w:cs="TH Niramit AS"/>
          <w:color w:val="000000" w:themeColor="text1"/>
          <w:sz w:val="28"/>
          <w:szCs w:val="28"/>
          <w:shd w:val="clear" w:color="auto" w:fill="FFFFFF"/>
          <w:cs/>
        </w:rPr>
        <w:t xml:space="preserve">บัณฑิตที่มีความรู้ และทักษะในการนำเครื่องมือ </w:t>
      </w:r>
      <w:r>
        <w:rPr>
          <w:rFonts w:ascii="TH Niramit AS" w:hAnsi="TH Niramit AS" w:cs="TH Niramit AS" w:hint="cs"/>
          <w:color w:val="000000" w:themeColor="text1"/>
          <w:sz w:val="28"/>
          <w:szCs w:val="28"/>
          <w:shd w:val="clear" w:color="auto" w:fill="FFFFFF"/>
          <w:cs/>
        </w:rPr>
        <w:t xml:space="preserve"> </w:t>
      </w:r>
      <w:r w:rsidRPr="0046517B">
        <w:rPr>
          <w:rFonts w:ascii="TH Niramit AS" w:hAnsi="TH Niramit AS" w:cs="TH Niramit AS"/>
          <w:color w:val="000000" w:themeColor="text1"/>
          <w:sz w:val="28"/>
          <w:szCs w:val="28"/>
          <w:shd w:val="clear" w:color="auto" w:fill="FFFFFF"/>
          <w:cs/>
        </w:rPr>
        <w:t>อุปกรณ์ และเทคโนโลยีในปัจจุบันมาใช้ให้เกิดประโยชน์สูงสุดในการเรียนรู้ การแก้ไขปัญหา การสื่อสาร ตลอดจนความสามารถในการคิดอย่างมีวิจารณญาณ เพื่อรู้เท่าทันการใช้งานและการเปลี่ยนแปลงของเทคโนโลยีอย่าง</w:t>
      </w:r>
      <w:r>
        <w:rPr>
          <w:rFonts w:ascii="TH Niramit AS" w:hAnsi="TH Niramit AS" w:cs="TH Niramit AS"/>
          <w:color w:val="000000" w:themeColor="text1"/>
          <w:sz w:val="28"/>
          <w:szCs w:val="28"/>
          <w:shd w:val="clear" w:color="auto" w:fill="FFFFFF"/>
          <w:cs/>
        </w:rPr>
        <w:br/>
      </w:r>
      <w:r w:rsidRPr="0046517B">
        <w:rPr>
          <w:rFonts w:ascii="TH Niramit AS" w:hAnsi="TH Niramit AS" w:cs="TH Niramit AS"/>
          <w:color w:val="000000" w:themeColor="text1"/>
          <w:sz w:val="28"/>
          <w:szCs w:val="28"/>
          <w:shd w:val="clear" w:color="auto" w:fill="FFFFFF"/>
          <w:cs/>
        </w:rPr>
        <w:t>มีประสิทธิภาพ เพื่อเพิ่มโอกาสในการประกอบอาชีพ การสร้างนวัตกรรม และการเรียนรู้อย่างต่อเนื่อง</w:t>
      </w:r>
      <w:r w:rsidRPr="0046517B">
        <w:rPr>
          <w:rFonts w:ascii="TH Niramit AS" w:hAnsi="TH Niramit AS" w:cs="TH Niramit AS"/>
          <w:color w:val="000000" w:themeColor="text1"/>
          <w:sz w:val="28"/>
          <w:szCs w:val="28"/>
          <w:cs/>
        </w:rPr>
        <w:t xml:space="preserve"> ตัวบ่งชี้นี้ประเด็นการพิจารณาประกอบด้วยระดับความสามารถด้านดิจิทัลของนักศึกษาชั้นปีสุดท้ายระดับปริญญาตรีที่สอบผ่านตามที่มหาวิทยาลัยกำหนด</w:t>
      </w:r>
    </w:p>
    <w:p w:rsidR="00E636C0" w:rsidRPr="00C82FF4" w:rsidRDefault="00E636C0" w:rsidP="00E636C0">
      <w:pPr>
        <w:tabs>
          <w:tab w:val="left" w:pos="567"/>
        </w:tabs>
        <w:autoSpaceDE w:val="0"/>
        <w:autoSpaceDN w:val="0"/>
        <w:adjustRightInd w:val="0"/>
        <w:spacing w:before="60"/>
        <w:rPr>
          <w:rFonts w:ascii="TH Niramit AS" w:hAnsi="TH Niramit AS" w:cs="TH Niramit AS"/>
          <w:color w:val="000000"/>
          <w:sz w:val="28"/>
          <w:szCs w:val="28"/>
        </w:rPr>
      </w:pPr>
      <w:r w:rsidRPr="00C82FF4">
        <w:rPr>
          <w:rFonts w:ascii="TH Niramit AS" w:hAnsi="TH Niramit AS" w:cs="TH Niramit AS"/>
          <w:b/>
          <w:bCs/>
          <w:cs/>
        </w:rPr>
        <w:t xml:space="preserve">เกณฑ์การประเมิน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0"/>
      </w:tblGrid>
      <w:tr w:rsidR="00E636C0" w:rsidRPr="00B71B85" w:rsidTr="00905901">
        <w:trPr>
          <w:trHeight w:val="454"/>
        </w:trPr>
        <w:tc>
          <w:tcPr>
            <w:tcW w:w="1869" w:type="dxa"/>
            <w:shd w:val="clear" w:color="auto" w:fill="FFDDDD"/>
            <w:vAlign w:val="center"/>
          </w:tcPr>
          <w:p w:rsidR="00E636C0" w:rsidRPr="00B71B85" w:rsidRDefault="00E636C0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1</w:t>
            </w:r>
          </w:p>
        </w:tc>
        <w:tc>
          <w:tcPr>
            <w:tcW w:w="1870" w:type="dxa"/>
            <w:shd w:val="clear" w:color="auto" w:fill="FFDDDD"/>
            <w:vAlign w:val="center"/>
          </w:tcPr>
          <w:p w:rsidR="00E636C0" w:rsidRPr="00B71B85" w:rsidRDefault="00E636C0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2</w:t>
            </w:r>
          </w:p>
        </w:tc>
        <w:tc>
          <w:tcPr>
            <w:tcW w:w="1870" w:type="dxa"/>
            <w:shd w:val="clear" w:color="auto" w:fill="FFDDDD"/>
            <w:vAlign w:val="center"/>
          </w:tcPr>
          <w:p w:rsidR="00E636C0" w:rsidRPr="00B71B85" w:rsidRDefault="00E636C0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3</w:t>
            </w:r>
          </w:p>
        </w:tc>
        <w:tc>
          <w:tcPr>
            <w:tcW w:w="1870" w:type="dxa"/>
            <w:shd w:val="clear" w:color="auto" w:fill="FFDDDD"/>
            <w:vAlign w:val="center"/>
          </w:tcPr>
          <w:p w:rsidR="00E636C0" w:rsidRPr="00B71B85" w:rsidRDefault="00E636C0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4</w:t>
            </w:r>
          </w:p>
        </w:tc>
        <w:tc>
          <w:tcPr>
            <w:tcW w:w="1870" w:type="dxa"/>
            <w:shd w:val="clear" w:color="auto" w:fill="FFDDDD"/>
            <w:vAlign w:val="center"/>
          </w:tcPr>
          <w:p w:rsidR="00E636C0" w:rsidRPr="00B71B85" w:rsidRDefault="00E636C0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5</w:t>
            </w:r>
          </w:p>
        </w:tc>
      </w:tr>
      <w:tr w:rsidR="00E636C0" w:rsidRPr="004E1231" w:rsidTr="00905901">
        <w:trPr>
          <w:trHeight w:val="707"/>
        </w:trPr>
        <w:tc>
          <w:tcPr>
            <w:tcW w:w="1869" w:type="dxa"/>
            <w:shd w:val="clear" w:color="auto" w:fill="EAF1DD" w:themeFill="accent3" w:themeFillTint="33"/>
            <w:vAlign w:val="center"/>
          </w:tcPr>
          <w:p w:rsidR="00E636C0" w:rsidRPr="004E1231" w:rsidRDefault="00E636C0" w:rsidP="0090590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E636C0" w:rsidRPr="004E1231" w:rsidRDefault="00E636C0" w:rsidP="0090590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1 ข้อ</w:t>
            </w:r>
          </w:p>
        </w:tc>
        <w:tc>
          <w:tcPr>
            <w:tcW w:w="1870" w:type="dxa"/>
            <w:shd w:val="clear" w:color="auto" w:fill="EAF1DD" w:themeFill="accent3" w:themeFillTint="33"/>
            <w:vAlign w:val="center"/>
          </w:tcPr>
          <w:p w:rsidR="00E636C0" w:rsidRPr="004E1231" w:rsidRDefault="00E636C0" w:rsidP="0090590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E636C0" w:rsidRPr="004E1231" w:rsidRDefault="00E636C0" w:rsidP="0090590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2 ข้อ</w:t>
            </w:r>
          </w:p>
        </w:tc>
        <w:tc>
          <w:tcPr>
            <w:tcW w:w="1870" w:type="dxa"/>
            <w:shd w:val="clear" w:color="auto" w:fill="EAF1DD" w:themeFill="accent3" w:themeFillTint="33"/>
            <w:vAlign w:val="center"/>
          </w:tcPr>
          <w:p w:rsidR="00E636C0" w:rsidRPr="004E1231" w:rsidRDefault="00E636C0" w:rsidP="0090590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E636C0" w:rsidRPr="004E1231" w:rsidRDefault="00E636C0" w:rsidP="0090590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3 ข้อ</w:t>
            </w:r>
          </w:p>
        </w:tc>
        <w:tc>
          <w:tcPr>
            <w:tcW w:w="1870" w:type="dxa"/>
            <w:shd w:val="clear" w:color="auto" w:fill="EAF1DD" w:themeFill="accent3" w:themeFillTint="33"/>
            <w:vAlign w:val="center"/>
          </w:tcPr>
          <w:p w:rsidR="00E636C0" w:rsidRPr="004E1231" w:rsidRDefault="00E636C0" w:rsidP="0090590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E636C0" w:rsidRPr="004E1231" w:rsidRDefault="00E636C0" w:rsidP="0090590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4</w:t>
            </w: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870" w:type="dxa"/>
            <w:shd w:val="clear" w:color="auto" w:fill="EAF1DD" w:themeFill="accent3" w:themeFillTint="33"/>
            <w:vAlign w:val="center"/>
          </w:tcPr>
          <w:p w:rsidR="00E636C0" w:rsidRPr="004E1231" w:rsidRDefault="00E636C0" w:rsidP="0090590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E636C0" w:rsidRPr="004E1231" w:rsidRDefault="00E636C0" w:rsidP="0090590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</w:t>
            </w: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ข้อ</w:t>
            </w:r>
          </w:p>
        </w:tc>
      </w:tr>
    </w:tbl>
    <w:p w:rsidR="00D10FCF" w:rsidRPr="000726FF" w:rsidRDefault="00D10FCF" w:rsidP="008E6C98">
      <w:pPr>
        <w:spacing w:before="200"/>
        <w:rPr>
          <w:rFonts w:ascii="TH Niramit AS" w:hAnsi="TH Niramit AS" w:cs="TH Niramit AS"/>
          <w:b/>
          <w:bCs/>
        </w:rPr>
      </w:pPr>
      <w:r w:rsidRPr="000726FF">
        <w:rPr>
          <w:rFonts w:ascii="TH Niramit AS" w:hAnsi="TH Niramit AS" w:cs="TH Niramit AS"/>
          <w:b/>
          <w:bCs/>
          <w:cs/>
        </w:rPr>
        <w:t xml:space="preserve">ผลการดำเนินงาน </w:t>
      </w:r>
    </w:p>
    <w:tbl>
      <w:tblPr>
        <w:tblW w:w="4935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4963"/>
        <w:gridCol w:w="3679"/>
      </w:tblGrid>
      <w:tr w:rsidR="00D10FCF" w:rsidRPr="005036C4" w:rsidTr="00D606EE">
        <w:trPr>
          <w:cantSplit/>
          <w:trHeight w:val="397"/>
        </w:trPr>
        <w:tc>
          <w:tcPr>
            <w:tcW w:w="379" w:type="pct"/>
            <w:shd w:val="clear" w:color="auto" w:fill="FFDDDD"/>
            <w:vAlign w:val="center"/>
          </w:tcPr>
          <w:p w:rsidR="00D10FCF" w:rsidRPr="002C1BCC" w:rsidRDefault="00D10FCF" w:rsidP="001C17F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2654" w:type="pct"/>
            <w:shd w:val="clear" w:color="auto" w:fill="FFDDDD"/>
            <w:vAlign w:val="center"/>
          </w:tcPr>
          <w:p w:rsidR="00D10FCF" w:rsidRPr="002C1BCC" w:rsidRDefault="00D10FCF" w:rsidP="001C17F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เกณฑ์มาตรฐาน /</w:t>
            </w:r>
            <w:r w:rsidR="000233D7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การ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967" w:type="pct"/>
            <w:shd w:val="clear" w:color="auto" w:fill="FFDDDD"/>
            <w:vAlign w:val="center"/>
          </w:tcPr>
          <w:p w:rsidR="00D10FCF" w:rsidRPr="002C1BCC" w:rsidRDefault="00D10FCF" w:rsidP="001C17F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</w:tr>
      <w:tr w:rsidR="00D10FCF" w:rsidRPr="007D720F" w:rsidTr="00CE14EF">
        <w:trPr>
          <w:cantSplit/>
          <w:trHeight w:val="18"/>
        </w:trPr>
        <w:tc>
          <w:tcPr>
            <w:tcW w:w="379" w:type="pct"/>
            <w:shd w:val="clear" w:color="auto" w:fill="EAF1DD" w:themeFill="accent3" w:themeFillTint="33"/>
          </w:tcPr>
          <w:p w:rsidR="00D10FCF" w:rsidRPr="002C1BCC" w:rsidRDefault="00D10FCF" w:rsidP="001C17F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D10FCF" w:rsidRPr="0009787A" w:rsidRDefault="0009787A" w:rsidP="0009787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9787A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มีการกำหนดนโยบาย และสร้างระบบและกลไกการพัฒนานักศึกษาด้านดิจิทัล</w:t>
            </w:r>
          </w:p>
        </w:tc>
      </w:tr>
      <w:tr w:rsidR="00CE14EF" w:rsidRPr="007D720F" w:rsidTr="008E6C98">
        <w:trPr>
          <w:trHeight w:val="4839"/>
        </w:trPr>
        <w:tc>
          <w:tcPr>
            <w:tcW w:w="3033" w:type="pct"/>
            <w:gridSpan w:val="2"/>
          </w:tcPr>
          <w:p w:rsidR="00CE14EF" w:rsidRPr="00CE14EF" w:rsidRDefault="00D606EE" w:rsidP="00CE14E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6"/>
                <w:szCs w:val="6"/>
                <w:cs/>
              </w:rPr>
              <w:br/>
            </w:r>
            <w:r w:rsidR="00CE14EF"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E14EF" w:rsidRPr="00CE14EF" w:rsidRDefault="00CE14EF" w:rsidP="00CE14EF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E14EF" w:rsidRPr="00CE14EF" w:rsidRDefault="00CE14EF" w:rsidP="00CE14EF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E14EF" w:rsidRPr="00CE14EF" w:rsidRDefault="00CE14EF" w:rsidP="00CE14EF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E14EF" w:rsidRDefault="00CE14EF" w:rsidP="00CE14EF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D606EE" w:rsidRPr="00CE14EF" w:rsidRDefault="00D606EE" w:rsidP="00CE14EF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E14EF" w:rsidRPr="00CE14EF" w:rsidRDefault="00CE14EF" w:rsidP="00CE14EF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E14EF" w:rsidRPr="00CE14EF" w:rsidRDefault="00CE14EF" w:rsidP="00CE14EF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CE14EF" w:rsidRDefault="00CE14EF" w:rsidP="00CE14EF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BF3E54" w:rsidRPr="00CE14EF" w:rsidRDefault="00BF3E54" w:rsidP="00BF3E54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BF3E54" w:rsidRPr="00CE14EF" w:rsidRDefault="00BF3E54" w:rsidP="00CE14EF">
            <w:pPr>
              <w:rPr>
                <w:rFonts w:ascii="TH SarabunPSK" w:hAnsi="TH SarabunPSK" w:cs="TH SarabunPSK"/>
                <w:cs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</w:tcPr>
          <w:p w:rsidR="00CE14EF" w:rsidRPr="00CE14EF" w:rsidRDefault="00D606EE" w:rsidP="00CE14E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6"/>
                <w:szCs w:val="6"/>
                <w:cs/>
              </w:rPr>
              <w:br/>
            </w:r>
            <w:r w:rsidR="00CE14EF"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E14EF" w:rsidRPr="00CE14EF" w:rsidRDefault="00CE14EF" w:rsidP="00CE14E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E14EF" w:rsidRPr="00CE14EF" w:rsidRDefault="00CE14EF" w:rsidP="00CE14E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E14EF" w:rsidRPr="00CE14EF" w:rsidRDefault="00CE14EF" w:rsidP="00CE14E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E14EF" w:rsidRPr="00CE14EF" w:rsidRDefault="00CE14EF" w:rsidP="00CE14E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E14EF" w:rsidRDefault="00CE14EF" w:rsidP="00CE14E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</w:p>
          <w:p w:rsidR="00CE14EF" w:rsidRPr="00CE14EF" w:rsidRDefault="00CE14EF" w:rsidP="00CE14E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CE14EF" w:rsidRPr="00D606EE" w:rsidRDefault="00CE14EF" w:rsidP="00CE14E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 w:rsidR="00D606EE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="00D606EE"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 w:rsidR="00BF3E5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BF3E54"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 w:rsidR="00BF3E54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="00BF3E54"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</w:tc>
      </w:tr>
    </w:tbl>
    <w:p w:rsidR="00BF3E54" w:rsidRDefault="00BF3E54" w:rsidP="00D10FCF">
      <w:pPr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W w:w="4935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4963"/>
        <w:gridCol w:w="3679"/>
      </w:tblGrid>
      <w:tr w:rsidR="00D606EE" w:rsidRPr="002C1BCC" w:rsidTr="00905901">
        <w:trPr>
          <w:cantSplit/>
          <w:trHeight w:val="397"/>
        </w:trPr>
        <w:tc>
          <w:tcPr>
            <w:tcW w:w="379" w:type="pct"/>
            <w:shd w:val="clear" w:color="auto" w:fill="FFDDDD"/>
            <w:vAlign w:val="center"/>
          </w:tcPr>
          <w:p w:rsidR="00D606EE" w:rsidRPr="002C1BCC" w:rsidRDefault="00D606EE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2654" w:type="pct"/>
            <w:shd w:val="clear" w:color="auto" w:fill="FFDDDD"/>
            <w:vAlign w:val="center"/>
          </w:tcPr>
          <w:p w:rsidR="00D606EE" w:rsidRPr="002C1BCC" w:rsidRDefault="00D606EE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เกณฑ์มาตรฐาน /</w:t>
            </w:r>
            <w:r w:rsidR="000233D7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การ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967" w:type="pct"/>
            <w:shd w:val="clear" w:color="auto" w:fill="FFDDDD"/>
            <w:vAlign w:val="center"/>
          </w:tcPr>
          <w:p w:rsidR="00D606EE" w:rsidRPr="002C1BCC" w:rsidRDefault="00D606EE" w:rsidP="0090590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</w:tr>
      <w:tr w:rsidR="00D606EE" w:rsidRPr="0009787A" w:rsidTr="00905901">
        <w:trPr>
          <w:cantSplit/>
          <w:trHeight w:val="18"/>
        </w:trPr>
        <w:tc>
          <w:tcPr>
            <w:tcW w:w="379" w:type="pct"/>
            <w:shd w:val="clear" w:color="auto" w:fill="EAF1DD" w:themeFill="accent3" w:themeFillTint="33"/>
          </w:tcPr>
          <w:p w:rsidR="00D606EE" w:rsidRPr="002C1BCC" w:rsidRDefault="00D606EE" w:rsidP="00D606E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2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D606EE" w:rsidRPr="002C1BCC" w:rsidRDefault="00D606EE" w:rsidP="00D606EE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9787A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 xml:space="preserve">จัดทำแผนพัฒนานักศึกษาด้านดิจิทัล จากการมีส่วนร่วมของคณะและหน่วยงานที่เกี่ยวข้อง </w:t>
            </w:r>
          </w:p>
        </w:tc>
      </w:tr>
      <w:tr w:rsidR="00D606EE" w:rsidRPr="00CE14EF" w:rsidTr="000233D7">
        <w:trPr>
          <w:trHeight w:val="3560"/>
        </w:trPr>
        <w:tc>
          <w:tcPr>
            <w:tcW w:w="3033" w:type="pct"/>
            <w:gridSpan w:val="2"/>
          </w:tcPr>
          <w:p w:rsidR="00D606EE" w:rsidRPr="00CE14EF" w:rsidRDefault="002B6AC5" w:rsidP="009059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6"/>
                <w:szCs w:val="6"/>
                <w:cs/>
              </w:rPr>
              <w:br/>
            </w:r>
            <w:r w:rsidR="00D606EE"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D606EE" w:rsidRPr="00CE14EF" w:rsidRDefault="00D606EE" w:rsidP="00905901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D606EE" w:rsidRPr="00CE14EF" w:rsidRDefault="00D606EE" w:rsidP="00905901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D606EE" w:rsidRPr="00CE14EF" w:rsidRDefault="00D606EE" w:rsidP="00905901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D606EE" w:rsidRPr="00CE14EF" w:rsidRDefault="00D606EE" w:rsidP="00905901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D606EE" w:rsidRPr="00CE14EF" w:rsidRDefault="00D606EE" w:rsidP="00905901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D606EE" w:rsidRPr="00CE14EF" w:rsidRDefault="00D606EE" w:rsidP="00905901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D606EE" w:rsidRPr="00CE14EF" w:rsidRDefault="00D606EE" w:rsidP="00905901">
            <w:pPr>
              <w:rPr>
                <w:rFonts w:ascii="TH SarabunPSK" w:hAnsi="TH SarabunPSK" w:cs="TH SarabunPSK"/>
                <w:cs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</w:tcPr>
          <w:p w:rsidR="00D606EE" w:rsidRPr="00CE14EF" w:rsidRDefault="002B6AC5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6"/>
                <w:szCs w:val="6"/>
                <w:cs/>
              </w:rPr>
              <w:br/>
            </w:r>
            <w:r w:rsidR="00D606EE"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D606EE" w:rsidRPr="00CE14EF" w:rsidRDefault="00D606EE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D606EE" w:rsidRPr="00CE14EF" w:rsidRDefault="00D606EE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D606EE" w:rsidRPr="00CE14EF" w:rsidRDefault="00D606EE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D606EE" w:rsidRPr="00CE14EF" w:rsidRDefault="00D606EE" w:rsidP="0090590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D606EE" w:rsidRDefault="00D606EE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</w:p>
          <w:p w:rsidR="00D606EE" w:rsidRPr="00CE14EF" w:rsidRDefault="00D606EE" w:rsidP="009059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D606EE" w:rsidRPr="00CE14EF" w:rsidRDefault="00D606EE" w:rsidP="0090590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</w:tc>
      </w:tr>
      <w:tr w:rsidR="00D606EE" w:rsidRPr="002C1BCC" w:rsidTr="00905901">
        <w:trPr>
          <w:trHeight w:val="93"/>
        </w:trPr>
        <w:tc>
          <w:tcPr>
            <w:tcW w:w="379" w:type="pct"/>
            <w:shd w:val="clear" w:color="auto" w:fill="EAF1DD" w:themeFill="accent3" w:themeFillTint="33"/>
            <w:vAlign w:val="center"/>
          </w:tcPr>
          <w:p w:rsidR="00D606EE" w:rsidRPr="002C1BCC" w:rsidRDefault="00D606EE" w:rsidP="00D606E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3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D606EE" w:rsidRPr="0009787A" w:rsidRDefault="00D606EE" w:rsidP="00D606EE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9787A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จัดสรรงบประมาณ และสิ่งสนับสนุนการดำเนินการตามแผนพัฒนานักศึกษาด้านดิจิทัล</w:t>
            </w:r>
          </w:p>
        </w:tc>
      </w:tr>
      <w:tr w:rsidR="002B6AC5" w:rsidRPr="00CE14EF" w:rsidTr="002B6AC5">
        <w:trPr>
          <w:trHeight w:val="3593"/>
        </w:trPr>
        <w:tc>
          <w:tcPr>
            <w:tcW w:w="3033" w:type="pct"/>
            <w:gridSpan w:val="2"/>
          </w:tcPr>
          <w:p w:rsidR="002B6AC5" w:rsidRPr="00CE14EF" w:rsidRDefault="002B6AC5" w:rsidP="002B6A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6"/>
                <w:szCs w:val="6"/>
                <w:cs/>
              </w:rPr>
              <w:br/>
            </w: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  <w:cs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</w:tcPr>
          <w:p w:rsidR="002B6AC5" w:rsidRPr="00CE14EF" w:rsidRDefault="002B6AC5" w:rsidP="002B6A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6"/>
                <w:szCs w:val="6"/>
                <w:cs/>
              </w:rPr>
              <w:br/>
            </w: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B6AC5" w:rsidRDefault="002B6AC5" w:rsidP="002B6A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</w:tc>
      </w:tr>
      <w:tr w:rsidR="002B6AC5" w:rsidRPr="0009787A" w:rsidTr="00905901">
        <w:trPr>
          <w:trHeight w:val="93"/>
        </w:trPr>
        <w:tc>
          <w:tcPr>
            <w:tcW w:w="379" w:type="pct"/>
            <w:shd w:val="clear" w:color="auto" w:fill="EAF1DD" w:themeFill="accent3" w:themeFillTint="33"/>
          </w:tcPr>
          <w:p w:rsidR="002B6AC5" w:rsidRPr="002C1BCC" w:rsidRDefault="002B6AC5" w:rsidP="002B6AC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2B6AC5" w:rsidRPr="0009787A" w:rsidRDefault="002B6AC5" w:rsidP="002B6A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34"/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09787A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มีการประเมินความสำเร็จตามวัตถุประสงค์ของแผนฯ และมีการนำผลจากการประเมินมาปรับปรุง</w:t>
            </w: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09787A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ในปีถัดไป</w:t>
            </w:r>
          </w:p>
        </w:tc>
      </w:tr>
      <w:tr w:rsidR="002B6AC5" w:rsidRPr="00CE14EF" w:rsidTr="002B6AC5">
        <w:trPr>
          <w:trHeight w:val="4015"/>
        </w:trPr>
        <w:tc>
          <w:tcPr>
            <w:tcW w:w="3033" w:type="pct"/>
            <w:gridSpan w:val="2"/>
          </w:tcPr>
          <w:p w:rsidR="002B6AC5" w:rsidRPr="00CE14EF" w:rsidRDefault="002B6AC5" w:rsidP="002B6A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6"/>
                <w:szCs w:val="6"/>
                <w:cs/>
              </w:rPr>
              <w:br/>
            </w: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  <w:cs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</w:tcPr>
          <w:p w:rsidR="002B6AC5" w:rsidRPr="00CE14EF" w:rsidRDefault="002B6AC5" w:rsidP="002B6A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6"/>
                <w:szCs w:val="6"/>
                <w:cs/>
              </w:rPr>
              <w:br/>
            </w: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B6AC5" w:rsidRDefault="002B6AC5" w:rsidP="002B6A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</w:p>
          <w:p w:rsidR="002B6AC5" w:rsidRPr="00CE14EF" w:rsidRDefault="002B6AC5" w:rsidP="002B6A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B6AC5" w:rsidRPr="002B6AC5" w:rsidRDefault="002B6AC5" w:rsidP="002B6A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</w:tc>
      </w:tr>
    </w:tbl>
    <w:p w:rsidR="00EA3141" w:rsidRDefault="00EA3141" w:rsidP="00D10FCF">
      <w:pPr>
        <w:rPr>
          <w:rFonts w:ascii="TH Niramit AS" w:hAnsi="TH Niramit AS" w:cs="TH Niramit AS"/>
          <w:b/>
          <w:bCs/>
          <w:sz w:val="10"/>
          <w:szCs w:val="10"/>
        </w:rPr>
      </w:pPr>
    </w:p>
    <w:p w:rsidR="00EA3141" w:rsidRPr="005319FA" w:rsidRDefault="00EA3141" w:rsidP="00D10FCF">
      <w:pPr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W w:w="4935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4963"/>
        <w:gridCol w:w="3679"/>
      </w:tblGrid>
      <w:tr w:rsidR="00D10FCF" w:rsidRPr="002C1BCC" w:rsidTr="00CE14EF">
        <w:trPr>
          <w:tblHeader/>
        </w:trPr>
        <w:tc>
          <w:tcPr>
            <w:tcW w:w="379" w:type="pct"/>
            <w:shd w:val="clear" w:color="auto" w:fill="FFDDDD"/>
            <w:vAlign w:val="center"/>
          </w:tcPr>
          <w:p w:rsidR="00D10FCF" w:rsidRPr="002C1BCC" w:rsidRDefault="00D10FCF" w:rsidP="001C17F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ข้อ</w:t>
            </w:r>
          </w:p>
        </w:tc>
        <w:tc>
          <w:tcPr>
            <w:tcW w:w="2654" w:type="pct"/>
            <w:shd w:val="clear" w:color="auto" w:fill="FFDDDD"/>
            <w:vAlign w:val="center"/>
          </w:tcPr>
          <w:p w:rsidR="00D10FCF" w:rsidRPr="002C1BCC" w:rsidRDefault="00D10FCF" w:rsidP="001C17F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เกณฑ์มาตรฐาน /</w:t>
            </w:r>
            <w:r w:rsidR="000233D7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การ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967" w:type="pct"/>
            <w:shd w:val="clear" w:color="auto" w:fill="FFDDDD"/>
            <w:vAlign w:val="center"/>
          </w:tcPr>
          <w:p w:rsidR="00D10FCF" w:rsidRPr="002C1BCC" w:rsidRDefault="00D10FCF" w:rsidP="001C17F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</w:tr>
      <w:tr w:rsidR="002B6AC5" w:rsidRPr="00985DD2" w:rsidTr="00905901">
        <w:trPr>
          <w:trHeight w:val="18"/>
        </w:trPr>
        <w:tc>
          <w:tcPr>
            <w:tcW w:w="379" w:type="pct"/>
            <w:shd w:val="clear" w:color="auto" w:fill="EAF1DD" w:themeFill="accent3" w:themeFillTint="33"/>
            <w:vAlign w:val="center"/>
          </w:tcPr>
          <w:p w:rsidR="002B6AC5" w:rsidRPr="002C1BCC" w:rsidRDefault="002B6AC5" w:rsidP="002B6AC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2B6AC5" w:rsidRPr="0009787A" w:rsidRDefault="002B6AC5" w:rsidP="002B6AC5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9787A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มีนักศึกษาระดับปริญญาตรีปีสุดท้ายที่ผ่านเกณฑ์การวัดผล (</w:t>
            </w:r>
            <w:r w:rsidRPr="0009787A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  <w:t xml:space="preserve">IC3 </w:t>
            </w:r>
            <w:r w:rsidRPr="0009787A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 xml:space="preserve">หรือเทียบเท่า) ไม่น้อยกว่าร้อยละ 50 </w:t>
            </w:r>
          </w:p>
        </w:tc>
      </w:tr>
      <w:tr w:rsidR="002B6AC5" w:rsidRPr="00426099" w:rsidTr="009B0D6B">
        <w:trPr>
          <w:trHeight w:val="3546"/>
        </w:trPr>
        <w:tc>
          <w:tcPr>
            <w:tcW w:w="3033" w:type="pct"/>
            <w:gridSpan w:val="2"/>
          </w:tcPr>
          <w:p w:rsidR="002B6AC5" w:rsidRPr="00CE14EF" w:rsidRDefault="002B6AC5" w:rsidP="00CE14E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4"/>
                <w:szCs w:val="4"/>
                <w:cs/>
              </w:rPr>
              <w:br/>
            </w: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CE14EF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CE14EF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Default="002B6AC5" w:rsidP="00CE14EF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CE14EF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CE14EF">
            <w:pPr>
              <w:rPr>
                <w:rFonts w:ascii="TH SarabunPSK" w:hAnsi="TH SarabunPSK" w:cs="TH SarabunPSK"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2B6AC5" w:rsidRPr="00CE14EF" w:rsidRDefault="002B6AC5" w:rsidP="00E94CCF">
            <w:pPr>
              <w:rPr>
                <w:rFonts w:ascii="TH SarabunPSK" w:hAnsi="TH SarabunPSK" w:cs="TH SarabunPSK"/>
                <w:cs/>
              </w:rPr>
            </w:pP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4"/>
                <w:szCs w:val="4"/>
                <w:cs/>
              </w:rPr>
              <w:br/>
            </w:r>
            <w:r w:rsidRPr="00CE14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</w:tcPr>
          <w:p w:rsidR="002B6AC5" w:rsidRPr="00CE14EF" w:rsidRDefault="002B6AC5" w:rsidP="00CE14E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4"/>
                <w:szCs w:val="4"/>
                <w:cs/>
              </w:rPr>
              <w:br/>
            </w: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B6AC5" w:rsidRPr="00CE14EF" w:rsidRDefault="002B6AC5" w:rsidP="00CE14E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B6AC5" w:rsidRPr="00CE14EF" w:rsidRDefault="002B6AC5" w:rsidP="00CE14E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B6AC5" w:rsidRDefault="002B6AC5" w:rsidP="00CE14E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</w:p>
          <w:p w:rsidR="002B6AC5" w:rsidRPr="00CE14EF" w:rsidRDefault="002B6AC5" w:rsidP="00CE14E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B6AC5" w:rsidRPr="00CE14EF" w:rsidRDefault="002B6AC5" w:rsidP="00CE14E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2B6AC5" w:rsidRPr="00CE14EF" w:rsidRDefault="002B6AC5" w:rsidP="00E94CC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4"/>
                <w:szCs w:val="4"/>
                <w:cs/>
              </w:rPr>
              <w:br/>
            </w:r>
            <w:r w:rsidRPr="00CE14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</w:tc>
      </w:tr>
    </w:tbl>
    <w:p w:rsidR="00D10FCF" w:rsidRPr="006D25D9" w:rsidRDefault="00D10FCF" w:rsidP="004B4AC7">
      <w:pPr>
        <w:spacing w:before="12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cs/>
        </w:rPr>
        <w:t>ผลการประเมินตนเอ</w:t>
      </w:r>
      <w:r>
        <w:rPr>
          <w:rFonts w:ascii="TH Niramit AS" w:hAnsi="TH Niramit AS" w:cs="TH Niramit AS" w:hint="cs"/>
          <w:b/>
          <w:bCs/>
          <w:cs/>
        </w:rPr>
        <w:t xml:space="preserve">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8"/>
        <w:gridCol w:w="4689"/>
      </w:tblGrid>
      <w:tr w:rsidR="00D10FCF" w:rsidRPr="004124B7" w:rsidTr="000233D7">
        <w:trPr>
          <w:cantSplit/>
          <w:trHeight w:val="454"/>
        </w:trPr>
        <w:tc>
          <w:tcPr>
            <w:tcW w:w="4688" w:type="dxa"/>
            <w:shd w:val="clear" w:color="auto" w:fill="FFDDDD"/>
            <w:vAlign w:val="center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เป้าหมายปีนี้</w:t>
            </w:r>
          </w:p>
        </w:tc>
        <w:tc>
          <w:tcPr>
            <w:tcW w:w="4689" w:type="dxa"/>
            <w:shd w:val="clear" w:color="auto" w:fill="EAF1DD" w:themeFill="accent3" w:themeFillTint="33"/>
            <w:vAlign w:val="center"/>
          </w:tcPr>
          <w:p w:rsidR="00D10FCF" w:rsidRPr="008067A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</w:tr>
      <w:tr w:rsidR="00D10FCF" w:rsidRPr="004124B7" w:rsidTr="000233D7">
        <w:trPr>
          <w:cantSplit/>
          <w:trHeight w:val="454"/>
        </w:trPr>
        <w:tc>
          <w:tcPr>
            <w:tcW w:w="4688" w:type="dxa"/>
            <w:shd w:val="clear" w:color="auto" w:fill="FFDDDD"/>
            <w:vAlign w:val="center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689" w:type="dxa"/>
            <w:shd w:val="clear" w:color="auto" w:fill="EAF1DD" w:themeFill="accent3" w:themeFillTint="33"/>
            <w:vAlign w:val="center"/>
          </w:tcPr>
          <w:p w:rsidR="00D10FCF" w:rsidRPr="008067A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D10FCF" w:rsidRPr="004124B7" w:rsidTr="000233D7">
        <w:trPr>
          <w:cantSplit/>
          <w:trHeight w:val="454"/>
        </w:trPr>
        <w:tc>
          <w:tcPr>
            <w:tcW w:w="4688" w:type="dxa"/>
            <w:shd w:val="clear" w:color="auto" w:fill="FFDDDD"/>
            <w:vAlign w:val="center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คะแนนการประเมินตนเอง</w:t>
            </w:r>
          </w:p>
        </w:tc>
        <w:tc>
          <w:tcPr>
            <w:tcW w:w="4689" w:type="dxa"/>
            <w:shd w:val="clear" w:color="auto" w:fill="EAF1DD" w:themeFill="accent3" w:themeFillTint="33"/>
            <w:vAlign w:val="center"/>
          </w:tcPr>
          <w:p w:rsidR="00D10FCF" w:rsidRPr="008067A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D10FCF" w:rsidRPr="004124B7" w:rsidTr="000233D7">
        <w:trPr>
          <w:cantSplit/>
          <w:trHeight w:val="454"/>
        </w:trPr>
        <w:tc>
          <w:tcPr>
            <w:tcW w:w="4688" w:type="dxa"/>
            <w:shd w:val="clear" w:color="auto" w:fill="FFDDDD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4689" w:type="dxa"/>
            <w:shd w:val="clear" w:color="auto" w:fill="EAF1DD" w:themeFill="accent3" w:themeFillTint="33"/>
          </w:tcPr>
          <w:p w:rsidR="00D10FCF" w:rsidRPr="002A0B9B" w:rsidRDefault="00D10FCF" w:rsidP="001C17FB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บรรลุเป้าหมาย</w:t>
            </w:r>
          </w:p>
          <w:p w:rsidR="00D10FCF" w:rsidRPr="002A0B9B" w:rsidRDefault="00D10FCF" w:rsidP="001C17FB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ไม่บรรลุเป้าหมาย</w:t>
            </w:r>
          </w:p>
        </w:tc>
      </w:tr>
      <w:tr w:rsidR="00D10FCF" w:rsidRPr="004124B7" w:rsidTr="000233D7">
        <w:trPr>
          <w:cantSplit/>
          <w:trHeight w:val="454"/>
        </w:trPr>
        <w:tc>
          <w:tcPr>
            <w:tcW w:w="4688" w:type="dxa"/>
            <w:shd w:val="clear" w:color="auto" w:fill="FFDDDD"/>
            <w:vAlign w:val="center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เป้าหมายปีถัดไป</w:t>
            </w:r>
          </w:p>
        </w:tc>
        <w:tc>
          <w:tcPr>
            <w:tcW w:w="4689" w:type="dxa"/>
            <w:shd w:val="clear" w:color="auto" w:fill="EAF1DD" w:themeFill="accent3" w:themeFillTint="33"/>
            <w:vAlign w:val="center"/>
          </w:tcPr>
          <w:p w:rsidR="00D10FCF" w:rsidRPr="008067A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</w:tbl>
    <w:p w:rsidR="00D10FCF" w:rsidRPr="006D25D9" w:rsidRDefault="00D10FCF" w:rsidP="004B4AC7">
      <w:pPr>
        <w:spacing w:before="120"/>
        <w:rPr>
          <w:rFonts w:ascii="TH Niramit AS" w:hAnsi="TH Niramit AS" w:cs="TH Niramit AS"/>
          <w:b/>
          <w:bCs/>
        </w:rPr>
      </w:pPr>
      <w:r w:rsidRPr="006D25D9">
        <w:rPr>
          <w:rFonts w:ascii="TH Niramit AS" w:hAnsi="TH Niramit AS" w:cs="TH Niramit AS"/>
          <w:b/>
          <w:bCs/>
          <w:cs/>
        </w:rPr>
        <w:t xml:space="preserve">สรุปผลการประเมินตนเอง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7"/>
        <w:gridCol w:w="4687"/>
      </w:tblGrid>
      <w:tr w:rsidR="00D10FCF" w:rsidRPr="00ED49F1" w:rsidTr="00BD76A2">
        <w:trPr>
          <w:cantSplit/>
          <w:trHeight w:val="455"/>
        </w:trPr>
        <w:tc>
          <w:tcPr>
            <w:tcW w:w="4687" w:type="dxa"/>
            <w:shd w:val="clear" w:color="auto" w:fill="FFDDDD"/>
            <w:vAlign w:val="center"/>
          </w:tcPr>
          <w:p w:rsidR="00D10FCF" w:rsidRPr="006D25D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4687" w:type="dxa"/>
            <w:shd w:val="clear" w:color="auto" w:fill="FFDDDD"/>
            <w:vAlign w:val="center"/>
          </w:tcPr>
          <w:p w:rsidR="00D10FCF" w:rsidRPr="006D25D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แนวทางเสริมจุดแข็ง</w:t>
            </w:r>
          </w:p>
        </w:tc>
      </w:tr>
      <w:tr w:rsidR="00D10FCF" w:rsidRPr="00ED49F1" w:rsidTr="00BD76A2">
        <w:trPr>
          <w:trHeight w:val="146"/>
        </w:trPr>
        <w:tc>
          <w:tcPr>
            <w:tcW w:w="4687" w:type="dxa"/>
            <w:shd w:val="clear" w:color="auto" w:fill="EAF1DD" w:themeFill="accent3" w:themeFillTint="33"/>
          </w:tcPr>
          <w:p w:rsidR="00D10FCF" w:rsidRDefault="00D10FCF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D10FCF" w:rsidRPr="00ED49F1" w:rsidRDefault="00D10FCF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687" w:type="dxa"/>
            <w:shd w:val="clear" w:color="auto" w:fill="EAF1DD" w:themeFill="accent3" w:themeFillTint="33"/>
          </w:tcPr>
          <w:p w:rsidR="00D10FCF" w:rsidRDefault="00D10FCF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E378BB" w:rsidRDefault="00E378BB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E378BB" w:rsidRPr="00ED49F1" w:rsidRDefault="00E378BB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D10FCF" w:rsidRPr="00ED49F1" w:rsidTr="00BD76A2">
        <w:trPr>
          <w:trHeight w:val="455"/>
        </w:trPr>
        <w:tc>
          <w:tcPr>
            <w:tcW w:w="4687" w:type="dxa"/>
            <w:shd w:val="clear" w:color="auto" w:fill="FFDDDD"/>
            <w:vAlign w:val="center"/>
          </w:tcPr>
          <w:p w:rsidR="00D10FCF" w:rsidRPr="00ED49F1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4687" w:type="dxa"/>
            <w:shd w:val="clear" w:color="auto" w:fill="FFDDDD"/>
            <w:vAlign w:val="center"/>
          </w:tcPr>
          <w:p w:rsidR="00D10FCF" w:rsidRPr="00ED49F1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ข้อเสนอแนะในการปรับปรุง</w:t>
            </w:r>
          </w:p>
        </w:tc>
      </w:tr>
      <w:tr w:rsidR="00D10FCF" w:rsidRPr="00ED49F1" w:rsidTr="00BD76A2">
        <w:trPr>
          <w:trHeight w:val="1078"/>
        </w:trPr>
        <w:tc>
          <w:tcPr>
            <w:tcW w:w="4687" w:type="dxa"/>
            <w:shd w:val="clear" w:color="auto" w:fill="EAF1DD" w:themeFill="accent3" w:themeFillTint="33"/>
          </w:tcPr>
          <w:p w:rsidR="00D10FCF" w:rsidRDefault="00D10FCF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D10FCF" w:rsidRPr="00ED49F1" w:rsidRDefault="00D10FCF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687" w:type="dxa"/>
            <w:shd w:val="clear" w:color="auto" w:fill="EAF1DD" w:themeFill="accent3" w:themeFillTint="33"/>
          </w:tcPr>
          <w:p w:rsidR="00E378BB" w:rsidRDefault="00E378BB" w:rsidP="001C17FB">
            <w:pPr>
              <w:pStyle w:val="Default"/>
              <w:tabs>
                <w:tab w:val="left" w:pos="556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E378BB" w:rsidRPr="00E258D2" w:rsidRDefault="00E378BB" w:rsidP="001C17FB">
            <w:pPr>
              <w:pStyle w:val="Default"/>
              <w:tabs>
                <w:tab w:val="left" w:pos="556"/>
              </w:tabs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:rsidR="00D10FCF" w:rsidRPr="000726FF" w:rsidRDefault="00D10FCF" w:rsidP="004B4AC7">
      <w:pPr>
        <w:pStyle w:val="Default"/>
        <w:spacing w:before="60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0726FF">
        <w:rPr>
          <w:rStyle w:val="af0"/>
          <w:rFonts w:ascii="TH Niramit AS" w:hAnsi="TH Niramit AS" w:cs="TH Niramit AS"/>
          <w:sz w:val="32"/>
          <w:szCs w:val="32"/>
          <w:cs/>
        </w:rPr>
        <w:t>วิธีปฏิบัติที่ดี / นวัตกรรม</w:t>
      </w:r>
      <w:r w:rsidRPr="000726FF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 </w:t>
      </w:r>
    </w:p>
    <w:p w:rsidR="00D10FCF" w:rsidRPr="0011311C" w:rsidRDefault="00D10FCF" w:rsidP="00D10FCF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FCF" w:rsidRPr="000726FF" w:rsidRDefault="00D10FCF" w:rsidP="004B4AC7">
      <w:pPr>
        <w:pStyle w:val="Default"/>
        <w:spacing w:before="60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0726FF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โครงการและกิจกรรมในปีต่อไป </w:t>
      </w:r>
    </w:p>
    <w:p w:rsidR="00D10FCF" w:rsidRPr="0011311C" w:rsidRDefault="00D10FCF" w:rsidP="004B4AC7">
      <w:pPr>
        <w:pStyle w:val="Default"/>
        <w:tabs>
          <w:tab w:val="left" w:pos="567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FCF" w:rsidRPr="00104AFB" w:rsidRDefault="00D10FCF" w:rsidP="0030735D">
      <w:pPr>
        <w:tabs>
          <w:tab w:val="left" w:pos="2127"/>
        </w:tabs>
        <w:spacing w:before="60"/>
        <w:ind w:right="20"/>
        <w:jc w:val="thaiDistribute"/>
        <w:rPr>
          <w:rFonts w:ascii="TH Niramit AS" w:hAnsi="TH Niramit AS" w:cs="TH Niramit AS"/>
          <w:b/>
          <w:bCs/>
          <w:cs/>
        </w:rPr>
      </w:pPr>
      <w:r w:rsidRPr="00104AFB">
        <w:rPr>
          <w:rFonts w:ascii="TH Niramit AS" w:hAnsi="TH Niramit AS" w:cs="TH Niramit AS"/>
          <w:b/>
          <w:bCs/>
          <w:cs/>
        </w:rPr>
        <w:lastRenderedPageBreak/>
        <w:t>ตัวบ่งชี้ที่ 1.</w:t>
      </w:r>
      <w:r w:rsidR="00DF320B">
        <w:rPr>
          <w:rFonts w:ascii="TH Niramit AS" w:hAnsi="TH Niramit AS" w:cs="TH Niramit AS" w:hint="cs"/>
          <w:b/>
          <w:bCs/>
          <w:cs/>
        </w:rPr>
        <w:t>8</w:t>
      </w:r>
      <w:r w:rsidRPr="00104AFB">
        <w:rPr>
          <w:rFonts w:ascii="TH Niramit AS" w:hAnsi="TH Niramit AS" w:cs="TH Niramit AS"/>
          <w:b/>
          <w:bCs/>
          <w:cs/>
        </w:rPr>
        <w:t xml:space="preserve">  </w:t>
      </w:r>
      <w:r>
        <w:rPr>
          <w:rFonts w:ascii="TH Niramit AS" w:hAnsi="TH Niramit AS" w:cs="TH Niramit AS" w:hint="cs"/>
          <w:b/>
          <w:bCs/>
          <w:cs/>
        </w:rPr>
        <w:t xml:space="preserve">  </w:t>
      </w:r>
      <w:r>
        <w:rPr>
          <w:rFonts w:ascii="TH Niramit AS" w:hAnsi="TH Niramit AS" w:cs="TH Niramit AS" w:hint="cs"/>
          <w:b/>
          <w:bCs/>
          <w:cs/>
        </w:rPr>
        <w:tab/>
      </w:r>
      <w:r w:rsidR="003D355D" w:rsidRPr="003D355D">
        <w:rPr>
          <w:rFonts w:ascii="TH Niramit AS" w:hAnsi="TH Niramit AS" w:cs="TH Niramit AS"/>
          <w:b/>
          <w:bCs/>
          <w:color w:val="000000" w:themeColor="text1"/>
          <w:cs/>
        </w:rPr>
        <w:t>หลักสูตรที่นักศึกษามีส่วนร่วมใน</w:t>
      </w:r>
      <w:r w:rsidR="003D355D" w:rsidRPr="003D355D">
        <w:rPr>
          <w:rFonts w:ascii="TH Niramit AS" w:hAnsi="TH Niramit AS" w:cs="TH Niramit AS" w:hint="cs"/>
          <w:b/>
          <w:bCs/>
          <w:color w:val="000000" w:themeColor="text1"/>
          <w:cs/>
        </w:rPr>
        <w:t>การ</w:t>
      </w:r>
      <w:r w:rsidR="003D355D" w:rsidRPr="003D355D">
        <w:rPr>
          <w:rFonts w:ascii="TH Niramit AS" w:hAnsi="TH Niramit AS" w:cs="TH Niramit AS"/>
          <w:b/>
          <w:bCs/>
          <w:color w:val="000000" w:themeColor="text1"/>
          <w:cs/>
        </w:rPr>
        <w:t>สร้างนวัตกรรม</w:t>
      </w:r>
    </w:p>
    <w:p w:rsidR="00D10FCF" w:rsidRPr="00367A3D" w:rsidRDefault="00D10FCF" w:rsidP="0030735D">
      <w:pPr>
        <w:tabs>
          <w:tab w:val="left" w:pos="1843"/>
          <w:tab w:val="left" w:pos="2127"/>
        </w:tabs>
        <w:spacing w:before="60"/>
        <w:ind w:right="23"/>
        <w:jc w:val="thaiDistribute"/>
        <w:rPr>
          <w:rFonts w:ascii="TH Niramit AS" w:hAnsi="TH Niramit AS" w:cs="TH Niramit AS"/>
        </w:rPr>
      </w:pPr>
      <w:r w:rsidRPr="00104AFB">
        <w:rPr>
          <w:rFonts w:ascii="TH Niramit AS" w:hAnsi="TH Niramit AS" w:cs="TH Niramit AS"/>
          <w:b/>
          <w:bCs/>
          <w:cs/>
        </w:rPr>
        <w:t xml:space="preserve">ชนิดของตัวบ่งชี้  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b/>
          <w:bCs/>
          <w:cs/>
        </w:rPr>
        <w:tab/>
      </w:r>
      <w:r>
        <w:rPr>
          <w:rFonts w:ascii="TH Niramit AS" w:hAnsi="TH Niramit AS" w:cs="TH Niramit AS" w:hint="cs"/>
          <w:b/>
          <w:bCs/>
          <w:cs/>
        </w:rPr>
        <w:tab/>
      </w:r>
      <w:r w:rsidR="003D355D" w:rsidRPr="003D355D">
        <w:rPr>
          <w:rFonts w:ascii="TH Niramit AS" w:hAnsi="TH Niramit AS" w:cs="TH Niramit AS" w:hint="cs"/>
          <w:cs/>
        </w:rPr>
        <w:t>ผลลัพธ์</w:t>
      </w:r>
    </w:p>
    <w:p w:rsidR="00D10FCF" w:rsidRPr="00104AFB" w:rsidRDefault="00D10FCF" w:rsidP="0030735D">
      <w:pPr>
        <w:tabs>
          <w:tab w:val="left" w:pos="1560"/>
          <w:tab w:val="left" w:pos="2127"/>
        </w:tabs>
        <w:spacing w:before="60"/>
        <w:ind w:right="23"/>
        <w:rPr>
          <w:rFonts w:ascii="TH Niramit AS" w:hAnsi="TH Niramit AS" w:cs="TH Niramit AS"/>
          <w:b/>
          <w:bCs/>
          <w:color w:val="000000"/>
        </w:rPr>
      </w:pPr>
      <w:r w:rsidRPr="00104AFB">
        <w:rPr>
          <w:rFonts w:ascii="TH Niramit AS" w:hAnsi="TH Niramit AS" w:cs="TH Niramit AS"/>
          <w:b/>
          <w:bCs/>
          <w:cs/>
        </w:rPr>
        <w:t xml:space="preserve">วงรอบการประเมิน  </w:t>
      </w:r>
      <w:r w:rsidRPr="00104AFB">
        <w:rPr>
          <w:rFonts w:ascii="TH Niramit AS" w:hAnsi="TH Niramit AS" w:cs="TH Niramit AS"/>
          <w:b/>
          <w:bCs/>
          <w:cs/>
        </w:rPr>
        <w:tab/>
      </w:r>
      <w:r w:rsidRPr="00367A3D">
        <w:rPr>
          <w:rFonts w:ascii="TH Niramit AS" w:hAnsi="TH Niramit AS" w:cs="TH Niramit AS"/>
          <w:cs/>
        </w:rPr>
        <w:t>ปีการศึกษา</w:t>
      </w:r>
    </w:p>
    <w:p w:rsidR="006F6C7E" w:rsidRPr="00CA7218" w:rsidRDefault="006F6C7E" w:rsidP="0030735D">
      <w:pPr>
        <w:spacing w:before="60"/>
        <w:rPr>
          <w:rFonts w:ascii="TH Niramit AS" w:hAnsi="TH Niramit AS" w:cs="TH Niramit AS"/>
          <w:b/>
          <w:bCs/>
        </w:rPr>
      </w:pPr>
      <w:r w:rsidRPr="00CA7218">
        <w:rPr>
          <w:rFonts w:ascii="TH Niramit AS" w:hAnsi="TH Niramit AS" w:cs="TH Niramit AS"/>
          <w:b/>
          <w:bCs/>
          <w:cs/>
        </w:rPr>
        <w:t xml:space="preserve">ผู้รับผิดชอบหลัก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719"/>
        <w:gridCol w:w="1984"/>
        <w:gridCol w:w="1965"/>
      </w:tblGrid>
      <w:tr w:rsidR="006F6C7E" w:rsidRPr="003F61EB" w:rsidTr="00905901">
        <w:trPr>
          <w:cantSplit/>
          <w:trHeight w:val="454"/>
        </w:trPr>
        <w:tc>
          <w:tcPr>
            <w:tcW w:w="4668" w:type="dxa"/>
            <w:shd w:val="clear" w:color="auto" w:fill="FFDDDD"/>
            <w:vAlign w:val="center"/>
          </w:tcPr>
          <w:p w:rsidR="006F6C7E" w:rsidRPr="003F61EB" w:rsidRDefault="006F6C7E" w:rsidP="00905901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</w:p>
        </w:tc>
        <w:tc>
          <w:tcPr>
            <w:tcW w:w="4668" w:type="dxa"/>
            <w:gridSpan w:val="3"/>
            <w:shd w:val="clear" w:color="auto" w:fill="FFDDDD"/>
            <w:vAlign w:val="center"/>
          </w:tcPr>
          <w:p w:rsidR="006F6C7E" w:rsidRPr="003F61EB" w:rsidRDefault="006F6C7E" w:rsidP="00905901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ผู้รับผิดชอบดำเนินการ</w:t>
            </w:r>
          </w:p>
        </w:tc>
      </w:tr>
      <w:tr w:rsidR="006F6C7E" w:rsidRPr="003419A9" w:rsidTr="0054022F">
        <w:trPr>
          <w:cantSplit/>
          <w:trHeight w:val="397"/>
        </w:trPr>
        <w:tc>
          <w:tcPr>
            <w:tcW w:w="4668" w:type="dxa"/>
            <w:vMerge w:val="restart"/>
            <w:shd w:val="clear" w:color="auto" w:fill="EAF1DD" w:themeFill="accent3" w:themeFillTint="33"/>
          </w:tcPr>
          <w:p w:rsidR="0039370E" w:rsidRDefault="006F6C7E" w:rsidP="0039370E">
            <w:pPr>
              <w:tabs>
                <w:tab w:val="left" w:pos="601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9370E">
              <w:rPr>
                <w:rFonts w:ascii="TH Niramit AS" w:hAnsi="TH Niramit AS" w:cs="TH Niramit AS"/>
                <w:sz w:val="28"/>
                <w:szCs w:val="28"/>
                <w:cs/>
              </w:rPr>
              <w:t>อาจารย์ ดร.มาลี     ศรีพรหม</w:t>
            </w:r>
          </w:p>
          <w:p w:rsidR="006F6C7E" w:rsidRPr="006C5FE5" w:rsidRDefault="006F6C7E" w:rsidP="0039370E">
            <w:pPr>
              <w:tabs>
                <w:tab w:val="left" w:pos="601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C5FE5">
              <w:rPr>
                <w:rFonts w:ascii="TH Niramit AS" w:hAnsi="TH Niramit AS" w:cs="TH Niramit AS" w:hint="cs"/>
                <w:sz w:val="28"/>
                <w:szCs w:val="28"/>
                <w:cs/>
              </w:rPr>
              <w:t>รองอธิการบดีฝ่ายวิจัยและพันธกิจสัมพันธ์</w:t>
            </w:r>
          </w:p>
          <w:p w:rsidR="006F6C7E" w:rsidRPr="006F6C7E" w:rsidRDefault="006F6C7E" w:rsidP="006F6C7E">
            <w:pPr>
              <w:tabs>
                <w:tab w:val="left" w:pos="601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19" w:type="dxa"/>
            <w:tcBorders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F6C7E" w:rsidRPr="009F7508" w:rsidRDefault="006F6C7E" w:rsidP="0090590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F6C7E" w:rsidRPr="00846D4A" w:rsidRDefault="00846D4A" w:rsidP="0054022F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846D4A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1. </w:t>
            </w:r>
            <w:r w:rsidR="0054022F" w:rsidRPr="006F6C7E">
              <w:rPr>
                <w:rFonts w:ascii="TH Niramit AS" w:hAnsi="TH Niramit AS" w:cs="TH Niramit AS"/>
                <w:sz w:val="28"/>
                <w:szCs w:val="28"/>
                <w:cs/>
              </w:rPr>
              <w:t>อาจารย์ลฎาภา</w:t>
            </w:r>
          </w:p>
        </w:tc>
        <w:tc>
          <w:tcPr>
            <w:tcW w:w="1965" w:type="dxa"/>
            <w:tcBorders>
              <w:left w:val="nil"/>
              <w:bottom w:val="nil"/>
            </w:tcBorders>
            <w:shd w:val="clear" w:color="auto" w:fill="EAF1DD" w:themeFill="accent3" w:themeFillTint="33"/>
            <w:vAlign w:val="center"/>
          </w:tcPr>
          <w:p w:rsidR="006F6C7E" w:rsidRPr="00846D4A" w:rsidRDefault="0054022F" w:rsidP="0054022F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F6C7E">
              <w:rPr>
                <w:rFonts w:ascii="TH Niramit AS" w:hAnsi="TH Niramit AS" w:cs="TH Niramit AS"/>
                <w:sz w:val="28"/>
                <w:szCs w:val="28"/>
                <w:cs/>
              </w:rPr>
              <w:t>ศรีพสุดา</w:t>
            </w:r>
          </w:p>
        </w:tc>
      </w:tr>
      <w:tr w:rsidR="006F6C7E" w:rsidRPr="003419A9" w:rsidTr="0054022F">
        <w:trPr>
          <w:cantSplit/>
          <w:trHeight w:val="397"/>
        </w:trPr>
        <w:tc>
          <w:tcPr>
            <w:tcW w:w="4668" w:type="dxa"/>
            <w:vMerge/>
            <w:shd w:val="clear" w:color="auto" w:fill="EAF1DD" w:themeFill="accent3" w:themeFillTint="33"/>
            <w:vAlign w:val="center"/>
          </w:tcPr>
          <w:p w:rsidR="006F6C7E" w:rsidRPr="008F2B08" w:rsidRDefault="006F6C7E" w:rsidP="00905901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F6C7E" w:rsidRPr="009F7508" w:rsidRDefault="006F6C7E" w:rsidP="0090590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F6C7E" w:rsidRPr="00846D4A" w:rsidRDefault="006F6C7E" w:rsidP="0054022F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846D4A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2. </w:t>
            </w:r>
            <w:r w:rsidR="00864F41" w:rsidRPr="00846D4A">
              <w:rPr>
                <w:rFonts w:ascii="TH Niramit AS" w:hAnsi="TH Niramit AS" w:cs="TH Niramit AS"/>
                <w:sz w:val="28"/>
                <w:szCs w:val="28"/>
                <w:cs/>
              </w:rPr>
              <w:t>นางสาววิภาวรรณ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vAlign w:val="center"/>
          </w:tcPr>
          <w:p w:rsidR="006F6C7E" w:rsidRPr="00846D4A" w:rsidRDefault="00846D4A" w:rsidP="0054022F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846D4A">
              <w:rPr>
                <w:rFonts w:ascii="TH Niramit AS" w:hAnsi="TH Niramit AS" w:cs="TH Niramit AS"/>
                <w:sz w:val="28"/>
                <w:szCs w:val="28"/>
                <w:cs/>
              </w:rPr>
              <w:t>ใหญ่สมบูรณ์</w:t>
            </w:r>
          </w:p>
        </w:tc>
      </w:tr>
      <w:tr w:rsidR="00864F41" w:rsidRPr="003419A9" w:rsidTr="0054022F">
        <w:trPr>
          <w:cantSplit/>
          <w:trHeight w:val="397"/>
        </w:trPr>
        <w:tc>
          <w:tcPr>
            <w:tcW w:w="4668" w:type="dxa"/>
            <w:vMerge/>
            <w:shd w:val="clear" w:color="auto" w:fill="EAF1DD" w:themeFill="accent3" w:themeFillTint="33"/>
            <w:vAlign w:val="center"/>
          </w:tcPr>
          <w:p w:rsidR="00864F41" w:rsidRPr="008F2B08" w:rsidRDefault="00864F41" w:rsidP="00905901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864F41" w:rsidRPr="009F7508" w:rsidRDefault="00864F41" w:rsidP="0090590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864F41" w:rsidRPr="00846D4A" w:rsidRDefault="00846D4A" w:rsidP="0054022F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846D4A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3. </w:t>
            </w:r>
            <w:r w:rsidR="008904DB" w:rsidRPr="00846D4A">
              <w:rPr>
                <w:rFonts w:ascii="TH Niramit AS" w:hAnsi="TH Niramit AS" w:cs="TH Niramit AS"/>
                <w:sz w:val="28"/>
                <w:szCs w:val="28"/>
                <w:cs/>
              </w:rPr>
              <w:t>นายครรชิต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vAlign w:val="center"/>
          </w:tcPr>
          <w:p w:rsidR="00864F41" w:rsidRPr="00846D4A" w:rsidRDefault="00846D4A" w:rsidP="0054022F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846D4A">
              <w:rPr>
                <w:rFonts w:ascii="TH Niramit AS" w:hAnsi="TH Niramit AS" w:cs="TH Niramit AS"/>
                <w:sz w:val="28"/>
                <w:szCs w:val="28"/>
                <w:cs/>
              </w:rPr>
              <w:t>สิงห์สุข</w:t>
            </w:r>
          </w:p>
        </w:tc>
      </w:tr>
      <w:tr w:rsidR="006F6C7E" w:rsidRPr="003419A9" w:rsidTr="0054022F">
        <w:trPr>
          <w:cantSplit/>
          <w:trHeight w:val="397"/>
        </w:trPr>
        <w:tc>
          <w:tcPr>
            <w:tcW w:w="4668" w:type="dxa"/>
            <w:vMerge/>
            <w:shd w:val="clear" w:color="auto" w:fill="EAF1DD" w:themeFill="accent3" w:themeFillTint="33"/>
            <w:vAlign w:val="center"/>
          </w:tcPr>
          <w:p w:rsidR="006F6C7E" w:rsidRPr="008F2B08" w:rsidRDefault="006F6C7E" w:rsidP="00905901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719" w:type="dxa"/>
            <w:tcBorders>
              <w:top w:val="nil"/>
              <w:right w:val="nil"/>
            </w:tcBorders>
            <w:shd w:val="clear" w:color="auto" w:fill="EAF1DD" w:themeFill="accent3" w:themeFillTint="33"/>
          </w:tcPr>
          <w:p w:rsidR="006F6C7E" w:rsidRPr="009F7508" w:rsidRDefault="006F6C7E" w:rsidP="0054022F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</w:tcPr>
          <w:p w:rsidR="006F6C7E" w:rsidRPr="00846D4A" w:rsidRDefault="00846D4A" w:rsidP="00846D4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846D4A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4. </w:t>
            </w:r>
            <w:r w:rsidR="008904DB" w:rsidRPr="00846D4A">
              <w:rPr>
                <w:rFonts w:ascii="TH Niramit AS" w:hAnsi="TH Niramit AS" w:cs="TH Niramit AS"/>
                <w:sz w:val="28"/>
                <w:szCs w:val="28"/>
                <w:cs/>
              </w:rPr>
              <w:t>นายพงศกร</w:t>
            </w:r>
          </w:p>
        </w:tc>
        <w:tc>
          <w:tcPr>
            <w:tcW w:w="1965" w:type="dxa"/>
            <w:tcBorders>
              <w:top w:val="nil"/>
              <w:left w:val="nil"/>
            </w:tcBorders>
            <w:shd w:val="clear" w:color="auto" w:fill="EAF1DD" w:themeFill="accent3" w:themeFillTint="33"/>
          </w:tcPr>
          <w:p w:rsidR="006F6C7E" w:rsidRPr="00846D4A" w:rsidRDefault="00846D4A" w:rsidP="00846D4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846D4A">
              <w:rPr>
                <w:rFonts w:ascii="TH Niramit AS" w:hAnsi="TH Niramit AS" w:cs="TH Niramit AS"/>
                <w:sz w:val="28"/>
                <w:szCs w:val="28"/>
                <w:cs/>
              </w:rPr>
              <w:t>ทองพันธุ์</w:t>
            </w:r>
          </w:p>
        </w:tc>
      </w:tr>
    </w:tbl>
    <w:p w:rsidR="001C17FB" w:rsidRPr="008A02C8" w:rsidRDefault="00D10FCF" w:rsidP="0024388A">
      <w:pPr>
        <w:tabs>
          <w:tab w:val="left" w:pos="426"/>
          <w:tab w:val="left" w:pos="2127"/>
        </w:tabs>
        <w:spacing w:before="240"/>
        <w:jc w:val="thaiDistribute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C82FF4">
        <w:rPr>
          <w:rFonts w:ascii="TH Niramit AS" w:hAnsi="TH Niramit AS" w:cs="TH Niramit AS"/>
          <w:b/>
          <w:bCs/>
          <w:cs/>
        </w:rPr>
        <w:t>คำอธิบายตัวบ่งชี้</w:t>
      </w:r>
      <w:r w:rsidR="008A02C8"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 </w:t>
      </w:r>
      <w:r w:rsidR="008A02C8">
        <w:rPr>
          <w:rFonts w:ascii="TH Niramit AS" w:hAnsi="TH Niramit AS" w:cs="TH Niramit AS" w:hint="cs"/>
          <w:b/>
          <w:bCs/>
          <w:sz w:val="28"/>
          <w:szCs w:val="28"/>
          <w:cs/>
        </w:rPr>
        <w:tab/>
      </w:r>
      <w:r w:rsidR="001C17FB" w:rsidRPr="00935396">
        <w:rPr>
          <w:rFonts w:ascii="TH Niramit AS" w:hAnsi="TH Niramit AS" w:cs="TH Niramit AS"/>
          <w:sz w:val="28"/>
          <w:szCs w:val="28"/>
          <w:cs/>
        </w:rPr>
        <w:t>ตามกรอบผลลัพธ์มาตรฐานการศึกษาชาติที่กำหนดให้นักศึกษาเป็นผู้ร่วมสร้างนวัตกรรม หลักสูตรจึงควรผลักดันให้นักศึกษามีส่วนร่วมในการสร้างสรรค์ผลงานนวัตกรรม โครงงาน หรืองานวิจัย หรือบูรณาการศาสตร์ต่าง</w:t>
      </w:r>
      <w:r w:rsidR="001C17FB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1C17FB" w:rsidRPr="00935396">
        <w:rPr>
          <w:rFonts w:ascii="TH Niramit AS" w:hAnsi="TH Niramit AS" w:cs="TH Niramit AS"/>
          <w:sz w:val="28"/>
          <w:szCs w:val="28"/>
          <w:cs/>
        </w:rPr>
        <w:t>ๆ ที่เป็นงานที่สามารถแก้ไขปัญหาให้ชุมชนหรือท้องถิ่น</w:t>
      </w:r>
    </w:p>
    <w:p w:rsidR="001C17FB" w:rsidRPr="005D42F7" w:rsidRDefault="001C17FB" w:rsidP="00E378BB">
      <w:pPr>
        <w:spacing w:before="120"/>
        <w:rPr>
          <w:rFonts w:ascii="TH Niramit AS" w:hAnsi="TH Niramit AS" w:cs="TH Niramit AS"/>
          <w:color w:val="000000" w:themeColor="text1"/>
        </w:rPr>
      </w:pPr>
      <w:r w:rsidRPr="005D42F7">
        <w:rPr>
          <w:rFonts w:ascii="TH Niramit AS" w:hAnsi="TH Niramit AS" w:cs="TH Niramit AS"/>
          <w:b/>
          <w:bCs/>
          <w:color w:val="000000" w:themeColor="text1"/>
          <w:cs/>
        </w:rPr>
        <w:t>เกณฑ์การประเมิน</w:t>
      </w:r>
      <w:r w:rsidRPr="005D42F7">
        <w:rPr>
          <w:rFonts w:ascii="TH Niramit AS" w:hAnsi="TH Niramit AS" w:cs="TH Niramit AS"/>
          <w:color w:val="000000" w:themeColor="text1"/>
          <w:cs/>
        </w:rPr>
        <w:tab/>
      </w:r>
    </w:p>
    <w:p w:rsidR="001C17FB" w:rsidRPr="00FD75A5" w:rsidRDefault="001C17FB" w:rsidP="00BF64CB">
      <w:pPr>
        <w:tabs>
          <w:tab w:val="left" w:pos="567"/>
        </w:tabs>
        <w:jc w:val="thaiDistribute"/>
        <w:rPr>
          <w:rFonts w:ascii="TH Niramit AS" w:hAnsi="TH Niramit AS" w:cs="TH Niramit AS"/>
          <w:color w:val="000000" w:themeColor="text1"/>
          <w:sz w:val="28"/>
          <w:szCs w:val="28"/>
        </w:rPr>
      </w:pPr>
      <w:r w:rsidRPr="00FD75A5">
        <w:rPr>
          <w:rFonts w:ascii="TH Niramit AS" w:hAnsi="TH Niramit AS" w:cs="TH Niramit AS"/>
          <w:color w:val="000000" w:themeColor="text1"/>
          <w:sz w:val="28"/>
          <w:szCs w:val="28"/>
          <w:cs/>
        </w:rPr>
        <w:tab/>
        <w:t>คะแนนที่ได้ในระดับสถาบั</w:t>
      </w:r>
      <w:r w:rsidR="00F54F66">
        <w:rPr>
          <w:rFonts w:ascii="TH Niramit AS" w:hAnsi="TH Niramit AS" w:cs="TH Niramit AS"/>
          <w:color w:val="000000" w:themeColor="text1"/>
          <w:sz w:val="28"/>
          <w:szCs w:val="28"/>
          <w:cs/>
        </w:rPr>
        <w:t xml:space="preserve">น </w:t>
      </w:r>
      <w:r>
        <w:rPr>
          <w:rFonts w:ascii="TH Niramit AS" w:hAnsi="TH Niramit AS" w:cs="TH Niramit AS"/>
          <w:color w:val="000000" w:themeColor="text1"/>
          <w:sz w:val="28"/>
          <w:szCs w:val="28"/>
          <w:cs/>
        </w:rPr>
        <w:t>เท่ากับ ค่าเฉลี่ยของคะแนนผลการ</w:t>
      </w:r>
      <w:r w:rsidRPr="00FD75A5">
        <w:rPr>
          <w:rFonts w:ascii="TH Niramit AS" w:hAnsi="TH Niramit AS" w:cs="TH Niramit AS"/>
          <w:color w:val="000000" w:themeColor="text1"/>
          <w:sz w:val="28"/>
          <w:szCs w:val="28"/>
          <w:cs/>
        </w:rPr>
        <w:t>ประเมินหลักสูตรที่นักศึกษามีส่วนร่วมในการสร้างสรรค์นวัตกรรมของทุกคณะ</w:t>
      </w:r>
    </w:p>
    <w:p w:rsidR="00314D3C" w:rsidRPr="0024388A" w:rsidRDefault="00314D3C" w:rsidP="0024388A">
      <w:pPr>
        <w:tabs>
          <w:tab w:val="left" w:pos="567"/>
        </w:tabs>
        <w:spacing w:before="120"/>
        <w:rPr>
          <w:rFonts w:ascii="TH Niramit AS" w:hAnsi="TH Niramit AS" w:cs="TH Niramit AS"/>
        </w:rPr>
      </w:pPr>
      <w:r w:rsidRPr="00314D3C">
        <w:rPr>
          <w:rFonts w:ascii="TH Niramit AS" w:hAnsi="TH Niramit AS" w:cs="TH Niramit AS"/>
          <w:b/>
          <w:bCs/>
          <w:cs/>
        </w:rPr>
        <w:t>สูตร</w:t>
      </w:r>
      <w:r w:rsidRPr="00314D3C">
        <w:rPr>
          <w:rFonts w:ascii="TH Niramit AS" w:hAnsi="TH Niramit AS" w:cs="TH Niramit AS" w:hint="cs"/>
          <w:b/>
          <w:bCs/>
          <w:cs/>
        </w:rPr>
        <w:t>การ</w:t>
      </w:r>
      <w:r w:rsidRPr="00314D3C">
        <w:rPr>
          <w:rFonts w:ascii="TH Niramit AS" w:hAnsi="TH Niramit AS" w:cs="TH Niramit AS"/>
          <w:b/>
          <w:bCs/>
          <w:cs/>
        </w:rPr>
        <w:t xml:space="preserve">คำนวณ  </w:t>
      </w:r>
    </w:p>
    <w:p w:rsidR="00314D3C" w:rsidRDefault="008867BC" w:rsidP="00314D3C">
      <w:pPr>
        <w:tabs>
          <w:tab w:val="center" w:pos="3105"/>
        </w:tabs>
        <w:ind w:right="-229"/>
        <w:rPr>
          <w:rFonts w:ascii="TH Niramit AS" w:hAnsi="TH Niramit AS" w:cs="TH Niramit AS"/>
          <w:sz w:val="20"/>
          <w:szCs w:val="20"/>
        </w:rPr>
      </w:pPr>
      <w:r>
        <w:rPr>
          <w:noProof/>
        </w:rPr>
        <w:pict>
          <v:roundrect id="AutoShape 685" o:spid="_x0000_s1081" style="position:absolute;margin-left:89.85pt;margin-top:6.45pt;width:329pt;height:71.3pt;z-index:-251615232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strokecolor="black [3213]" strokeweight="1pt">
            <v:textbox style="mso-next-textbox:#AutoShape 685" inset="0,0,0,0">
              <w:txbxContent>
                <w:p w:rsidR="0040673A" w:rsidRDefault="0040673A" w:rsidP="00E378BB">
                  <w:pPr>
                    <w:spacing w:before="60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314D3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ผลรวมของคะแนน</w:t>
                  </w:r>
                  <w:r w:rsidRPr="00314D3C"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ผลการประเมิน</w:t>
                  </w:r>
                  <w:r w:rsidRPr="00314D3C">
                    <w:rPr>
                      <w:rFonts w:ascii="TH Niramit AS" w:hAnsi="TH Niramit AS" w:cs="TH Niramit AS"/>
                      <w:color w:val="000000" w:themeColor="text1"/>
                      <w:sz w:val="28"/>
                      <w:szCs w:val="28"/>
                      <w:cs/>
                    </w:rPr>
                    <w:t>หลักสูตร</w:t>
                  </w:r>
                  <w:r w:rsidRPr="00314D3C">
                    <w:rPr>
                      <w:rFonts w:ascii="TH Niramit AS" w:hAnsi="TH Niramit AS" w:cs="TH Niramit AS"/>
                      <w:color w:val="000000" w:themeColor="text1"/>
                      <w:sz w:val="28"/>
                      <w:szCs w:val="28"/>
                      <w:cs/>
                    </w:rPr>
                    <w:br/>
                    <w:t>ที่นักศึกษามีส่วนร่วมในการสร้างสรรค์นวัตกรรม</w:t>
                  </w:r>
                  <w:r w:rsidRPr="00314D3C"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ของทุกคณะ</w:t>
                  </w:r>
                </w:p>
                <w:p w:rsidR="0040673A" w:rsidRPr="00B97D5F" w:rsidRDefault="0040673A" w:rsidP="00E378BB">
                  <w:pPr>
                    <w:spacing w:before="100"/>
                    <w:jc w:val="center"/>
                    <w:rPr>
                      <w:rFonts w:ascii="TH Niramit AS" w:hAnsi="TH Niramit AS" w:cs="TH Niramit AS"/>
                      <w:sz w:val="2"/>
                      <w:szCs w:val="2"/>
                    </w:rPr>
                  </w:pPr>
                  <w:r w:rsidRPr="00314D3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จำนวนคณะทั้งหมด</w:t>
                  </w:r>
                  <w:r w:rsidRPr="00314D3C"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ในสถาบัน</w:t>
                  </w:r>
                  <w:r w:rsidRPr="00ED4331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br/>
                  </w:r>
                </w:p>
              </w:txbxContent>
            </v:textbox>
            <w10:wrap anchorx="margin"/>
          </v:roundrect>
        </w:pict>
      </w:r>
      <w:r w:rsidR="00314D3C">
        <w:rPr>
          <w:rFonts w:ascii="TH Niramit AS" w:hAnsi="TH Niramit AS" w:cs="TH Niramit AS"/>
          <w:sz w:val="20"/>
          <w:szCs w:val="20"/>
        </w:rPr>
        <w:tab/>
      </w:r>
    </w:p>
    <w:p w:rsidR="00314D3C" w:rsidRDefault="00314D3C" w:rsidP="00314D3C">
      <w:pPr>
        <w:tabs>
          <w:tab w:val="left" w:pos="567"/>
        </w:tabs>
        <w:ind w:right="-229"/>
        <w:rPr>
          <w:rFonts w:ascii="TH Niramit AS" w:hAnsi="TH Niramit AS" w:cs="TH Niramit AS"/>
          <w:sz w:val="20"/>
          <w:szCs w:val="20"/>
        </w:rPr>
      </w:pPr>
    </w:p>
    <w:p w:rsidR="00314D3C" w:rsidRDefault="008867BC" w:rsidP="00314D3C">
      <w:pPr>
        <w:tabs>
          <w:tab w:val="left" w:pos="567"/>
          <w:tab w:val="left" w:pos="1701"/>
        </w:tabs>
        <w:spacing w:before="120"/>
        <w:ind w:right="-57"/>
        <w:rPr>
          <w:rFonts w:ascii="TH Niramit AS" w:hAnsi="TH Niramit AS" w:cs="TH Niramit AS"/>
          <w:b/>
          <w:bCs/>
          <w:sz w:val="28"/>
          <w:szCs w:val="28"/>
        </w:rPr>
      </w:pPr>
      <w:r>
        <w:rPr>
          <w:noProof/>
        </w:rPr>
        <w:pict>
          <v:line id="Line 684" o:spid="_x0000_s1079" style="position:absolute;z-index:25170227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20.7pt,24.7pt" to="390pt,24.7pt" strokecolor="black [3213]" strokeweight="1pt"/>
        </w:pict>
      </w:r>
      <w:r>
        <w:rPr>
          <w:noProof/>
        </w:rPr>
        <w:pict>
          <v:shape id="Text Box 686" o:spid="_x0000_s1080" type="#_x0000_t202" style="position:absolute;margin-left:19.3pt;margin-top:10.55pt;width:72.3pt;height:25.45pt;z-index:2517002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3tugIAAMQFAAAOAAAAZHJzL2Uyb0RvYy54bWysVG1vmzAQ/j5p/8Hyd8pLCAFUUrUhTJO6&#10;F6ndD3DABGtgM9sJdNP++84mSZNWk6ZtfEC27/zcc3eP7/pm7Fq0p1IxwTPsX3kYUV6KivFthr88&#10;Fk6MkdKEV6QVnGb4iSp8s3z75nroUxqIRrQVlQhAuEqHPsON1n3quqpsaEfUlegpB2MtZEc0bOXW&#10;rSQZAL1r3cDzIncQsuqlKKlScJpPRry0+HVNS/2prhXVqM0wcNP2L+1/Y/7u8pqkW0n6hpUHGuQv&#10;WHSEcQh6gsqJJmgn2SuojpVSKFHrq1J0rqhrVlKbA2Tjey+yeWhIT20uUBzVn8qk/h9s+XH/WSJW&#10;ZXgWQH046aBJj3TU6E6MKIojU6GhVyk4PvTgqkcwQKdttqq/F+VXhbhYNYRv6a2UYmgoqYChb266&#10;Z1cnHGVANsMHUUEgstPCAo217Ez5oCAI0IHJ06k7hkwJh4kfBz5YSjDNglngz20Ekh4v91Lpd1R0&#10;yCwyLKH5Fpzs75U2ZEh6dDGxuChY21oBtPziABynEwgNV43NkLD9/JF4yTpex6ETBtHaCb08d26L&#10;VehEhb+Y57N8tcr9nyauH6YNqyrKTZijtvzwz3p3UPmkipO6lGhZZeAMJSW3m1Ur0Z6Atgv7HQpy&#10;5uZe0rBFgFxepOQHoXcXJE4RxQsnLMK5kyy82PH85C6JvDAJ8+IypXvG6b+nhAbo6jyYT1r6bW6e&#10;/V7nRtKOaZgeLesyHJ+cSGoUuOaVba0mrJ3WZ6Uw9J9LAe0+Ntrq1Uh0EqseN6N9HL5VsxHzRlRP&#10;oGApQGEgRhh9sGiE/I7RAGMkw+rbjkiKUfuewytI/DAEN2034XxhHpk8t2zOLYSXAJVhjdG0XOlp&#10;Vu16ybYNRJreHRe38HJqZlX9zOrw3mBU2OQOY83MovO99XoevstfAAAA//8DAFBLAwQUAAYACAAA&#10;ACEAaKk23t0AAAAIAQAADwAAAGRycy9kb3ducmV2LnhtbEyPwW7CMBBE75X6D9ZW4gZ2UUIhzQZV&#10;RVypSluk3ky8JFHjdRQbkv59zamcRqtZzbzJ16NtxYV63zhGeJwpEMSlMw1XCJ8f2+kShA+ajW4d&#10;E8IveVgX93e5zowb+J0u+1CJGMI+0wh1CF0mpS9rstrPXEccvZPrrQ7x7Ctpej3EcNvKuVILaXXD&#10;saHWHb3WVP7szxbha3f6PiTqrdrYtBvcqCTblUScPIwvzyACjeH/Ga74ER2KyHR0ZzZetAjTJE4J&#10;CPM06tVP1ALEEeEpXYEscnk7oPgDAAD//wMAUEsBAi0AFAAGAAgAAAAhALaDOJL+AAAA4QEAABMA&#10;AAAAAAAAAAAAAAAAAAAAAFtDb250ZW50X1R5cGVzXS54bWxQSwECLQAUAAYACAAAACEAOP0h/9YA&#10;AACUAQAACwAAAAAAAAAAAAAAAAAvAQAAX3JlbHMvLnJlbHNQSwECLQAUAAYACAAAACEA0qi97boC&#10;AADEBQAADgAAAAAAAAAAAAAAAAAuAgAAZHJzL2Uyb0RvYy54bWxQSwECLQAUAAYACAAAACEAaKk2&#10;3t0AAAAIAQAADwAAAAAAAAAAAAAAAAAUBQAAZHJzL2Rvd25yZXYueG1sUEsFBgAAAAAEAAQA8wAA&#10;AB4GAAAAAA==&#10;" filled="f" stroked="f">
            <v:textbox style="mso-next-textbox:#Text Box 686">
              <w:txbxContent>
                <w:p w:rsidR="0040673A" w:rsidRPr="00BD4552" w:rsidRDefault="0040673A" w:rsidP="00314D3C">
                  <w:pPr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BD4552">
                    <w:rPr>
                      <w:rFonts w:ascii="TH Niramit AS" w:eastAsia="CordiaNew-BoldItalic" w:hAnsi="TH Niramit AS" w:cs="TH Niramit AS"/>
                      <w:sz w:val="28"/>
                      <w:szCs w:val="28"/>
                      <w:cs/>
                    </w:rPr>
                    <w:t>คะแนนที่ได้  =</w:t>
                  </w:r>
                </w:p>
              </w:txbxContent>
            </v:textbox>
            <w10:wrap anchorx="margin"/>
          </v:shape>
        </w:pict>
      </w:r>
    </w:p>
    <w:p w:rsidR="00314D3C" w:rsidRDefault="00314D3C" w:rsidP="00314D3C">
      <w:pPr>
        <w:rPr>
          <w:rFonts w:ascii="TH Niramit AS" w:hAnsi="TH Niramit AS" w:cs="TH Niramit AS"/>
          <w:sz w:val="28"/>
          <w:szCs w:val="28"/>
        </w:rPr>
      </w:pPr>
    </w:p>
    <w:p w:rsidR="00EF6109" w:rsidRDefault="00EF6109" w:rsidP="00EF6109">
      <w:pPr>
        <w:pStyle w:val="Default"/>
        <w:tabs>
          <w:tab w:val="left" w:pos="1560"/>
        </w:tabs>
        <w:rPr>
          <w:rFonts w:ascii="TH Niramit AS" w:hAnsi="TH Niramit AS" w:cs="TH Niramit AS"/>
          <w:sz w:val="32"/>
          <w:szCs w:val="32"/>
        </w:rPr>
      </w:pPr>
    </w:p>
    <w:p w:rsidR="00764099" w:rsidRPr="00EF6109" w:rsidRDefault="00764099" w:rsidP="0024388A">
      <w:pPr>
        <w:pStyle w:val="Default"/>
        <w:tabs>
          <w:tab w:val="left" w:pos="1560"/>
        </w:tabs>
        <w:spacing w:before="120"/>
        <w:rPr>
          <w:rFonts w:ascii="TH Niramit AS" w:eastAsia="Cordia New" w:hAnsi="TH Niramit AS" w:cs="TH Niramit AS"/>
          <w:sz w:val="32"/>
          <w:szCs w:val="32"/>
        </w:rPr>
      </w:pPr>
      <w:r w:rsidRPr="00764099">
        <w:rPr>
          <w:rFonts w:ascii="TH Niramit AS" w:hAnsi="TH Niramit AS" w:cs="TH Niramit AS"/>
          <w:b/>
          <w:bCs/>
          <w:sz w:val="32"/>
          <w:szCs w:val="32"/>
          <w:cs/>
        </w:rPr>
        <w:t>หมายเหตุ</w:t>
      </w:r>
    </w:p>
    <w:p w:rsidR="00764099" w:rsidRPr="00E01962" w:rsidRDefault="00764099" w:rsidP="00764099">
      <w:pPr>
        <w:tabs>
          <w:tab w:val="left" w:pos="567"/>
        </w:tabs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>
        <w:rPr>
          <w:rFonts w:ascii="TH Niramit AS" w:hAnsi="TH Niramit AS" w:cs="TH Niramit AS"/>
          <w:sz w:val="28"/>
          <w:szCs w:val="28"/>
          <w:cs/>
        </w:rPr>
        <w:tab/>
      </w:r>
      <w:r w:rsidRPr="00E01962">
        <w:rPr>
          <w:rFonts w:ascii="TH Niramit AS" w:hAnsi="TH Niramit AS" w:cs="TH Niramit AS"/>
          <w:sz w:val="28"/>
          <w:szCs w:val="28"/>
          <w:cs/>
        </w:rPr>
        <w:t>1. เป็นผลรวมคะแนนประเมินในตัวบ่งชี้ที่ 1.9 ระดับคณะ</w:t>
      </w:r>
    </w:p>
    <w:p w:rsidR="00764099" w:rsidRPr="00E01962" w:rsidRDefault="00764099" w:rsidP="00764099">
      <w:pPr>
        <w:tabs>
          <w:tab w:val="left" w:pos="567"/>
        </w:tabs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>
        <w:rPr>
          <w:rFonts w:ascii="TH Niramit AS" w:hAnsi="TH Niramit AS" w:cs="TH Niramit AS"/>
          <w:sz w:val="28"/>
          <w:szCs w:val="28"/>
          <w:cs/>
        </w:rPr>
        <w:tab/>
      </w:r>
      <w:r w:rsidRPr="00E01962">
        <w:rPr>
          <w:rFonts w:ascii="TH Niramit AS" w:hAnsi="TH Niramit AS" w:cs="TH Niramit AS"/>
          <w:sz w:val="28"/>
          <w:szCs w:val="28"/>
          <w:cs/>
        </w:rPr>
        <w:t>2. นวัตกรรมที่ชุมชนยอมรับโดยมีหลักฐานการใช้ประโยชน์จากชุมชน</w:t>
      </w:r>
    </w:p>
    <w:p w:rsidR="00764099" w:rsidRPr="00E01962" w:rsidRDefault="00764099" w:rsidP="00764099">
      <w:pPr>
        <w:tabs>
          <w:tab w:val="left" w:pos="567"/>
        </w:tabs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ab/>
      </w:r>
      <w:r w:rsidRPr="00E01962">
        <w:rPr>
          <w:rFonts w:ascii="TH Niramit AS" w:hAnsi="TH Niramit AS" w:cs="TH Niramit AS"/>
          <w:sz w:val="28"/>
          <w:szCs w:val="28"/>
          <w:cs/>
        </w:rPr>
        <w:t>3. ความหมายของการมีส่วนร</w:t>
      </w:r>
      <w:r>
        <w:rPr>
          <w:rFonts w:ascii="TH Niramit AS" w:hAnsi="TH Niramit AS" w:cs="TH Niramit AS"/>
          <w:sz w:val="28"/>
          <w:szCs w:val="28"/>
          <w:cs/>
        </w:rPr>
        <w:t>่วม หมายถึง นักศึกษามีการวางแผน</w:t>
      </w:r>
      <w:r w:rsidRPr="00E01962">
        <w:rPr>
          <w:rFonts w:ascii="TH Niramit AS" w:hAnsi="TH Niramit AS" w:cs="TH Niramit AS"/>
          <w:sz w:val="28"/>
          <w:szCs w:val="28"/>
          <w:cs/>
        </w:rPr>
        <w:t>การดำเนินงาน และการประเมินผล</w:t>
      </w:r>
    </w:p>
    <w:p w:rsidR="00764099" w:rsidRDefault="00764099" w:rsidP="00764099">
      <w:pPr>
        <w:tabs>
          <w:tab w:val="left" w:pos="567"/>
        </w:tabs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ab/>
      </w:r>
      <w:r w:rsidRPr="00E01962">
        <w:rPr>
          <w:rFonts w:ascii="TH Niramit AS" w:hAnsi="TH Niramit AS" w:cs="TH Niramit AS"/>
          <w:sz w:val="28"/>
          <w:szCs w:val="28"/>
          <w:cs/>
        </w:rPr>
        <w:t>4. นวัตกรรมดังกล่าวอาจเกิดขึ้นในชุมชน เพื่อส่งเสริมคุณภาพชีวิตและเสริมสร้างความเข้มแข็งของชุมชน</w:t>
      </w:r>
    </w:p>
    <w:p w:rsidR="00D10FCF" w:rsidRDefault="00D10FCF" w:rsidP="00D10FCF">
      <w:pPr>
        <w:tabs>
          <w:tab w:val="left" w:pos="567"/>
        </w:tabs>
        <w:autoSpaceDE w:val="0"/>
        <w:autoSpaceDN w:val="0"/>
        <w:adjustRightInd w:val="0"/>
        <w:spacing w:before="60"/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24388A" w:rsidRDefault="0024388A" w:rsidP="00C85DE7">
      <w:pPr>
        <w:rPr>
          <w:rFonts w:ascii="TH Niramit AS" w:hAnsi="TH Niramit AS" w:cs="TH Niramit AS"/>
          <w:b/>
          <w:bCs/>
        </w:rPr>
      </w:pPr>
    </w:p>
    <w:p w:rsidR="0024388A" w:rsidRDefault="0024388A" w:rsidP="00C85DE7">
      <w:pPr>
        <w:rPr>
          <w:rFonts w:ascii="TH Niramit AS" w:hAnsi="TH Niramit AS" w:cs="TH Niramit AS"/>
          <w:b/>
          <w:bCs/>
        </w:rPr>
      </w:pPr>
    </w:p>
    <w:p w:rsidR="0024388A" w:rsidRDefault="0024388A" w:rsidP="00C85DE7">
      <w:pPr>
        <w:rPr>
          <w:rFonts w:ascii="TH Niramit AS" w:hAnsi="TH Niramit AS" w:cs="TH Niramit AS"/>
          <w:b/>
          <w:bCs/>
        </w:rPr>
      </w:pPr>
    </w:p>
    <w:p w:rsidR="0024388A" w:rsidRDefault="0024388A" w:rsidP="00C85DE7">
      <w:pPr>
        <w:rPr>
          <w:rFonts w:ascii="TH Niramit AS" w:hAnsi="TH Niramit AS" w:cs="TH Niramit AS"/>
          <w:b/>
          <w:bCs/>
        </w:rPr>
      </w:pPr>
    </w:p>
    <w:p w:rsidR="0024388A" w:rsidRDefault="0024388A" w:rsidP="00C85DE7">
      <w:pPr>
        <w:rPr>
          <w:rFonts w:ascii="TH Niramit AS" w:hAnsi="TH Niramit AS" w:cs="TH Niramit AS"/>
          <w:b/>
          <w:bCs/>
        </w:rPr>
      </w:pPr>
    </w:p>
    <w:p w:rsidR="0024388A" w:rsidRDefault="0024388A" w:rsidP="00C85DE7">
      <w:pPr>
        <w:rPr>
          <w:rFonts w:ascii="TH Niramit AS" w:hAnsi="TH Niramit AS" w:cs="TH Niramit AS"/>
          <w:b/>
          <w:bCs/>
        </w:rPr>
      </w:pPr>
    </w:p>
    <w:p w:rsidR="00C85DE7" w:rsidRPr="00D07B51" w:rsidRDefault="00C85DE7" w:rsidP="00C85DE7">
      <w:pPr>
        <w:rPr>
          <w:rFonts w:ascii="TH Niramit AS" w:hAnsi="TH Niramit AS" w:cs="TH Niramit AS"/>
          <w:b/>
          <w:bCs/>
          <w:sz w:val="10"/>
          <w:szCs w:val="10"/>
        </w:rPr>
      </w:pPr>
      <w:r w:rsidRPr="00D07B51">
        <w:rPr>
          <w:rFonts w:ascii="TH Niramit AS" w:hAnsi="TH Niramit AS" w:cs="TH Niramit AS"/>
          <w:b/>
          <w:bCs/>
          <w:cs/>
        </w:rPr>
        <w:lastRenderedPageBreak/>
        <w:t xml:space="preserve">ผลการดำเนินงาน  </w:t>
      </w:r>
    </w:p>
    <w:p w:rsidR="008506AC" w:rsidRDefault="00C85DE7" w:rsidP="0030735D">
      <w:pPr>
        <w:tabs>
          <w:tab w:val="left" w:pos="567"/>
          <w:tab w:val="left" w:pos="709"/>
        </w:tabs>
        <w:spacing w:before="60"/>
        <w:jc w:val="thaiDistribute"/>
        <w:rPr>
          <w:rFonts w:ascii="TH Niramit AS" w:hAnsi="TH Niramit AS" w:cs="TH Niramit AS"/>
          <w:b/>
          <w:bCs/>
          <w:sz w:val="10"/>
          <w:szCs w:val="10"/>
        </w:rPr>
      </w:pP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 w:rsidRPr="006925C5">
        <w:rPr>
          <w:rFonts w:ascii="TH Niramit AS" w:hAnsi="TH Niramit AS" w:cs="TH Niramit AS"/>
          <w:sz w:val="28"/>
          <w:szCs w:val="28"/>
          <w:cs/>
        </w:rPr>
        <w:t xml:space="preserve">ในปีการศึกษา </w:t>
      </w:r>
      <w:r w:rsidR="00BF64CB" w:rsidRPr="006925C5">
        <w:rPr>
          <w:rFonts w:ascii="TH Niramit AS" w:hAnsi="TH Niramit AS" w:cs="TH Niramit AS" w:hint="cs"/>
          <w:sz w:val="28"/>
          <w:szCs w:val="28"/>
          <w:cs/>
        </w:rPr>
        <w:t>2562</w:t>
      </w:r>
      <w:r w:rsidRPr="006925C5">
        <w:rPr>
          <w:rFonts w:ascii="TH Niramit AS" w:hAnsi="TH Niramit AS" w:cs="TH Niramit AS"/>
          <w:sz w:val="28"/>
          <w:szCs w:val="28"/>
          <w:cs/>
        </w:rPr>
        <w:t xml:space="preserve"> มหาวิทยาลัยราชภัฏสกลนคร </w:t>
      </w:r>
      <w:r w:rsidRPr="006925C5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>ได้มีการสนับสนุนส่งเสริม</w:t>
      </w:r>
      <w:r w:rsidRPr="006925C5">
        <w:rPr>
          <w:rFonts w:ascii="TH Niramit AS" w:hAnsi="TH Niramit AS" w:cs="TH Niramit AS"/>
          <w:color w:val="000000" w:themeColor="text1"/>
          <w:sz w:val="28"/>
          <w:szCs w:val="28"/>
          <w:cs/>
        </w:rPr>
        <w:t>ให้นักศึกษามีส่วนร่วมในการสร้างผลงานนวัตกรรมโครงงานหรืองานวิจัย</w:t>
      </w:r>
      <w:r w:rsidRPr="006925C5">
        <w:rPr>
          <w:rFonts w:ascii="TH Niramit AS" w:hAnsi="TH Niramit AS" w:cs="TH Niramit AS"/>
          <w:color w:val="000000" w:themeColor="text1"/>
          <w:sz w:val="28"/>
          <w:szCs w:val="28"/>
          <w:cs/>
          <w:lang w:val="th-TH"/>
        </w:rPr>
        <w:t>หรือบูรณาการศาสตร์ต่าง</w:t>
      </w:r>
      <w:r w:rsidRPr="006925C5">
        <w:rPr>
          <w:rFonts w:ascii="TH Niramit AS" w:hAnsi="TH Niramit AS" w:cs="TH Niramit AS" w:hint="cs"/>
          <w:color w:val="000000" w:themeColor="text1"/>
          <w:sz w:val="28"/>
          <w:szCs w:val="28"/>
          <w:cs/>
          <w:lang w:val="th-TH"/>
        </w:rPr>
        <w:t xml:space="preserve"> </w:t>
      </w:r>
      <w:r w:rsidRPr="006925C5">
        <w:rPr>
          <w:rFonts w:ascii="TH Niramit AS" w:hAnsi="TH Niramit AS" w:cs="TH Niramit AS"/>
          <w:color w:val="000000" w:themeColor="text1"/>
          <w:sz w:val="28"/>
          <w:szCs w:val="28"/>
          <w:cs/>
          <w:lang w:val="th-TH"/>
        </w:rPr>
        <w:t>ๆ</w:t>
      </w:r>
      <w:r w:rsidRPr="006925C5">
        <w:rPr>
          <w:rFonts w:ascii="TH Niramit AS" w:hAnsi="TH Niramit AS" w:cs="TH Niramit AS"/>
          <w:color w:val="000000" w:themeColor="text1"/>
          <w:sz w:val="28"/>
          <w:szCs w:val="28"/>
          <w:cs/>
        </w:rPr>
        <w:t xml:space="preserve"> ที่เป็นงานพัฒนาที่สามารถแก้ไขปัญหาให้ชุมชน</w:t>
      </w:r>
      <w:r w:rsidRPr="006925C5">
        <w:rPr>
          <w:rFonts w:ascii="TH Niramit AS" w:hAnsi="TH Niramit AS" w:cs="TH Niramit AS"/>
          <w:color w:val="000000" w:themeColor="text1"/>
          <w:sz w:val="28"/>
          <w:szCs w:val="28"/>
          <w:cs/>
        </w:rPr>
        <w:br/>
        <w:t>หรือท้องถิ่น</w:t>
      </w:r>
      <w:r w:rsidRPr="006925C5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 xml:space="preserve"> </w:t>
      </w:r>
      <w:r w:rsidRPr="006925C5">
        <w:rPr>
          <w:rFonts w:ascii="TH Niramit AS" w:hAnsi="TH Niramit AS" w:cs="TH Niramit AS"/>
          <w:color w:val="000000" w:themeColor="text1"/>
          <w:sz w:val="28"/>
          <w:szCs w:val="28"/>
          <w:cs/>
        </w:rPr>
        <w:t>เพื่อส่งเสริมคุณภาพชีวิตและเสริมสร้างความเข้มแข็ง</w:t>
      </w:r>
      <w:r w:rsidRPr="006925C5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>ให้กับ</w:t>
      </w:r>
      <w:r w:rsidRPr="006925C5">
        <w:rPr>
          <w:rFonts w:ascii="TH Niramit AS" w:hAnsi="TH Niramit AS" w:cs="TH Niramit AS"/>
          <w:color w:val="000000" w:themeColor="text1"/>
          <w:sz w:val="28"/>
          <w:szCs w:val="28"/>
          <w:cs/>
        </w:rPr>
        <w:t>ชุมชน</w:t>
      </w:r>
      <w:r w:rsidRPr="006925C5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 xml:space="preserve"> พบว่า มีหลักสูตร</w:t>
      </w:r>
      <w:r w:rsidRPr="006925C5">
        <w:rPr>
          <w:rFonts w:ascii="TH Niramit AS" w:hAnsi="TH Niramit AS" w:cs="TH Niramit AS"/>
          <w:color w:val="000000" w:themeColor="text1"/>
          <w:sz w:val="28"/>
          <w:szCs w:val="28"/>
          <w:cs/>
        </w:rPr>
        <w:t>ที่นักศึกษามีส่วนร่วม</w:t>
      </w:r>
      <w:r w:rsidRPr="006925C5">
        <w:rPr>
          <w:rFonts w:ascii="TH Niramit AS" w:hAnsi="TH Niramit AS" w:cs="TH Niramit AS"/>
          <w:color w:val="000000" w:themeColor="text1"/>
          <w:sz w:val="28"/>
          <w:szCs w:val="28"/>
          <w:cs/>
        </w:rPr>
        <w:br/>
        <w:t>ในการสร้างนวัตกรรม</w:t>
      </w:r>
      <w:r w:rsidRPr="006925C5">
        <w:rPr>
          <w:rFonts w:ascii="TH Niramit AS" w:hAnsi="TH Niramit AS" w:cs="TH Niramit AS" w:hint="cs"/>
          <w:sz w:val="28"/>
          <w:szCs w:val="28"/>
          <w:cs/>
        </w:rPr>
        <w:t xml:space="preserve">ทั้งหมด </w:t>
      </w:r>
      <w:r w:rsidRPr="006925C5">
        <w:rPr>
          <w:rFonts w:ascii="TH Niramit AS" w:hAnsi="TH Niramit AS" w:cs="TH Niramit AS"/>
          <w:sz w:val="28"/>
          <w:szCs w:val="28"/>
          <w:cs/>
        </w:rPr>
        <w:t>จำนวน</w:t>
      </w:r>
      <w:r w:rsidRPr="006925C5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6925C5">
        <w:rPr>
          <w:rFonts w:ascii="TH Niramit AS" w:hAnsi="TH Niramit AS" w:cs="TH Niramit AS"/>
          <w:b/>
          <w:bCs/>
          <w:sz w:val="28"/>
          <w:szCs w:val="28"/>
          <w:cs/>
        </w:rPr>
        <w:t>....</w:t>
      </w:r>
      <w:r w:rsidRPr="006925C5">
        <w:rPr>
          <w:rFonts w:ascii="TH Niramit AS" w:hAnsi="TH Niramit AS" w:cs="TH Niramit AS" w:hint="cs"/>
          <w:b/>
          <w:bCs/>
          <w:sz w:val="28"/>
          <w:szCs w:val="28"/>
          <w:cs/>
        </w:rPr>
        <w:t>...</w:t>
      </w:r>
      <w:r w:rsidRPr="006925C5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Pr="006925C5">
        <w:rPr>
          <w:rFonts w:ascii="TH Niramit AS" w:hAnsi="TH Niramit AS" w:cs="TH Niramit AS" w:hint="cs"/>
          <w:b/>
          <w:bCs/>
          <w:sz w:val="28"/>
          <w:szCs w:val="28"/>
          <w:cs/>
        </w:rPr>
        <w:t>หลักสูตร</w:t>
      </w:r>
      <w:r w:rsidRPr="006925C5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6925C5">
        <w:rPr>
          <w:rFonts w:ascii="TH Niramit AS" w:hAnsi="TH Niramit AS" w:cs="TH Niramit AS"/>
          <w:sz w:val="28"/>
          <w:szCs w:val="28"/>
          <w:cs/>
        </w:rPr>
        <w:t>คิดเป็น</w:t>
      </w:r>
      <w:r w:rsidRPr="006925C5">
        <w:rPr>
          <w:rFonts w:ascii="TH Niramit AS" w:hAnsi="TH Niramit AS" w:cs="TH Niramit AS"/>
          <w:b/>
          <w:bCs/>
          <w:sz w:val="28"/>
          <w:szCs w:val="28"/>
          <w:cs/>
        </w:rPr>
        <w:t>ร้อยละ</w:t>
      </w:r>
      <w:r w:rsidRPr="006925C5"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 </w:t>
      </w:r>
      <w:r w:rsidRPr="006925C5">
        <w:rPr>
          <w:rFonts w:ascii="TH Niramit AS" w:hAnsi="TH Niramit AS" w:cs="TH Niramit AS"/>
          <w:b/>
          <w:bCs/>
          <w:sz w:val="28"/>
          <w:szCs w:val="28"/>
          <w:cs/>
        </w:rPr>
        <w:t>.......</w:t>
      </w:r>
      <w:r w:rsidR="006925C5" w:rsidRPr="006925C5"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 </w:t>
      </w:r>
      <w:r w:rsidR="006925C5" w:rsidRPr="006925C5">
        <w:rPr>
          <w:rFonts w:ascii="TH Niramit AS" w:hAnsi="TH Niramit AS" w:cs="TH Niramit AS" w:hint="cs"/>
          <w:sz w:val="28"/>
          <w:szCs w:val="28"/>
          <w:cs/>
        </w:rPr>
        <w:t>มี</w:t>
      </w:r>
      <w:r w:rsidR="006925C5" w:rsidRPr="006925C5">
        <w:rPr>
          <w:rFonts w:ascii="TH Niramit AS" w:hAnsi="TH Niramit AS" w:cs="TH Niramit AS"/>
          <w:sz w:val="28"/>
          <w:szCs w:val="28"/>
          <w:cs/>
        </w:rPr>
        <w:t>คะแนนเฉลี่ย</w:t>
      </w:r>
      <w:r w:rsidR="006925C5" w:rsidRPr="006925C5">
        <w:rPr>
          <w:rFonts w:ascii="TH Niramit AS" w:hAnsi="TH Niramit AS" w:cs="TH Niramit AS" w:hint="cs"/>
          <w:sz w:val="28"/>
          <w:szCs w:val="28"/>
          <w:cs/>
        </w:rPr>
        <w:t>จากทุกคณะ</w:t>
      </w:r>
      <w:r w:rsidR="006925C5" w:rsidRPr="006925C5">
        <w:rPr>
          <w:rFonts w:ascii="TH Niramit AS" w:hAnsi="TH Niramit AS" w:cs="TH Niramit AS"/>
          <w:sz w:val="28"/>
          <w:szCs w:val="28"/>
          <w:cs/>
        </w:rPr>
        <w:t xml:space="preserve">ในภาพรวมของมหาวิทยาลัยเท่ากับ </w:t>
      </w:r>
      <w:r w:rsidR="006925C5">
        <w:rPr>
          <w:rFonts w:ascii="TH Niramit AS" w:hAnsi="TH Niramit AS" w:cs="TH Niramit AS" w:hint="cs"/>
          <w:b/>
          <w:bCs/>
          <w:sz w:val="28"/>
          <w:szCs w:val="28"/>
          <w:cs/>
        </w:rPr>
        <w:t>.........</w:t>
      </w:r>
      <w:r w:rsidR="006925C5" w:rsidRPr="006925C5">
        <w:rPr>
          <w:rFonts w:ascii="TH Niramit AS" w:hAnsi="TH Niramit AS" w:cs="TH Niramit AS"/>
          <w:b/>
          <w:bCs/>
          <w:sz w:val="28"/>
          <w:szCs w:val="28"/>
        </w:rPr>
        <w:t> </w:t>
      </w:r>
      <w:r w:rsidR="006925C5" w:rsidRPr="006925C5">
        <w:rPr>
          <w:rFonts w:ascii="TH Niramit AS" w:hAnsi="TH Niramit AS" w:cs="TH Niramit AS"/>
          <w:b/>
          <w:bCs/>
          <w:sz w:val="28"/>
          <w:szCs w:val="28"/>
          <w:cs/>
        </w:rPr>
        <w:t>คะแนน</w:t>
      </w:r>
      <w:r w:rsidRPr="006925C5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6925C5">
        <w:rPr>
          <w:rFonts w:ascii="TH Niramit AS" w:hAnsi="TH Niramit AS" w:cs="TH Niramit AS"/>
          <w:sz w:val="28"/>
          <w:szCs w:val="28"/>
          <w:cs/>
        </w:rPr>
        <w:t xml:space="preserve">โดยมีรายละเอียด ดังนี้ </w:t>
      </w:r>
    </w:p>
    <w:p w:rsidR="006925C5" w:rsidRPr="006925C5" w:rsidRDefault="006925C5" w:rsidP="00C85DE7">
      <w:pPr>
        <w:tabs>
          <w:tab w:val="left" w:pos="567"/>
          <w:tab w:val="left" w:pos="709"/>
        </w:tabs>
        <w:jc w:val="thaiDistribute"/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61"/>
        <w:gridCol w:w="662"/>
        <w:gridCol w:w="661"/>
        <w:gridCol w:w="662"/>
        <w:gridCol w:w="661"/>
        <w:gridCol w:w="662"/>
        <w:gridCol w:w="743"/>
      </w:tblGrid>
      <w:tr w:rsidR="0031389D" w:rsidTr="0039443D">
        <w:trPr>
          <w:trHeight w:val="271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  <w:hideMark/>
          </w:tcPr>
          <w:p w:rsidR="0031389D" w:rsidRDefault="0031389D" w:rsidP="00F20548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  <w:hideMark/>
          </w:tcPr>
          <w:p w:rsidR="0031389D" w:rsidRDefault="0031389D" w:rsidP="0039443D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คณะ</w:t>
            </w:r>
            <w:r w:rsidR="00741181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/มหาวิทยาลัย</w:t>
            </w:r>
          </w:p>
        </w:tc>
      </w:tr>
      <w:tr w:rsidR="004E0168" w:rsidTr="006A0E8B">
        <w:trPr>
          <w:cantSplit/>
          <w:trHeight w:val="2157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9D" w:rsidRDefault="0031389D" w:rsidP="00F20548">
            <w:pPr>
              <w:spacing w:line="276" w:lineRule="auto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31389D" w:rsidRPr="007C6809" w:rsidRDefault="0031389D" w:rsidP="00F20548">
            <w:pPr>
              <w:spacing w:line="276" w:lineRule="auto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C6809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ครุศาสตร์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7C6809" w:rsidRDefault="007C6809" w:rsidP="00F20548">
            <w:pPr>
              <w:spacing w:line="276" w:lineRule="auto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มนุษยศาสตร์</w:t>
            </w:r>
            <w:r w:rsidR="0031389D" w:rsidRPr="007C6809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และ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31389D" w:rsidRPr="007C6809" w:rsidRDefault="007C6809" w:rsidP="00F20548">
            <w:pPr>
              <w:spacing w:line="276" w:lineRule="auto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</w:t>
            </w:r>
            <w:r w:rsidR="0031389D" w:rsidRPr="007C6809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สังคมศาสตร์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31389D" w:rsidRPr="007C6809" w:rsidRDefault="0031389D" w:rsidP="00F20548">
            <w:pPr>
              <w:spacing w:line="276" w:lineRule="auto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C6809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วิทยาการจัดการ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31389D" w:rsidRPr="007C6809" w:rsidRDefault="0031389D" w:rsidP="00F20548">
            <w:pPr>
              <w:spacing w:line="276" w:lineRule="auto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C6809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วิทยาศาสตร์และเทคโนโลยี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31389D" w:rsidRPr="007C6809" w:rsidRDefault="0031389D" w:rsidP="00F20548">
            <w:pPr>
              <w:spacing w:line="276" w:lineRule="auto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C6809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เทคโนโลยีการเกษตร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31389D" w:rsidRPr="007C6809" w:rsidRDefault="0031389D" w:rsidP="00F20548">
            <w:pPr>
              <w:spacing w:line="276" w:lineRule="auto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C6809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เทคโนโลยีอุตสาหกรรม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  <w:hideMark/>
          </w:tcPr>
          <w:p w:rsidR="0031389D" w:rsidRPr="004E0168" w:rsidRDefault="00EC06B9" w:rsidP="00EC06B9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E016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4E0168" w:rsidTr="0051313F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9D" w:rsidRPr="0024388A" w:rsidRDefault="0031389D" w:rsidP="008A262C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4388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1. </w:t>
            </w:r>
            <w:r w:rsidR="008A262C" w:rsidRPr="0024388A">
              <w:rPr>
                <w:rFonts w:ascii="TH Niramit AS" w:hAnsi="TH Niramit AS" w:cs="TH Niramit AS"/>
                <w:sz w:val="26"/>
                <w:szCs w:val="26"/>
                <w:cs/>
              </w:rPr>
              <w:t>จำนวนหลักสูตรทั้งหมดของคณะ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D" w:rsidRPr="0051313F" w:rsidRDefault="0031389D" w:rsidP="0051313F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D" w:rsidRPr="0051313F" w:rsidRDefault="0031389D" w:rsidP="0051313F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D" w:rsidRPr="0051313F" w:rsidRDefault="0031389D" w:rsidP="0051313F">
            <w:pPr>
              <w:jc w:val="center"/>
              <w:rPr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D" w:rsidRPr="0051313F" w:rsidRDefault="0031389D" w:rsidP="0051313F">
            <w:pPr>
              <w:jc w:val="center"/>
              <w:rPr>
                <w: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D" w:rsidRPr="0051313F" w:rsidRDefault="0031389D" w:rsidP="0051313F">
            <w:pPr>
              <w:jc w:val="center"/>
              <w:rPr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D" w:rsidRPr="0051313F" w:rsidRDefault="0031389D" w:rsidP="0051313F">
            <w:pPr>
              <w:jc w:val="center"/>
              <w:rPr>
                <w: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D" w:rsidRPr="0051313F" w:rsidRDefault="0031389D" w:rsidP="0051313F">
            <w:pPr>
              <w:jc w:val="center"/>
              <w:rPr>
                <w:cs/>
              </w:rPr>
            </w:pPr>
          </w:p>
        </w:tc>
      </w:tr>
      <w:tr w:rsidR="004E0168" w:rsidTr="0051313F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9D" w:rsidRPr="0024388A" w:rsidRDefault="0031389D" w:rsidP="0031389D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4388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2. </w:t>
            </w:r>
            <w:r w:rsidR="008A262C" w:rsidRPr="0024388A">
              <w:rPr>
                <w:rFonts w:ascii="TH Niramit AS" w:hAnsi="TH Niramit AS" w:cs="TH Niramit AS"/>
                <w:sz w:val="26"/>
                <w:szCs w:val="26"/>
                <w:cs/>
              </w:rPr>
              <w:t>จำนวนหลักสูตรที่นักศึกษามีส่วนร่วมในการสร้างนวัตกรรม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D" w:rsidRDefault="0031389D" w:rsidP="0031389D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D" w:rsidRDefault="0031389D" w:rsidP="0031389D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D" w:rsidRDefault="0031389D" w:rsidP="0031389D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D" w:rsidRDefault="0031389D" w:rsidP="0031389D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D" w:rsidRDefault="0031389D" w:rsidP="0031389D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D" w:rsidRDefault="0031389D" w:rsidP="0031389D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D" w:rsidRDefault="0031389D" w:rsidP="0031389D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</w:tr>
      <w:tr w:rsidR="004E0168" w:rsidTr="0051313F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C1" w:rsidRPr="0024388A" w:rsidRDefault="0031389D" w:rsidP="004A55C1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4388A">
              <w:rPr>
                <w:rFonts w:ascii="TH Niramit AS" w:hAnsi="TH Niramit AS" w:cs="TH Niramit AS"/>
                <w:sz w:val="26"/>
                <w:szCs w:val="26"/>
                <w:cs/>
              </w:rPr>
              <w:t>3. ร้อยละของหลักสูตรที่นักศึกษามีส่วนร่วมในการสร้าง</w:t>
            </w:r>
          </w:p>
          <w:p w:rsidR="0031389D" w:rsidRPr="0024388A" w:rsidRDefault="004A55C1" w:rsidP="004A55C1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4388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</w:t>
            </w:r>
            <w:r w:rsidR="0031389D" w:rsidRPr="0024388A">
              <w:rPr>
                <w:rFonts w:ascii="TH Niramit AS" w:hAnsi="TH Niramit AS" w:cs="TH Niramit AS"/>
                <w:sz w:val="26"/>
                <w:szCs w:val="26"/>
                <w:cs/>
              </w:rPr>
              <w:t>นวัตกรรม</w:t>
            </w:r>
            <w:r w:rsidR="008A262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8A262C">
              <w:rPr>
                <w:rFonts w:ascii="TH Niramit AS" w:hAnsi="TH Niramit AS" w:cs="TH Niramit AS"/>
                <w:sz w:val="26"/>
                <w:szCs w:val="26"/>
                <w:cs/>
              </w:rPr>
              <w:t>(</w:t>
            </w:r>
            <w:r w:rsidR="008A262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ข้อ 2 / ข้อ 3 </w:t>
            </w:r>
            <w:r w:rsidR="008A262C">
              <w:rPr>
                <w:rFonts w:ascii="TH Niramit AS" w:hAnsi="TH Niramit AS" w:cs="TH Niramit AS"/>
                <w:sz w:val="26"/>
                <w:szCs w:val="26"/>
              </w:rPr>
              <w:t>X 100</w:t>
            </w:r>
            <w:r w:rsidR="008A262C">
              <w:rPr>
                <w:rFonts w:ascii="TH Niramit AS" w:hAnsi="TH Niramit AS" w:cs="TH Niramit AS"/>
                <w:sz w:val="26"/>
                <w:szCs w:val="26"/>
                <w:cs/>
              </w:rPr>
              <w:t>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Default="0031389D" w:rsidP="0031389D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Default="0031389D" w:rsidP="0031389D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Default="0031389D" w:rsidP="0031389D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Default="0031389D" w:rsidP="0031389D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Default="0031389D" w:rsidP="0031389D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Default="0031389D" w:rsidP="0031389D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Default="0031389D" w:rsidP="0031389D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</w:tr>
      <w:tr w:rsidR="004E0168" w:rsidTr="0051313F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9D" w:rsidRPr="0017538D" w:rsidRDefault="0031389D" w:rsidP="0017538D">
            <w:pPr>
              <w:spacing w:before="40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175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4. </w:t>
            </w:r>
            <w:r w:rsidR="0017538D" w:rsidRPr="0017538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ค่าร้อยละที่คำนวณได้เทียบกับคะแนนเต็ม 5</w:t>
            </w:r>
            <w:r w:rsidR="0017538D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  <w:r w:rsidR="0017538D" w:rsidRPr="0017538D"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  <w:t xml:space="preserve">= </w:t>
            </w:r>
            <w:r w:rsidR="0024388A" w:rsidRPr="0017538D">
              <w:rPr>
                <w:rFonts w:ascii="TH Niramit AS" w:hAnsi="TH Niramit AS" w:cs="TH Niramit AS" w:hint="cs"/>
                <w:color w:val="000000" w:themeColor="text1"/>
                <w:sz w:val="26"/>
                <w:szCs w:val="26"/>
                <w:cs/>
              </w:rPr>
              <w:t>ร้อยละ 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Default="0031389D" w:rsidP="004A55C1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Default="0031389D" w:rsidP="004A55C1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Default="0031389D" w:rsidP="004A55C1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Default="0031389D" w:rsidP="004A55C1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Default="0031389D" w:rsidP="004A55C1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Default="0031389D" w:rsidP="004A55C1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9D" w:rsidRDefault="0031389D" w:rsidP="004A55C1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</w:tr>
      <w:tr w:rsidR="00CC085D" w:rsidTr="007C6809">
        <w:trPr>
          <w:cantSplit/>
          <w:trHeight w:val="454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CC085D" w:rsidRPr="00EC06B9" w:rsidRDefault="00EC06B9" w:rsidP="00EC06B9">
            <w:pPr>
              <w:spacing w:before="40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C06B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ผลรวมของคะแนน</w:t>
            </w:r>
            <w:r w:rsidRPr="00EC06B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ผลการประเมิน</w:t>
            </w:r>
            <w:r w:rsidRPr="00EC06B9">
              <w:rPr>
                <w:rFonts w:ascii="TH Niramit AS" w:hAnsi="TH Niramit AS" w:cs="TH Niramit AS"/>
                <w:b/>
                <w:bCs/>
                <w:color w:val="000000" w:themeColor="text1"/>
                <w:sz w:val="26"/>
                <w:szCs w:val="26"/>
                <w:cs/>
              </w:rPr>
              <w:t>หลักสูตรที่นักศึกษามีส่วนร่วมในการสร้างสรรค์นวัตกรรม</w:t>
            </w:r>
            <w:r w:rsidRPr="00EC06B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ของทุกคณะ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bottom"/>
          </w:tcPr>
          <w:p w:rsidR="00CC085D" w:rsidRPr="007C6809" w:rsidRDefault="007C6809" w:rsidP="007C6809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C680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.........</w:t>
            </w:r>
          </w:p>
        </w:tc>
      </w:tr>
      <w:tr w:rsidR="00622BC1" w:rsidTr="00BD76A2">
        <w:trPr>
          <w:cantSplit/>
          <w:trHeight w:val="454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622BC1" w:rsidRPr="00EC06B9" w:rsidRDefault="00622BC1" w:rsidP="00EC06B9">
            <w:pPr>
              <w:spacing w:before="40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C06B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จำนวนคณะทั้งหมด</w:t>
            </w:r>
            <w:r w:rsidRPr="00EC06B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ในสถาบัน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:rsidR="00622BC1" w:rsidRPr="007C6809" w:rsidRDefault="007C6809" w:rsidP="00BD76A2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6</w:t>
            </w:r>
          </w:p>
        </w:tc>
      </w:tr>
      <w:tr w:rsidR="00AD43A1" w:rsidTr="0051313F">
        <w:trPr>
          <w:cantSplit/>
          <w:trHeight w:val="454"/>
        </w:trPr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  <w:hideMark/>
          </w:tcPr>
          <w:p w:rsidR="00AD43A1" w:rsidRPr="007C6809" w:rsidRDefault="0051313F" w:rsidP="007C6809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7C680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คะแนนที่ได้  </w:t>
            </w:r>
            <w:r w:rsidR="00396395" w:rsidRPr="007C680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C680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=   (</w:t>
            </w:r>
            <w:r w:rsidR="0062185B" w:rsidRPr="007C680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C680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…………….</w:t>
            </w:r>
            <w:r w:rsidR="00061E03" w:rsidRPr="007C680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C680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/</w:t>
            </w:r>
            <w:r w:rsidR="00061E03" w:rsidRPr="007C680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="007C680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6</w:t>
            </w:r>
            <w:r w:rsidR="0062185B" w:rsidRPr="007C680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C680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) </w:t>
            </w:r>
            <w:r w:rsidR="00396395" w:rsidRPr="007C680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C680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= </w:t>
            </w:r>
            <w:r w:rsidR="00396395" w:rsidRPr="007C680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C680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…………………..</w:t>
            </w:r>
            <w:r w:rsidRPr="007C680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C680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</w:tbl>
    <w:p w:rsidR="006925C5" w:rsidRPr="006925C5" w:rsidRDefault="006925C5" w:rsidP="00E5557C">
      <w:pPr>
        <w:spacing w:before="200"/>
        <w:rPr>
          <w:rFonts w:ascii="TH Niramit AS" w:hAnsi="TH Niramit AS" w:cs="TH Niramit AS"/>
          <w:b/>
          <w:bCs/>
        </w:rPr>
      </w:pPr>
      <w:r w:rsidRPr="006925C5">
        <w:rPr>
          <w:rFonts w:ascii="TH Niramit AS" w:hAnsi="TH Niramit AS" w:cs="TH Niramit AS"/>
          <w:b/>
          <w:bCs/>
          <w:cs/>
        </w:rPr>
        <w:t>หลักฐานอ้างอิง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9"/>
        <w:gridCol w:w="7948"/>
      </w:tblGrid>
      <w:tr w:rsidR="006925C5" w:rsidRPr="004124B7" w:rsidTr="00F20548">
        <w:trPr>
          <w:cantSplit/>
          <w:trHeight w:val="454"/>
        </w:trPr>
        <w:tc>
          <w:tcPr>
            <w:tcW w:w="1429" w:type="dxa"/>
            <w:shd w:val="clear" w:color="auto" w:fill="FFDDDD"/>
            <w:vAlign w:val="center"/>
          </w:tcPr>
          <w:p w:rsidR="006925C5" w:rsidRPr="000E1D41" w:rsidRDefault="006925C5" w:rsidP="00F2054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E1D4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เลขที่</w:t>
            </w:r>
          </w:p>
        </w:tc>
        <w:tc>
          <w:tcPr>
            <w:tcW w:w="7948" w:type="dxa"/>
            <w:shd w:val="clear" w:color="auto" w:fill="FFDDDD"/>
            <w:vAlign w:val="center"/>
          </w:tcPr>
          <w:p w:rsidR="006925C5" w:rsidRPr="000E1D41" w:rsidRDefault="006925C5" w:rsidP="00F2054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E1D4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เอกสาร</w:t>
            </w:r>
          </w:p>
        </w:tc>
      </w:tr>
      <w:tr w:rsidR="006925C5" w:rsidRPr="004124B7" w:rsidTr="007C6809">
        <w:trPr>
          <w:cantSplit/>
          <w:trHeight w:val="454"/>
        </w:trPr>
        <w:tc>
          <w:tcPr>
            <w:tcW w:w="1429" w:type="dxa"/>
            <w:shd w:val="clear" w:color="auto" w:fill="EAF1DD" w:themeFill="accent3" w:themeFillTint="33"/>
            <w:vAlign w:val="center"/>
          </w:tcPr>
          <w:p w:rsidR="006925C5" w:rsidRPr="000E39BC" w:rsidRDefault="006925C5" w:rsidP="00F205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948" w:type="dxa"/>
            <w:shd w:val="clear" w:color="auto" w:fill="EAF1DD" w:themeFill="accent3" w:themeFillTint="33"/>
            <w:vAlign w:val="center"/>
          </w:tcPr>
          <w:p w:rsidR="006925C5" w:rsidRPr="000E39BC" w:rsidRDefault="006925C5" w:rsidP="00F205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E5557C" w:rsidRPr="004124B7" w:rsidTr="007C6809">
        <w:trPr>
          <w:cantSplit/>
          <w:trHeight w:val="454"/>
        </w:trPr>
        <w:tc>
          <w:tcPr>
            <w:tcW w:w="1429" w:type="dxa"/>
            <w:shd w:val="clear" w:color="auto" w:fill="EAF1DD" w:themeFill="accent3" w:themeFillTint="33"/>
            <w:vAlign w:val="center"/>
          </w:tcPr>
          <w:p w:rsidR="00E5557C" w:rsidRPr="000E39BC" w:rsidRDefault="00E5557C" w:rsidP="00F205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948" w:type="dxa"/>
            <w:shd w:val="clear" w:color="auto" w:fill="EAF1DD" w:themeFill="accent3" w:themeFillTint="33"/>
            <w:vAlign w:val="center"/>
          </w:tcPr>
          <w:p w:rsidR="00E5557C" w:rsidRPr="000E39BC" w:rsidRDefault="00E5557C" w:rsidP="00F205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6925C5" w:rsidRPr="004124B7" w:rsidTr="007C6809">
        <w:trPr>
          <w:cantSplit/>
          <w:trHeight w:val="454"/>
        </w:trPr>
        <w:tc>
          <w:tcPr>
            <w:tcW w:w="1429" w:type="dxa"/>
            <w:shd w:val="clear" w:color="auto" w:fill="EAF1DD" w:themeFill="accent3" w:themeFillTint="33"/>
            <w:vAlign w:val="center"/>
          </w:tcPr>
          <w:p w:rsidR="006925C5" w:rsidRPr="000E39BC" w:rsidRDefault="006925C5" w:rsidP="00F205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948" w:type="dxa"/>
            <w:shd w:val="clear" w:color="auto" w:fill="EAF1DD" w:themeFill="accent3" w:themeFillTint="33"/>
            <w:vAlign w:val="center"/>
          </w:tcPr>
          <w:p w:rsidR="006925C5" w:rsidRPr="000E39BC" w:rsidRDefault="006925C5" w:rsidP="00F205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D10FCF" w:rsidRPr="006925C5" w:rsidRDefault="00D10FCF" w:rsidP="00E5557C">
      <w:pPr>
        <w:spacing w:before="200"/>
        <w:rPr>
          <w:rFonts w:ascii="TH Niramit AS" w:hAnsi="TH Niramit AS" w:cs="TH Niramit AS"/>
          <w:b/>
          <w:bCs/>
        </w:rPr>
      </w:pPr>
      <w:r w:rsidRPr="006925C5">
        <w:rPr>
          <w:rFonts w:ascii="TH Niramit AS" w:hAnsi="TH Niramit AS" w:cs="TH Niramit AS"/>
          <w:b/>
          <w:bCs/>
          <w:cs/>
        </w:rPr>
        <w:t xml:space="preserve">ผลการประเมินตนเอง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05"/>
        <w:gridCol w:w="4705"/>
      </w:tblGrid>
      <w:tr w:rsidR="00D10FCF" w:rsidRPr="004124B7" w:rsidTr="00BD76A2">
        <w:trPr>
          <w:cantSplit/>
          <w:trHeight w:val="454"/>
        </w:trPr>
        <w:tc>
          <w:tcPr>
            <w:tcW w:w="4705" w:type="dxa"/>
            <w:shd w:val="clear" w:color="auto" w:fill="FFDDDD"/>
            <w:vAlign w:val="center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เป้าหมายปีนี้</w:t>
            </w:r>
          </w:p>
        </w:tc>
        <w:tc>
          <w:tcPr>
            <w:tcW w:w="4705" w:type="dxa"/>
            <w:shd w:val="clear" w:color="auto" w:fill="EAF1DD" w:themeFill="accent3" w:themeFillTint="33"/>
            <w:vAlign w:val="center"/>
          </w:tcPr>
          <w:p w:rsidR="00D10FCF" w:rsidRPr="008067A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</w:tr>
      <w:tr w:rsidR="00D10FCF" w:rsidRPr="004124B7" w:rsidTr="00BD76A2">
        <w:trPr>
          <w:cantSplit/>
          <w:trHeight w:val="454"/>
        </w:trPr>
        <w:tc>
          <w:tcPr>
            <w:tcW w:w="4705" w:type="dxa"/>
            <w:shd w:val="clear" w:color="auto" w:fill="FFDDDD"/>
            <w:vAlign w:val="center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705" w:type="dxa"/>
            <w:shd w:val="clear" w:color="auto" w:fill="EAF1DD" w:themeFill="accent3" w:themeFillTint="33"/>
            <w:vAlign w:val="center"/>
          </w:tcPr>
          <w:p w:rsidR="00D10FCF" w:rsidRPr="008067A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D10FCF" w:rsidRPr="004124B7" w:rsidTr="00BD76A2">
        <w:trPr>
          <w:cantSplit/>
          <w:trHeight w:val="454"/>
        </w:trPr>
        <w:tc>
          <w:tcPr>
            <w:tcW w:w="4705" w:type="dxa"/>
            <w:shd w:val="clear" w:color="auto" w:fill="FFDDDD"/>
            <w:vAlign w:val="center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คะแนนการประเมินตนเอง</w:t>
            </w:r>
          </w:p>
        </w:tc>
        <w:tc>
          <w:tcPr>
            <w:tcW w:w="4705" w:type="dxa"/>
            <w:shd w:val="clear" w:color="auto" w:fill="EAF1DD" w:themeFill="accent3" w:themeFillTint="33"/>
            <w:vAlign w:val="center"/>
          </w:tcPr>
          <w:p w:rsidR="00D10FCF" w:rsidRPr="008067A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D10FCF" w:rsidRPr="004124B7" w:rsidTr="00BD76A2">
        <w:trPr>
          <w:cantSplit/>
          <w:trHeight w:val="454"/>
        </w:trPr>
        <w:tc>
          <w:tcPr>
            <w:tcW w:w="4705" w:type="dxa"/>
            <w:shd w:val="clear" w:color="auto" w:fill="FFDDDD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4705" w:type="dxa"/>
            <w:shd w:val="clear" w:color="auto" w:fill="EAF1DD" w:themeFill="accent3" w:themeFillTint="33"/>
          </w:tcPr>
          <w:p w:rsidR="00D10FCF" w:rsidRPr="002A0B9B" w:rsidRDefault="00D10FCF" w:rsidP="001C17FB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บรรลุเป้าหมาย</w:t>
            </w:r>
          </w:p>
          <w:p w:rsidR="00D10FCF" w:rsidRPr="002A0B9B" w:rsidRDefault="00D10FCF" w:rsidP="001C17FB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ไม่บรรลุเป้าหมาย</w:t>
            </w:r>
          </w:p>
        </w:tc>
      </w:tr>
      <w:tr w:rsidR="00D10FCF" w:rsidRPr="004124B7" w:rsidTr="00BD76A2">
        <w:trPr>
          <w:cantSplit/>
          <w:trHeight w:val="454"/>
        </w:trPr>
        <w:tc>
          <w:tcPr>
            <w:tcW w:w="4705" w:type="dxa"/>
            <w:shd w:val="clear" w:color="auto" w:fill="FFDDDD"/>
            <w:vAlign w:val="center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เป้าหมายปีถัดไป</w:t>
            </w:r>
          </w:p>
        </w:tc>
        <w:tc>
          <w:tcPr>
            <w:tcW w:w="4705" w:type="dxa"/>
            <w:shd w:val="clear" w:color="auto" w:fill="EAF1DD" w:themeFill="accent3" w:themeFillTint="33"/>
            <w:vAlign w:val="center"/>
          </w:tcPr>
          <w:p w:rsidR="00D10FCF" w:rsidRPr="008067A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</w:tbl>
    <w:p w:rsidR="00D10FCF" w:rsidRPr="006925C5" w:rsidRDefault="00D10FCF" w:rsidP="006925C5">
      <w:pPr>
        <w:spacing w:before="80"/>
        <w:rPr>
          <w:rFonts w:ascii="TH Niramit AS" w:hAnsi="TH Niramit AS" w:cs="TH Niramit AS"/>
          <w:b/>
          <w:bCs/>
        </w:rPr>
      </w:pPr>
      <w:r w:rsidRPr="006925C5">
        <w:rPr>
          <w:rFonts w:ascii="TH Niramit AS" w:hAnsi="TH Niramit AS" w:cs="TH Niramit AS"/>
          <w:b/>
          <w:bCs/>
          <w:cs/>
        </w:rPr>
        <w:lastRenderedPageBreak/>
        <w:t xml:space="preserve">สรุปผลการประเมินตนเอง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05"/>
        <w:gridCol w:w="4705"/>
      </w:tblGrid>
      <w:tr w:rsidR="00D10FCF" w:rsidRPr="00ED49F1" w:rsidTr="00BD76A2">
        <w:trPr>
          <w:trHeight w:val="456"/>
        </w:trPr>
        <w:tc>
          <w:tcPr>
            <w:tcW w:w="4705" w:type="dxa"/>
            <w:shd w:val="clear" w:color="auto" w:fill="FFDDDD"/>
            <w:vAlign w:val="center"/>
          </w:tcPr>
          <w:p w:rsidR="00D10FCF" w:rsidRPr="006D25D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4705" w:type="dxa"/>
            <w:shd w:val="clear" w:color="auto" w:fill="FFDDDD"/>
            <w:vAlign w:val="center"/>
          </w:tcPr>
          <w:p w:rsidR="00D10FCF" w:rsidRPr="006D25D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แนวทางเสริมจุดแข็ง</w:t>
            </w:r>
          </w:p>
        </w:tc>
      </w:tr>
      <w:tr w:rsidR="00D10FCF" w:rsidRPr="00ED49F1" w:rsidTr="00BD76A2">
        <w:trPr>
          <w:trHeight w:val="146"/>
        </w:trPr>
        <w:tc>
          <w:tcPr>
            <w:tcW w:w="4705" w:type="dxa"/>
            <w:shd w:val="clear" w:color="auto" w:fill="EAF1DD" w:themeFill="accent3" w:themeFillTint="33"/>
          </w:tcPr>
          <w:p w:rsidR="00D10FCF" w:rsidRPr="0026690A" w:rsidRDefault="00D10FCF" w:rsidP="0026690A"/>
          <w:p w:rsidR="00D10FCF" w:rsidRPr="0026690A" w:rsidRDefault="00D10FCF" w:rsidP="0026690A"/>
          <w:p w:rsidR="00D10FCF" w:rsidRDefault="00D10FCF" w:rsidP="0026690A"/>
          <w:p w:rsidR="006925C5" w:rsidRPr="0026690A" w:rsidRDefault="006925C5" w:rsidP="0026690A">
            <w:pPr>
              <w:rPr>
                <w:cs/>
              </w:rPr>
            </w:pPr>
          </w:p>
        </w:tc>
        <w:tc>
          <w:tcPr>
            <w:tcW w:w="4705" w:type="dxa"/>
            <w:shd w:val="clear" w:color="auto" w:fill="EAF1DD" w:themeFill="accent3" w:themeFillTint="33"/>
          </w:tcPr>
          <w:p w:rsidR="00D10FCF" w:rsidRPr="0026690A" w:rsidRDefault="00D10FCF" w:rsidP="0026690A">
            <w:pPr>
              <w:rPr>
                <w:cs/>
              </w:rPr>
            </w:pPr>
          </w:p>
        </w:tc>
      </w:tr>
      <w:tr w:rsidR="00D10FCF" w:rsidRPr="00ED49F1" w:rsidTr="00BD76A2">
        <w:trPr>
          <w:cantSplit/>
          <w:trHeight w:val="456"/>
        </w:trPr>
        <w:tc>
          <w:tcPr>
            <w:tcW w:w="4705" w:type="dxa"/>
            <w:shd w:val="clear" w:color="auto" w:fill="FFDDDD"/>
            <w:vAlign w:val="center"/>
          </w:tcPr>
          <w:p w:rsidR="00D10FCF" w:rsidRPr="00ED49F1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4705" w:type="dxa"/>
            <w:shd w:val="clear" w:color="auto" w:fill="FFDDDD"/>
            <w:vAlign w:val="center"/>
          </w:tcPr>
          <w:p w:rsidR="00D10FCF" w:rsidRPr="00ED49F1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ข้อเสนอแนะในการปรับปรุง</w:t>
            </w:r>
          </w:p>
        </w:tc>
      </w:tr>
      <w:tr w:rsidR="00D10FCF" w:rsidRPr="00ED49F1" w:rsidTr="00BD76A2">
        <w:trPr>
          <w:trHeight w:val="1703"/>
        </w:trPr>
        <w:tc>
          <w:tcPr>
            <w:tcW w:w="4705" w:type="dxa"/>
            <w:shd w:val="clear" w:color="auto" w:fill="EAF1DD" w:themeFill="accent3" w:themeFillTint="33"/>
          </w:tcPr>
          <w:p w:rsidR="00D10FCF" w:rsidRDefault="00D10FCF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D10FCF" w:rsidRPr="00ED49F1" w:rsidRDefault="00D10FCF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705" w:type="dxa"/>
            <w:shd w:val="clear" w:color="auto" w:fill="EAF1DD" w:themeFill="accent3" w:themeFillTint="33"/>
          </w:tcPr>
          <w:p w:rsidR="00D10FCF" w:rsidRDefault="00D10FCF" w:rsidP="008506AC">
            <w:pPr>
              <w:pStyle w:val="Default"/>
              <w:tabs>
                <w:tab w:val="left" w:pos="556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D10FCF" w:rsidRDefault="00D10FCF" w:rsidP="001C17FB">
            <w:pPr>
              <w:pStyle w:val="Default"/>
              <w:tabs>
                <w:tab w:val="left" w:pos="556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D10FCF" w:rsidRPr="00E258D2" w:rsidRDefault="00D10FCF" w:rsidP="001C17FB">
            <w:pPr>
              <w:pStyle w:val="Default"/>
              <w:tabs>
                <w:tab w:val="left" w:pos="556"/>
              </w:tabs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:rsidR="00D10FCF" w:rsidRPr="000726FF" w:rsidRDefault="00D10FCF" w:rsidP="00E5557C">
      <w:pPr>
        <w:pStyle w:val="Default"/>
        <w:spacing w:before="240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0726FF">
        <w:rPr>
          <w:rStyle w:val="af0"/>
          <w:rFonts w:ascii="TH Niramit AS" w:hAnsi="TH Niramit AS" w:cs="TH Niramit AS"/>
          <w:sz w:val="32"/>
          <w:szCs w:val="32"/>
          <w:cs/>
        </w:rPr>
        <w:t>วิธีปฏิบัติที่ดี / นวัตกรรม</w:t>
      </w:r>
      <w:r w:rsidRPr="000726FF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 </w:t>
      </w:r>
    </w:p>
    <w:p w:rsidR="00D10FCF" w:rsidRPr="0011311C" w:rsidRDefault="00D10FCF" w:rsidP="00D10FCF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FCF" w:rsidRDefault="00D10FCF" w:rsidP="00D10FCF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0"/>
          <w:szCs w:val="20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FCF" w:rsidRPr="000726FF" w:rsidRDefault="00D10FCF" w:rsidP="00E5557C">
      <w:pPr>
        <w:pStyle w:val="Default"/>
        <w:spacing w:before="120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0726FF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โครงการและกิจกรรมในปีต่อไป </w:t>
      </w:r>
    </w:p>
    <w:p w:rsidR="00D10FCF" w:rsidRPr="0011311C" w:rsidRDefault="00D10FCF" w:rsidP="00D10FCF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FCF" w:rsidRDefault="00D10FCF" w:rsidP="00D10FCF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0"/>
          <w:szCs w:val="20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FCF" w:rsidRDefault="00D10FCF" w:rsidP="00D10FCF">
      <w:pPr>
        <w:pStyle w:val="Default"/>
        <w:ind w:right="-1"/>
        <w:rPr>
          <w:rFonts w:ascii="TH SarabunPSK" w:hAnsi="TH SarabunPSK" w:cs="TH SarabunPSK"/>
          <w:b/>
          <w:bCs/>
        </w:rPr>
      </w:pPr>
    </w:p>
    <w:p w:rsidR="001E749D" w:rsidRDefault="001E749D" w:rsidP="00A94573">
      <w:pPr>
        <w:tabs>
          <w:tab w:val="left" w:pos="2127"/>
        </w:tabs>
        <w:ind w:right="20"/>
        <w:rPr>
          <w:rFonts w:ascii="TH Niramit AS" w:hAnsi="TH Niramit AS" w:cs="TH Niramit AS"/>
          <w:b/>
          <w:bCs/>
        </w:rPr>
      </w:pPr>
    </w:p>
    <w:p w:rsidR="001E749D" w:rsidRDefault="001E749D" w:rsidP="00A94573">
      <w:pPr>
        <w:tabs>
          <w:tab w:val="left" w:pos="2127"/>
        </w:tabs>
        <w:ind w:right="20"/>
        <w:rPr>
          <w:rFonts w:ascii="TH Niramit AS" w:hAnsi="TH Niramit AS" w:cs="TH Niramit AS"/>
          <w:b/>
          <w:bCs/>
        </w:rPr>
      </w:pPr>
    </w:p>
    <w:p w:rsidR="001E749D" w:rsidRDefault="001E749D" w:rsidP="00A94573">
      <w:pPr>
        <w:tabs>
          <w:tab w:val="left" w:pos="2127"/>
        </w:tabs>
        <w:ind w:right="20"/>
        <w:rPr>
          <w:rFonts w:ascii="TH Niramit AS" w:hAnsi="TH Niramit AS" w:cs="TH Niramit AS"/>
          <w:b/>
          <w:bCs/>
        </w:rPr>
      </w:pPr>
    </w:p>
    <w:p w:rsidR="00E5557C" w:rsidRDefault="00E5557C" w:rsidP="00A94573">
      <w:pPr>
        <w:tabs>
          <w:tab w:val="left" w:pos="2127"/>
        </w:tabs>
        <w:ind w:right="20"/>
        <w:rPr>
          <w:rFonts w:ascii="TH Niramit AS" w:hAnsi="TH Niramit AS" w:cs="TH Niramit AS"/>
          <w:b/>
          <w:bCs/>
        </w:rPr>
      </w:pPr>
    </w:p>
    <w:p w:rsidR="00E5557C" w:rsidRDefault="00E5557C" w:rsidP="00A94573">
      <w:pPr>
        <w:tabs>
          <w:tab w:val="left" w:pos="2127"/>
        </w:tabs>
        <w:ind w:right="20"/>
        <w:rPr>
          <w:rFonts w:ascii="TH Niramit AS" w:hAnsi="TH Niramit AS" w:cs="TH Niramit AS"/>
          <w:b/>
          <w:bCs/>
        </w:rPr>
      </w:pPr>
    </w:p>
    <w:p w:rsidR="00E5557C" w:rsidRDefault="00E5557C" w:rsidP="00A94573">
      <w:pPr>
        <w:tabs>
          <w:tab w:val="left" w:pos="2127"/>
        </w:tabs>
        <w:ind w:right="20"/>
        <w:rPr>
          <w:rFonts w:ascii="TH Niramit AS" w:hAnsi="TH Niramit AS" w:cs="TH Niramit AS"/>
          <w:b/>
          <w:bCs/>
        </w:rPr>
      </w:pPr>
    </w:p>
    <w:p w:rsidR="00E5557C" w:rsidRDefault="00E5557C" w:rsidP="00A94573">
      <w:pPr>
        <w:tabs>
          <w:tab w:val="left" w:pos="2127"/>
        </w:tabs>
        <w:ind w:right="20"/>
        <w:rPr>
          <w:rFonts w:ascii="TH Niramit AS" w:hAnsi="TH Niramit AS" w:cs="TH Niramit AS"/>
          <w:b/>
          <w:bCs/>
        </w:rPr>
      </w:pPr>
    </w:p>
    <w:p w:rsidR="001E749D" w:rsidRDefault="001E749D" w:rsidP="00A94573">
      <w:pPr>
        <w:tabs>
          <w:tab w:val="left" w:pos="2127"/>
        </w:tabs>
        <w:ind w:right="20"/>
        <w:rPr>
          <w:rFonts w:ascii="TH Niramit AS" w:hAnsi="TH Niramit AS" w:cs="TH Niramit AS"/>
          <w:b/>
          <w:bCs/>
        </w:rPr>
      </w:pPr>
    </w:p>
    <w:p w:rsidR="001E749D" w:rsidRDefault="001E749D" w:rsidP="00A94573">
      <w:pPr>
        <w:tabs>
          <w:tab w:val="left" w:pos="2127"/>
        </w:tabs>
        <w:ind w:right="20"/>
        <w:rPr>
          <w:rFonts w:ascii="TH Niramit AS" w:hAnsi="TH Niramit AS" w:cs="TH Niramit AS"/>
          <w:b/>
          <w:bCs/>
        </w:rPr>
      </w:pPr>
    </w:p>
    <w:p w:rsidR="00E5557C" w:rsidRDefault="00E5557C" w:rsidP="00A94573">
      <w:pPr>
        <w:tabs>
          <w:tab w:val="left" w:pos="2127"/>
        </w:tabs>
        <w:ind w:right="20"/>
        <w:rPr>
          <w:rFonts w:ascii="TH Niramit AS" w:hAnsi="TH Niramit AS" w:cs="TH Niramit AS"/>
          <w:b/>
          <w:bCs/>
        </w:rPr>
      </w:pPr>
    </w:p>
    <w:p w:rsidR="00D10FCF" w:rsidRPr="00A94573" w:rsidRDefault="00D10FCF" w:rsidP="00A94573">
      <w:pPr>
        <w:tabs>
          <w:tab w:val="left" w:pos="2127"/>
        </w:tabs>
        <w:ind w:right="20"/>
        <w:rPr>
          <w:rFonts w:ascii="TH Niramit AS" w:hAnsi="TH Niramit AS" w:cs="TH Niramit AS"/>
          <w:b/>
          <w:bCs/>
          <w:cs/>
        </w:rPr>
      </w:pPr>
      <w:r w:rsidRPr="00104AFB">
        <w:rPr>
          <w:rFonts w:ascii="TH Niramit AS" w:hAnsi="TH Niramit AS" w:cs="TH Niramit AS"/>
          <w:b/>
          <w:bCs/>
          <w:cs/>
        </w:rPr>
        <w:lastRenderedPageBreak/>
        <w:t>ตัวบ่งชี้ที่ 1.</w:t>
      </w:r>
      <w:r w:rsidR="00DE5EA3">
        <w:rPr>
          <w:rFonts w:ascii="TH Niramit AS" w:hAnsi="TH Niramit AS" w:cs="TH Niramit AS" w:hint="cs"/>
          <w:b/>
          <w:bCs/>
          <w:cs/>
        </w:rPr>
        <w:t>9</w:t>
      </w:r>
      <w:r w:rsidRPr="00104AFB">
        <w:rPr>
          <w:rFonts w:ascii="TH Niramit AS" w:hAnsi="TH Niramit AS" w:cs="TH Niramit AS"/>
          <w:b/>
          <w:bCs/>
          <w:cs/>
        </w:rPr>
        <w:t xml:space="preserve">  </w:t>
      </w:r>
      <w:r>
        <w:rPr>
          <w:rFonts w:ascii="TH Niramit AS" w:hAnsi="TH Niramit AS" w:cs="TH Niramit AS" w:hint="cs"/>
          <w:b/>
          <w:bCs/>
          <w:cs/>
        </w:rPr>
        <w:t xml:space="preserve">  </w:t>
      </w:r>
      <w:r>
        <w:rPr>
          <w:rFonts w:ascii="TH Niramit AS" w:hAnsi="TH Niramit AS" w:cs="TH Niramit AS" w:hint="cs"/>
          <w:b/>
          <w:bCs/>
          <w:cs/>
        </w:rPr>
        <w:tab/>
      </w:r>
      <w:r w:rsidR="00A94573" w:rsidRPr="00A94573">
        <w:rPr>
          <w:rFonts w:ascii="TH Niramit AS" w:hAnsi="TH Niramit AS" w:cs="TH Niramit AS"/>
          <w:b/>
          <w:bCs/>
          <w:cs/>
        </w:rPr>
        <w:t>คุณภาพบัณฑิตตามกรอบมาตรฐานคุณวุฒิระดับอุดมศึกษาแห่งชาติ</w:t>
      </w:r>
    </w:p>
    <w:p w:rsidR="00D10FCF" w:rsidRPr="00367A3D" w:rsidRDefault="00D10FCF" w:rsidP="00F07958">
      <w:pPr>
        <w:tabs>
          <w:tab w:val="left" w:pos="1843"/>
          <w:tab w:val="left" w:pos="2127"/>
        </w:tabs>
        <w:spacing w:before="60"/>
        <w:ind w:right="23"/>
        <w:jc w:val="thaiDistribute"/>
        <w:rPr>
          <w:rFonts w:ascii="TH Niramit AS" w:hAnsi="TH Niramit AS" w:cs="TH Niramit AS"/>
        </w:rPr>
      </w:pPr>
      <w:r w:rsidRPr="00104AFB">
        <w:rPr>
          <w:rFonts w:ascii="TH Niramit AS" w:hAnsi="TH Niramit AS" w:cs="TH Niramit AS"/>
          <w:b/>
          <w:bCs/>
          <w:cs/>
        </w:rPr>
        <w:t xml:space="preserve">ชนิดของตัวบ่งชี้  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b/>
          <w:bCs/>
          <w:cs/>
        </w:rPr>
        <w:tab/>
      </w:r>
      <w:r>
        <w:rPr>
          <w:rFonts w:ascii="TH Niramit AS" w:hAnsi="TH Niramit AS" w:cs="TH Niramit AS" w:hint="cs"/>
          <w:b/>
          <w:bCs/>
          <w:cs/>
        </w:rPr>
        <w:tab/>
      </w:r>
      <w:r w:rsidR="00A94573" w:rsidRPr="003D355D">
        <w:rPr>
          <w:rFonts w:ascii="TH Niramit AS" w:hAnsi="TH Niramit AS" w:cs="TH Niramit AS" w:hint="cs"/>
          <w:cs/>
        </w:rPr>
        <w:t>ผลลัพธ์</w:t>
      </w:r>
    </w:p>
    <w:p w:rsidR="00D10FCF" w:rsidRPr="00104AFB" w:rsidRDefault="00D10FCF" w:rsidP="00F07958">
      <w:pPr>
        <w:tabs>
          <w:tab w:val="left" w:pos="1560"/>
          <w:tab w:val="left" w:pos="2127"/>
        </w:tabs>
        <w:spacing w:before="60"/>
        <w:ind w:right="23"/>
        <w:rPr>
          <w:rFonts w:ascii="TH Niramit AS" w:hAnsi="TH Niramit AS" w:cs="TH Niramit AS"/>
          <w:b/>
          <w:bCs/>
          <w:color w:val="000000"/>
        </w:rPr>
      </w:pPr>
      <w:r w:rsidRPr="00104AFB">
        <w:rPr>
          <w:rFonts w:ascii="TH Niramit AS" w:hAnsi="TH Niramit AS" w:cs="TH Niramit AS"/>
          <w:b/>
          <w:bCs/>
          <w:cs/>
        </w:rPr>
        <w:t xml:space="preserve">วงรอบการประเมิน  </w:t>
      </w:r>
      <w:r w:rsidRPr="00104AFB">
        <w:rPr>
          <w:rFonts w:ascii="TH Niramit AS" w:hAnsi="TH Niramit AS" w:cs="TH Niramit AS"/>
          <w:b/>
          <w:bCs/>
          <w:cs/>
        </w:rPr>
        <w:tab/>
      </w:r>
      <w:r w:rsidRPr="00367A3D">
        <w:rPr>
          <w:rFonts w:ascii="TH Niramit AS" w:hAnsi="TH Niramit AS" w:cs="TH Niramit AS"/>
          <w:cs/>
        </w:rPr>
        <w:t>ปีการศึกษา</w:t>
      </w:r>
    </w:p>
    <w:p w:rsidR="00F07958" w:rsidRPr="00CA7218" w:rsidRDefault="00F07958" w:rsidP="00F07958">
      <w:pPr>
        <w:spacing w:before="60"/>
        <w:rPr>
          <w:rFonts w:ascii="TH Niramit AS" w:hAnsi="TH Niramit AS" w:cs="TH Niramit AS"/>
          <w:b/>
          <w:bCs/>
        </w:rPr>
      </w:pPr>
      <w:r w:rsidRPr="00CA7218">
        <w:rPr>
          <w:rFonts w:ascii="TH Niramit AS" w:hAnsi="TH Niramit AS" w:cs="TH Niramit AS"/>
          <w:b/>
          <w:bCs/>
          <w:cs/>
        </w:rPr>
        <w:t xml:space="preserve">ผู้รับผิดชอบหลัก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2278"/>
        <w:gridCol w:w="2390"/>
      </w:tblGrid>
      <w:tr w:rsidR="00F07958" w:rsidRPr="003F61EB" w:rsidTr="00905901">
        <w:trPr>
          <w:cantSplit/>
          <w:trHeight w:val="454"/>
        </w:trPr>
        <w:tc>
          <w:tcPr>
            <w:tcW w:w="4668" w:type="dxa"/>
            <w:shd w:val="clear" w:color="auto" w:fill="FFDDDD"/>
            <w:vAlign w:val="center"/>
          </w:tcPr>
          <w:p w:rsidR="00F07958" w:rsidRPr="003F61EB" w:rsidRDefault="00F07958" w:rsidP="00905901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</w:p>
        </w:tc>
        <w:tc>
          <w:tcPr>
            <w:tcW w:w="4668" w:type="dxa"/>
            <w:gridSpan w:val="2"/>
            <w:shd w:val="clear" w:color="auto" w:fill="FFDDDD"/>
            <w:vAlign w:val="center"/>
          </w:tcPr>
          <w:p w:rsidR="00F07958" w:rsidRPr="003F61EB" w:rsidRDefault="00F07958" w:rsidP="00905901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ผู้รับผิดชอบดำเนินการ</w:t>
            </w:r>
          </w:p>
        </w:tc>
      </w:tr>
      <w:tr w:rsidR="00EB606B" w:rsidRPr="003419A9" w:rsidTr="00905901">
        <w:trPr>
          <w:trHeight w:val="971"/>
        </w:trPr>
        <w:tc>
          <w:tcPr>
            <w:tcW w:w="4668" w:type="dxa"/>
            <w:shd w:val="clear" w:color="auto" w:fill="EAF1DD" w:themeFill="accent3" w:themeFillTint="33"/>
            <w:vAlign w:val="center"/>
          </w:tcPr>
          <w:p w:rsidR="00EB606B" w:rsidRPr="00642504" w:rsidRDefault="00EB606B" w:rsidP="00EB606B">
            <w:pPr>
              <w:jc w:val="center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642504">
              <w:rPr>
                <w:rFonts w:ascii="TH Niramit AS" w:hAnsi="TH Niramit AS" w:cs="TH Niramit AS"/>
                <w:color w:val="000000"/>
                <w:sz w:val="28"/>
                <w:szCs w:val="28"/>
                <w:cs/>
              </w:rPr>
              <w:t>ผศ.ดร.กาญจนา  วงษ์สวัสดิ์</w:t>
            </w:r>
          </w:p>
          <w:p w:rsidR="00EB606B" w:rsidRPr="00642504" w:rsidRDefault="00EB606B" w:rsidP="00EB606B">
            <w:pPr>
              <w:tabs>
                <w:tab w:val="left" w:pos="601"/>
              </w:tabs>
              <w:ind w:left="319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42504">
              <w:rPr>
                <w:rFonts w:ascii="TH Niramit AS" w:hAnsi="TH Niramit AS" w:cs="TH Niramit AS"/>
                <w:sz w:val="28"/>
                <w:szCs w:val="28"/>
                <w:cs/>
              </w:rPr>
              <w:t>รองอธิการบดีฝ่ายวางแผนและประกันคุณภาพ</w:t>
            </w:r>
          </w:p>
        </w:tc>
        <w:tc>
          <w:tcPr>
            <w:tcW w:w="2278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EB606B" w:rsidRPr="00642504" w:rsidRDefault="00EB606B" w:rsidP="00EB606B">
            <w:pPr>
              <w:jc w:val="right"/>
            </w:pPr>
            <w:r w:rsidRPr="00642504">
              <w:rPr>
                <w:rFonts w:ascii="TH Niramit AS" w:hAnsi="TH Niramit AS" w:cs="TH Niramit AS" w:hint="cs"/>
                <w:sz w:val="28"/>
                <w:szCs w:val="28"/>
                <w:cs/>
              </w:rPr>
              <w:t>นางสาวศุภนาฏ</w:t>
            </w:r>
          </w:p>
        </w:tc>
        <w:tc>
          <w:tcPr>
            <w:tcW w:w="2390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EB606B" w:rsidRPr="00642504" w:rsidRDefault="00EB606B" w:rsidP="00EB606B">
            <w:r w:rsidRPr="00642504">
              <w:rPr>
                <w:rFonts w:ascii="TH Niramit AS" w:hAnsi="TH Niramit AS" w:cs="TH Niramit AS" w:hint="cs"/>
                <w:sz w:val="28"/>
                <w:szCs w:val="28"/>
                <w:cs/>
              </w:rPr>
              <w:t>บุญชัยศรี</w:t>
            </w:r>
          </w:p>
        </w:tc>
      </w:tr>
    </w:tbl>
    <w:p w:rsidR="00D10FCF" w:rsidRPr="00144FEE" w:rsidRDefault="00D10FCF" w:rsidP="00C10DDB">
      <w:pPr>
        <w:tabs>
          <w:tab w:val="left" w:pos="2127"/>
        </w:tabs>
        <w:spacing w:before="240"/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  <w:r w:rsidRPr="00C82FF4">
        <w:rPr>
          <w:rFonts w:ascii="TH Niramit AS" w:hAnsi="TH Niramit AS" w:cs="TH Niramit AS"/>
          <w:b/>
          <w:bCs/>
          <w:cs/>
        </w:rPr>
        <w:t>คำอธิบายตัวบ่งชี้</w:t>
      </w:r>
      <w:r w:rsidRPr="00C82FF4">
        <w:rPr>
          <w:rFonts w:ascii="TH Niramit AS" w:hAnsi="TH Niramit AS" w:cs="TH Niramit AS"/>
          <w:b/>
          <w:bCs/>
          <w:sz w:val="28"/>
          <w:szCs w:val="28"/>
          <w:cs/>
        </w:rPr>
        <w:t xml:space="preserve">  </w:t>
      </w:r>
      <w:r w:rsidR="00144FEE">
        <w:rPr>
          <w:rFonts w:ascii="TH Niramit AS" w:hAnsi="TH Niramit AS" w:cs="TH Niramit AS"/>
          <w:b/>
          <w:bCs/>
          <w:sz w:val="28"/>
          <w:szCs w:val="28"/>
          <w:cs/>
        </w:rPr>
        <w:tab/>
      </w:r>
      <w:r w:rsidR="005A539A" w:rsidRPr="00C87349">
        <w:rPr>
          <w:rFonts w:ascii="TH Niramit AS" w:hAnsi="TH Niramit AS" w:cs="TH Niramit AS"/>
          <w:color w:val="000000"/>
          <w:sz w:val="28"/>
          <w:szCs w:val="28"/>
          <w:cs/>
        </w:rPr>
        <w:t>กรอบมาตรฐานคุณวุฒิระดับอุดมศึกษาแห่งชาติ (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</w:rPr>
        <w:t xml:space="preserve">Thai Qualifications Framework for Higher Education 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  <w:cs/>
        </w:rPr>
        <w:t xml:space="preserve">: 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</w:rPr>
        <w:t>TQF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  <w:cs/>
        </w:rPr>
        <w:t>) ได้มีการกำหนดคุณลักษณ</w:t>
      </w:r>
      <w:r w:rsidR="005A539A" w:rsidRPr="00C87349">
        <w:rPr>
          <w:rFonts w:ascii="TH Niramit AS" w:hAnsi="TH Niramit AS" w:cs="TH Niramit AS" w:hint="cs"/>
          <w:color w:val="000000"/>
          <w:sz w:val="28"/>
          <w:szCs w:val="28"/>
          <w:cs/>
        </w:rPr>
        <w:t>ะ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  <w:cs/>
        </w:rPr>
        <w:t>บัณฑิตที่พึงประสงค์ตามที่หลักสูตรกำหนดไว้ใน มคอ.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</w:rPr>
        <w:t xml:space="preserve">2 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  <w:cs/>
        </w:rPr>
        <w:t xml:space="preserve">ซึ่งครอบคลุมผลการเรียนรู้อย่างน้อย 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</w:rPr>
        <w:t xml:space="preserve">5 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  <w:cs/>
        </w:rPr>
        <w:t xml:space="preserve">ด้าน คือ 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</w:rPr>
        <w:t>1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  <w:cs/>
        </w:rPr>
        <w:t xml:space="preserve">) ด้านคุณธรรมจริยธรรม </w:t>
      </w:r>
      <w:r w:rsidR="005A539A" w:rsidRPr="00C87349">
        <w:rPr>
          <w:rFonts w:ascii="TH Niramit AS" w:hAnsi="TH Niramit AS" w:cs="TH Niramit AS" w:hint="cs"/>
          <w:color w:val="000000"/>
          <w:sz w:val="28"/>
          <w:szCs w:val="28"/>
          <w:cs/>
        </w:rPr>
        <w:t xml:space="preserve"> 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</w:rPr>
        <w:t>2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  <w:cs/>
        </w:rPr>
        <w:t>) ด้านความรู้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</w:rPr>
        <w:t xml:space="preserve"> 3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  <w:cs/>
        </w:rPr>
        <w:t>) ด้านทักษะทางปัญญา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</w:rPr>
        <w:t xml:space="preserve"> 4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  <w:cs/>
        </w:rPr>
        <w:t>) ด้านทักษะความสัมพันธ์ระหว่างบุคคลและความรับผิดชอบ และ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</w:rPr>
        <w:t xml:space="preserve"> 5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  <w:cs/>
        </w:rPr>
        <w:t>) ด้านทักษะการวิเคราะห์เชิงตัวเลข การสื่อสาร</w:t>
      </w:r>
      <w:r w:rsidR="005A539A" w:rsidRPr="00C87349">
        <w:rPr>
          <w:rFonts w:ascii="TH Niramit AS" w:hAnsi="TH Niramit AS" w:cs="TH Niramit AS" w:hint="cs"/>
          <w:color w:val="000000"/>
          <w:sz w:val="28"/>
          <w:szCs w:val="28"/>
          <w:cs/>
        </w:rPr>
        <w:t xml:space="preserve"> </w:t>
      </w:r>
      <w:r w:rsidR="005A539A" w:rsidRPr="00C87349">
        <w:rPr>
          <w:rFonts w:ascii="TH Niramit AS" w:hAnsi="TH Niramit AS" w:cs="TH Niramit AS"/>
          <w:color w:val="000000"/>
          <w:sz w:val="28"/>
          <w:szCs w:val="28"/>
          <w:cs/>
        </w:rPr>
        <w:t xml:space="preserve">และการใช้เทคโนโลยีสารสนเทศ </w:t>
      </w:r>
      <w:r w:rsidR="005A539A" w:rsidRPr="00B55393">
        <w:rPr>
          <w:rFonts w:ascii="TH Niramit AS" w:hAnsi="TH Niramit AS" w:cs="TH Niramit AS"/>
          <w:i/>
          <w:iCs/>
          <w:color w:val="000000"/>
          <w:sz w:val="28"/>
          <w:szCs w:val="28"/>
          <w:cs/>
        </w:rPr>
        <w:t>ตัวบ่งชี้นี้จะเป็นการประเมินคุณภาพบัณฑิตในมุมมองของผู้ใช้บัณฑิต</w:t>
      </w:r>
      <w:r w:rsidRPr="00C82FF4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Pr="00C82FF4">
        <w:rPr>
          <w:rFonts w:ascii="TH Niramit AS" w:hAnsi="TH Niramit AS" w:cs="TH Niramit AS"/>
          <w:b/>
          <w:bCs/>
          <w:sz w:val="28"/>
          <w:szCs w:val="28"/>
          <w:cs/>
        </w:rPr>
        <w:tab/>
      </w:r>
      <w:r w:rsidRPr="00C82FF4">
        <w:rPr>
          <w:rFonts w:ascii="TH Niramit AS" w:hAnsi="TH Niramit AS" w:cs="TH Niramit AS"/>
          <w:sz w:val="28"/>
          <w:szCs w:val="28"/>
          <w:cs/>
        </w:rPr>
        <w:t xml:space="preserve"> </w:t>
      </w:r>
    </w:p>
    <w:p w:rsidR="00D10FCF" w:rsidRPr="00C82FF4" w:rsidRDefault="00D10FCF" w:rsidP="001E749D">
      <w:pPr>
        <w:tabs>
          <w:tab w:val="left" w:pos="567"/>
        </w:tabs>
        <w:autoSpaceDE w:val="0"/>
        <w:autoSpaceDN w:val="0"/>
        <w:adjustRightInd w:val="0"/>
        <w:spacing w:before="200"/>
        <w:jc w:val="thaiDistribute"/>
        <w:rPr>
          <w:rFonts w:ascii="TH Niramit AS" w:hAnsi="TH Niramit AS" w:cs="TH Niramit AS"/>
          <w:color w:val="000000"/>
          <w:sz w:val="28"/>
          <w:szCs w:val="28"/>
        </w:rPr>
      </w:pPr>
      <w:r w:rsidRPr="00C82FF4">
        <w:rPr>
          <w:rFonts w:ascii="TH Niramit AS" w:hAnsi="TH Niramit AS" w:cs="TH Niramit AS"/>
          <w:b/>
          <w:bCs/>
          <w:cs/>
        </w:rPr>
        <w:t xml:space="preserve">เกณฑ์การประเมิน </w:t>
      </w:r>
    </w:p>
    <w:p w:rsidR="001E749D" w:rsidRDefault="005A539A" w:rsidP="001E749D">
      <w:pPr>
        <w:tabs>
          <w:tab w:val="left" w:pos="567"/>
          <w:tab w:val="left" w:pos="851"/>
        </w:tabs>
        <w:autoSpaceDE w:val="0"/>
        <w:autoSpaceDN w:val="0"/>
        <w:adjustRightInd w:val="0"/>
        <w:spacing w:before="60"/>
        <w:jc w:val="thaiDistribute"/>
        <w:rPr>
          <w:rFonts w:ascii="TH Niramit AS" w:hAnsi="TH Niramit AS" w:cs="TH Niramit AS"/>
          <w:b/>
          <w:bCs/>
          <w:sz w:val="28"/>
          <w:szCs w:val="28"/>
          <w:u w:val="single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ab/>
      </w:r>
      <w:r w:rsidRPr="00B355D0">
        <w:rPr>
          <w:rFonts w:ascii="TH Niramit AS" w:hAnsi="TH Niramit AS" w:cs="TH Niramit AS"/>
          <w:sz w:val="28"/>
          <w:szCs w:val="28"/>
          <w:cs/>
        </w:rPr>
        <w:t xml:space="preserve">คะแนนที่ได้ระดับสถาบัน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เป็น</w:t>
      </w:r>
      <w:r w:rsidRPr="00B355D0">
        <w:rPr>
          <w:rFonts w:ascii="TH Niramit AS" w:hAnsi="TH Niramit AS" w:cs="TH Niramit AS"/>
          <w:sz w:val="28"/>
          <w:szCs w:val="28"/>
          <w:cs/>
        </w:rPr>
        <w:t>ค่าเฉลี่ยของ</w:t>
      </w:r>
      <w:r w:rsidRPr="00B355D0">
        <w:rPr>
          <w:rFonts w:ascii="TH Niramit AS" w:hAnsi="TH Niramit AS" w:cs="TH Niramit AS" w:hint="cs"/>
          <w:sz w:val="28"/>
          <w:szCs w:val="28"/>
          <w:cs/>
        </w:rPr>
        <w:t>คะแนนประเมินบัณฑิต</w:t>
      </w:r>
      <w:r w:rsidRPr="00B355D0">
        <w:rPr>
          <w:rFonts w:ascii="TH Niramit AS" w:hAnsi="TH Niramit AS" w:cs="TH Niramit AS"/>
          <w:sz w:val="28"/>
          <w:szCs w:val="28"/>
          <w:cs/>
        </w:rPr>
        <w:t>ทุกหลักสูตรที่สถาบันรับผิดชอบ (คะแนนเต็ม</w:t>
      </w:r>
      <w:r w:rsidRPr="00B355D0">
        <w:rPr>
          <w:rFonts w:ascii="TH Niramit AS" w:hAnsi="TH Niramit AS" w:cs="TH Niramit AS"/>
          <w:sz w:val="28"/>
          <w:szCs w:val="28"/>
        </w:rPr>
        <w:t xml:space="preserve"> 5</w:t>
      </w:r>
      <w:r w:rsidRPr="00B355D0">
        <w:rPr>
          <w:rFonts w:ascii="TH Niramit AS" w:hAnsi="TH Niramit AS" w:cs="TH Niramit AS"/>
          <w:sz w:val="28"/>
          <w:szCs w:val="28"/>
          <w:cs/>
        </w:rPr>
        <w:t>)</w:t>
      </w:r>
      <w:r>
        <w:rPr>
          <w:rFonts w:ascii="TH Niramit AS" w:hAnsi="TH Niramit AS" w:cs="TH Niramit AS"/>
          <w:sz w:val="28"/>
          <w:szCs w:val="28"/>
          <w:cs/>
        </w:rPr>
        <w:t xml:space="preserve"> </w:t>
      </w:r>
    </w:p>
    <w:p w:rsidR="001E749D" w:rsidRPr="001E749D" w:rsidRDefault="001E749D" w:rsidP="001E749D">
      <w:pPr>
        <w:tabs>
          <w:tab w:val="left" w:pos="567"/>
          <w:tab w:val="left" w:pos="851"/>
        </w:tabs>
        <w:autoSpaceDE w:val="0"/>
        <w:autoSpaceDN w:val="0"/>
        <w:adjustRightInd w:val="0"/>
        <w:spacing w:before="200"/>
        <w:jc w:val="thaiDistribute"/>
        <w:rPr>
          <w:rFonts w:ascii="TH Niramit AS" w:hAnsi="TH Niramit AS" w:cs="TH Niramit AS"/>
          <w:b/>
          <w:bCs/>
          <w:sz w:val="28"/>
          <w:szCs w:val="28"/>
          <w:u w:val="single"/>
        </w:rPr>
      </w:pPr>
      <w:r w:rsidRPr="001E749D">
        <w:rPr>
          <w:rFonts w:ascii="TH Niramit AS" w:hAnsi="TH Niramit AS" w:cs="TH Niramit AS"/>
          <w:b/>
          <w:bCs/>
          <w:cs/>
        </w:rPr>
        <w:t>สูตรการคำนวณ</w:t>
      </w:r>
    </w:p>
    <w:p w:rsidR="001E749D" w:rsidRDefault="008867BC" w:rsidP="001E749D">
      <w:pPr>
        <w:pStyle w:val="Default"/>
        <w:spacing w:before="120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noProof/>
        </w:rPr>
        <w:pict>
          <v:roundrect id="AutoShape 682" o:spid="_x0000_s1083" style="position:absolute;margin-left:95.95pt;margin-top:7.25pt;width:332.05pt;height:56.6pt;z-index:-251612160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YqOwIAAG8EAAAOAAAAZHJzL2Uyb0RvYy54bWysVNtuEzEQfUfiHyy/071EScqqm6pqKUIq&#10;UFH4AMf2Zg1ejxk72S1f31lvEhJ4Q+yDNb7M8Zlzxnt1PXSW7TQGA67mxUXOmXYSlHGbmn/7ev/m&#10;krMQhVPCgtM1f9aBX69ev7rqfaVLaMEqjYxAXKh6X/M2Rl9lWZCt7kS4AK8dbTaAnYg0xU2mUPSE&#10;3tmszPNF1gMqjyB1CLR6N23yVcJvGi3j56YJOjJbc+IW04hpXI9jtroS1QaFb43c0xD/wKITxtGl&#10;R6g7EQXbovkLqjMSIUATLyR0GTSNkTrVQNUU+R/VPLXC61QLiRP8Uabw/2Dlp90jMqNqPitnnDnR&#10;kUk32wjpbra4LEeJeh8qOvnkH3EsMvgHkD8Cc3DbCrfRN4jQt1ooIlaM57OzhHESKJWt+4+gCF8Q&#10;flJraLAbAUkHNiRTno+m6CEySYuz4u2yLOecSdqbz5fzWXItE9Uh22OI7zV0bAxqjrB16gs5n64Q&#10;u4cQkzNqX51Q3zlrOks+74RlxWKxWCbSotofJuwDZioXrFH3xto0wc361iKj1Jrfp2+fHE6PWcd6&#10;EqNc5nmicbaZulsfUeIwiUbCnkKkOlJ/jtK+cyrFURg7xcTSur3Wo7yTTXFYD8nP4ujcGtQzqY8w&#10;dT+9VgpawF+c9dT5NQ8/twI1Z/aDIwfHZ5KC2SIn9gwPq+vTVeEkQdQ8cjaFt3F6VluPZtPSDUUq&#10;3MHYTY2Jh7aY2Ox5U1dTdPZsTufp1O//xOoFAAD//wMAUEsDBBQABgAIAAAAIQBp+0fD3QAAAAcB&#10;AAAPAAAAZHJzL2Rvd25yZXYueG1sTM7BTsMwDAbgOxLvEBmJG0soqLDSdELTEOKAppU9QNqYtqJx&#10;qiZbW54ec4Kj/Vu/v3wzu16ccQydJw23KwUCqfa2o0bD8ePl5hFEiIas6T2hhgUDbIrLi9xk1k90&#10;wHMZG8ElFDKjoY1xyKQMdYvOhJUfkDj79KMzkcexkXY0E5e7XiZKpdKZjvhDawbctlh/lSenIQzJ&#10;bve675bj4a1bviu79e9TqfX11fz8BCLiHP+O4ZfPdCjYVPkT2SB6DeuU5VHD/RoEx6lSdyAq3icP&#10;IItc/vcXPwAAAP//AwBQSwECLQAUAAYACAAAACEAtoM4kv4AAADhAQAAEwAAAAAAAAAAAAAAAAAA&#10;AAAAW0NvbnRlbnRfVHlwZXNdLnhtbFBLAQItABQABgAIAAAAIQA4/SH/1gAAAJQBAAALAAAAAAAA&#10;AAAAAAAAAC8BAABfcmVscy8ucmVsc1BLAQItABQABgAIAAAAIQAU7AYqOwIAAG8EAAAOAAAAAAAA&#10;AAAAAAAAAC4CAABkcnMvZTJvRG9jLnhtbFBLAQItABQABgAIAAAAIQBp+0fD3QAAAAcBAAAPAAAA&#10;AAAAAAAAAAAAAJUEAABkcnMvZG93bnJldi54bWxQSwUGAAAAAAQABADzAAAAnwUAAAAA&#10;" strokecolor="black [3213]" strokeweight="1pt">
            <v:textbox inset="0,1mm,0,1mm">
              <w:txbxContent>
                <w:p w:rsidR="0040673A" w:rsidRDefault="0040673A" w:rsidP="00C906D5">
                  <w:pPr>
                    <w:spacing w:before="60"/>
                    <w:jc w:val="center"/>
                    <w:rPr>
                      <w:rFonts w:ascii="TH Niramit AS" w:hAnsi="TH Niramit AS" w:cs="TH Niramit AS"/>
                      <w:sz w:val="22"/>
                      <w:szCs w:val="22"/>
                    </w:rPr>
                  </w:pPr>
                  <w:r w:rsidRPr="001E749D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ผลรวม</w:t>
                  </w:r>
                  <w:r w:rsidRPr="001E749D"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ของคะแนนผลการ</w:t>
                  </w:r>
                  <w:r w:rsidRPr="001E749D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ประเมิน</w:t>
                  </w:r>
                  <w:r w:rsidRPr="001E749D"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บัณฑิต</w:t>
                  </w:r>
                  <w:r w:rsidRPr="001E749D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ทุกหลักสูตรที่สถาบันรับผิดชอบ</w:t>
                  </w:r>
                </w:p>
                <w:p w:rsidR="0040673A" w:rsidRPr="001E749D" w:rsidRDefault="0040673A" w:rsidP="00C906D5">
                  <w:pPr>
                    <w:spacing w:before="100"/>
                    <w:jc w:val="center"/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</w:pPr>
                  <w:r w:rsidRPr="001E749D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จำนวน</w:t>
                  </w:r>
                  <w:r w:rsidRPr="001E749D"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หลักสูตร</w:t>
                  </w:r>
                  <w:r w:rsidRPr="001E749D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ทั้งหมด</w:t>
                  </w:r>
                  <w:r w:rsidRPr="001E749D"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ที่สถาบันรับผิดชอบ</w:t>
                  </w:r>
                </w:p>
                <w:p w:rsidR="0040673A" w:rsidRPr="004631F4" w:rsidRDefault="0040673A" w:rsidP="001E749D">
                  <w:pPr>
                    <w:ind w:left="-142" w:right="-380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_x0000_s1082" type="#_x0000_t202" style="position:absolute;margin-left:20.75pt;margin-top:23.15pt;width:77.3pt;height:25.45pt;z-index:25170534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ZavA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4UB9OOmjSIx01uhMjiuLIVGjoVQqODz246hEM0GnLVvX3ovyqEBerhvAtvZVSDA0lFWTom5vu&#10;2dUJRxmQzfBBVBCI7LSwQGMtO1M+KAgCdMjk6dQdk0wJh7GXRMEcoxJMs2AW+HMbgaTHy71U+h0V&#10;HTKLDEtovgUn+3ulTTIkPbqYWFwUrG2tAFp+cQCO0wmEhqvGZpKw/fyReMk6XsehEwbR2gm9PHdu&#10;i1XoRIW/mOezfLXK/Z8mrh+mDasqyk2Yo7b88M96d1D5pIqTupRoWWXgTEpKbjerVqI9AW0X9jsU&#10;5MzNvUzDFgG4vKDkB6F3FyROEcULJyzCuZMsvNjx/OQuibwwCfPiktI94/TfKaEhw8kcemrp/Jab&#10;Z7/X3EjaMQ3To2WdUYf5jBNJjQLXvLJrTVg7rc9KYdJ/LgW0+9hoq1cj0UmsetyM9nH4M4NsxLwR&#10;1RMoWApQGMgURh8sGiG/YzTAGMmw+rYjkmLUvufwChI/DM3csZtwvghgI88tm3ML4SVAZVhjNC1X&#10;eppVu16ybQORpnfHxS28nJpZVT9ndXhvMCosucNYM7PofG+9nofv8hcAAAD//wMAUEsDBBQABgAI&#10;AAAAIQDsv3Vb3gAAAAkBAAAPAAAAZHJzL2Rvd25yZXYueG1sTI/LTsMwEEX3SPyDNZXYtXZKUmia&#10;SYVAbEGUh9SdG0+TiHgcxW4T/h53BcvRHN17brGdbCfONPjWMUKyUCCIK2darhE+3p/n9yB80Gx0&#10;55gQfsjDtry+KnRu3MhvdN6FWsQQ9rlGaELocyl91ZDVfuF64vg7usHqEM+hlmbQYwy3nVwqtZJW&#10;txwbGt3TY0PV9+5kET5fjvuvVL3WTzbrRzcpyXYtEW9m08MGRKAp/MFw0Y/qUEangzux8aJDmCdp&#10;FlGEZboCcQGS2zjugHCXZSDLQv5fUP4CAAD//wMAUEsBAi0AFAAGAAgAAAAhALaDOJL+AAAA4QEA&#10;ABMAAAAAAAAAAAAAAAAAAAAAAFtDb250ZW50X1R5cGVzXS54bWxQSwECLQAUAAYACAAAACEAOP0h&#10;/9YAAACUAQAACwAAAAAAAAAAAAAAAAAvAQAAX3JlbHMvLnJlbHNQSwECLQAUAAYACAAAACEAs952&#10;WrwCAADEBQAADgAAAAAAAAAAAAAAAAAuAgAAZHJzL2Uyb0RvYy54bWxQSwECLQAUAAYACAAAACEA&#10;7L91W94AAAAJAQAADwAAAAAAAAAAAAAAAAAWBQAAZHJzL2Rvd25yZXYueG1sUEsFBgAAAAAEAAQA&#10;8wAAACEGAAAAAA==&#10;" filled="f" stroked="f">
            <v:textbox>
              <w:txbxContent>
                <w:p w:rsidR="0040673A" w:rsidRPr="001E749D" w:rsidRDefault="0040673A" w:rsidP="001E749D">
                  <w:pPr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1E749D">
                    <w:rPr>
                      <w:rFonts w:ascii="TH Niramit AS" w:eastAsia="CordiaNew-BoldItalic" w:hAnsi="TH Niramit AS" w:cs="TH Niramit AS"/>
                      <w:sz w:val="28"/>
                      <w:szCs w:val="28"/>
                      <w:cs/>
                    </w:rPr>
                    <w:t>คะแนนที่ได้ =</w:t>
                  </w:r>
                </w:p>
              </w:txbxContent>
            </v:textbox>
          </v:shape>
        </w:pict>
      </w:r>
    </w:p>
    <w:p w:rsidR="001E749D" w:rsidRDefault="008867BC" w:rsidP="001E749D">
      <w:pPr>
        <w:tabs>
          <w:tab w:val="left" w:pos="426"/>
        </w:tabs>
        <w:jc w:val="thaiDistribute"/>
        <w:rPr>
          <w:rFonts w:ascii="TH Niramit AS" w:hAnsi="TH Niramit AS" w:cs="TH Niramit AS"/>
          <w:b/>
          <w:bCs/>
        </w:rPr>
      </w:pPr>
      <w:r>
        <w:rPr>
          <w:noProof/>
        </w:rPr>
        <w:pict>
          <v:line id="Line 681" o:spid="_x0000_s1084" style="position:absolute;left:0;text-align:left;z-index:25170636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10pt,8.3pt" to="410.45pt,8.3pt" strokecolor="black [3213]" strokeweight="1pt"/>
        </w:pict>
      </w:r>
      <w:r w:rsidR="001E749D">
        <w:rPr>
          <w:rFonts w:ascii="TH Niramit AS" w:eastAsia="Times New Roman" w:hAnsi="TH Niramit AS" w:cs="TH Niramit AS"/>
          <w:b/>
          <w:bCs/>
          <w:color w:val="000000"/>
          <w:sz w:val="10"/>
          <w:szCs w:val="10"/>
          <w:cs/>
        </w:rPr>
        <w:br/>
      </w:r>
      <w:r w:rsidR="001E749D">
        <w:rPr>
          <w:rFonts w:ascii="TH Niramit AS" w:eastAsia="Times New Roman" w:hAnsi="TH Niramit AS" w:cs="TH Niramit AS"/>
          <w:b/>
          <w:bCs/>
          <w:color w:val="000000"/>
          <w:sz w:val="10"/>
          <w:szCs w:val="10"/>
          <w:cs/>
        </w:rPr>
        <w:br/>
      </w:r>
      <w:r w:rsidR="001E749D">
        <w:rPr>
          <w:rFonts w:ascii="TH Niramit AS" w:eastAsia="Times New Roman" w:hAnsi="TH Niramit AS" w:cs="TH Niramit AS"/>
          <w:b/>
          <w:bCs/>
          <w:color w:val="000000"/>
          <w:sz w:val="10"/>
          <w:szCs w:val="10"/>
          <w:cs/>
        </w:rPr>
        <w:br/>
      </w:r>
    </w:p>
    <w:p w:rsidR="001E749D" w:rsidRPr="001E749D" w:rsidRDefault="001E749D" w:rsidP="001C7225">
      <w:pPr>
        <w:tabs>
          <w:tab w:val="left" w:pos="426"/>
        </w:tabs>
        <w:spacing w:before="120"/>
        <w:jc w:val="thaiDistribute"/>
        <w:rPr>
          <w:rFonts w:ascii="TH Niramit AS" w:hAnsi="TH Niramit AS" w:cs="TH Niramit AS"/>
          <w:b/>
          <w:bCs/>
        </w:rPr>
      </w:pPr>
      <w:r w:rsidRPr="001E749D">
        <w:rPr>
          <w:rFonts w:ascii="TH Niramit AS" w:hAnsi="TH Niramit AS" w:cs="TH Niramit AS"/>
          <w:b/>
          <w:bCs/>
          <w:cs/>
        </w:rPr>
        <w:t>หมายเหตุ</w:t>
      </w:r>
    </w:p>
    <w:p w:rsidR="001E749D" w:rsidRPr="001E749D" w:rsidRDefault="001E749D" w:rsidP="001E749D">
      <w:pPr>
        <w:tabs>
          <w:tab w:val="left" w:pos="567"/>
        </w:tabs>
        <w:jc w:val="thaiDistribute"/>
        <w:rPr>
          <w:rFonts w:ascii="TH Niramit AS" w:hAnsi="TH Niramit AS" w:cs="TH Niramit AS"/>
          <w:sz w:val="28"/>
          <w:szCs w:val="28"/>
        </w:rPr>
      </w:pPr>
      <w:r w:rsidRPr="001E749D">
        <w:rPr>
          <w:rFonts w:ascii="TH Niramit AS" w:hAnsi="TH Niramit AS" w:cs="TH Niramit AS"/>
          <w:sz w:val="28"/>
          <w:szCs w:val="28"/>
          <w:cs/>
        </w:rPr>
        <w:tab/>
      </w:r>
      <w:r w:rsidRPr="001E749D">
        <w:rPr>
          <w:rFonts w:ascii="TH Niramit AS" w:hAnsi="TH Niramit AS" w:cs="TH Niramit AS" w:hint="cs"/>
          <w:sz w:val="28"/>
          <w:szCs w:val="28"/>
          <w:cs/>
        </w:rPr>
        <w:t>1. กรณี</w:t>
      </w:r>
      <w:r w:rsidRPr="001E749D">
        <w:rPr>
          <w:rFonts w:ascii="TH Niramit AS" w:hAnsi="TH Niramit AS" w:cs="TH Niramit AS"/>
          <w:sz w:val="28"/>
          <w:szCs w:val="28"/>
          <w:cs/>
        </w:rPr>
        <w:t>หลักสูตรที่ไม่มีผู้สำเร็จการศึกษา</w:t>
      </w:r>
      <w:r w:rsidRPr="001E749D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1E749D">
        <w:rPr>
          <w:rFonts w:ascii="TH Niramit AS" w:hAnsi="TH Niramit AS" w:cs="TH Niramit AS"/>
          <w:sz w:val="28"/>
          <w:szCs w:val="28"/>
          <w:cs/>
        </w:rPr>
        <w:t xml:space="preserve">ไม่ต้องนำมาคำนวณตัวบ่งชี้ </w:t>
      </w:r>
      <w:r w:rsidRPr="001E749D">
        <w:rPr>
          <w:rFonts w:ascii="TH Niramit AS" w:hAnsi="TH Niramit AS" w:cs="TH Niramit AS"/>
          <w:sz w:val="28"/>
          <w:szCs w:val="28"/>
        </w:rPr>
        <w:t>1</w:t>
      </w:r>
      <w:r w:rsidRPr="001E749D">
        <w:rPr>
          <w:rFonts w:ascii="TH Niramit AS" w:hAnsi="TH Niramit AS" w:cs="TH Niramit AS"/>
          <w:sz w:val="28"/>
          <w:szCs w:val="28"/>
          <w:cs/>
        </w:rPr>
        <w:t>.</w:t>
      </w:r>
      <w:r w:rsidRPr="001E749D">
        <w:rPr>
          <w:rFonts w:ascii="TH Niramit AS" w:hAnsi="TH Niramit AS" w:cs="TH Niramit AS"/>
          <w:sz w:val="28"/>
          <w:szCs w:val="28"/>
        </w:rPr>
        <w:t>9</w:t>
      </w:r>
    </w:p>
    <w:p w:rsidR="001E749D" w:rsidRPr="001E749D" w:rsidRDefault="001E749D" w:rsidP="00BD76A2">
      <w:pPr>
        <w:tabs>
          <w:tab w:val="left" w:pos="567"/>
        </w:tabs>
        <w:rPr>
          <w:rFonts w:ascii="TH Niramit AS" w:hAnsi="TH Niramit AS" w:cs="TH Niramit AS"/>
          <w:sz w:val="28"/>
          <w:szCs w:val="28"/>
          <w:cs/>
        </w:rPr>
      </w:pPr>
      <w:r w:rsidRPr="001E749D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1E749D">
        <w:rPr>
          <w:rFonts w:ascii="TH Niramit AS" w:hAnsi="TH Niramit AS" w:cs="TH Niramit AS" w:hint="cs"/>
          <w:sz w:val="28"/>
          <w:szCs w:val="28"/>
          <w:cs/>
        </w:rPr>
        <w:tab/>
        <w:t>2.</w:t>
      </w:r>
      <w:r w:rsidRPr="001E749D">
        <w:rPr>
          <w:rFonts w:ascii="TH Niramit AS" w:hAnsi="TH Niramit AS" w:cs="TH Niramit AS"/>
          <w:sz w:val="28"/>
          <w:szCs w:val="28"/>
          <w:cs/>
        </w:rPr>
        <w:t xml:space="preserve"> จำนวนบัณฑิตที่รับการประเมินจากผู้ใช้บัณฑิตจะต้องไม่น้อยกว่าร้อยละ </w:t>
      </w:r>
      <w:r w:rsidRPr="001E749D">
        <w:rPr>
          <w:rFonts w:ascii="TH Niramit AS" w:hAnsi="TH Niramit AS" w:cs="TH Niramit AS"/>
          <w:sz w:val="28"/>
          <w:szCs w:val="28"/>
        </w:rPr>
        <w:t xml:space="preserve">20 </w:t>
      </w:r>
      <w:r w:rsidRPr="001E749D">
        <w:rPr>
          <w:rFonts w:ascii="TH Niramit AS" w:hAnsi="TH Niramit AS" w:cs="TH Niramit AS"/>
          <w:sz w:val="28"/>
          <w:szCs w:val="28"/>
          <w:cs/>
        </w:rPr>
        <w:t>ของจำนวนบัณฑิตที่สำเร็จการศึกษา</w:t>
      </w:r>
    </w:p>
    <w:p w:rsidR="0028238A" w:rsidRDefault="001E749D" w:rsidP="0028238A">
      <w:pPr>
        <w:tabs>
          <w:tab w:val="left" w:pos="567"/>
        </w:tabs>
        <w:jc w:val="thaiDistribute"/>
        <w:rPr>
          <w:rFonts w:ascii="TH Niramit AS" w:hAnsi="TH Niramit AS" w:cs="TH Niramit AS"/>
          <w:sz w:val="26"/>
          <w:szCs w:val="26"/>
        </w:rPr>
      </w:pPr>
      <w:r w:rsidRPr="001E749D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1E749D">
        <w:rPr>
          <w:rFonts w:ascii="TH Niramit AS" w:hAnsi="TH Niramit AS" w:cs="TH Niramit AS" w:hint="cs"/>
          <w:sz w:val="28"/>
          <w:szCs w:val="28"/>
          <w:cs/>
        </w:rPr>
        <w:tab/>
        <w:t>3.</w:t>
      </w:r>
      <w:r w:rsidRPr="001E749D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1E749D">
        <w:rPr>
          <w:rFonts w:ascii="TH Niramit AS" w:hAnsi="TH Niramit AS" w:cs="TH Niramit AS" w:hint="cs"/>
          <w:sz w:val="28"/>
          <w:szCs w:val="28"/>
          <w:cs/>
        </w:rPr>
        <w:t>กรณีบัณฑิตที่มีอาชีพอิสระ ไม่ต้องเอามานับในการประเมินความพึงพอใจผู้ใช้บัณฑิต</w:t>
      </w:r>
    </w:p>
    <w:p w:rsidR="0028238A" w:rsidRPr="0028238A" w:rsidRDefault="0028238A" w:rsidP="0028238A">
      <w:pPr>
        <w:tabs>
          <w:tab w:val="left" w:pos="567"/>
        </w:tabs>
        <w:jc w:val="thaiDistribute"/>
        <w:rPr>
          <w:rFonts w:ascii="TH Niramit AS" w:hAnsi="TH Niramit AS" w:cs="TH Niramit AS"/>
          <w:b/>
          <w:bCs/>
        </w:rPr>
      </w:pPr>
    </w:p>
    <w:p w:rsidR="00625CA3" w:rsidRPr="0028238A" w:rsidRDefault="004B143C" w:rsidP="0028238A">
      <w:pPr>
        <w:tabs>
          <w:tab w:val="left" w:pos="567"/>
        </w:tabs>
        <w:jc w:val="thaiDistribute"/>
        <w:rPr>
          <w:rFonts w:ascii="TH Niramit AS" w:hAnsi="TH Niramit AS" w:cs="TH Niramit AS"/>
          <w:sz w:val="26"/>
          <w:szCs w:val="26"/>
          <w:cs/>
        </w:rPr>
      </w:pPr>
      <w:r w:rsidRPr="001E7EE0">
        <w:rPr>
          <w:rFonts w:ascii="TH Niramit AS" w:hAnsi="TH Niramit AS" w:cs="TH Niramit AS"/>
          <w:b/>
          <w:bCs/>
          <w:cs/>
        </w:rPr>
        <w:t xml:space="preserve">ผลการประเมินคุณภาพการศึกษาภายใน </w:t>
      </w:r>
      <w:r>
        <w:rPr>
          <w:rFonts w:ascii="TH Niramit AS" w:hAnsi="TH Niramit AS" w:cs="TH Niramit AS" w:hint="cs"/>
          <w:b/>
          <w:bCs/>
          <w:cs/>
        </w:rPr>
        <w:t>วงรอบ</w:t>
      </w:r>
      <w:r w:rsidRPr="001E7EE0">
        <w:rPr>
          <w:rFonts w:ascii="TH Niramit AS" w:hAnsi="TH Niramit AS" w:cs="TH Niramit AS"/>
          <w:b/>
          <w:bCs/>
          <w:cs/>
        </w:rPr>
        <w:t>ปีการศึกษา</w:t>
      </w:r>
      <w:r>
        <w:rPr>
          <w:rFonts w:ascii="TH Niramit AS" w:hAnsi="TH Niramit AS" w:cs="TH Niramit AS"/>
          <w:b/>
          <w:bCs/>
        </w:rPr>
        <w:t xml:space="preserve"> 25</w:t>
      </w:r>
      <w:r w:rsidR="00CA0064">
        <w:rPr>
          <w:rFonts w:ascii="TH Niramit AS" w:hAnsi="TH Niramit AS" w:cs="TH Niramit AS"/>
          <w:b/>
          <w:bCs/>
        </w:rPr>
        <w:t>60</w:t>
      </w:r>
      <w:r>
        <w:rPr>
          <w:rFonts w:ascii="TH Niramit AS" w:hAnsi="TH Niramit AS" w:cs="TH Niramit AS"/>
          <w:b/>
          <w:bCs/>
          <w:cs/>
        </w:rPr>
        <w:t xml:space="preserve"> –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/>
          <w:b/>
          <w:bCs/>
        </w:rPr>
        <w:t>256</w:t>
      </w:r>
      <w:r>
        <w:rPr>
          <w:rFonts w:ascii="TH Niramit AS" w:hAnsi="TH Niramit AS" w:cs="TH Niramit AS" w:hint="cs"/>
          <w:b/>
          <w:bCs/>
          <w:cs/>
        </w:rPr>
        <w:t>1</w:t>
      </w:r>
      <w:r>
        <w:rPr>
          <w:rFonts w:ascii="TH Niramit AS" w:hAnsi="TH Niramit AS" w:cs="TH Niramit AS"/>
          <w:b/>
          <w:bCs/>
          <w:cs/>
        </w:rPr>
        <w:t xml:space="preserve"> </w:t>
      </w:r>
    </w:p>
    <w:tbl>
      <w:tblPr>
        <w:tblStyle w:val="a3"/>
        <w:tblW w:w="9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2257"/>
        <w:gridCol w:w="1958"/>
      </w:tblGrid>
      <w:tr w:rsidR="00E53267" w:rsidRPr="00342E1E" w:rsidTr="00357703">
        <w:trPr>
          <w:trHeight w:val="43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DDDD"/>
          </w:tcPr>
          <w:p w:rsidR="00E53267" w:rsidRPr="00E53267" w:rsidRDefault="00E53267" w:rsidP="00E53267">
            <w:pPr>
              <w:ind w:left="-57" w:right="-57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E53267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827" w:type="dxa"/>
            <w:vMerge w:val="restart"/>
            <w:shd w:val="clear" w:color="auto" w:fill="FFDDDD"/>
          </w:tcPr>
          <w:p w:rsidR="00E53267" w:rsidRPr="00E53267" w:rsidRDefault="00E53267" w:rsidP="00E5326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3267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ผลรวม</w:t>
            </w:r>
            <w:r w:rsidRPr="00E53267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ของคะแนนผลการ</w:t>
            </w:r>
            <w:r w:rsidRPr="00E53267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ประเมิน</w:t>
            </w:r>
            <w:r w:rsidRPr="00E53267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บัณฑิต</w:t>
            </w:r>
            <w:r w:rsidRPr="00E53267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ทุกหลักสูตร</w:t>
            </w:r>
          </w:p>
        </w:tc>
        <w:tc>
          <w:tcPr>
            <w:tcW w:w="2257" w:type="dxa"/>
            <w:vMerge w:val="restart"/>
            <w:shd w:val="clear" w:color="auto" w:fill="FFDDDD"/>
          </w:tcPr>
          <w:p w:rsidR="00E53267" w:rsidRPr="00E53267" w:rsidRDefault="00E53267" w:rsidP="0084175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E53267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คะแนนประเมิน</w:t>
            </w:r>
          </w:p>
        </w:tc>
        <w:tc>
          <w:tcPr>
            <w:tcW w:w="1958" w:type="dxa"/>
            <w:vMerge w:val="restart"/>
            <w:shd w:val="clear" w:color="auto" w:fill="FFDDDD"/>
          </w:tcPr>
          <w:p w:rsidR="00E53267" w:rsidRPr="00E53267" w:rsidRDefault="00E53267" w:rsidP="0084175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E53267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E53267" w:rsidRPr="0092226C" w:rsidTr="00357703">
        <w:trPr>
          <w:cantSplit/>
          <w:trHeight w:val="37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53267" w:rsidRPr="00E53267" w:rsidRDefault="00E53267" w:rsidP="00841755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3827" w:type="dxa"/>
            <w:vMerge/>
            <w:shd w:val="clear" w:color="auto" w:fill="FFDDDD"/>
          </w:tcPr>
          <w:p w:rsidR="00E53267" w:rsidRPr="00E53267" w:rsidRDefault="00E53267" w:rsidP="00841755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257" w:type="dxa"/>
            <w:vMerge/>
            <w:shd w:val="clear" w:color="auto" w:fill="FFDDDD"/>
          </w:tcPr>
          <w:p w:rsidR="00E53267" w:rsidRPr="00E53267" w:rsidRDefault="00E53267" w:rsidP="00841755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E53267" w:rsidRPr="00E53267" w:rsidRDefault="00E53267" w:rsidP="00841755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E53267" w:rsidTr="00357703">
        <w:trPr>
          <w:trHeight w:val="459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53267" w:rsidRPr="00E53267" w:rsidRDefault="00E53267" w:rsidP="00841755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3267">
              <w:rPr>
                <w:rFonts w:ascii="TH Niramit AS" w:hAnsi="TH Niramit AS" w:cs="TH Niramit AS" w:hint="cs"/>
                <w:sz w:val="28"/>
                <w:szCs w:val="28"/>
                <w:cs/>
              </w:rPr>
              <w:t>2560</w:t>
            </w:r>
          </w:p>
        </w:tc>
        <w:tc>
          <w:tcPr>
            <w:tcW w:w="3827" w:type="dxa"/>
            <w:vAlign w:val="center"/>
          </w:tcPr>
          <w:p w:rsidR="00E53267" w:rsidRPr="00E53267" w:rsidRDefault="00CA0064" w:rsidP="00625CA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240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  <w:szCs w:val="28"/>
              </w:rPr>
              <w:t>51</w:t>
            </w:r>
          </w:p>
        </w:tc>
        <w:tc>
          <w:tcPr>
            <w:tcW w:w="2257" w:type="dxa"/>
            <w:vAlign w:val="center"/>
          </w:tcPr>
          <w:p w:rsidR="00E53267" w:rsidRPr="00E53267" w:rsidRDefault="00E53267" w:rsidP="00CA0064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3267"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 w:rsidR="00CA0064">
              <w:rPr>
                <w:rFonts w:ascii="TH Niramit AS" w:hAnsi="TH Niramit AS" w:cs="TH Niramit AS"/>
                <w:sz w:val="28"/>
                <w:szCs w:val="28"/>
              </w:rPr>
              <w:t>240</w:t>
            </w:r>
            <w:r w:rsidR="00CA0064"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 w:rsidR="00CA0064">
              <w:rPr>
                <w:rFonts w:ascii="TH Niramit AS" w:hAnsi="TH Niramit AS" w:cs="TH Niramit AS"/>
                <w:sz w:val="28"/>
                <w:szCs w:val="28"/>
              </w:rPr>
              <w:t>51</w:t>
            </w:r>
            <w:r w:rsidRPr="00E5326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/ </w:t>
            </w:r>
            <w:r w:rsidR="00CA0064">
              <w:rPr>
                <w:rFonts w:ascii="TH Niramit AS" w:hAnsi="TH Niramit AS" w:cs="TH Niramit AS"/>
                <w:sz w:val="28"/>
                <w:szCs w:val="28"/>
              </w:rPr>
              <w:t>58</w:t>
            </w:r>
            <w:r w:rsidRPr="00E5326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) = </w:t>
            </w:r>
            <w:r w:rsidRPr="00E53267">
              <w:rPr>
                <w:rFonts w:ascii="TH Niramit AS" w:hAnsi="TH Niramit AS" w:cs="TH Niramit AS"/>
                <w:sz w:val="28"/>
                <w:szCs w:val="28"/>
              </w:rPr>
              <w:t>4</w:t>
            </w:r>
            <w:r w:rsidRPr="00E53267"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 w:rsidR="00CA0064">
              <w:rPr>
                <w:rFonts w:ascii="TH Niramit AS" w:hAnsi="TH Niramit AS" w:cs="TH Niramit AS"/>
                <w:sz w:val="28"/>
                <w:szCs w:val="28"/>
              </w:rPr>
              <w:t>15</w:t>
            </w:r>
          </w:p>
        </w:tc>
        <w:tc>
          <w:tcPr>
            <w:tcW w:w="1958" w:type="dxa"/>
            <w:vAlign w:val="center"/>
          </w:tcPr>
          <w:p w:rsidR="00E53267" w:rsidRPr="00E53267" w:rsidRDefault="00E53267" w:rsidP="00357703">
            <w:pPr>
              <w:jc w:val="center"/>
              <w:rPr>
                <w:sz w:val="28"/>
                <w:szCs w:val="28"/>
              </w:rPr>
            </w:pPr>
            <w:r w:rsidRPr="00E53267">
              <w:rPr>
                <w:rFonts w:ascii="TH Niramit AS" w:hAnsi="TH Niramit AS" w:cs="TH Niramit AS" w:hint="cs"/>
                <w:sz w:val="28"/>
                <w:szCs w:val="28"/>
                <w:cs/>
              </w:rPr>
              <w:t>ดี</w:t>
            </w:r>
          </w:p>
        </w:tc>
      </w:tr>
      <w:tr w:rsidR="00E53267" w:rsidTr="00357703">
        <w:trPr>
          <w:trHeight w:val="459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53267" w:rsidRPr="00E53267" w:rsidRDefault="00E53267" w:rsidP="002234D5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3267">
              <w:rPr>
                <w:rFonts w:ascii="TH Niramit AS" w:hAnsi="TH Niramit AS" w:cs="TH Niramit AS" w:hint="cs"/>
                <w:sz w:val="28"/>
                <w:szCs w:val="28"/>
                <w:cs/>
              </w:rPr>
              <w:t>2561</w:t>
            </w:r>
          </w:p>
        </w:tc>
        <w:tc>
          <w:tcPr>
            <w:tcW w:w="3827" w:type="dxa"/>
            <w:vAlign w:val="center"/>
          </w:tcPr>
          <w:p w:rsidR="00E53267" w:rsidRPr="00E53267" w:rsidRDefault="002234D5" w:rsidP="00CA0064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2</w:t>
            </w:r>
            <w:r w:rsidR="00CA0064">
              <w:rPr>
                <w:rFonts w:ascii="TH Niramit AS" w:hAnsi="TH Niramit AS" w:cs="TH Niramit AS"/>
                <w:sz w:val="28"/>
                <w:szCs w:val="28"/>
              </w:rPr>
              <w:t>37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  <w:szCs w:val="28"/>
              </w:rPr>
              <w:t>73</w:t>
            </w:r>
          </w:p>
        </w:tc>
        <w:tc>
          <w:tcPr>
            <w:tcW w:w="2257" w:type="dxa"/>
            <w:vAlign w:val="center"/>
          </w:tcPr>
          <w:p w:rsidR="00E53267" w:rsidRPr="00E53267" w:rsidRDefault="00E53267" w:rsidP="00CA0064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3267"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 w:rsidR="002234D5">
              <w:rPr>
                <w:rFonts w:ascii="TH Niramit AS" w:hAnsi="TH Niramit AS" w:cs="TH Niramit AS"/>
                <w:sz w:val="28"/>
                <w:szCs w:val="28"/>
              </w:rPr>
              <w:t>2</w:t>
            </w:r>
            <w:r w:rsidR="00CA0064">
              <w:rPr>
                <w:rFonts w:ascii="TH Niramit AS" w:hAnsi="TH Niramit AS" w:cs="TH Niramit AS"/>
                <w:sz w:val="28"/>
                <w:szCs w:val="28"/>
              </w:rPr>
              <w:t>37</w:t>
            </w:r>
            <w:r w:rsidR="002234D5"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 w:rsidR="002234D5">
              <w:rPr>
                <w:rFonts w:ascii="TH Niramit AS" w:hAnsi="TH Niramit AS" w:cs="TH Niramit AS"/>
                <w:sz w:val="28"/>
                <w:szCs w:val="28"/>
              </w:rPr>
              <w:t>73</w:t>
            </w:r>
            <w:r w:rsidRPr="00E5326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/ </w:t>
            </w:r>
            <w:r w:rsidR="002234D5">
              <w:rPr>
                <w:rFonts w:ascii="TH Niramit AS" w:hAnsi="TH Niramit AS" w:cs="TH Niramit AS"/>
                <w:sz w:val="28"/>
                <w:szCs w:val="28"/>
              </w:rPr>
              <w:t>54</w:t>
            </w:r>
            <w:r w:rsidRPr="00E5326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) = </w:t>
            </w:r>
            <w:r w:rsidRPr="00E53267">
              <w:rPr>
                <w:rFonts w:ascii="TH Niramit AS" w:hAnsi="TH Niramit AS" w:cs="TH Niramit AS"/>
                <w:sz w:val="28"/>
                <w:szCs w:val="28"/>
              </w:rPr>
              <w:t>4</w:t>
            </w:r>
            <w:r w:rsidRPr="00E53267"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 w:rsidR="002234D5">
              <w:rPr>
                <w:rFonts w:ascii="TH Niramit AS" w:hAnsi="TH Niramit AS" w:cs="TH Niramit AS" w:hint="cs"/>
                <w:sz w:val="28"/>
                <w:szCs w:val="28"/>
                <w:cs/>
              </w:rPr>
              <w:t>40</w:t>
            </w:r>
          </w:p>
        </w:tc>
        <w:tc>
          <w:tcPr>
            <w:tcW w:w="1958" w:type="dxa"/>
            <w:vAlign w:val="center"/>
          </w:tcPr>
          <w:p w:rsidR="00E53267" w:rsidRPr="00E53267" w:rsidRDefault="00E53267" w:rsidP="00357703">
            <w:pPr>
              <w:jc w:val="center"/>
              <w:rPr>
                <w:sz w:val="28"/>
                <w:szCs w:val="28"/>
              </w:rPr>
            </w:pPr>
            <w:r w:rsidRPr="00E53267">
              <w:rPr>
                <w:rFonts w:ascii="TH Niramit AS" w:hAnsi="TH Niramit AS" w:cs="TH Niramit AS" w:hint="cs"/>
                <w:sz w:val="28"/>
                <w:szCs w:val="28"/>
                <w:cs/>
              </w:rPr>
              <w:t>ดี</w:t>
            </w:r>
          </w:p>
        </w:tc>
      </w:tr>
    </w:tbl>
    <w:p w:rsidR="004B143C" w:rsidRDefault="004B143C" w:rsidP="004B143C">
      <w:pPr>
        <w:tabs>
          <w:tab w:val="left" w:pos="567"/>
        </w:tabs>
        <w:spacing w:before="160"/>
        <w:rPr>
          <w:rFonts w:ascii="TH Niramit AS" w:hAnsi="TH Niramit AS" w:cs="TH Niramit AS"/>
          <w:color w:val="000000"/>
          <w:sz w:val="28"/>
          <w:szCs w:val="28"/>
          <w:shd w:val="clear" w:color="auto" w:fill="FFFFFF"/>
        </w:rPr>
      </w:pPr>
    </w:p>
    <w:p w:rsidR="008F4A6B" w:rsidRDefault="008F4A6B" w:rsidP="00B64C62">
      <w:pPr>
        <w:spacing w:before="120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lastRenderedPageBreak/>
        <w:t xml:space="preserve">ผลการดำเนินงาน </w:t>
      </w:r>
    </w:p>
    <w:p w:rsidR="008F4A6B" w:rsidRDefault="008F4A6B" w:rsidP="00FA49C1">
      <w:pPr>
        <w:tabs>
          <w:tab w:val="left" w:pos="567"/>
        </w:tabs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ab/>
        <w:t xml:space="preserve">มหาวิทยาลัยราชภัฏสกลนคร </w:t>
      </w:r>
      <w:r w:rsidR="007A6028">
        <w:rPr>
          <w:rFonts w:ascii="TH Niramit AS" w:hAnsi="TH Niramit AS" w:cs="TH Niramit AS" w:hint="cs"/>
          <w:sz w:val="28"/>
          <w:szCs w:val="28"/>
          <w:cs/>
        </w:rPr>
        <w:t>มีการ</w:t>
      </w:r>
      <w:r>
        <w:rPr>
          <w:rFonts w:ascii="TH Niramit AS" w:hAnsi="TH Niramit AS" w:cs="TH Niramit AS"/>
          <w:sz w:val="28"/>
          <w:szCs w:val="28"/>
          <w:cs/>
        </w:rPr>
        <w:t xml:space="preserve">ดำเนินการสำรวจคุณภาพของบัณฑิตที่สำเร็จการศึกษา ในวงรอบปีการศึกษา </w:t>
      </w:r>
      <w:r>
        <w:rPr>
          <w:rFonts w:ascii="TH Niramit AS" w:hAnsi="TH Niramit AS" w:cs="TH Niramit AS"/>
          <w:sz w:val="28"/>
          <w:szCs w:val="28"/>
        </w:rPr>
        <w:t>256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1 จากผู้ใช้บัณฑิตที่ครอบคลุมตามกรอบมาตรฐานคุณวุฒิระดับอุดมศึกษาแห่งชาติ 5 ด้าน คือ 1) ด้านคุณธรรมจริยธรรม 2) ด้านความรู้ 3) ด้านทักษะทางปัญญา 4) ด้านทักษะความสัมพันธ์ระหว่างบุคคลและความรับผิดชอบ </w:t>
      </w:r>
      <w:r w:rsidR="00941CAE">
        <w:rPr>
          <w:rFonts w:ascii="TH Niramit AS" w:hAnsi="TH Niramit AS" w:cs="TH Niramit AS" w:hint="cs"/>
          <w:sz w:val="28"/>
          <w:szCs w:val="28"/>
          <w:cs/>
        </w:rPr>
        <w:t xml:space="preserve">และ </w:t>
      </w:r>
      <w:r w:rsidR="00540E20">
        <w:rPr>
          <w:rFonts w:ascii="TH Niramit AS" w:hAnsi="TH Niramit AS" w:cs="TH Niramit AS"/>
          <w:sz w:val="28"/>
          <w:szCs w:val="28"/>
          <w:cs/>
        </w:rPr>
        <w:br/>
      </w:r>
      <w:r>
        <w:rPr>
          <w:rFonts w:ascii="TH Niramit AS" w:hAnsi="TH Niramit AS" w:cs="TH Niramit AS" w:hint="cs"/>
          <w:spacing w:val="-4"/>
          <w:sz w:val="28"/>
          <w:szCs w:val="28"/>
          <w:cs/>
        </w:rPr>
        <w:t xml:space="preserve">5) ด้านทักษะการวิเคราะห์เชิงตัวเลข การสื่อสารและการใช้เทคโนโลยีสารสนเทศ ซึ่งมีผู้สำเร็จการศึกษาทั้งหมด </w:t>
      </w:r>
      <w:r>
        <w:rPr>
          <w:rFonts w:ascii="TH Niramit AS" w:hAnsi="TH Niramit AS" w:cs="TH Niramit AS" w:hint="cs"/>
          <w:b/>
          <w:bCs/>
          <w:spacing w:val="-4"/>
          <w:sz w:val="28"/>
          <w:szCs w:val="28"/>
          <w:cs/>
        </w:rPr>
        <w:t>.......... คน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>
        <w:rPr>
          <w:rFonts w:ascii="TH Niramit AS" w:hAnsi="TH Niramit AS" w:cs="TH Niramit AS" w:hint="cs"/>
          <w:spacing w:val="-4"/>
          <w:sz w:val="28"/>
          <w:szCs w:val="28"/>
          <w:cs/>
        </w:rPr>
        <w:t xml:space="preserve">พบว่า มีจำนวนบัณฑิตที่ได้รับการประเมินทั้งหมด </w:t>
      </w:r>
      <w:r>
        <w:rPr>
          <w:rFonts w:ascii="TH Niramit AS" w:hAnsi="TH Niramit AS" w:cs="TH Niramit AS" w:hint="cs"/>
          <w:b/>
          <w:bCs/>
          <w:spacing w:val="-4"/>
          <w:sz w:val="28"/>
          <w:szCs w:val="28"/>
          <w:cs/>
        </w:rPr>
        <w:t>........ คน</w:t>
      </w:r>
      <w:r>
        <w:rPr>
          <w:rFonts w:ascii="TH Niramit AS" w:hAnsi="TH Niramit AS" w:cs="TH Niramit AS" w:hint="cs"/>
          <w:color w:val="FF0000"/>
          <w:spacing w:val="-4"/>
          <w:sz w:val="28"/>
          <w:szCs w:val="28"/>
          <w:cs/>
        </w:rPr>
        <w:t xml:space="preserve"> </w:t>
      </w:r>
      <w:r w:rsidR="0066620C">
        <w:rPr>
          <w:rFonts w:ascii="TH Niramit AS" w:hAnsi="TH Niramit AS" w:cs="TH Niramit AS" w:hint="cs"/>
          <w:spacing w:val="-4"/>
          <w:sz w:val="28"/>
          <w:szCs w:val="28"/>
          <w:cs/>
        </w:rPr>
        <w:t>คิดเป็น</w:t>
      </w:r>
      <w:r>
        <w:rPr>
          <w:rFonts w:ascii="TH Niramit AS" w:hAnsi="TH Niramit AS" w:cs="TH Niramit AS" w:hint="cs"/>
          <w:b/>
          <w:bCs/>
          <w:spacing w:val="-4"/>
          <w:sz w:val="28"/>
          <w:szCs w:val="28"/>
          <w:cs/>
        </w:rPr>
        <w:t>ร้อยละ</w:t>
      </w:r>
      <w:r>
        <w:rPr>
          <w:rFonts w:ascii="TH Niramit AS" w:hAnsi="TH Niramit AS" w:cs="TH Niramit AS" w:hint="cs"/>
          <w:spacing w:val="-4"/>
          <w:sz w:val="28"/>
          <w:szCs w:val="28"/>
          <w:cs/>
        </w:rPr>
        <w:t xml:space="preserve"> ........ ของผู้ใช้บัณฑิตที่มีต่อผู้สำเร็จการศึกษา</w:t>
      </w:r>
      <w:r>
        <w:rPr>
          <w:rFonts w:ascii="TH Niramit AS" w:hAnsi="TH Niramit AS" w:cs="TH Niramit AS"/>
          <w:sz w:val="22"/>
          <w:szCs w:val="22"/>
          <w:cs/>
        </w:rPr>
        <w:t xml:space="preserve"> </w:t>
      </w:r>
    </w:p>
    <w:p w:rsidR="008F4A6B" w:rsidRDefault="008F4A6B" w:rsidP="00540E20">
      <w:pPr>
        <w:tabs>
          <w:tab w:val="left" w:pos="567"/>
        </w:tabs>
        <w:spacing w:after="12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pacing w:val="-4"/>
          <w:sz w:val="28"/>
          <w:szCs w:val="28"/>
          <w:cs/>
        </w:rPr>
        <w:tab/>
        <w:t>ดังนั้น เมื่อคำนวณ</w:t>
      </w:r>
      <w:r>
        <w:rPr>
          <w:rFonts w:ascii="TH Niramit AS" w:hAnsi="TH Niramit AS" w:cs="TH Niramit AS"/>
          <w:b/>
          <w:bCs/>
          <w:spacing w:val="-4"/>
          <w:sz w:val="28"/>
          <w:szCs w:val="28"/>
          <w:cs/>
        </w:rPr>
        <w:t>ค่าเฉลี่ยของผลการประเมินจากความพึงพอใจของนายจ้างที่มีต่อผู้สำเร็จการศึกษาตาม</w:t>
      </w:r>
      <w:r w:rsidRPr="00540E20">
        <w:rPr>
          <w:rFonts w:ascii="TH Niramit AS" w:hAnsi="TH Niramit AS" w:cs="TH Niramit AS"/>
          <w:sz w:val="28"/>
          <w:szCs w:val="28"/>
          <w:cs/>
        </w:rPr>
        <w:t xml:space="preserve">กรอบ </w:t>
      </w:r>
      <w:r w:rsidRPr="00540E20">
        <w:rPr>
          <w:rFonts w:ascii="TH Niramit AS" w:hAnsi="TH Niramit AS" w:cs="TH Niramit AS"/>
          <w:sz w:val="28"/>
          <w:szCs w:val="28"/>
        </w:rPr>
        <w:t>TQF</w:t>
      </w:r>
      <w:r>
        <w:rPr>
          <w:rFonts w:ascii="TH Niramit AS" w:hAnsi="TH Niramit AS" w:cs="TH Niramit AS"/>
          <w:b/>
          <w:bCs/>
          <w:spacing w:val="-4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b/>
          <w:bCs/>
          <w:spacing w:val="-4"/>
          <w:sz w:val="28"/>
          <w:szCs w:val="28"/>
          <w:cs/>
        </w:rPr>
        <w:t>ทุกหลักสูตรที่สถาบันรับผิดชอบ เท่ากับ ............... คะแนน</w:t>
      </w:r>
      <w:r>
        <w:rPr>
          <w:rFonts w:ascii="TH Niramit AS" w:hAnsi="TH Niramit AS" w:cs="TH Niramit AS"/>
          <w:spacing w:val="-4"/>
          <w:sz w:val="28"/>
          <w:szCs w:val="28"/>
          <w:cs/>
        </w:rPr>
        <w:t xml:space="preserve"> โดยมีรายละเอียด ดังนี้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734"/>
        <w:gridCol w:w="734"/>
        <w:gridCol w:w="733"/>
        <w:gridCol w:w="733"/>
        <w:gridCol w:w="733"/>
        <w:gridCol w:w="733"/>
        <w:gridCol w:w="734"/>
      </w:tblGrid>
      <w:tr w:rsidR="008F4A6B" w:rsidTr="0075716F">
        <w:trPr>
          <w:trHeight w:val="397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  <w:hideMark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  <w:hideMark/>
          </w:tcPr>
          <w:p w:rsidR="008F4A6B" w:rsidRDefault="008F4A6B" w:rsidP="00B6022A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คณะ/มหาวิทยาลัย</w:t>
            </w:r>
          </w:p>
        </w:tc>
      </w:tr>
      <w:tr w:rsidR="008F4A6B" w:rsidTr="0075716F">
        <w:trPr>
          <w:cantSplit/>
          <w:trHeight w:val="1436"/>
          <w:tblHeader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ครุศาสตร์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มนุษยศาสตร์</w:t>
            </w:r>
          </w:p>
          <w:p w:rsidR="008F4A6B" w:rsidRDefault="008F4A6B">
            <w:pPr>
              <w:spacing w:line="276" w:lineRule="auto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และสังคมศาสตร์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วิทยาการจัดการ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วิทยาศาสตร์และ  </w:t>
            </w: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br/>
              <w:t xml:space="preserve">  เทคโนโลยี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เทคโนโลยี</w:t>
            </w:r>
          </w:p>
          <w:p w:rsidR="008F4A6B" w:rsidRDefault="008F4A6B">
            <w:pPr>
              <w:spacing w:line="276" w:lineRule="auto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การเกษตร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เทคโนโลยี </w:t>
            </w: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br/>
              <w:t xml:space="preserve">  อุตสาหกรรม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  <w:hideMark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8F4A6B" w:rsidTr="0075716F">
        <w:trPr>
          <w:trHeight w:val="369"/>
        </w:trPr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ระดับปริญญาตรี</w:t>
            </w:r>
          </w:p>
        </w:tc>
      </w:tr>
      <w:tr w:rsidR="008F4A6B" w:rsidTr="00476712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Default="008F4A6B" w:rsidP="00476712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sz w:val="22"/>
                <w:szCs w:val="22"/>
                <w:cs/>
              </w:rPr>
              <w:t>1. จำนวนบัณฑิตที่สำเร็จการศึกษา ระดับ ป.ตรี ทั้งหมด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</w:tr>
      <w:tr w:rsidR="008F4A6B" w:rsidTr="00476712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Default="008F4A6B" w:rsidP="00476712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>2. จำนวนบัณฑิตระดับ ป.ตรี ที่ได้รับการประเมิน</w:t>
            </w:r>
            <w:r>
              <w:rPr>
                <w:rFonts w:ascii="TH Niramit AS" w:hAnsi="TH Niramit AS" w:cs="TH Niramit AS"/>
                <w:sz w:val="22"/>
                <w:szCs w:val="22"/>
                <w:cs/>
              </w:rPr>
              <w:t>ทั้งหมด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</w:tr>
      <w:tr w:rsidR="008F4A6B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 xml:space="preserve">3. ค่าร้อยละของผู้ใช้บัณฑิตที่มีต่อผู้สำเร็จการศึกษา </w:t>
            </w:r>
            <w:r>
              <w:rPr>
                <w:rFonts w:ascii="TH Niramit AS" w:hAnsi="TH Niramit AS" w:cs="TH Niramit AS"/>
                <w:color w:val="000000"/>
                <w:sz w:val="22"/>
                <w:szCs w:val="22"/>
              </w:rPr>
              <w:br/>
            </w:r>
            <w:r>
              <w:rPr>
                <w:rFonts w:ascii="TH Niramit AS" w:hAnsi="TH Niramit AS" w:cs="TH Niramit AS" w:hint="cs"/>
                <w:color w:val="000000"/>
                <w:sz w:val="22"/>
                <w:szCs w:val="22"/>
                <w:cs/>
              </w:rPr>
              <w:t xml:space="preserve">    (จะต้องไม่น้อยกว่าร้อยละ 20)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</w:tr>
      <w:tr w:rsidR="008F4A6B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Default="008F4A6B">
            <w:pPr>
              <w:spacing w:line="276" w:lineRule="auto"/>
              <w:ind w:right="-146"/>
              <w:rPr>
                <w:rFonts w:ascii="TH Niramit AS" w:hAnsi="TH Niramit AS" w:cs="TH Niramit AS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sz w:val="22"/>
                <w:szCs w:val="22"/>
                <w:cs/>
              </w:rPr>
              <w:t>4. ผลรวมคะแนนที่ได้จากการประเมินบัณฑิตระดับ ป.ตรี</w:t>
            </w:r>
            <w:r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2"/>
                <w:szCs w:val="22"/>
                <w:cs/>
              </w:rPr>
              <w:t>ทั้งหมด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</w:tr>
      <w:tr w:rsidR="008F4A6B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sz w:val="22"/>
                <w:szCs w:val="22"/>
                <w:cs/>
              </w:rPr>
              <w:t>5. จำนวนหลักสูตรระดับ ป.ตรี ทั้งหมด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8F4A6B" w:rsidTr="00BD76A2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F4A6B" w:rsidRDefault="008F4A6B" w:rsidP="00BD76A2">
            <w:pPr>
              <w:spacing w:line="276" w:lineRule="auto"/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 xml:space="preserve">6. คะแนนที่ได้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</w:tr>
      <w:tr w:rsidR="008F4A6B" w:rsidTr="0075716F">
        <w:trPr>
          <w:trHeight w:val="369"/>
        </w:trPr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ระดับปริญญาโท</w:t>
            </w:r>
          </w:p>
        </w:tc>
      </w:tr>
      <w:tr w:rsidR="008F4A6B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sz w:val="22"/>
                <w:szCs w:val="22"/>
                <w:cs/>
              </w:rPr>
              <w:t>1. จำนวนบัณฑิตที่สำเร็จการศึกษา ระดับ ป.โท ทั้งหมด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</w:tr>
      <w:tr w:rsidR="008F4A6B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>2. จำนวนบัณฑิตระดับ ป.โท ที่ได้รับการประเมินคุณภาพ</w:t>
            </w:r>
            <w:r>
              <w:rPr>
                <w:rFonts w:ascii="TH Niramit AS" w:hAnsi="TH Niramit AS" w:cs="TH Niramit AS"/>
                <w:sz w:val="22"/>
                <w:szCs w:val="22"/>
                <w:cs/>
              </w:rPr>
              <w:t>ทั้งหมด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</w:tr>
      <w:tr w:rsidR="008F4A6B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 xml:space="preserve">3. ค่าร้อยละของผู้ใช้บัณฑิตที่มีต่อผู้สำเร็จการศึกษา </w:t>
            </w:r>
            <w:r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br/>
              <w:t xml:space="preserve">    (จะต้องไม่น้อยกว่าร้อยละ 20)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</w:tr>
      <w:tr w:rsidR="008F4A6B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sz w:val="22"/>
                <w:szCs w:val="22"/>
                <w:cs/>
              </w:rPr>
              <w:t>4. ผลรวมคะแนนที่ได้จากการประเมินบัณฑิตระดับ ป.โท</w:t>
            </w:r>
            <w:r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2"/>
                <w:szCs w:val="22"/>
                <w:cs/>
              </w:rPr>
              <w:t>ทั้งหมด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</w:tr>
      <w:tr w:rsidR="008F4A6B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sz w:val="22"/>
                <w:szCs w:val="22"/>
                <w:cs/>
              </w:rPr>
              <w:t>5. จำนวนหลักสูตร</w:t>
            </w:r>
            <w:r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 xml:space="preserve">ระดับ ป.โท </w:t>
            </w:r>
            <w:r>
              <w:rPr>
                <w:rFonts w:ascii="TH Niramit AS" w:hAnsi="TH Niramit AS" w:cs="TH Niramit AS"/>
                <w:sz w:val="22"/>
                <w:szCs w:val="22"/>
                <w:cs/>
              </w:rPr>
              <w:t>ทั้งหมด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</w:p>
        </w:tc>
      </w:tr>
      <w:tr w:rsidR="008F4A6B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 xml:space="preserve">6. คะแนนที่ได้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</w:tr>
      <w:tr w:rsidR="008F4A6B" w:rsidTr="0075716F">
        <w:trPr>
          <w:trHeight w:val="369"/>
        </w:trPr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F4A6B" w:rsidRDefault="008F4A6B" w:rsidP="0075716F">
            <w:pPr>
              <w:spacing w:line="276" w:lineRule="auto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ระดับปริญญาเอก</w:t>
            </w:r>
          </w:p>
        </w:tc>
      </w:tr>
      <w:tr w:rsidR="008F4A6B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6B" w:rsidRDefault="008F4A6B" w:rsidP="00941CAE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sz w:val="22"/>
                <w:szCs w:val="22"/>
                <w:cs/>
              </w:rPr>
              <w:t>1. จำนวนบัณฑิตที่สำเร็จการศึกษา ระดับ ป.เอก ทั้งหมด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</w:tr>
      <w:tr w:rsidR="008F4A6B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6B" w:rsidRDefault="008F4A6B" w:rsidP="00941CAE">
            <w:pPr>
              <w:spacing w:line="276" w:lineRule="auto"/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>2. จำนวนบัณฑิตระดับ ป.เอก ที่ได้รับการประเมินทั้งหมด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</w:tr>
      <w:tr w:rsidR="008F4A6B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Default="008F4A6B">
            <w:pPr>
              <w:spacing w:line="276" w:lineRule="auto"/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 xml:space="preserve">3. ค่าร้อยละของผู้ใช้บัณฑิตที่มีต่อผู้สำเร็จการศึกษา </w:t>
            </w:r>
          </w:p>
          <w:p w:rsidR="008F4A6B" w:rsidRDefault="008F4A6B">
            <w:pPr>
              <w:spacing w:line="276" w:lineRule="auto"/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 xml:space="preserve">    (จะต้องไม่น้อยกว่าร้อยละ 20)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</w:tr>
      <w:tr w:rsidR="008F4A6B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Default="008F4A6B">
            <w:pPr>
              <w:spacing w:line="276" w:lineRule="auto"/>
              <w:ind w:right="-121"/>
              <w:rPr>
                <w:rFonts w:ascii="TH Niramit AS" w:hAnsi="TH Niramit AS" w:cs="TH Niramit AS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sz w:val="22"/>
                <w:szCs w:val="22"/>
                <w:cs/>
              </w:rPr>
              <w:t>4. ผลรวมคะแนนที่ได้จากการประเมินบัณฑิตระดับ ป.เอก</w:t>
            </w:r>
            <w:r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2"/>
                <w:szCs w:val="22"/>
                <w:cs/>
              </w:rPr>
              <w:t>ทั้งหมด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</w:tr>
      <w:tr w:rsidR="008F4A6B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Default="008F4A6B">
            <w:pPr>
              <w:spacing w:line="276" w:lineRule="auto"/>
              <w:ind w:right="-121"/>
              <w:rPr>
                <w:rFonts w:ascii="TH Niramit AS" w:hAnsi="TH Niramit AS" w:cs="TH Niramit AS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sz w:val="22"/>
                <w:szCs w:val="22"/>
                <w:cs/>
              </w:rPr>
              <w:t>5. จำนวนหลักสูตร</w:t>
            </w:r>
            <w:r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 xml:space="preserve">ระดับ ป.เอก </w:t>
            </w:r>
            <w:r>
              <w:rPr>
                <w:rFonts w:ascii="TH Niramit AS" w:hAnsi="TH Niramit AS" w:cs="TH Niramit AS"/>
                <w:sz w:val="22"/>
                <w:szCs w:val="22"/>
                <w:cs/>
              </w:rPr>
              <w:t>ทั้งหมด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Pr="00F20548" w:rsidRDefault="008F4A6B" w:rsidP="00F20548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</w:tr>
      <w:tr w:rsidR="008F4A6B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F4A6B" w:rsidRDefault="008F4A6B" w:rsidP="00941CAE">
            <w:pPr>
              <w:spacing w:line="276" w:lineRule="auto"/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>6. คะแนนที่ได้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Pr="00F20548" w:rsidRDefault="008F4A6B" w:rsidP="00F20548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Pr="00F20548" w:rsidRDefault="008F4A6B" w:rsidP="00F20548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Pr="00F20548" w:rsidRDefault="008F4A6B" w:rsidP="00F20548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Pr="00F20548" w:rsidRDefault="008F4A6B" w:rsidP="00F20548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Pr="00F20548" w:rsidRDefault="008F4A6B" w:rsidP="00F20548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Pr="00F20548" w:rsidRDefault="008F4A6B" w:rsidP="00F20548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4A6B" w:rsidRPr="00F20548" w:rsidRDefault="008F4A6B" w:rsidP="00F20548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</w:tr>
    </w:tbl>
    <w:p w:rsidR="0075716F" w:rsidRPr="0075716F" w:rsidRDefault="0075716F" w:rsidP="002E2431">
      <w:pPr>
        <w:spacing w:before="360"/>
        <w:rPr>
          <w:rFonts w:ascii="TH Niramit AS" w:hAnsi="TH Niramit AS" w:cs="TH Niramit AS"/>
          <w:b/>
          <w:bCs/>
          <w:sz w:val="2"/>
          <w:szCs w:val="2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734"/>
        <w:gridCol w:w="734"/>
        <w:gridCol w:w="733"/>
        <w:gridCol w:w="733"/>
        <w:gridCol w:w="733"/>
        <w:gridCol w:w="733"/>
        <w:gridCol w:w="734"/>
      </w:tblGrid>
      <w:tr w:rsidR="0075716F" w:rsidTr="0075716F">
        <w:trPr>
          <w:trHeight w:val="50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  <w:hideMark/>
          </w:tcPr>
          <w:p w:rsidR="0075716F" w:rsidRDefault="0075716F" w:rsidP="00905901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  <w:hideMark/>
          </w:tcPr>
          <w:p w:rsidR="0075716F" w:rsidRDefault="0075716F" w:rsidP="00905901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คณะ/มหาวิทยาลัย</w:t>
            </w:r>
          </w:p>
        </w:tc>
      </w:tr>
      <w:tr w:rsidR="0075716F" w:rsidTr="0075716F">
        <w:trPr>
          <w:cantSplit/>
          <w:trHeight w:val="1436"/>
          <w:tblHeader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6F" w:rsidRDefault="0075716F" w:rsidP="00905901">
            <w:pPr>
              <w:spacing w:line="276" w:lineRule="auto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75716F" w:rsidRDefault="0075716F" w:rsidP="00905901">
            <w:pPr>
              <w:spacing w:line="276" w:lineRule="auto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ครุศาสตร์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75716F" w:rsidRDefault="0075716F" w:rsidP="00905901">
            <w:pPr>
              <w:spacing w:line="276" w:lineRule="auto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มนุษยศาสตร์</w:t>
            </w:r>
          </w:p>
          <w:p w:rsidR="0075716F" w:rsidRDefault="0075716F" w:rsidP="00905901">
            <w:pPr>
              <w:spacing w:line="276" w:lineRule="auto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และสังคมศาสตร์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75716F" w:rsidRDefault="0075716F" w:rsidP="00905901">
            <w:pPr>
              <w:spacing w:line="276" w:lineRule="auto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วิทยาการจัดการ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75716F" w:rsidRDefault="0075716F" w:rsidP="00905901">
            <w:pPr>
              <w:spacing w:line="276" w:lineRule="auto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วิทยาศาสตร์และ  </w:t>
            </w: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br/>
              <w:t xml:space="preserve">  เทคโนโลยี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75716F" w:rsidRDefault="0075716F" w:rsidP="00905901">
            <w:pPr>
              <w:spacing w:line="276" w:lineRule="auto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เทคโนโลยี</w:t>
            </w:r>
          </w:p>
          <w:p w:rsidR="0075716F" w:rsidRDefault="0075716F" w:rsidP="00905901">
            <w:pPr>
              <w:spacing w:line="276" w:lineRule="auto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การเกษตร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75716F" w:rsidRDefault="0075716F" w:rsidP="00905901">
            <w:pPr>
              <w:spacing w:line="276" w:lineRule="auto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เทคโนโลยี </w:t>
            </w: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br/>
              <w:t xml:space="preserve">  อุตสาหกรรม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  <w:hideMark/>
          </w:tcPr>
          <w:p w:rsidR="0075716F" w:rsidRDefault="0075716F" w:rsidP="00905901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75716F" w:rsidTr="0002008C">
        <w:trPr>
          <w:trHeight w:val="454"/>
        </w:trPr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0FF"/>
            <w:vAlign w:val="center"/>
            <w:hideMark/>
          </w:tcPr>
          <w:p w:rsidR="0075716F" w:rsidRDefault="0075716F" w:rsidP="00905901">
            <w:pPr>
              <w:spacing w:line="276" w:lineRule="auto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ภาพรวมมหาวิทยาลัย</w:t>
            </w:r>
          </w:p>
        </w:tc>
      </w:tr>
      <w:tr w:rsidR="0075716F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6F" w:rsidRDefault="0075716F" w:rsidP="00905901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sz w:val="22"/>
                <w:szCs w:val="22"/>
                <w:cs/>
              </w:rPr>
              <w:t>1. จำนวนบัณฑิตที่สำเร็จการศึกษาทั้งหมด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</w:tr>
      <w:tr w:rsidR="0075716F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6F" w:rsidRDefault="0075716F" w:rsidP="00905901">
            <w:pPr>
              <w:spacing w:line="276" w:lineRule="auto"/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>2. จำนวนบัณฑิตที่ได้รับการประเมินทั้งหมด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color w:val="FF0000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color w:val="FF0000"/>
                <w:sz w:val="22"/>
                <w:szCs w:val="22"/>
                <w:cs/>
              </w:rPr>
            </w:pPr>
          </w:p>
        </w:tc>
      </w:tr>
      <w:tr w:rsidR="0075716F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6F" w:rsidRDefault="0075716F" w:rsidP="00905901">
            <w:pPr>
              <w:spacing w:line="276" w:lineRule="auto"/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 xml:space="preserve">3. ค่าร้อยละของผู้ใช้บัณฑิตที่มีต่อผู้สำเร็จการศึกษา </w:t>
            </w:r>
            <w:r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br/>
              <w:t xml:space="preserve">    (จะต้องไม่น้อยกว่าร้อยละ 20 )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color w:val="FF0000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color w:val="FF0000"/>
                <w:sz w:val="22"/>
                <w:szCs w:val="22"/>
                <w:cs/>
              </w:rPr>
            </w:pPr>
          </w:p>
        </w:tc>
      </w:tr>
      <w:tr w:rsidR="0075716F" w:rsidTr="0075716F">
        <w:trPr>
          <w:trHeight w:val="3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6F" w:rsidRDefault="0075716F" w:rsidP="00905901">
            <w:pPr>
              <w:spacing w:line="276" w:lineRule="auto"/>
              <w:rPr>
                <w:rFonts w:ascii="TH Niramit AS" w:hAnsi="TH Niramit AS" w:cs="TH Niramit AS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sz w:val="22"/>
                <w:szCs w:val="22"/>
                <w:cs/>
              </w:rPr>
              <w:t>4. ผลรวมคะแนนที่ได้จากการประเมินบัณฑิตทั้งหมด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</w:tr>
      <w:tr w:rsidR="0075716F" w:rsidTr="0002008C">
        <w:trPr>
          <w:trHeight w:val="45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5716F" w:rsidRDefault="0075716F" w:rsidP="00905901">
            <w:pPr>
              <w:spacing w:line="276" w:lineRule="auto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5. จำนวนหลักสูตรทั้งหมด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</w:p>
        </w:tc>
      </w:tr>
      <w:tr w:rsidR="0075716F" w:rsidTr="0002008C">
        <w:trPr>
          <w:trHeight w:val="45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0FF"/>
            <w:vAlign w:val="center"/>
            <w:hideMark/>
          </w:tcPr>
          <w:p w:rsidR="0075716F" w:rsidRDefault="0075716F" w:rsidP="00905901">
            <w:pPr>
              <w:spacing w:line="276" w:lineRule="auto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6. คะแนนที่ได้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0FF"/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0FF"/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0FF"/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0FF"/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0FF"/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0FF"/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0FF"/>
            <w:vAlign w:val="center"/>
          </w:tcPr>
          <w:p w:rsidR="0075716F" w:rsidRDefault="0075716F" w:rsidP="00905901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</w:p>
        </w:tc>
      </w:tr>
    </w:tbl>
    <w:p w:rsidR="008F4A6B" w:rsidRPr="002E2431" w:rsidRDefault="008F4A6B" w:rsidP="002E2431">
      <w:pPr>
        <w:spacing w:before="360"/>
        <w:rPr>
          <w:rFonts w:ascii="TH Niramit AS" w:hAnsi="TH Niramit AS" w:cs="TH Niramit AS"/>
          <w:b/>
          <w:bCs/>
          <w:cs/>
        </w:rPr>
      </w:pPr>
      <w:r w:rsidRPr="002E2431">
        <w:rPr>
          <w:rFonts w:ascii="TH Niramit AS" w:hAnsi="TH Niramit AS" w:cs="TH Niramit AS"/>
          <w:b/>
          <w:bCs/>
          <w:cs/>
        </w:rPr>
        <w:t xml:space="preserve">วิธีการคำนวณ </w:t>
      </w:r>
    </w:p>
    <w:p w:rsidR="008F4A6B" w:rsidRDefault="008F4A6B" w:rsidP="008F4A6B">
      <w:pPr>
        <w:tabs>
          <w:tab w:val="left" w:pos="426"/>
          <w:tab w:val="left" w:pos="567"/>
          <w:tab w:val="left" w:pos="1701"/>
          <w:tab w:val="left" w:pos="3969"/>
          <w:tab w:val="left" w:pos="4253"/>
          <w:tab w:val="left" w:pos="4678"/>
          <w:tab w:val="left" w:pos="5387"/>
        </w:tabs>
        <w:spacing w:before="120"/>
        <w:rPr>
          <w:rFonts w:ascii="TH Niramit AS" w:hAnsi="TH Niramit AS" w:cs="TH Niramit AS"/>
          <w:color w:val="000000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>ผลรวมคะแนนที่ได้จากการประเมินบัณฑิตทั้งหมด</w:t>
      </w:r>
      <w:r>
        <w:rPr>
          <w:rFonts w:ascii="TH Niramit AS" w:hAnsi="TH Niramit AS" w:cs="TH Niramit AS"/>
          <w:color w:val="000000"/>
          <w:sz w:val="28"/>
          <w:szCs w:val="28"/>
        </w:rPr>
        <w:tab/>
      </w:r>
      <w:r>
        <w:rPr>
          <w:rFonts w:ascii="TH Niramit AS" w:hAnsi="TH Niramit AS" w:cs="TH Niramit AS" w:hint="cs"/>
          <w:color w:val="000000"/>
          <w:sz w:val="28"/>
          <w:szCs w:val="28"/>
          <w:cs/>
        </w:rPr>
        <w:t xml:space="preserve">=  ( ………. + ………. + ………. + ………. + ………. + ……….) =  …………………   </w:t>
      </w:r>
    </w:p>
    <w:p w:rsidR="008F4A6B" w:rsidRDefault="008867BC" w:rsidP="008F4A6B">
      <w:pPr>
        <w:tabs>
          <w:tab w:val="left" w:pos="426"/>
          <w:tab w:val="left" w:pos="567"/>
          <w:tab w:val="left" w:pos="1701"/>
          <w:tab w:val="left" w:pos="2552"/>
          <w:tab w:val="left" w:pos="2835"/>
          <w:tab w:val="left" w:pos="3969"/>
          <w:tab w:val="left" w:pos="4253"/>
          <w:tab w:val="left" w:pos="4678"/>
          <w:tab w:val="left" w:pos="5103"/>
        </w:tabs>
        <w:spacing w:before="120"/>
        <w:rPr>
          <w:rFonts w:ascii="TH Niramit AS" w:hAnsi="TH Niramit AS" w:cs="TH Niramit AS"/>
          <w:color w:val="000000"/>
          <w:sz w:val="28"/>
          <w:szCs w:val="28"/>
        </w:rPr>
      </w:pPr>
      <w:r>
        <w:pict>
          <v:shape id="Text Box 10" o:spid="_x0000_s1109" type="#_x0000_t202" style="position:absolute;margin-left:206.2pt;margin-top:18.15pt;width:43.2pt;height:26.1pt;z-index:-2515793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QYuA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gdlEfQDnr0yPYG3ck9AhPUZ+h1Cm4PPTiaPdjB13HV/b0sv2ok5LKhYsNulZJDw2gF+YX2pn92&#10;dcTRFmQ9fJAVxKFbIx3QvladLR6UAwE6JPJ06o3NpQQjmYThbIpRCUeTSQC9dxFoerzcK23eMdkh&#10;u8iwgtY7cLq718YmQ9Oji40lZMHb1rW/FRcGcBwtEBqu2jObhOvmjyRIVvEqJh6JZiuPBHnu3RZL&#10;4s2KcD7NJ/lymYc/bdyQpA2vKiZsmKOyQvJnnTtofNTESVtatryycDYlrTbrZavQjoKyC/cdCnLm&#10;5l+m4YoAXF5QCiMS3EWJV8ziuUcKMvWSeRB7QZjcJbOAJCQvLindc8H+nRIaMpxMo+mopd9yC9z3&#10;mhtNO25gdrS8y3B8cqKpVeBKVK61hvJ2XJ+Vwqb/XApo97HRTq9WoqNYzX69d08jim14K+a1rJ5A&#10;wUqCwkCmMPhg0Uj1HaMBhkiG9bctVQyj9r2AV5CEhNip4zZkOo9go85P1ucnVJQAlWGD0bhcmnFS&#10;bXvFNw1EOr67W3g5BXeqfs7q8N5gUDhyh6FmJ9H53nk9j97FLwAAAP//AwBQSwMEFAAGAAgAAAAh&#10;ADvmFvreAAAACQEAAA8AAABkcnMvZG93bnJldi54bWxMj8FOwzAQRO9I/IO1SNyoQ4jSkMapKtSW&#10;I6VEnN14m0TEa8t20/D3mBMcV/s086Zaz3pkEzo/GBLwuEiAIbVGDdQJaD52DwUwHyQpORpCAd/o&#10;YV3f3lSyVOZK7zgdQ8diCPlSCuhDsCXnvu1RS78wFin+zsZpGeLpOq6cvMZwPfI0SXKu5UCxoZcW&#10;X3psv44XLcAGu1++urfDZrubkuZz36RDtxXi/m7erIAFnMMfDL/6UR3q6HQyF1KejQKyNF9GVMBT&#10;HidEIHvOcmAnAUVRAK8r/n9B/QMAAP//AwBQSwECLQAUAAYACAAAACEAtoM4kv4AAADhAQAAEwAA&#10;AAAAAAAAAAAAAAAAAAAAW0NvbnRlbnRfVHlwZXNdLnhtbFBLAQItABQABgAIAAAAIQA4/SH/1gAA&#10;AJQBAAALAAAAAAAAAAAAAAAAAC8BAABfcmVscy8ucmVsc1BLAQItABQABgAIAAAAIQAxWJQYuAIA&#10;AMIFAAAOAAAAAAAAAAAAAAAAAC4CAABkcnMvZTJvRG9jLnhtbFBLAQItABQABgAIAAAAIQA75hb6&#10;3gAAAAkBAAAPAAAAAAAAAAAAAAAAABIFAABkcnMvZG93bnJldi54bWxQSwUGAAAAAAQABADzAAAA&#10;HQYAAAAA&#10;" filled="f" stroked="f">
            <v:textbox style="mso-next-textbox:#Text Box 10">
              <w:txbxContent>
                <w:p w:rsidR="0040673A" w:rsidRDefault="0040673A" w:rsidP="008F4A6B">
                  <w:pPr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/>
                      <w:color w:val="000000"/>
                      <w:sz w:val="28"/>
                      <w:szCs w:val="28"/>
                      <w:cs/>
                    </w:rPr>
                    <w:t>.................</w:t>
                  </w:r>
                </w:p>
                <w:p w:rsidR="0040673A" w:rsidRDefault="0040673A" w:rsidP="008F4A6B">
                  <w:pPr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ลูกศรเชื่อมต่อแบบตรง 9" o:spid="_x0000_s1108" type="#_x0000_t32" style="position:absolute;margin-left:208.65pt;margin-top:23.05pt;width:39.7pt;height:.05pt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jZWwIAAG8EAAAOAAAAZHJzL2Uyb0RvYy54bWysVMGO0zAQvSPxD1bubZJuWrbRpiuUtFwW&#10;WGmXD3Btp7FI7Mh2m1YICU4g7nvhhhASF86kf5NPYeym1S5cECKK3HE88+bNzHMvLrdViTZMaS5F&#10;4oXDwENMEEm5WCXeq9vF4NxD2mBBcSkFS7wd097l7PGji6aO2UgWsqRMIQAROm7qxCuMqWPf16Rg&#10;FdZDWTMBh7lUFTawVSufKtwAelX6oyCY+I1UtFaSMK3ha3Y49GYOP88ZMS/zXDODysQDbsatyq1L&#10;u/qzCxyvFK4LTnoa+B9YVJgLSHqCyrDBaK34H1AVJ0pqmZshkZUv85wT5mqAasLgt2puClwzVws0&#10;R9enNun/B0tebK4V4jTxph4SuIIRde23rt137fuu/d61X7v9u6791LU/u/3Hrv3RtV+69q639+Dz&#10;2b131rP9gKa2o02tYwBOxbWyPSFbcVNfSfJaIyHTAosVc5Xd7mpIF9oI/0GI3egaeC2b55KCD14b&#10;6dq7zVVlIaFxaOumuDtNkW0NIvBxHEThFGZN4GhyNnbwOD5G1kqbZ0xWyBqJp43CfFWYVAoBYpEq&#10;dHnw5kobywvHxwCbVsgFL0unmVKgBpo2Ho1dgJYlp/bQumm1WqalQhtsVeeensUDNyXXgjqwgmE6&#10;722DeXmwIXkpLB5UBnR66yCrN9NgOj+fn0eDaDSZD6IgywZPF2k0mCzCJ+PsLEvTLHxrqYVRXHBK&#10;mbDsjhIPo7+TUH/ZDuI8ifzUBv8huusXkD3+OtJutHaaB10sJd1dq+PIQdXOub+B9trc34N9/39i&#10;9gsAAP//AwBQSwMEFAAGAAgAAAAhAGJEzsLdAAAACQEAAA8AAABkcnMvZG93bnJldi54bWxMj01P&#10;g0AQhu8m/ofNmHgxdgHBFGRpGhMPHm2beN2yU0DZWcIuBfvrnZ70Nh9P3nmm3Cy2F2ccfedIQbyK&#10;QCDVznTUKDjs3x7XIHzQZHTvCBX8oIdNdXtT6sK4mT7wvAuN4BDyhVbQhjAUUvq6Rav9yg1IvDu5&#10;0erA7dhIM+qZw20vkyh6llZ3xBdaPeBri/X3brIK0E9ZHG1z2xzeL/PDZ3L5moe9Uvd3y/YFRMAl&#10;/MFw1Wd1qNjp6CYyXvQK0jjLGOUiS0AwkOZpDuJ4HTyBrEr5/4PqFwAA//8DAFBLAQItABQABgAI&#10;AAAAIQC2gziS/gAAAOEBAAATAAAAAAAAAAAAAAAAAAAAAABbQ29udGVudF9UeXBlc10ueG1sUEsB&#10;Ai0AFAAGAAgAAAAhADj9If/WAAAAlAEAAAsAAAAAAAAAAAAAAAAALwEAAF9yZWxzLy5yZWxzUEsB&#10;Ai0AFAAGAAgAAAAhACgfqNlbAgAAbwQAAA4AAAAAAAAAAAAAAAAALgIAAGRycy9lMm9Eb2MueG1s&#10;UEsBAi0AFAAGAAgAAAAhAGJEzsLdAAAACQEAAA8AAAAAAAAAAAAAAAAAtQQAAGRycy9kb3ducmV2&#10;LnhtbFBLBQYAAAAABAAEAPMAAAC/BQAAAAA=&#10;"/>
        </w:pict>
      </w:r>
      <w:r w:rsidR="008F4A6B">
        <w:rPr>
          <w:rFonts w:ascii="TH Niramit AS" w:hAnsi="TH Niramit AS" w:cs="TH Niramit AS"/>
          <w:color w:val="000000"/>
          <w:sz w:val="28"/>
          <w:szCs w:val="28"/>
          <w:cs/>
        </w:rPr>
        <w:t xml:space="preserve"> </w:t>
      </w:r>
      <w:r w:rsidR="008F4A6B">
        <w:rPr>
          <w:rFonts w:ascii="TH Niramit AS" w:hAnsi="TH Niramit AS" w:cs="TH Niramit AS"/>
          <w:color w:val="000000"/>
          <w:sz w:val="28"/>
          <w:szCs w:val="28"/>
          <w:cs/>
        </w:rPr>
        <w:tab/>
      </w:r>
      <w:r w:rsidR="008F4A6B">
        <w:rPr>
          <w:rFonts w:ascii="TH Niramit AS" w:hAnsi="TH Niramit AS" w:cs="TH Niramit AS"/>
          <w:color w:val="000000"/>
          <w:sz w:val="28"/>
          <w:szCs w:val="28"/>
          <w:cs/>
        </w:rPr>
        <w:tab/>
      </w:r>
      <w:r w:rsidR="008F4A6B">
        <w:rPr>
          <w:rFonts w:ascii="TH Niramit AS" w:hAnsi="TH Niramit AS" w:cs="TH Niramit AS"/>
          <w:color w:val="000000"/>
          <w:sz w:val="28"/>
          <w:szCs w:val="28"/>
          <w:cs/>
        </w:rPr>
        <w:tab/>
        <w:t xml:space="preserve"> </w:t>
      </w:r>
      <w:r w:rsidR="008F4A6B">
        <w:rPr>
          <w:rFonts w:ascii="TH Niramit AS" w:hAnsi="TH Niramit AS" w:cs="TH Niramit AS"/>
          <w:color w:val="000000"/>
          <w:sz w:val="28"/>
          <w:szCs w:val="28"/>
          <w:cs/>
        </w:rPr>
        <w:tab/>
      </w:r>
      <w:r w:rsidR="008F4A6B">
        <w:rPr>
          <w:rFonts w:ascii="TH Niramit AS" w:hAnsi="TH Niramit AS" w:cs="TH Niramit AS"/>
          <w:color w:val="000000"/>
          <w:sz w:val="28"/>
          <w:szCs w:val="28"/>
          <w:cs/>
        </w:rPr>
        <w:tab/>
        <w:t xml:space="preserve"> </w:t>
      </w:r>
      <w:r w:rsidR="008F4A6B">
        <w:rPr>
          <w:rFonts w:ascii="TH Niramit AS" w:hAnsi="TH Niramit AS" w:cs="TH Niramit AS"/>
          <w:color w:val="000000"/>
          <w:sz w:val="28"/>
          <w:szCs w:val="28"/>
        </w:rPr>
        <w:tab/>
      </w:r>
      <w:r w:rsidR="008F4A6B">
        <w:rPr>
          <w:rFonts w:ascii="TH Niramit AS" w:hAnsi="TH Niramit AS" w:cs="TH Niramit AS" w:hint="cs"/>
          <w:color w:val="000000"/>
          <w:sz w:val="28"/>
          <w:szCs w:val="28"/>
          <w:cs/>
        </w:rPr>
        <w:t xml:space="preserve">= </w:t>
      </w:r>
      <w:r w:rsidR="008F4A6B">
        <w:rPr>
          <w:rFonts w:ascii="TH Niramit AS" w:hAnsi="TH Niramit AS" w:cs="TH Niramit AS"/>
          <w:color w:val="000000"/>
          <w:sz w:val="28"/>
          <w:szCs w:val="28"/>
        </w:rPr>
        <w:tab/>
      </w:r>
      <w:r w:rsidR="008F4A6B">
        <w:rPr>
          <w:rFonts w:ascii="TH Niramit AS" w:hAnsi="TH Niramit AS" w:cs="TH Niramit AS" w:hint="cs"/>
          <w:color w:val="000000"/>
          <w:sz w:val="28"/>
          <w:szCs w:val="28"/>
          <w:cs/>
        </w:rPr>
        <w:t>…………..</w:t>
      </w:r>
    </w:p>
    <w:p w:rsidR="008F4A6B" w:rsidRDefault="008F4A6B" w:rsidP="008F4A6B">
      <w:pPr>
        <w:tabs>
          <w:tab w:val="left" w:pos="426"/>
          <w:tab w:val="left" w:pos="567"/>
          <w:tab w:val="left" w:pos="1701"/>
          <w:tab w:val="left" w:pos="2552"/>
          <w:tab w:val="left" w:pos="2835"/>
          <w:tab w:val="left" w:pos="3969"/>
          <w:tab w:val="left" w:pos="4253"/>
          <w:tab w:val="left" w:pos="4678"/>
          <w:tab w:val="left" w:pos="5387"/>
        </w:tabs>
        <w:spacing w:before="120"/>
        <w:rPr>
          <w:rFonts w:ascii="TH Niramit AS" w:hAnsi="TH Niramit AS" w:cs="TH Niramit AS"/>
          <w:color w:val="000000"/>
          <w:sz w:val="28"/>
          <w:szCs w:val="28"/>
        </w:rPr>
      </w:pPr>
      <w:r>
        <w:rPr>
          <w:rFonts w:ascii="TH Niramit AS" w:hAnsi="TH Niramit AS" w:cs="TH Niramit AS"/>
          <w:color w:val="000000"/>
          <w:sz w:val="10"/>
          <w:szCs w:val="10"/>
        </w:rPr>
        <w:br/>
      </w:r>
      <w:r>
        <w:rPr>
          <w:rFonts w:ascii="TH Niramit AS" w:hAnsi="TH Niramit AS" w:cs="TH Niramit AS"/>
          <w:color w:val="000000"/>
          <w:sz w:val="10"/>
          <w:szCs w:val="10"/>
        </w:rPr>
        <w:br/>
      </w:r>
      <w:r>
        <w:rPr>
          <w:rFonts w:ascii="TH Niramit AS" w:hAnsi="TH Niramit AS" w:cs="TH Niramit AS"/>
          <w:color w:val="000000"/>
          <w:sz w:val="28"/>
          <w:szCs w:val="28"/>
          <w:cs/>
        </w:rPr>
        <w:t xml:space="preserve"> </w:t>
      </w:r>
      <w:r>
        <w:rPr>
          <w:rFonts w:ascii="TH Niramit AS" w:hAnsi="TH Niramit AS" w:cs="TH Niramit AS"/>
          <w:color w:val="000000"/>
          <w:sz w:val="28"/>
          <w:szCs w:val="28"/>
        </w:rPr>
        <w:tab/>
      </w:r>
      <w:r>
        <w:rPr>
          <w:rFonts w:ascii="TH Niramit AS" w:hAnsi="TH Niramit AS" w:cs="TH Niramit AS"/>
          <w:color w:val="000000"/>
          <w:sz w:val="28"/>
          <w:szCs w:val="28"/>
        </w:rPr>
        <w:tab/>
      </w:r>
      <w:r>
        <w:rPr>
          <w:rFonts w:ascii="TH Niramit AS" w:hAnsi="TH Niramit AS" w:cs="TH Niramit AS"/>
          <w:color w:val="000000"/>
          <w:sz w:val="28"/>
          <w:szCs w:val="28"/>
        </w:rPr>
        <w:tab/>
      </w:r>
      <w:r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Niramit AS" w:hAnsi="TH Niramit AS" w:cs="TH Niramit AS"/>
          <w:sz w:val="28"/>
          <w:szCs w:val="28"/>
          <w:cs/>
        </w:rPr>
        <w:tab/>
        <w:t>คะแนนที่ได้</w:t>
      </w:r>
      <w:r>
        <w:rPr>
          <w:rFonts w:ascii="TH Niramit AS" w:hAnsi="TH Niramit AS" w:cs="TH Niramit AS"/>
          <w:color w:val="000000"/>
          <w:sz w:val="28"/>
          <w:szCs w:val="28"/>
        </w:rPr>
        <w:tab/>
      </w:r>
      <w:r>
        <w:rPr>
          <w:rFonts w:ascii="TH Niramit AS" w:hAnsi="TH Niramit AS" w:cs="TH Niramit AS" w:hint="cs"/>
          <w:color w:val="000000"/>
          <w:sz w:val="28"/>
          <w:szCs w:val="28"/>
          <w:cs/>
        </w:rPr>
        <w:t xml:space="preserve">= </w:t>
      </w:r>
      <w:r>
        <w:rPr>
          <w:rFonts w:ascii="TH Niramit AS" w:hAnsi="TH Niramit AS" w:cs="TH Niramit AS" w:hint="cs"/>
          <w:b/>
          <w:bCs/>
          <w:color w:val="000000"/>
          <w:sz w:val="28"/>
          <w:szCs w:val="28"/>
          <w:cs/>
        </w:rPr>
        <w:t xml:space="preserve"> .............. คะแนน</w:t>
      </w:r>
      <w:r>
        <w:rPr>
          <w:rFonts w:ascii="TH Niramit AS" w:hAnsi="TH Niramit AS" w:cs="TH Niramit AS"/>
          <w:color w:val="000000"/>
          <w:sz w:val="28"/>
          <w:szCs w:val="28"/>
        </w:rPr>
        <w:tab/>
      </w:r>
    </w:p>
    <w:p w:rsidR="006925C5" w:rsidRPr="006925C5" w:rsidRDefault="006925C5" w:rsidP="006925C5">
      <w:pPr>
        <w:spacing w:before="360"/>
        <w:rPr>
          <w:rFonts w:ascii="TH Niramit AS" w:hAnsi="TH Niramit AS" w:cs="TH Niramit AS"/>
          <w:b/>
          <w:bCs/>
        </w:rPr>
      </w:pPr>
      <w:r w:rsidRPr="006925C5">
        <w:rPr>
          <w:rFonts w:ascii="TH Niramit AS" w:hAnsi="TH Niramit AS" w:cs="TH Niramit AS"/>
          <w:b/>
          <w:bCs/>
          <w:cs/>
        </w:rPr>
        <w:t>หลักฐานอ้างอิง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4"/>
        <w:gridCol w:w="7869"/>
      </w:tblGrid>
      <w:tr w:rsidR="006925C5" w:rsidRPr="004124B7" w:rsidTr="00046EBE">
        <w:trPr>
          <w:cantSplit/>
          <w:trHeight w:val="462"/>
        </w:trPr>
        <w:tc>
          <w:tcPr>
            <w:tcW w:w="1444" w:type="dxa"/>
            <w:shd w:val="clear" w:color="auto" w:fill="FFDDDD"/>
            <w:vAlign w:val="center"/>
          </w:tcPr>
          <w:p w:rsidR="006925C5" w:rsidRPr="000E1D41" w:rsidRDefault="006925C5" w:rsidP="00F2054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E1D4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เลขที่</w:t>
            </w:r>
          </w:p>
        </w:tc>
        <w:tc>
          <w:tcPr>
            <w:tcW w:w="7869" w:type="dxa"/>
            <w:shd w:val="clear" w:color="auto" w:fill="FFDDDD"/>
            <w:vAlign w:val="center"/>
          </w:tcPr>
          <w:p w:rsidR="006925C5" w:rsidRPr="000E1D41" w:rsidRDefault="006925C5" w:rsidP="00F2054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E1D4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เอกสาร</w:t>
            </w:r>
          </w:p>
        </w:tc>
      </w:tr>
      <w:tr w:rsidR="006925C5" w:rsidRPr="004124B7" w:rsidTr="00D97C0F">
        <w:trPr>
          <w:cantSplit/>
          <w:trHeight w:val="454"/>
        </w:trPr>
        <w:tc>
          <w:tcPr>
            <w:tcW w:w="1444" w:type="dxa"/>
            <w:shd w:val="clear" w:color="auto" w:fill="EAF1DD" w:themeFill="accent3" w:themeFillTint="33"/>
            <w:vAlign w:val="center"/>
          </w:tcPr>
          <w:p w:rsidR="006925C5" w:rsidRPr="000E39BC" w:rsidRDefault="006925C5" w:rsidP="00F205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869" w:type="dxa"/>
            <w:shd w:val="clear" w:color="auto" w:fill="EAF1DD" w:themeFill="accent3" w:themeFillTint="33"/>
            <w:vAlign w:val="center"/>
          </w:tcPr>
          <w:p w:rsidR="006925C5" w:rsidRPr="000E39BC" w:rsidRDefault="006925C5" w:rsidP="00F205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6925C5" w:rsidRPr="004124B7" w:rsidTr="00D97C0F">
        <w:trPr>
          <w:cantSplit/>
          <w:trHeight w:val="454"/>
        </w:trPr>
        <w:tc>
          <w:tcPr>
            <w:tcW w:w="1444" w:type="dxa"/>
            <w:shd w:val="clear" w:color="auto" w:fill="EAF1DD" w:themeFill="accent3" w:themeFillTint="33"/>
            <w:vAlign w:val="center"/>
          </w:tcPr>
          <w:p w:rsidR="006925C5" w:rsidRPr="000E39BC" w:rsidRDefault="006925C5" w:rsidP="00F205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869" w:type="dxa"/>
            <w:shd w:val="clear" w:color="auto" w:fill="EAF1DD" w:themeFill="accent3" w:themeFillTint="33"/>
            <w:vAlign w:val="center"/>
          </w:tcPr>
          <w:p w:rsidR="006925C5" w:rsidRPr="000E39BC" w:rsidRDefault="006925C5" w:rsidP="00F205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6925C5" w:rsidRPr="004124B7" w:rsidTr="00D97C0F">
        <w:trPr>
          <w:cantSplit/>
          <w:trHeight w:val="454"/>
        </w:trPr>
        <w:tc>
          <w:tcPr>
            <w:tcW w:w="1444" w:type="dxa"/>
            <w:shd w:val="clear" w:color="auto" w:fill="EAF1DD" w:themeFill="accent3" w:themeFillTint="33"/>
            <w:vAlign w:val="center"/>
          </w:tcPr>
          <w:p w:rsidR="006925C5" w:rsidRPr="000E39BC" w:rsidRDefault="006925C5" w:rsidP="00F205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869" w:type="dxa"/>
            <w:shd w:val="clear" w:color="auto" w:fill="EAF1DD" w:themeFill="accent3" w:themeFillTint="33"/>
            <w:vAlign w:val="center"/>
          </w:tcPr>
          <w:p w:rsidR="006925C5" w:rsidRPr="000E39BC" w:rsidRDefault="006925C5" w:rsidP="00F205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D10FCF" w:rsidRPr="006D25D9" w:rsidRDefault="00D10FCF" w:rsidP="00D10FCF">
      <w:pPr>
        <w:spacing w:before="24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cs/>
        </w:rPr>
        <w:t>ผลการประเมินตนเอ</w:t>
      </w:r>
      <w:r>
        <w:rPr>
          <w:rFonts w:ascii="TH Niramit AS" w:hAnsi="TH Niramit AS" w:cs="TH Niramit AS" w:hint="cs"/>
          <w:b/>
          <w:bCs/>
          <w:cs/>
        </w:rPr>
        <w:t xml:space="preserve">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54"/>
        <w:gridCol w:w="4654"/>
      </w:tblGrid>
      <w:tr w:rsidR="00D10FCF" w:rsidRPr="004124B7" w:rsidTr="00BD76A2">
        <w:trPr>
          <w:trHeight w:val="454"/>
        </w:trPr>
        <w:tc>
          <w:tcPr>
            <w:tcW w:w="4654" w:type="dxa"/>
            <w:shd w:val="clear" w:color="auto" w:fill="FFDDDD"/>
            <w:vAlign w:val="center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เป้าหมายปีนี้</w:t>
            </w:r>
          </w:p>
        </w:tc>
        <w:tc>
          <w:tcPr>
            <w:tcW w:w="4654" w:type="dxa"/>
            <w:shd w:val="clear" w:color="auto" w:fill="EAF1DD" w:themeFill="accent3" w:themeFillTint="33"/>
            <w:vAlign w:val="center"/>
          </w:tcPr>
          <w:p w:rsidR="00D10FCF" w:rsidRPr="008067A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</w:tr>
      <w:tr w:rsidR="00D10FCF" w:rsidRPr="004124B7" w:rsidTr="00BD76A2">
        <w:trPr>
          <w:trHeight w:val="454"/>
        </w:trPr>
        <w:tc>
          <w:tcPr>
            <w:tcW w:w="4654" w:type="dxa"/>
            <w:shd w:val="clear" w:color="auto" w:fill="FFDDDD"/>
            <w:vAlign w:val="center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654" w:type="dxa"/>
            <w:shd w:val="clear" w:color="auto" w:fill="EAF1DD" w:themeFill="accent3" w:themeFillTint="33"/>
            <w:vAlign w:val="center"/>
          </w:tcPr>
          <w:p w:rsidR="00D10FCF" w:rsidRPr="008067A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D10FCF" w:rsidRPr="004124B7" w:rsidTr="00BD76A2">
        <w:trPr>
          <w:trHeight w:val="454"/>
        </w:trPr>
        <w:tc>
          <w:tcPr>
            <w:tcW w:w="4654" w:type="dxa"/>
            <w:shd w:val="clear" w:color="auto" w:fill="FFDDDD"/>
            <w:vAlign w:val="center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คะแนนการประเมินตนเอง</w:t>
            </w:r>
          </w:p>
        </w:tc>
        <w:tc>
          <w:tcPr>
            <w:tcW w:w="4654" w:type="dxa"/>
            <w:shd w:val="clear" w:color="auto" w:fill="EAF1DD" w:themeFill="accent3" w:themeFillTint="33"/>
            <w:vAlign w:val="center"/>
          </w:tcPr>
          <w:p w:rsidR="00D10FCF" w:rsidRPr="008067A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D10FCF" w:rsidRPr="004124B7" w:rsidTr="00BD76A2">
        <w:trPr>
          <w:trHeight w:val="454"/>
        </w:trPr>
        <w:tc>
          <w:tcPr>
            <w:tcW w:w="4654" w:type="dxa"/>
            <w:shd w:val="clear" w:color="auto" w:fill="FFDDDD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4654" w:type="dxa"/>
            <w:shd w:val="clear" w:color="auto" w:fill="EAF1DD" w:themeFill="accent3" w:themeFillTint="33"/>
          </w:tcPr>
          <w:p w:rsidR="00D10FCF" w:rsidRPr="002A0B9B" w:rsidRDefault="00D10FCF" w:rsidP="001C17FB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บรรลุเป้าหมาย</w:t>
            </w:r>
          </w:p>
          <w:p w:rsidR="00D10FCF" w:rsidRPr="002A0B9B" w:rsidRDefault="00D10FCF" w:rsidP="001C17FB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ไม่บรรลุเป้าหมาย</w:t>
            </w:r>
          </w:p>
        </w:tc>
      </w:tr>
      <w:tr w:rsidR="00D10FCF" w:rsidRPr="004124B7" w:rsidTr="00BD76A2">
        <w:trPr>
          <w:trHeight w:val="454"/>
        </w:trPr>
        <w:tc>
          <w:tcPr>
            <w:tcW w:w="4654" w:type="dxa"/>
            <w:shd w:val="clear" w:color="auto" w:fill="FFDDDD"/>
            <w:vAlign w:val="center"/>
          </w:tcPr>
          <w:p w:rsidR="00D10FCF" w:rsidRPr="008067A9" w:rsidRDefault="00D10FCF" w:rsidP="001C17FB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เป้าหมายปีถัดไป</w:t>
            </w:r>
          </w:p>
        </w:tc>
        <w:tc>
          <w:tcPr>
            <w:tcW w:w="4654" w:type="dxa"/>
            <w:shd w:val="clear" w:color="auto" w:fill="EAF1DD" w:themeFill="accent3" w:themeFillTint="33"/>
            <w:vAlign w:val="center"/>
          </w:tcPr>
          <w:p w:rsidR="00D10FCF" w:rsidRPr="008067A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</w:tbl>
    <w:p w:rsidR="00D97C0F" w:rsidRDefault="00D97C0F" w:rsidP="00D10FCF">
      <w:pPr>
        <w:spacing w:before="240"/>
        <w:rPr>
          <w:rFonts w:ascii="TH Niramit AS" w:hAnsi="TH Niramit AS" w:cs="TH Niramit AS"/>
          <w:b/>
          <w:bCs/>
        </w:rPr>
      </w:pPr>
    </w:p>
    <w:p w:rsidR="00D10FCF" w:rsidRPr="006D25D9" w:rsidRDefault="00D10FCF" w:rsidP="00D10FCF">
      <w:pPr>
        <w:spacing w:before="240"/>
        <w:rPr>
          <w:rFonts w:ascii="TH Niramit AS" w:hAnsi="TH Niramit AS" w:cs="TH Niramit AS"/>
          <w:b/>
          <w:bCs/>
        </w:rPr>
      </w:pPr>
      <w:r w:rsidRPr="006D25D9">
        <w:rPr>
          <w:rFonts w:ascii="TH Niramit AS" w:hAnsi="TH Niramit AS" w:cs="TH Niramit AS"/>
          <w:b/>
          <w:bCs/>
          <w:cs/>
        </w:rPr>
        <w:lastRenderedPageBreak/>
        <w:t xml:space="preserve">สรุปผลการประเมินตนเอง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54"/>
        <w:gridCol w:w="4654"/>
      </w:tblGrid>
      <w:tr w:rsidR="00D10FCF" w:rsidRPr="00ED49F1" w:rsidTr="00BD76A2">
        <w:trPr>
          <w:trHeight w:val="454"/>
        </w:trPr>
        <w:tc>
          <w:tcPr>
            <w:tcW w:w="4654" w:type="dxa"/>
            <w:shd w:val="clear" w:color="auto" w:fill="FFDDDD"/>
            <w:vAlign w:val="center"/>
          </w:tcPr>
          <w:p w:rsidR="00D10FCF" w:rsidRPr="006D25D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4654" w:type="dxa"/>
            <w:shd w:val="clear" w:color="auto" w:fill="FFDDDD"/>
            <w:vAlign w:val="center"/>
          </w:tcPr>
          <w:p w:rsidR="00D10FCF" w:rsidRPr="006D25D9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แนวทางเสริมจุดแข็ง</w:t>
            </w:r>
          </w:p>
        </w:tc>
      </w:tr>
      <w:tr w:rsidR="00D10FCF" w:rsidRPr="00ED49F1" w:rsidTr="00B832D4">
        <w:trPr>
          <w:trHeight w:val="1476"/>
        </w:trPr>
        <w:tc>
          <w:tcPr>
            <w:tcW w:w="4654" w:type="dxa"/>
            <w:shd w:val="clear" w:color="auto" w:fill="EAF1DD" w:themeFill="accent3" w:themeFillTint="33"/>
          </w:tcPr>
          <w:p w:rsidR="00D10FCF" w:rsidRDefault="00D10FCF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D10FCF" w:rsidRDefault="00D10FCF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D10FCF" w:rsidRDefault="00D10FCF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8F4A6B" w:rsidRPr="00ED49F1" w:rsidRDefault="008F4A6B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654" w:type="dxa"/>
            <w:shd w:val="clear" w:color="auto" w:fill="EAF1DD" w:themeFill="accent3" w:themeFillTint="33"/>
          </w:tcPr>
          <w:p w:rsidR="00D10FCF" w:rsidRPr="00ED49F1" w:rsidRDefault="00D10FCF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D10FCF" w:rsidRPr="00ED49F1" w:rsidTr="00BD76A2">
        <w:trPr>
          <w:trHeight w:val="454"/>
        </w:trPr>
        <w:tc>
          <w:tcPr>
            <w:tcW w:w="4654" w:type="dxa"/>
            <w:shd w:val="clear" w:color="auto" w:fill="FFDDDD"/>
            <w:vAlign w:val="center"/>
          </w:tcPr>
          <w:p w:rsidR="00D10FCF" w:rsidRPr="00ED49F1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4654" w:type="dxa"/>
            <w:shd w:val="clear" w:color="auto" w:fill="FFDDDD"/>
            <w:vAlign w:val="center"/>
          </w:tcPr>
          <w:p w:rsidR="00D10FCF" w:rsidRPr="00ED49F1" w:rsidRDefault="00D10FCF" w:rsidP="001C17F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ข้อเสนอแนะในการปรับปรุง</w:t>
            </w:r>
          </w:p>
        </w:tc>
      </w:tr>
      <w:tr w:rsidR="00D10FCF" w:rsidRPr="00ED49F1" w:rsidTr="00BD76A2">
        <w:trPr>
          <w:trHeight w:val="1475"/>
        </w:trPr>
        <w:tc>
          <w:tcPr>
            <w:tcW w:w="4654" w:type="dxa"/>
            <w:shd w:val="clear" w:color="auto" w:fill="EAF1DD" w:themeFill="accent3" w:themeFillTint="33"/>
          </w:tcPr>
          <w:p w:rsidR="00D10FCF" w:rsidRDefault="00D10FCF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D10FCF" w:rsidRPr="00ED49F1" w:rsidRDefault="00D10FCF" w:rsidP="001C17FB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654" w:type="dxa"/>
            <w:shd w:val="clear" w:color="auto" w:fill="EAF1DD" w:themeFill="accent3" w:themeFillTint="33"/>
          </w:tcPr>
          <w:p w:rsidR="00D10FCF" w:rsidRDefault="00D10FCF" w:rsidP="001C17FB">
            <w:pPr>
              <w:pStyle w:val="Default"/>
              <w:tabs>
                <w:tab w:val="left" w:pos="556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D10FCF" w:rsidRDefault="00D10FCF" w:rsidP="001C17FB">
            <w:pPr>
              <w:pStyle w:val="Default"/>
              <w:tabs>
                <w:tab w:val="left" w:pos="556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D10FCF" w:rsidRDefault="00D10FCF" w:rsidP="001C17FB">
            <w:pPr>
              <w:pStyle w:val="Default"/>
              <w:tabs>
                <w:tab w:val="left" w:pos="556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D10FCF" w:rsidRPr="00E258D2" w:rsidRDefault="00D10FCF" w:rsidP="001C17FB">
            <w:pPr>
              <w:pStyle w:val="Default"/>
              <w:tabs>
                <w:tab w:val="left" w:pos="556"/>
              </w:tabs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:rsidR="00D10FCF" w:rsidRDefault="00D10FCF" w:rsidP="00D10FCF">
      <w:pPr>
        <w:rPr>
          <w:rFonts w:ascii="TH SarabunPSK" w:hAnsi="TH SarabunPSK" w:cs="TH SarabunPSK"/>
          <w:b/>
          <w:bCs/>
        </w:rPr>
      </w:pPr>
    </w:p>
    <w:p w:rsidR="00D10FCF" w:rsidRPr="000726FF" w:rsidRDefault="00D10FCF" w:rsidP="00D10FCF">
      <w:pPr>
        <w:pStyle w:val="Default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0726FF">
        <w:rPr>
          <w:rStyle w:val="af0"/>
          <w:rFonts w:ascii="TH Niramit AS" w:hAnsi="TH Niramit AS" w:cs="TH Niramit AS"/>
          <w:sz w:val="32"/>
          <w:szCs w:val="32"/>
          <w:cs/>
        </w:rPr>
        <w:t>วิธีปฏิบัติที่ดี / นวัตกรรม</w:t>
      </w:r>
      <w:r w:rsidRPr="000726FF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 </w:t>
      </w:r>
    </w:p>
    <w:p w:rsidR="00D10FCF" w:rsidRPr="0011311C" w:rsidRDefault="00D10FCF" w:rsidP="00D10FCF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FCF" w:rsidRDefault="00D10FCF" w:rsidP="00D10FCF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0"/>
          <w:szCs w:val="20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FCF" w:rsidRDefault="00D10FCF" w:rsidP="00D10FCF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10FCF" w:rsidRPr="000726FF" w:rsidRDefault="00D10FCF" w:rsidP="00D10FCF">
      <w:pPr>
        <w:pStyle w:val="Default"/>
        <w:spacing w:before="240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0726FF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โครงการและกิจกรรมในปีต่อไป </w:t>
      </w:r>
    </w:p>
    <w:p w:rsidR="00D10FCF" w:rsidRPr="0011311C" w:rsidRDefault="00D10FCF" w:rsidP="00D10FCF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FCF" w:rsidRDefault="00D10FCF" w:rsidP="00D10FCF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0"/>
          <w:szCs w:val="20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FCF" w:rsidRDefault="00D10FCF" w:rsidP="00D10FCF">
      <w:pPr>
        <w:pStyle w:val="Default"/>
        <w:ind w:right="-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225" w:rsidRDefault="001C7225" w:rsidP="00D10FCF">
      <w:pPr>
        <w:pStyle w:val="Default"/>
        <w:ind w:right="-1"/>
        <w:rPr>
          <w:rFonts w:ascii="TH SarabunPSK" w:hAnsi="TH SarabunPSK" w:cs="TH SarabunPSK"/>
          <w:b/>
          <w:bCs/>
        </w:rPr>
      </w:pPr>
    </w:p>
    <w:p w:rsidR="001C7225" w:rsidRDefault="001C7225" w:rsidP="00D10FCF">
      <w:pPr>
        <w:pStyle w:val="Default"/>
        <w:ind w:right="-1"/>
        <w:rPr>
          <w:rFonts w:ascii="TH SarabunPSK" w:hAnsi="TH SarabunPSK" w:cs="TH SarabunPSK"/>
          <w:b/>
          <w:bCs/>
        </w:rPr>
      </w:pPr>
    </w:p>
    <w:p w:rsidR="001C7225" w:rsidRDefault="001C7225" w:rsidP="00D10FCF">
      <w:pPr>
        <w:pStyle w:val="Default"/>
        <w:ind w:right="-1"/>
        <w:rPr>
          <w:rFonts w:ascii="TH SarabunPSK" w:hAnsi="TH SarabunPSK" w:cs="TH SarabunPSK"/>
          <w:b/>
          <w:bCs/>
        </w:rPr>
      </w:pPr>
    </w:p>
    <w:p w:rsidR="001C7225" w:rsidRDefault="001C7225" w:rsidP="00D10FCF">
      <w:pPr>
        <w:pStyle w:val="Default"/>
        <w:ind w:right="-1"/>
        <w:rPr>
          <w:rFonts w:ascii="TH SarabunPSK" w:hAnsi="TH SarabunPSK" w:cs="TH SarabunPSK"/>
          <w:b/>
          <w:bCs/>
        </w:rPr>
      </w:pPr>
    </w:p>
    <w:p w:rsidR="00261A92" w:rsidRDefault="00261A92" w:rsidP="00D10FCF">
      <w:pPr>
        <w:pStyle w:val="Default"/>
        <w:ind w:right="-1"/>
        <w:rPr>
          <w:rFonts w:ascii="TH SarabunPSK" w:hAnsi="TH SarabunPSK" w:cs="TH SarabunPSK"/>
          <w:b/>
          <w:bCs/>
        </w:rPr>
      </w:pPr>
    </w:p>
    <w:p w:rsidR="00261A92" w:rsidRDefault="00261A92" w:rsidP="00D10FCF">
      <w:pPr>
        <w:pStyle w:val="Default"/>
        <w:ind w:right="-1"/>
        <w:rPr>
          <w:rFonts w:ascii="TH SarabunPSK" w:hAnsi="TH SarabunPSK" w:cs="TH SarabunPSK"/>
          <w:b/>
          <w:bCs/>
        </w:rPr>
      </w:pPr>
    </w:p>
    <w:p w:rsidR="00261A92" w:rsidRDefault="00261A92" w:rsidP="00D10FCF">
      <w:pPr>
        <w:pStyle w:val="Default"/>
        <w:ind w:right="-1"/>
        <w:rPr>
          <w:rFonts w:ascii="TH SarabunPSK" w:hAnsi="TH SarabunPSK" w:cs="TH SarabunPSK"/>
          <w:b/>
          <w:bCs/>
        </w:rPr>
      </w:pPr>
    </w:p>
    <w:p w:rsidR="001C7225" w:rsidRDefault="001C7225" w:rsidP="00D10FCF">
      <w:pPr>
        <w:pStyle w:val="Default"/>
        <w:ind w:right="-1"/>
        <w:rPr>
          <w:rFonts w:ascii="TH SarabunPSK" w:hAnsi="TH SarabunPSK" w:cs="TH SarabunPSK"/>
          <w:b/>
          <w:bCs/>
        </w:rPr>
      </w:pPr>
    </w:p>
    <w:p w:rsidR="001C7225" w:rsidRDefault="001C7225" w:rsidP="00D10FCF">
      <w:pPr>
        <w:pStyle w:val="Default"/>
        <w:ind w:right="-1"/>
        <w:rPr>
          <w:rFonts w:ascii="TH SarabunPSK" w:hAnsi="TH SarabunPSK" w:cs="TH SarabunPSK"/>
          <w:b/>
          <w:bCs/>
        </w:rPr>
      </w:pPr>
    </w:p>
    <w:p w:rsidR="00B832D4" w:rsidRDefault="00B832D4" w:rsidP="00512C0E">
      <w:pPr>
        <w:tabs>
          <w:tab w:val="left" w:pos="1985"/>
        </w:tabs>
        <w:ind w:right="20"/>
        <w:rPr>
          <w:rFonts w:ascii="TH Niramit AS" w:hAnsi="TH Niramit AS" w:cs="TH Niramit AS"/>
          <w:b/>
          <w:bCs/>
        </w:rPr>
      </w:pPr>
    </w:p>
    <w:p w:rsidR="00B832D4" w:rsidRDefault="00B832D4" w:rsidP="00512C0E">
      <w:pPr>
        <w:tabs>
          <w:tab w:val="left" w:pos="1985"/>
        </w:tabs>
        <w:ind w:right="20"/>
        <w:rPr>
          <w:rFonts w:ascii="TH Niramit AS" w:hAnsi="TH Niramit AS" w:cs="TH Niramit AS"/>
          <w:b/>
          <w:bCs/>
        </w:rPr>
      </w:pPr>
    </w:p>
    <w:p w:rsidR="00512C0E" w:rsidRPr="00512C0E" w:rsidRDefault="001C7225" w:rsidP="00512C0E">
      <w:pPr>
        <w:tabs>
          <w:tab w:val="left" w:pos="1985"/>
        </w:tabs>
        <w:ind w:right="20"/>
        <w:rPr>
          <w:rFonts w:ascii="TH Niramit AS" w:hAnsi="TH Niramit AS" w:cs="TH Niramit AS"/>
          <w:b/>
          <w:bCs/>
        </w:rPr>
      </w:pPr>
      <w:r w:rsidRPr="00104AFB">
        <w:rPr>
          <w:rFonts w:ascii="TH Niramit AS" w:hAnsi="TH Niramit AS" w:cs="TH Niramit AS"/>
          <w:b/>
          <w:bCs/>
          <w:cs/>
        </w:rPr>
        <w:lastRenderedPageBreak/>
        <w:t>ตัวบ่งชี้ที่ 1.</w:t>
      </w:r>
      <w:r w:rsidR="00512C0E">
        <w:rPr>
          <w:rFonts w:ascii="TH Niramit AS" w:hAnsi="TH Niramit AS" w:cs="TH Niramit AS" w:hint="cs"/>
          <w:b/>
          <w:bCs/>
          <w:cs/>
        </w:rPr>
        <w:t>10</w:t>
      </w:r>
      <w:r w:rsidRPr="00104AFB">
        <w:rPr>
          <w:rFonts w:ascii="TH Niramit AS" w:hAnsi="TH Niramit AS" w:cs="TH Niramit AS"/>
          <w:b/>
          <w:bCs/>
          <w:cs/>
        </w:rPr>
        <w:t xml:space="preserve">  </w:t>
      </w:r>
      <w:r>
        <w:rPr>
          <w:rFonts w:ascii="TH Niramit AS" w:hAnsi="TH Niramit AS" w:cs="TH Niramit AS" w:hint="cs"/>
          <w:b/>
          <w:bCs/>
          <w:cs/>
        </w:rPr>
        <w:t xml:space="preserve">  </w:t>
      </w:r>
      <w:r>
        <w:rPr>
          <w:rFonts w:ascii="TH Niramit AS" w:hAnsi="TH Niramit AS" w:cs="TH Niramit AS" w:hint="cs"/>
          <w:b/>
          <w:bCs/>
          <w:cs/>
        </w:rPr>
        <w:tab/>
      </w:r>
      <w:r w:rsidR="00512C0E" w:rsidRPr="00512C0E">
        <w:rPr>
          <w:rFonts w:ascii="TH Niramit AS" w:hAnsi="TH Niramit AS" w:cs="TH Niramit AS"/>
          <w:b/>
          <w:bCs/>
          <w:cs/>
        </w:rPr>
        <w:t>ร้อยละของบัณฑิตปริญญาตรีที่ได้งานทำ</w:t>
      </w:r>
      <w:r w:rsidR="00512C0E" w:rsidRPr="00512C0E">
        <w:rPr>
          <w:rFonts w:ascii="TH Niramit AS" w:hAnsi="TH Niramit AS" w:cs="TH Niramit AS" w:hint="cs"/>
          <w:b/>
          <w:bCs/>
          <w:cs/>
        </w:rPr>
        <w:t>หรือ</w:t>
      </w:r>
      <w:r w:rsidR="00512C0E" w:rsidRPr="00512C0E">
        <w:rPr>
          <w:rFonts w:ascii="TH Niramit AS" w:hAnsi="TH Niramit AS" w:cs="TH Niramit AS"/>
          <w:b/>
          <w:bCs/>
          <w:cs/>
        </w:rPr>
        <w:t>ประกอบอาชีพอิสระภายใน 1 ปี</w:t>
      </w:r>
    </w:p>
    <w:p w:rsidR="001C7225" w:rsidRPr="00367A3D" w:rsidRDefault="001C7225" w:rsidP="0044152C">
      <w:pPr>
        <w:tabs>
          <w:tab w:val="left" w:pos="1843"/>
          <w:tab w:val="left" w:pos="1985"/>
        </w:tabs>
        <w:spacing w:before="60"/>
        <w:ind w:right="23"/>
        <w:jc w:val="thaiDistribute"/>
        <w:rPr>
          <w:rFonts w:ascii="TH Niramit AS" w:hAnsi="TH Niramit AS" w:cs="TH Niramit AS"/>
        </w:rPr>
      </w:pPr>
      <w:r w:rsidRPr="00104AFB">
        <w:rPr>
          <w:rFonts w:ascii="TH Niramit AS" w:hAnsi="TH Niramit AS" w:cs="TH Niramit AS"/>
          <w:b/>
          <w:bCs/>
          <w:cs/>
        </w:rPr>
        <w:t xml:space="preserve">ชนิดของตัวบ่งชี้  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b/>
          <w:bCs/>
          <w:cs/>
        </w:rPr>
        <w:tab/>
      </w:r>
      <w:r>
        <w:rPr>
          <w:rFonts w:ascii="TH Niramit AS" w:hAnsi="TH Niramit AS" w:cs="TH Niramit AS" w:hint="cs"/>
          <w:b/>
          <w:bCs/>
          <w:cs/>
        </w:rPr>
        <w:tab/>
      </w:r>
      <w:r w:rsidRPr="003D355D">
        <w:rPr>
          <w:rFonts w:ascii="TH Niramit AS" w:hAnsi="TH Niramit AS" w:cs="TH Niramit AS" w:hint="cs"/>
          <w:cs/>
        </w:rPr>
        <w:t>ผลลัพธ์</w:t>
      </w:r>
    </w:p>
    <w:p w:rsidR="00EB606B" w:rsidRPr="00104AFB" w:rsidRDefault="001C7225" w:rsidP="0044152C">
      <w:pPr>
        <w:tabs>
          <w:tab w:val="left" w:pos="1560"/>
          <w:tab w:val="left" w:pos="1985"/>
        </w:tabs>
        <w:spacing w:before="60"/>
        <w:ind w:right="23"/>
        <w:rPr>
          <w:rFonts w:ascii="TH Niramit AS" w:hAnsi="TH Niramit AS" w:cs="TH Niramit AS"/>
          <w:b/>
          <w:bCs/>
          <w:color w:val="000000"/>
        </w:rPr>
      </w:pPr>
      <w:r w:rsidRPr="00104AFB">
        <w:rPr>
          <w:rFonts w:ascii="TH Niramit AS" w:hAnsi="TH Niramit AS" w:cs="TH Niramit AS"/>
          <w:b/>
          <w:bCs/>
          <w:cs/>
        </w:rPr>
        <w:t xml:space="preserve">วงรอบการประเมิน  </w:t>
      </w:r>
      <w:r w:rsidRPr="00104AFB">
        <w:rPr>
          <w:rFonts w:ascii="TH Niramit AS" w:hAnsi="TH Niramit AS" w:cs="TH Niramit AS"/>
          <w:b/>
          <w:bCs/>
          <w:cs/>
        </w:rPr>
        <w:tab/>
      </w:r>
      <w:r w:rsidRPr="00367A3D">
        <w:rPr>
          <w:rFonts w:ascii="TH Niramit AS" w:hAnsi="TH Niramit AS" w:cs="TH Niramit AS"/>
          <w:cs/>
        </w:rPr>
        <w:t>ปีการศึกษา</w:t>
      </w:r>
    </w:p>
    <w:p w:rsidR="001C7225" w:rsidRDefault="001C7225" w:rsidP="0044152C">
      <w:pPr>
        <w:tabs>
          <w:tab w:val="left" w:pos="1560"/>
          <w:tab w:val="left" w:pos="1843"/>
        </w:tabs>
        <w:spacing w:before="60"/>
        <w:rPr>
          <w:rFonts w:ascii="TH Niramit AS" w:hAnsi="TH Niramit AS" w:cs="TH Niramit AS"/>
          <w:b/>
          <w:bCs/>
        </w:rPr>
      </w:pPr>
      <w:r w:rsidRPr="00104AFB">
        <w:rPr>
          <w:rFonts w:ascii="TH Niramit AS" w:hAnsi="TH Niramit AS" w:cs="TH Niramit AS"/>
          <w:b/>
          <w:bCs/>
          <w:cs/>
        </w:rPr>
        <w:t xml:space="preserve">ผู้รับผิดชอบหลัก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2278"/>
        <w:gridCol w:w="2390"/>
      </w:tblGrid>
      <w:tr w:rsidR="00EB606B" w:rsidRPr="003F61EB" w:rsidTr="00905901">
        <w:trPr>
          <w:cantSplit/>
          <w:trHeight w:val="454"/>
        </w:trPr>
        <w:tc>
          <w:tcPr>
            <w:tcW w:w="4668" w:type="dxa"/>
            <w:shd w:val="clear" w:color="auto" w:fill="FFDDDD"/>
            <w:vAlign w:val="center"/>
          </w:tcPr>
          <w:p w:rsidR="00EB606B" w:rsidRPr="003F61EB" w:rsidRDefault="00EB606B" w:rsidP="00905901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</w:p>
        </w:tc>
        <w:tc>
          <w:tcPr>
            <w:tcW w:w="4668" w:type="dxa"/>
            <w:gridSpan w:val="2"/>
            <w:shd w:val="clear" w:color="auto" w:fill="FFDDDD"/>
            <w:vAlign w:val="center"/>
          </w:tcPr>
          <w:p w:rsidR="00EB606B" w:rsidRPr="003F61EB" w:rsidRDefault="00EB606B" w:rsidP="00905901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ผู้รับผิดชอบดำเนินการ</w:t>
            </w:r>
          </w:p>
        </w:tc>
      </w:tr>
      <w:tr w:rsidR="00EB606B" w:rsidRPr="00642504" w:rsidTr="00905901">
        <w:trPr>
          <w:trHeight w:val="971"/>
        </w:trPr>
        <w:tc>
          <w:tcPr>
            <w:tcW w:w="4668" w:type="dxa"/>
            <w:shd w:val="clear" w:color="auto" w:fill="EAF1DD" w:themeFill="accent3" w:themeFillTint="33"/>
            <w:vAlign w:val="center"/>
          </w:tcPr>
          <w:p w:rsidR="00EB606B" w:rsidRPr="00642504" w:rsidRDefault="00EB606B" w:rsidP="00905901">
            <w:pPr>
              <w:jc w:val="center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642504">
              <w:rPr>
                <w:rFonts w:ascii="TH Niramit AS" w:hAnsi="TH Niramit AS" w:cs="TH Niramit AS"/>
                <w:color w:val="000000"/>
                <w:sz w:val="28"/>
                <w:szCs w:val="28"/>
                <w:cs/>
              </w:rPr>
              <w:t>ผศ.ดร.กาญจนา  วงษ์สวัสดิ์</w:t>
            </w:r>
          </w:p>
          <w:p w:rsidR="00EB606B" w:rsidRPr="00642504" w:rsidRDefault="00EB606B" w:rsidP="00905901">
            <w:pPr>
              <w:tabs>
                <w:tab w:val="left" w:pos="601"/>
              </w:tabs>
              <w:ind w:left="319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42504">
              <w:rPr>
                <w:rFonts w:ascii="TH Niramit AS" w:hAnsi="TH Niramit AS" w:cs="TH Niramit AS"/>
                <w:sz w:val="28"/>
                <w:szCs w:val="28"/>
                <w:cs/>
              </w:rPr>
              <w:t>รองอธิการบดีฝ่ายวางแผนและประกันคุณภาพ</w:t>
            </w:r>
          </w:p>
        </w:tc>
        <w:tc>
          <w:tcPr>
            <w:tcW w:w="2278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EB606B" w:rsidRPr="00642504" w:rsidRDefault="00EB606B" w:rsidP="00905901">
            <w:pPr>
              <w:jc w:val="right"/>
            </w:pPr>
            <w:r w:rsidRPr="00642504">
              <w:rPr>
                <w:rFonts w:ascii="TH Niramit AS" w:hAnsi="TH Niramit AS" w:cs="TH Niramit AS" w:hint="cs"/>
                <w:sz w:val="28"/>
                <w:szCs w:val="28"/>
                <w:cs/>
              </w:rPr>
              <w:t>นางสาวศุภนาฏ</w:t>
            </w:r>
          </w:p>
        </w:tc>
        <w:tc>
          <w:tcPr>
            <w:tcW w:w="2390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EB606B" w:rsidRPr="00642504" w:rsidRDefault="00EB606B" w:rsidP="00905901">
            <w:r w:rsidRPr="00642504">
              <w:rPr>
                <w:rFonts w:ascii="TH Niramit AS" w:hAnsi="TH Niramit AS" w:cs="TH Niramit AS" w:hint="cs"/>
                <w:sz w:val="28"/>
                <w:szCs w:val="28"/>
                <w:cs/>
              </w:rPr>
              <w:t>บุญชัยศรี</w:t>
            </w:r>
          </w:p>
        </w:tc>
      </w:tr>
    </w:tbl>
    <w:p w:rsidR="001C7225" w:rsidRPr="005722C7" w:rsidRDefault="001C7225" w:rsidP="006B2116">
      <w:pPr>
        <w:tabs>
          <w:tab w:val="left" w:pos="1985"/>
        </w:tabs>
        <w:spacing w:before="240"/>
        <w:jc w:val="thaiDistribute"/>
        <w:rPr>
          <w:rFonts w:ascii="TH Niramit AS" w:hAnsi="TH Niramit AS" w:cs="TH Niramit AS"/>
          <w:b/>
          <w:bCs/>
        </w:rPr>
      </w:pPr>
      <w:r w:rsidRPr="0044152C">
        <w:rPr>
          <w:rFonts w:ascii="TH Niramit AS" w:hAnsi="TH Niramit AS" w:cs="TH Niramit AS"/>
          <w:b/>
          <w:bCs/>
          <w:cs/>
        </w:rPr>
        <w:t xml:space="preserve">คำอธิบายตัวบ่งชี้  </w:t>
      </w:r>
      <w:r w:rsidR="005722C7">
        <w:rPr>
          <w:rFonts w:ascii="TH Niramit AS" w:hAnsi="TH Niramit AS" w:cs="TH Niramit AS"/>
          <w:sz w:val="28"/>
          <w:szCs w:val="28"/>
          <w:cs/>
        </w:rPr>
        <w:tab/>
      </w:r>
      <w:r w:rsidR="00A1716A" w:rsidRPr="005F6A50">
        <w:rPr>
          <w:rFonts w:ascii="TH Niramit AS" w:hAnsi="TH Niramit AS" w:cs="TH Niramit AS"/>
          <w:sz w:val="28"/>
          <w:szCs w:val="28"/>
          <w:cs/>
        </w:rPr>
        <w:t xml:space="preserve">บัณฑิตปริญญาตรีที่สำเร็จศึกษาในหลักสูตรภาคปกติ </w:t>
      </w:r>
      <w:r w:rsidR="005722C7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A1716A" w:rsidRPr="005F6A50">
        <w:rPr>
          <w:rFonts w:ascii="TH Niramit AS" w:hAnsi="TH Niramit AS" w:cs="TH Niramit AS"/>
          <w:sz w:val="28"/>
          <w:szCs w:val="28"/>
          <w:cs/>
        </w:rPr>
        <w:t>ภาคพิเศษ</w:t>
      </w:r>
      <w:r w:rsidR="00A1716A">
        <w:rPr>
          <w:rFonts w:ascii="TH Niramit AS" w:hAnsi="TH Niramit AS" w:cs="TH Niramit AS"/>
          <w:sz w:val="28"/>
          <w:szCs w:val="28"/>
          <w:cs/>
        </w:rPr>
        <w:t>และภาคนอกเวลาในสาขา</w:t>
      </w:r>
      <w:r w:rsidR="005722C7">
        <w:rPr>
          <w:rFonts w:ascii="TH Niramit AS" w:hAnsi="TH Niramit AS" w:cs="TH Niramit AS"/>
          <w:sz w:val="28"/>
          <w:szCs w:val="28"/>
          <w:cs/>
        </w:rPr>
        <w:br/>
      </w:r>
      <w:r w:rsidR="00A1716A">
        <w:rPr>
          <w:rFonts w:ascii="TH Niramit AS" w:hAnsi="TH Niramit AS" w:cs="TH Niramit AS"/>
          <w:sz w:val="28"/>
          <w:szCs w:val="28"/>
          <w:cs/>
        </w:rPr>
        <w:t>นั้น ๆ</w:t>
      </w:r>
      <w:r w:rsidR="00A1716A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A1716A" w:rsidRPr="005F6A50">
        <w:rPr>
          <w:rFonts w:ascii="TH Niramit AS" w:hAnsi="TH Niramit AS" w:cs="TH Niramit AS"/>
          <w:sz w:val="28"/>
          <w:szCs w:val="28"/>
          <w:cs/>
        </w:rPr>
        <w:t>ที่ได้งานทำหรือมีกิจการของตนเองที่มีรายได้ประจำภายในระยะเวลา</w:t>
      </w:r>
      <w:r w:rsidR="00A1716A" w:rsidRPr="005F6A50">
        <w:rPr>
          <w:rFonts w:ascii="TH Niramit AS" w:hAnsi="TH Niramit AS" w:cs="TH Niramit AS"/>
          <w:sz w:val="28"/>
          <w:szCs w:val="28"/>
        </w:rPr>
        <w:t xml:space="preserve"> 1 </w:t>
      </w:r>
      <w:r w:rsidR="00A1716A">
        <w:rPr>
          <w:rFonts w:ascii="TH Niramit AS" w:hAnsi="TH Niramit AS" w:cs="TH Niramit AS"/>
          <w:sz w:val="28"/>
          <w:szCs w:val="28"/>
          <w:cs/>
        </w:rPr>
        <w:t>ปี</w:t>
      </w:r>
      <w:r w:rsidR="00A1716A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A1716A" w:rsidRPr="005F6A50">
        <w:rPr>
          <w:rFonts w:ascii="TH Niramit AS" w:hAnsi="TH Niramit AS" w:cs="TH Niramit AS"/>
          <w:sz w:val="28"/>
          <w:szCs w:val="28"/>
          <w:cs/>
        </w:rPr>
        <w:t>นับจากวันที่สำเร็จการศึกษาเมื่อเทียบ</w:t>
      </w:r>
      <w:r w:rsidR="006B2116">
        <w:rPr>
          <w:rFonts w:ascii="TH Niramit AS" w:hAnsi="TH Niramit AS" w:cs="TH Niramit AS"/>
          <w:sz w:val="28"/>
          <w:szCs w:val="28"/>
          <w:cs/>
        </w:rPr>
        <w:br/>
      </w:r>
      <w:r w:rsidR="00A1716A" w:rsidRPr="005F6A50">
        <w:rPr>
          <w:rFonts w:ascii="TH Niramit AS" w:hAnsi="TH Niramit AS" w:cs="TH Niramit AS"/>
          <w:sz w:val="28"/>
          <w:szCs w:val="28"/>
          <w:cs/>
        </w:rPr>
        <w:t>กับบัณฑิตที่สำเร็จการศึกษาในปีการศึกษานั้น การนับการมีงานทำนับกรณีการทำงานสุจริตทุกประเภทที่สามารถสร้างรายได้เข</w:t>
      </w:r>
      <w:r w:rsidR="00A1716A">
        <w:rPr>
          <w:rFonts w:ascii="TH Niramit AS" w:hAnsi="TH Niramit AS" w:cs="TH Niramit AS"/>
          <w:sz w:val="28"/>
          <w:szCs w:val="28"/>
          <w:cs/>
        </w:rPr>
        <w:t>้ามาประจำเพื่อเลี้ยงชีพตนเองได้</w:t>
      </w:r>
      <w:r w:rsidR="00A1716A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A1716A" w:rsidRPr="00B55393">
        <w:rPr>
          <w:rFonts w:ascii="TH Niramit AS" w:hAnsi="TH Niramit AS" w:cs="TH Niramit AS"/>
          <w:i/>
          <w:iCs/>
          <w:sz w:val="28"/>
          <w:szCs w:val="28"/>
          <w:cs/>
        </w:rPr>
        <w:t>การคำนวณร้อยละของผู้มีงานทำของผู้สำเร็จการศึกษาที่ลงทะเบียนเรียนในภาคพิเศษหรือภาคนอกเวลาให้คำนวณเฉพาะผู้ที่เปลี่ยนงานใหม่หลังสำเร็จการศึกษาเท่านั้น</w:t>
      </w:r>
      <w:r w:rsidR="00A1716A" w:rsidRPr="00B55393">
        <w:rPr>
          <w:rFonts w:ascii="TH Niramit AS" w:hAnsi="TH Niramit AS" w:cs="TH Niramit AS" w:hint="cs"/>
          <w:i/>
          <w:iCs/>
          <w:sz w:val="28"/>
          <w:szCs w:val="28"/>
          <w:cs/>
        </w:rPr>
        <w:t xml:space="preserve"> </w:t>
      </w:r>
      <w:r w:rsidR="00A1716A" w:rsidRPr="00B55393">
        <w:rPr>
          <w:rFonts w:ascii="TH Niramit AS" w:hAnsi="TH Niramit AS" w:cs="TH Niramit AS"/>
          <w:i/>
          <w:iCs/>
          <w:sz w:val="28"/>
          <w:szCs w:val="28"/>
          <w:cs/>
        </w:rPr>
        <w:t>และไม่นำบัณฑิตที่ศึกษาต่อเกณฑ์ทหาร อุปสมบท และบัณฑิตที่มีงานทำแล้วแต่ไม่ได้เปลี่ยนงานมาพิจารณา</w:t>
      </w:r>
      <w:r w:rsidRPr="00C82FF4">
        <w:rPr>
          <w:rFonts w:ascii="TH Niramit AS" w:hAnsi="TH Niramit AS" w:cs="TH Niramit AS"/>
          <w:b/>
          <w:bCs/>
          <w:sz w:val="28"/>
          <w:szCs w:val="28"/>
          <w:cs/>
        </w:rPr>
        <w:tab/>
      </w:r>
      <w:r w:rsidRPr="00C82FF4">
        <w:rPr>
          <w:rFonts w:ascii="TH Niramit AS" w:hAnsi="TH Niramit AS" w:cs="TH Niramit AS"/>
          <w:sz w:val="28"/>
          <w:szCs w:val="28"/>
          <w:cs/>
        </w:rPr>
        <w:t xml:space="preserve"> </w:t>
      </w:r>
    </w:p>
    <w:p w:rsidR="001C7225" w:rsidRPr="00C82FF4" w:rsidRDefault="001C7225" w:rsidP="00F91615">
      <w:pPr>
        <w:tabs>
          <w:tab w:val="left" w:pos="567"/>
        </w:tabs>
        <w:autoSpaceDE w:val="0"/>
        <w:autoSpaceDN w:val="0"/>
        <w:adjustRightInd w:val="0"/>
        <w:spacing w:before="120"/>
        <w:jc w:val="thaiDistribute"/>
        <w:rPr>
          <w:rFonts w:ascii="TH Niramit AS" w:hAnsi="TH Niramit AS" w:cs="TH Niramit AS"/>
          <w:color w:val="000000"/>
          <w:sz w:val="28"/>
          <w:szCs w:val="28"/>
        </w:rPr>
      </w:pPr>
      <w:r w:rsidRPr="00C82FF4">
        <w:rPr>
          <w:rFonts w:ascii="TH Niramit AS" w:hAnsi="TH Niramit AS" w:cs="TH Niramit AS"/>
          <w:b/>
          <w:bCs/>
          <w:cs/>
        </w:rPr>
        <w:t xml:space="preserve">เกณฑ์การประเมิน </w:t>
      </w:r>
    </w:p>
    <w:p w:rsidR="00A1716A" w:rsidRDefault="001C7225" w:rsidP="00517C73">
      <w:pPr>
        <w:tabs>
          <w:tab w:val="left" w:pos="567"/>
          <w:tab w:val="left" w:pos="851"/>
        </w:tabs>
        <w:autoSpaceDE w:val="0"/>
        <w:autoSpaceDN w:val="0"/>
        <w:adjustRightInd w:val="0"/>
        <w:spacing w:before="60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ab/>
      </w:r>
      <w:r w:rsidR="00A1716A" w:rsidRPr="005F6A50">
        <w:rPr>
          <w:rFonts w:ascii="TH Niramit AS" w:hAnsi="TH Niramit AS" w:cs="TH Niramit AS"/>
          <w:sz w:val="28"/>
          <w:szCs w:val="28"/>
          <w:cs/>
        </w:rPr>
        <w:t xml:space="preserve">โดยการแปลงค่าร้อยละของบัณฑิตระดับปริญญาตรีทุกหลักสูตรที่ได้งานทำหรือประกอบอาชีพอิสระภายใน </w:t>
      </w:r>
      <w:r w:rsidR="00A1716A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A1716A" w:rsidRPr="005F6A50">
        <w:rPr>
          <w:rFonts w:ascii="TH Niramit AS" w:hAnsi="TH Niramit AS" w:cs="TH Niramit AS"/>
          <w:sz w:val="28"/>
          <w:szCs w:val="28"/>
        </w:rPr>
        <w:t xml:space="preserve">1 </w:t>
      </w:r>
      <w:r w:rsidR="00A1716A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A1716A" w:rsidRPr="005F6A50">
        <w:rPr>
          <w:rFonts w:ascii="TH Niramit AS" w:hAnsi="TH Niramit AS" w:cs="TH Niramit AS"/>
          <w:sz w:val="28"/>
          <w:szCs w:val="28"/>
          <w:cs/>
        </w:rPr>
        <w:t xml:space="preserve">ปี เป็นคะแนนระหว่าง 0 – 5 กำหนดให้คะแนนเต็ม 5  = ร้อยละ 100  </w:t>
      </w:r>
    </w:p>
    <w:p w:rsidR="00DC39AB" w:rsidRPr="00DC39AB" w:rsidRDefault="00DC39AB" w:rsidP="00F91615">
      <w:pPr>
        <w:pStyle w:val="afc"/>
        <w:tabs>
          <w:tab w:val="left" w:pos="851"/>
        </w:tabs>
        <w:spacing w:before="120"/>
        <w:rPr>
          <w:rFonts w:ascii="TH Niramit AS" w:eastAsia="CordiaNew-BoldItalic" w:hAnsi="TH Niramit AS" w:cs="TH Niramit AS"/>
          <w:sz w:val="32"/>
          <w:szCs w:val="32"/>
        </w:rPr>
      </w:pPr>
      <w:r w:rsidRPr="00DC39AB">
        <w:rPr>
          <w:rFonts w:ascii="TH Niramit AS" w:hAnsi="TH Niramit AS" w:cs="TH Niramit AS"/>
          <w:b/>
          <w:bCs/>
          <w:sz w:val="32"/>
          <w:szCs w:val="32"/>
          <w:cs/>
        </w:rPr>
        <w:t>สูตรการคำนวณ</w:t>
      </w:r>
    </w:p>
    <w:p w:rsidR="00DC39AB" w:rsidRDefault="00DC39AB" w:rsidP="00F91615">
      <w:pPr>
        <w:tabs>
          <w:tab w:val="left" w:pos="567"/>
        </w:tabs>
        <w:rPr>
          <w:sz w:val="10"/>
          <w:szCs w:val="10"/>
        </w:rPr>
      </w:pPr>
      <w:r w:rsidRPr="005F6A50">
        <w:rPr>
          <w:rFonts w:ascii="TH Niramit AS" w:hAnsi="TH Niramit AS" w:cs="TH Niramit AS"/>
          <w:sz w:val="28"/>
          <w:szCs w:val="28"/>
        </w:rPr>
        <w:t>1</w:t>
      </w:r>
      <w:r w:rsidRPr="005F6A50">
        <w:rPr>
          <w:rFonts w:ascii="TH Niramit AS" w:hAnsi="TH Niramit AS" w:cs="TH Niramit AS"/>
          <w:sz w:val="28"/>
          <w:szCs w:val="28"/>
          <w:cs/>
        </w:rPr>
        <w:t>. คำนวณค่าร้อยละของบัณฑิตปริญญาตรีที่ได้งานทำหรือประกอบอาชีพอิสระภายใน 1 ปี</w:t>
      </w:r>
      <w:r>
        <w:rPr>
          <w:sz w:val="10"/>
          <w:szCs w:val="10"/>
          <w:cs/>
        </w:rPr>
        <w:t xml:space="preserve"> </w:t>
      </w:r>
    </w:p>
    <w:p w:rsidR="00A571A0" w:rsidRPr="00F91615" w:rsidRDefault="008867BC" w:rsidP="00A571A0">
      <w:pPr>
        <w:tabs>
          <w:tab w:val="left" w:pos="567"/>
        </w:tabs>
        <w:rPr>
          <w:sz w:val="10"/>
          <w:szCs w:val="10"/>
        </w:rPr>
      </w:pPr>
      <w:r>
        <w:rPr>
          <w:noProof/>
        </w:rPr>
        <w:pict>
          <v:roundrect id="_x0000_s1099" style="position:absolute;margin-left:30.45pt;margin-top:3.9pt;width:408.25pt;height:60pt;z-index:-251591680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9UMgIAAGYEAAAOAAAAZHJzL2Uyb0RvYy54bWysVNuO0zAQfUfiHyy/0/Qi2lXUdLXqUoS0&#10;wIqFD3BtpzE4HjN2m5SvZ+Ikpcu+IfpgjeOZ4znnjLu+bWvLThqDAVfw2WTKmXYSlHGHgn/7untz&#10;w1mIwilhwemCn3Xgt5vXr9aNz/UcKrBKIyMQF/LGF7yK0edZFmSlaxEm4LWjwxKwFpG2eMgUiobQ&#10;a5vNp9Nl1gAqjyB1CPT1vj/km4RfllrGz2UZdGS24NRbTCumdd+t2WYt8gMKXxk5tCH+oYtaGEeX&#10;XqDuRRTsiOYFVG0kQoAyTiTUGZSlkTpxIDaz6V9snirhdeJC4gR/kSn8P1j56fSIzKiCL+acOVGT&#10;R3fHCOlqtryZdwo1PuSU+OQfseMY/APIH4E52FbCHfQdIjSVFor6mnX52bOCbhOolO2bj6AIXxB+&#10;Eqstse4ASQbWJk/OF090G5mkj4vF9O3NjKyTdLZakufJtEzkY7XHEN9rqFkXFBzh6NQXMj5dIU4P&#10;ISZj1MBOqO+clbUlm0/CstlyuVylpkU+JBP2iJnogjVqZ6xNGzzstxYZlRZ8l35DcbhOs441JMZ8&#10;Rd2+xOiGW19QYtuLRsJeQyQeaTw7ad85leIojO1j6tK6QetO3t6m2O7bZOd8MTq3B3Um9RH64afH&#10;SkEF+Iuzhga/4OHnUaDmzH5w5GD3SsYAx2A/BsJJKi145KwPt7F/TUeP5lAR8iwRdtBNUWniOA59&#10;F0O/NMwUPXst1/uU9efvYfMbAAD//wMAUEsDBBQABgAIAAAAIQAUtDkd3wAAAAgBAAAPAAAAZHJz&#10;L2Rvd25yZXYueG1sTI9NS8NAEIbvQv/DMgVvdtPQz5hNEUEtHopGoXjbZqdJMDsbstsk+usdT3qc&#10;eR/eeSbdjbYRPXa+dqRgPotAIBXO1FQqeH97uNmA8EGT0Y0jVPCFHnbZ5CrViXEDvWKfh1JwCflE&#10;K6hCaBMpfVGh1X7mWiTOzq6zOvDYldJ0euBy28g4ilbS6pr4QqVbvK+w+MwvVsHxI8iX/f7wVDx/&#10;90e/WOdD+ZgrdT0d725BBBzDHwy/+qwOGTud3IWMF42C5WbFpILFFgTHy/U2BnFiLuaNzFL5/4Hs&#10;BwAA//8DAFBLAQItABQABgAIAAAAIQC2gziS/gAAAOEBAAATAAAAAAAAAAAAAAAAAAAAAABbQ29u&#10;dGVudF9UeXBlc10ueG1sUEsBAi0AFAAGAAgAAAAhADj9If/WAAAAlAEAAAsAAAAAAAAAAAAAAAAA&#10;LwEAAF9yZWxzLy5yZWxzUEsBAi0AFAAGAAgAAAAhAGKgz1QyAgAAZgQAAA4AAAAAAAAAAAAAAAAA&#10;LgIAAGRycy9lMm9Eb2MueG1sUEsBAi0AFAAGAAgAAAAhABS0OR3fAAAACAEAAA8AAAAAAAAAAAAA&#10;AAAAjAQAAGRycy9kb3ducmV2LnhtbFBLBQYAAAAABAAEAPMAAACYBQAAAAA=&#10;" strokecolor="black [3213]" strokeweight="1pt">
            <v:textbox style="mso-next-textbox:#_x0000_s1099" inset="0,0,0,0">
              <w:txbxContent>
                <w:p w:rsidR="0040673A" w:rsidRPr="00C46118" w:rsidRDefault="0040673A" w:rsidP="00A571A0">
                  <w:pPr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8C5C41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 xml:space="preserve">          </w:t>
                  </w:r>
                  <w:r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 </w:t>
                  </w:r>
                  <w:r>
                    <w:rPr>
                      <w:rFonts w:ascii="TH Niramit AS" w:hAnsi="TH Niramit AS" w:cs="TH Niramit AS"/>
                      <w:sz w:val="2"/>
                      <w:szCs w:val="2"/>
                      <w:cs/>
                    </w:rPr>
                    <w:br/>
                  </w:r>
                </w:p>
                <w:p w:rsidR="0040673A" w:rsidRPr="004631F4" w:rsidRDefault="0040673A" w:rsidP="00A571A0">
                  <w:pPr>
                    <w:ind w:left="-142" w:right="-380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4631F4">
                    <w:rPr>
                      <w:rFonts w:ascii="TH Niramit AS" w:hAnsi="TH Niramit AS" w:cs="TH Niramit AS"/>
                      <w:sz w:val="28"/>
                      <w:szCs w:val="28"/>
                    </w:rPr>
                    <w:br/>
                  </w: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 xml:space="preserve">     </w:t>
                  </w:r>
                </w:p>
              </w:txbxContent>
            </v:textbox>
            <w10:wrap anchorx="margin"/>
          </v:roundrect>
        </w:pict>
      </w:r>
      <w:r w:rsidR="00A571A0">
        <w:rPr>
          <w:rFonts w:ascii="TH Niramit AS" w:eastAsia="CordiaNew-BoldItalic" w:hAnsi="TH Niramit AS" w:cs="TH Niramit AS"/>
          <w:sz w:val="30"/>
          <w:szCs w:val="30"/>
        </w:rPr>
        <w:tab/>
      </w:r>
    </w:p>
    <w:p w:rsidR="00A571A0" w:rsidRDefault="008867BC" w:rsidP="00A571A0">
      <w:pPr>
        <w:pStyle w:val="afc"/>
        <w:tabs>
          <w:tab w:val="left" w:pos="851"/>
        </w:tabs>
        <w:ind w:right="-2"/>
        <w:rPr>
          <w:rFonts w:ascii="TH Niramit AS" w:eastAsia="CordiaNew-BoldItalic" w:hAnsi="TH Niramit AS" w:cs="TH Niramit AS"/>
          <w:sz w:val="30"/>
          <w:szCs w:val="30"/>
        </w:rPr>
      </w:pPr>
      <w:r>
        <w:rPr>
          <w:noProof/>
        </w:rPr>
        <w:pict>
          <v:shape id="_x0000_s1098" type="#_x0000_t202" style="position:absolute;margin-left:392.75pt;margin-top:14.95pt;width:47.9pt;height:22.05pt;z-index:25172787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E9tgIAAMMFAAAOAAAAZHJzL2Uyb0RvYy54bWysVNtu2zAMfR+wfxD07vpSJbGNOkUbx8OA&#10;7gK0+wDFlmNhtuRJSuyu2L+PkpM07V5284MhidQhD3nEq+uxa9GeKc2lyHB4EWDERCkrLrYZ/vJQ&#10;eDFG2lBR0VYKluFHpvH18u2bq6FPWSQb2VZMIQAROh36DDfG9Knv67JhHdUXsmcCjLVUHTWwVVu/&#10;UnQA9K71oyCY+4NUVa9kybSG03wy4qXDr2tWmk91rZlBbYYhN+P+yv039u8vr2i6VbRveHlIg/5F&#10;Fh3lAoKeoHJqKNop/gtUx0sltazNRSk7X9Y1L5njAGzC4BWb+4b2zHGB4uj+VCb9/2DLj/vPCvEq&#10;wyTESNAOevTARoNu5Yjm8aUt0NDrFPzue/A0Ixig0Y6s7u9k+VUjIVcNFVt2o5QcGkYrSDC0N/2z&#10;qxOOtiCb4YOsIBDdGemAxlp1tnpQDwTo0KjHU3NsMiUckkUYLsBSgimKg+By5iLQ9Hi5V9q8Y7JD&#10;dpFhBb134HR/p41NhqZHFxtLyIK3ret/K14cgON0AqHhqrXZJFw7n5IgWcfrmHgkmq89EuS5d1Os&#10;iDcvwsUsv8xXqzz8YeOGJG14VTFhwxylFZLfa91B5JMoTuLSsuWVhbMpabXdrFqF9hSkXbjvUJAz&#10;N/9lGq4IwOUVpTAiwW2UeMU8XnikIDMvWQSxF4TJbTIPSELy4iWlOy7Yv1NCQ4aTWTSbtPTH3Gja&#10;cQPDo+VdhkEQ8NkC0NQqcC0qtzaUt9P6rBQ2/edSQLuPjXZ6tRKdxGrGzejeRkQsshXzRlaPoGAl&#10;QWEgRph8sGik+o7RAFMkw/rbjiqGUftewCtIQkLs2HEbMltEsFHnls25hYoSoDJsMJqWKzONql2v&#10;+LaBSNO7E/IGXk7Nnaqfszq8N5gUjtxhqtlRdL53Xs+zd/kTAAD//wMAUEsDBBQABgAIAAAAIQAt&#10;pjr+3QAAAAgBAAAPAAAAZHJzL2Rvd25yZXYueG1sTI/BTsMwEETvSPyDtZW4UbslJSGNUyGkHgG1&#10;VOK6jbdJ1NiOYrdJ/57lBMfVjN68LTaT7cSVhtB6p2ExVyDIVd60rtZw+No+ZiBCRGew84403CjA&#10;pry/KzA3fnQ7uu5jLRjiQo4amhj7XMpQNWQxzH1PjrOTHyxGPodamgFHhttOLpV6lhZbxwsN9vTW&#10;UHXeX6yGlX9Px6lSn+f0sP3+6E8vtwyj1g+z6XUNItIU/8rwq8/qULLT0V+cCaJjxkItuarhKQXB&#10;+SpLEhBHDUmagSwL+f+B8gcAAP//AwBQSwECLQAUAAYACAAAACEAtoM4kv4AAADhAQAAEwAAAAAA&#10;AAAAAAAAAAAAAAAAW0NvbnRlbnRfVHlwZXNdLnhtbFBLAQItABQABgAIAAAAIQA4/SH/1gAAAJQB&#10;AAALAAAAAAAAAAAAAAAAAC8BAABfcmVscy8ucmVsc1BLAQItABQABgAIAAAAIQAijvE9tgIAAMMF&#10;AAAOAAAAAAAAAAAAAAAAAC4CAABkcnMvZTJvRG9jLnhtbFBLAQItABQABgAIAAAAIQAtpjr+3QAA&#10;AAgBAAAPAAAAAAAAAAAAAAAAABAFAABkcnMvZG93bnJldi54bWxQSwUGAAAAAAQABADzAAAAGgYA&#10;AAAA&#10;" filled="f" stroked="f" strokecolor="white">
            <v:textbox style="mso-next-textbox:#_x0000_s1098">
              <w:txbxContent>
                <w:p w:rsidR="0040673A" w:rsidRPr="00A571A0" w:rsidRDefault="0040673A" w:rsidP="00A571A0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 w:rsidRPr="00A571A0">
                    <w:rPr>
                      <w:rFonts w:ascii="TH Niramit AS" w:hAnsi="TH Niramit AS" w:cs="TH Niramit AS"/>
                      <w:sz w:val="28"/>
                      <w:szCs w:val="28"/>
                    </w:rPr>
                    <w:t>X 100</w:t>
                  </w:r>
                  <w:r w:rsidRPr="00A571A0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br/>
                  </w:r>
                </w:p>
                <w:p w:rsidR="0040673A" w:rsidRPr="00625088" w:rsidRDefault="0040673A" w:rsidP="00A571A0">
                  <w:pPr>
                    <w:tabs>
                      <w:tab w:val="left" w:pos="1560"/>
                    </w:tabs>
                    <w:ind w:left="-142" w:right="-101"/>
                    <w:jc w:val="thaiDistribute"/>
                    <w:rPr>
                      <w:rFonts w:ascii="TH Niramit AS" w:eastAsia="Times New Roman" w:hAnsi="TH Niramit AS" w:cs="TH Niramit AS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00" type="#_x0000_t202" style="position:absolute;margin-left:35.7pt;margin-top:1.5pt;width:367.9pt;height:23.85pt;z-index:25172582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00ztAIAAMMFAAAOAAAAZHJzL2Uyb0RvYy54bWysVMlu2zAQvRfoPxC8K1pM25IQuUgsqyiQ&#10;LkDSD6AlyiIqkSpJW0qL/nuHlO046aUbD8SQM3yzPc71m7Fr0YEpzaXIcHgVYMREKSsudhn+/FB4&#10;MUbaUFHRVgqW4Uem8ZvV61fXQ5+ySDayrZhCACJ0OvQZbozpU9/XZcM6qq9kzwQoa6k6auCodn6l&#10;6ADoXetHQbDwB6mqXsmSaQ23+aTEK4df16w0H+taM4PaDENsxu3K7Vu7+6trmu4U7RteHsOgfxFF&#10;R7kAp2eonBqK9or/AtXxUkkta3NVys6Xdc1L5nKAbMLgRTb3De2ZywWKo/tzmfT/gy0/HD4pxKsM&#10;Q6ME7aBFD2w06FaOaBHPbH2GXqdgdt+DoRlBAX12uer+TpZfNBJy3VCxYzdKyaFhtIL4QvvSv3g6&#10;4WgLsh3eywoc0b2RDmisVWeLB+VAgA59ejz3xgZTwmUUR7MoBFUJOkLiGcjWBU1Pr3ulzVsmO2SF&#10;DCvovUOnhzttJtOTiXUmZMHbFu5p2opnF4A53YBveGp1NgrXzu9JkGziTUw8Ei02Hgny3Lsp1sRb&#10;FOFyns/y9ToPf1i/IUkbXlVMWDcnaoXk91p3JPlEijO5tGx5ZeFsSFrttutWoQMFahduHQtyYeY/&#10;D8PVC3J5kVIYkeA2SrxiES89UpC5lyyD2AvC5DZZBCQhefE8pTsu2L+nhIYMJ/NoPpHpj3OjaccN&#10;DI+Wd8DewC5bAJpaCm5E5WRDeTvJF6Ww4T+VAtp9arQjrOXoxFYzbkf3N6LIIls2b2X1CBRWEhgG&#10;ZITJB0Ij1TeMBpgiGdZf91QxjNp3Ar5BEhJix447kPkygoO61GwvNVSUAJVhg9Ekrs00qva94rsG&#10;PE0fT8gb+Do1d6x+iur44WBSuOSOU82Oosuzs3qavaufAAAA//8DAFBLAwQUAAYACAAAACEAtbLu&#10;Z9wAAAAHAQAADwAAAGRycy9kb3ducmV2LnhtbEyPQU/CQBCF7yb+h82YeJMtElqo3RJjwlGNQOJ1&#10;6A5tQ3e26S60/HvHkx7fvJf3vik2k+vUlYbQejYwnyWgiCtvW64NHPbbpxWoEJEtdp7JwI0CbMr7&#10;uwJz60f+ousu1kpKOORooImxz7UOVUMOw8z3xOKd/OAwihxqbQccpdx1+jlJUu2wZVlosKe3hqrz&#10;7uIMLP17Nk5V8nnODtvvj/60vq0wGvP4ML2+gIo0xb8w/OILOpTCdPQXtkF1BrLFQpIGUvlI7OU8&#10;W4M6yj1NQZeF/s9f/gAAAP//AwBQSwECLQAUAAYACAAAACEAtoM4kv4AAADhAQAAEwAAAAAAAAAA&#10;AAAAAAAAAAAAW0NvbnRlbnRfVHlwZXNdLnhtbFBLAQItABQABgAIAAAAIQA4/SH/1gAAAJQBAAAL&#10;AAAAAAAAAAAAAAAAAC8BAABfcmVscy8ucmVsc1BLAQItABQABgAIAAAAIQB7U00ztAIAAMMFAAAO&#10;AAAAAAAAAAAAAAAAAC4CAABkcnMvZTJvRG9jLnhtbFBLAQItABQABgAIAAAAIQC1su5n3AAAAAcB&#10;AAAPAAAAAAAAAAAAAAAAAA4FAABkcnMvZG93bnJldi54bWxQSwUGAAAAAAQABADzAAAAFwYAAAAA&#10;" filled="f" stroked="f" strokecolor="white">
            <v:textbox style="mso-next-textbox:#_x0000_s1100">
              <w:txbxContent>
                <w:p w:rsidR="0040673A" w:rsidRPr="00A571A0" w:rsidRDefault="0040673A" w:rsidP="00A571A0">
                  <w:pP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 w:rsidRPr="00A571A0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จำนวนบัณฑิตระดับปริญญาตรีทุกหลักสูตรที่ได้งานทำหรือประกอบอาชีพอิสระภายใน </w:t>
                  </w:r>
                  <w:r w:rsidRPr="00A571A0">
                    <w:rPr>
                      <w:rFonts w:ascii="TH Niramit AS" w:hAnsi="TH Niramit AS" w:cs="TH Niramit AS"/>
                      <w:sz w:val="28"/>
                      <w:szCs w:val="28"/>
                    </w:rPr>
                    <w:t xml:space="preserve">1 </w:t>
                  </w:r>
                  <w:r w:rsidRPr="00A571A0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ปี</w:t>
                  </w:r>
                </w:p>
                <w:p w:rsidR="0040673A" w:rsidRPr="00625088" w:rsidRDefault="0040673A" w:rsidP="00A571A0">
                  <w:pPr>
                    <w:tabs>
                      <w:tab w:val="left" w:pos="1560"/>
                    </w:tabs>
                    <w:ind w:left="-142" w:right="-101"/>
                    <w:jc w:val="thaiDistribute"/>
                    <w:rPr>
                      <w:rFonts w:ascii="TH Niramit AS" w:eastAsia="Times New Roman" w:hAnsi="TH Niramit AS" w:cs="TH Niramit AS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</w:p>
    <w:p w:rsidR="00A571A0" w:rsidRDefault="008867BC" w:rsidP="00A571A0">
      <w:pPr>
        <w:pStyle w:val="afc"/>
        <w:tabs>
          <w:tab w:val="left" w:pos="851"/>
        </w:tabs>
        <w:rPr>
          <w:rFonts w:ascii="TH Niramit AS" w:hAnsi="TH Niramit AS" w:cs="TH Niramit AS"/>
          <w:sz w:val="28"/>
          <w:szCs w:val="28"/>
        </w:rPr>
      </w:pPr>
      <w:r>
        <w:rPr>
          <w:noProof/>
        </w:rPr>
        <w:pict>
          <v:shape id="_x0000_s1097" type="#_x0000_t202" style="position:absolute;margin-left:36.2pt;margin-top:9.1pt;width:369.95pt;height:23.05pt;z-index:251726848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X1uQIAAMQFAAAOAAAAZHJzL2Uyb0RvYy54bWysVNtunDAQfa/Uf7D8TrjE7AIKWyXLUlVK&#10;L1LSD/CCWayCTW3vsmnVf+/Y7C3pS9SWB2R77DNnZs7Mzbt936EdU5pLkePwKsCIiUrWXGxy/PWx&#10;9BKMtKGipp0ULMdPTON3i7dvbsYhY5FsZVczhQBE6GwcctwaM2S+r6uW9VRfyYEJMDZS9dTAVm38&#10;WtER0PvOj4Jg5o9S1YOSFdMaTovJiBcOv2lYZT43jWYGdTkGbsb9lfuv7d9f3NBso+jQ8upAg/4F&#10;i55yAU5PUAU1FG0V/wOq55WSWjbmqpK9L5uGV8zFANGEwYtoHlo6MBcLJEcPpzTp/wdbfdp9UYjX&#10;OSYEI0F7qNEj2xt0J/dollzbBI2DzuDewwA3zR4MUGgXrB7uZfVNIyGXLRUbdquUHFtGayAY2pf+&#10;xdMJR1uQ9fhR1uCIbo10QPtG9TZ7kA8E6FCop1NxLJkKDqPkep6EMUYV2KIY1q56Ps2OrwelzXsm&#10;e2QXOVZQfIdOd/faWDY0O16xzoQsedc5AXTi2QFcnE7ANzy1NsvC1fNnGqSrZJUQj0SzlUeCovBu&#10;yyXxZmU4j4vrYrkswl/Wb0iyltc1E9bNUVsheV3tDiqfVHFSl5Ydry2cpaTVZr3sFNpR0HbpPpdz&#10;sJyv+c9puCRALC9CCiMS3EWpV86SuUdKEnvpPEi8IEzv0llAUlKUz0O654L9e0hozHEaR/EkpjPp&#10;V8ZGs54bmB4d73OcBPab+tlKcCVqV1pDeTetL1Jh6Z9TAeU+FtoJ1mp0UqvZr/euOYAjoFk1r2X9&#10;BBJWEhQGOoXRB4tWqh8YjTBGcqy/b6liGHUfBLRBGhJi547bkHgewUZdWtaXFioqgMqxwWhaLs00&#10;q7aD4psWPE2NJ+QttE7DnarPrA4NB6PCBXcYa3YWXe7drfPwXfwGAAD//wMAUEsDBBQABgAIAAAA&#10;IQDQqmPC3QAAAAgBAAAPAAAAZHJzL2Rvd25yZXYueG1sTI9Ba4NAFITvhfyH5QV6a9ZY1Gh9hlLI&#10;sS1NAr2+uBuVuG/F3UTz77s9tcdhhplvyu1senHTo+ssI6xXEQjNtVUdNwjHw+5pA8J5YkW9ZY1w&#10;1w621eKhpELZib/0be8bEUrYFYTQej8UUrq61Ybcyg6ag3e2oyEf5NhINdIUyk0v4yhKpaGOw0JL&#10;g35rdX3ZXw1CYt+zaa6jz0t23H1/DOf8viGP+LicX19AeD37vzD84gd0qALTyV5ZOdEjZM9pSCLE&#10;+RpE8JM4SkCcENI8A1mV8v+B6gcAAP//AwBQSwECLQAUAAYACAAAACEAtoM4kv4AAADhAQAAEwAA&#10;AAAAAAAAAAAAAAAAAAAAW0NvbnRlbnRfVHlwZXNdLnhtbFBLAQItABQABgAIAAAAIQA4/SH/1gAA&#10;AJQBAAALAAAAAAAAAAAAAAAAAC8BAABfcmVscy8ucmVsc1BLAQItABQABgAIAAAAIQBLCGX1uQIA&#10;AMQFAAAOAAAAAAAAAAAAAAAAAC4CAABkcnMvZTJvRG9jLnhtbFBLAQItABQABgAIAAAAIQDQqmPC&#10;3QAAAAgBAAAPAAAAAAAAAAAAAAAAABMFAABkcnMvZG93bnJldi54bWxQSwUGAAAAAAQABADzAAAA&#10;HQYAAAAA&#10;" filled="f" stroked="f" strokecolor="white">
            <v:textbox style="mso-next-textbox:#_x0000_s1097">
              <w:txbxContent>
                <w:p w:rsidR="0040673A" w:rsidRPr="00A571A0" w:rsidRDefault="0040673A" w:rsidP="00A571A0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 w:rsidRPr="00A571A0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จำนวนบัณฑิต</w:t>
                  </w:r>
                  <w:r w:rsidRPr="00A571A0"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ที่ตอบแบบสำรวจทั้งหมด</w:t>
                  </w:r>
                </w:p>
                <w:p w:rsidR="0040673A" w:rsidRPr="00625088" w:rsidRDefault="0040673A" w:rsidP="00A571A0">
                  <w:pPr>
                    <w:tabs>
                      <w:tab w:val="left" w:pos="1560"/>
                    </w:tabs>
                    <w:ind w:left="-142" w:right="-101"/>
                    <w:jc w:val="thaiDistribute"/>
                    <w:rPr>
                      <w:rFonts w:ascii="TH Niramit AS" w:eastAsia="Times New Roman" w:hAnsi="TH Niramit AS" w:cs="TH Niramit AS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_x0000_s1087" style="position:absolute;z-index:2517104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41.5pt,6.8pt" to="398.65pt,6.8pt" strokecolor="black [3213]" strokeweight="1pt"/>
        </w:pict>
      </w:r>
      <w:r w:rsidR="00A571A0">
        <w:rPr>
          <w:rFonts w:ascii="TH Niramit AS" w:hAnsi="TH Niramit AS" w:cs="TH Niramit AS"/>
          <w:i/>
          <w:iCs/>
          <w:sz w:val="10"/>
          <w:szCs w:val="10"/>
          <w:cs/>
        </w:rPr>
        <w:br/>
      </w:r>
    </w:p>
    <w:p w:rsidR="000B7CD2" w:rsidRDefault="000B7CD2" w:rsidP="000B7CD2">
      <w:pPr>
        <w:rPr>
          <w:rFonts w:ascii="TH Niramit AS" w:hAnsi="TH Niramit AS" w:cs="TH Niramit AS"/>
        </w:rPr>
      </w:pPr>
    </w:p>
    <w:p w:rsidR="00A571A0" w:rsidRPr="000B7CD2" w:rsidRDefault="00A571A0" w:rsidP="00517C73">
      <w:pPr>
        <w:spacing w:before="200"/>
        <w:rPr>
          <w:rFonts w:ascii="TH Niramit AS" w:hAnsi="TH Niramit AS" w:cs="TH Niramit AS"/>
          <w:sz w:val="28"/>
          <w:szCs w:val="28"/>
          <w:cs/>
        </w:rPr>
      </w:pPr>
      <w:r w:rsidRPr="000B7CD2">
        <w:rPr>
          <w:rFonts w:ascii="TH Niramit AS" w:hAnsi="TH Niramit AS" w:cs="TH Niramit AS"/>
          <w:sz w:val="28"/>
          <w:szCs w:val="28"/>
        </w:rPr>
        <w:t>2</w:t>
      </w:r>
      <w:r w:rsidRPr="000B7CD2">
        <w:rPr>
          <w:rFonts w:ascii="TH Niramit AS" w:hAnsi="TH Niramit AS" w:cs="TH Niramit AS"/>
          <w:sz w:val="28"/>
          <w:szCs w:val="28"/>
          <w:cs/>
        </w:rPr>
        <w:t>. แปลงค่าร้อยละที่คำนวณได้ในข้อ 1 เทียบคะแนนเต็ม 5</w:t>
      </w:r>
    </w:p>
    <w:p w:rsidR="00A571A0" w:rsidRDefault="008867BC" w:rsidP="00A571A0">
      <w:pPr>
        <w:pStyle w:val="Default"/>
        <w:spacing w:before="120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noProof/>
        </w:rPr>
        <w:pict>
          <v:shape id="_x0000_s1102" type="#_x0000_t202" style="position:absolute;margin-left:91.95pt;margin-top:11.8pt;width:260.65pt;height:39.95pt;z-index:251729920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00ztAIAAMMFAAAOAAAAZHJzL2Uyb0RvYy54bWysVMlu2zAQvRfoPxC8K1pM25IQuUgsqyiQ&#10;LkDSD6AlyiIqkSpJW0qL/nuHlO046aUbD8SQM3yzPc71m7Fr0YEpzaXIcHgVYMREKSsudhn+/FB4&#10;MUbaUFHRVgqW4Uem8ZvV61fXQ5+ySDayrZhCACJ0OvQZbozpU9/XZcM6qq9kzwQoa6k6auCodn6l&#10;6ADoXetHQbDwB6mqXsmSaQ23+aTEK4df16w0H+taM4PaDENsxu3K7Vu7+6trmu4U7RteHsOgfxFF&#10;R7kAp2eonBqK9or/AtXxUkkta3NVys6Xdc1L5nKAbMLgRTb3De2ZywWKo/tzmfT/gy0/HD4pxKsM&#10;Q6ME7aBFD2w06FaOaBHPbH2GXqdgdt+DoRlBAX12uer+TpZfNBJy3VCxYzdKyaFhtIL4QvvSv3g6&#10;4WgLsh3eywoc0b2RDmisVWeLB+VAgA59ejz3xgZTwmUUR7MoBFUJOkLiGcjWBU1Pr3ulzVsmO2SF&#10;DCvovUOnhzttJtOTiXUmZMHbFu5p2opnF4A53YBveGp1NgrXzu9JkGziTUw8Ei02Hgny3Lsp1sRb&#10;FOFyns/y9ToPf1i/IUkbXlVMWDcnaoXk91p3JPlEijO5tGx5ZeFsSFrttutWoQMFahduHQtyYeY/&#10;D8PVC3J5kVIYkeA2SrxiES89UpC5lyyD2AvC5DZZBCQhefE8pTsu2L+nhIYMJ/NoPpHpj3OjaccN&#10;DI+Wd8DewC5bAJpaCm5E5WRDeTvJF6Ww4T+VAtp9arQjrOXoxFYzbkf3N6LIIls2b2X1CBRWEhgG&#10;ZITJB0Ij1TeMBpgiGdZf91QxjNp3Ar5BEhJix447kPkygoO61GwvNVSUAJVhg9Ekrs00qva94rsG&#10;PE0fT8gb+Do1d6x+iur44WBSuOSOU82Oosuzs3qavaufAAAA//8DAFBLAwQUAAYACAAAACEAtbLu&#10;Z9wAAAAHAQAADwAAAGRycy9kb3ducmV2LnhtbEyPQU/CQBCF7yb+h82YeJMtElqo3RJjwlGNQOJ1&#10;6A5tQ3e26S60/HvHkx7fvJf3vik2k+vUlYbQejYwnyWgiCtvW64NHPbbpxWoEJEtdp7JwI0CbMr7&#10;uwJz60f+ousu1kpKOORooImxz7UOVUMOw8z3xOKd/OAwihxqbQccpdx1+jlJUu2wZVlosKe3hqrz&#10;7uIMLP17Nk5V8nnODtvvj/60vq0wGvP4ML2+gIo0xb8w/OILOpTCdPQXtkF1BrLFQpIGUvlI7OU8&#10;W4M6yj1NQZeF/s9f/gAAAP//AwBQSwECLQAUAAYACAAAACEAtoM4kv4AAADhAQAAEwAAAAAAAAAA&#10;AAAAAAAAAAAAW0NvbnRlbnRfVHlwZXNdLnhtbFBLAQItABQABgAIAAAAIQA4/SH/1gAAAJQBAAAL&#10;AAAAAAAAAAAAAAAAAC8BAABfcmVscy8ucmVsc1BLAQItABQABgAIAAAAIQB7U00ztAIAAMMFAAAO&#10;AAAAAAAAAAAAAAAAAC4CAABkcnMvZTJvRG9jLnhtbFBLAQItABQABgAIAAAAIQC1su5n3AAAAAcB&#10;AAAPAAAAAAAAAAAAAAAAAA4FAABkcnMvZG93bnJldi54bWxQSwUGAAAAAAQABADzAAAAFwYAAAAA&#10;" filled="f" stroked="f" strokecolor="white">
            <v:textbox style="mso-next-textbox:#_x0000_s1102">
              <w:txbxContent>
                <w:p w:rsidR="0040673A" w:rsidRPr="00616DC5" w:rsidRDefault="0040673A" w:rsidP="00B25E7A">
                  <w:pPr>
                    <w:tabs>
                      <w:tab w:val="left" w:pos="1560"/>
                    </w:tabs>
                    <w:ind w:left="-142" w:right="-101"/>
                    <w:jc w:val="center"/>
                    <w:rPr>
                      <w:rFonts w:ascii="TH Niramit AS" w:eastAsia="Times New Roman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616DC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ค่าร้อยละของบัณฑิตระดับปริญญาตรีทุกหลักสูตรที่ได้งานทำ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br/>
                  </w:r>
                  <w:r w:rsidRPr="00616DC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หรือประกอบอาชีพอิสระภายใน </w:t>
                  </w:r>
                  <w:r w:rsidRPr="00616DC5">
                    <w:rPr>
                      <w:rFonts w:ascii="TH Niramit AS" w:hAnsi="TH Niramit AS" w:cs="TH Niramit AS"/>
                      <w:sz w:val="28"/>
                      <w:szCs w:val="28"/>
                    </w:rPr>
                    <w:t xml:space="preserve">1 </w:t>
                  </w:r>
                  <w:r w:rsidRPr="00616DC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ปี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oundrect id="_x0000_s1088" style="position:absolute;margin-left:82.35pt;margin-top:9.25pt;width:302.6pt;height:70.05pt;z-index:-251603968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YqOwIAAG8EAAAOAAAAZHJzL2Uyb0RvYy54bWysVNtuEzEQfUfiHyy/071EScqqm6pqKUIq&#10;UFH4AMf2Zg1ejxk72S1f31lvEhJ4Q+yDNb7M8Zlzxnt1PXSW7TQGA67mxUXOmXYSlHGbmn/7ev/m&#10;krMQhVPCgtM1f9aBX69ev7rqfaVLaMEqjYxAXKh6X/M2Rl9lWZCt7kS4AK8dbTaAnYg0xU2mUPSE&#10;3tmszPNF1gMqjyB1CLR6N23yVcJvGi3j56YJOjJbc+IW04hpXI9jtroS1QaFb43c0xD/wKITxtGl&#10;R6g7EQXbovkLqjMSIUATLyR0GTSNkTrVQNUU+R/VPLXC61QLiRP8Uabw/2Dlp90jMqNqPitnnDnR&#10;kUk32wjpbra4LEeJeh8qOvnkH3EsMvgHkD8Cc3DbCrfRN4jQt1ooIlaM57OzhHESKJWt+4+gCF8Q&#10;flJraLAbAUkHNiRTno+m6CEySYuz4u2yLOecSdqbz5fzWXItE9Uh22OI7zV0bAxqjrB16gs5n64Q&#10;u4cQkzNqX51Q3zlrOks+74RlxWKxWCbSotofJuwDZioXrFH3xto0wc361iKj1Jrfp2+fHE6PWcd6&#10;EqNc5nmicbaZulsfUeIwiUbCnkKkOlJ/jtK+cyrFURg7xcTSur3Wo7yTTXFYD8nP4ujcGtQzqY8w&#10;dT+9VgpawF+c9dT5NQ8/twI1Z/aDIwfHZ5KC2SIn9gwPq+vTVeEkQdQ8cjaFt3F6VluPZtPSDUUq&#10;3MHYTY2Jh7aY2Ox5U1dTdPZsTufp1O//xOoFAAD//wMAUEsDBBQABgAIAAAAIQBp+0fD3QAAAAcB&#10;AAAPAAAAZHJzL2Rvd25yZXYueG1sTM7BTsMwDAbgOxLvEBmJG0soqLDSdELTEOKAppU9QNqYtqJx&#10;qiZbW54ec4Kj/Vu/v3wzu16ccQydJw23KwUCqfa2o0bD8ePl5hFEiIas6T2hhgUDbIrLi9xk1k90&#10;wHMZG8ElFDKjoY1xyKQMdYvOhJUfkDj79KMzkcexkXY0E5e7XiZKpdKZjvhDawbctlh/lSenIQzJ&#10;bve675bj4a1bviu79e9TqfX11fz8BCLiHP+O4ZfPdCjYVPkT2SB6DeuU5VHD/RoEx6lSdyAq3icP&#10;IItc/vcXPwAAAP//AwBQSwECLQAUAAYACAAAACEAtoM4kv4AAADhAQAAEwAAAAAAAAAAAAAAAAAA&#10;AAAAW0NvbnRlbnRfVHlwZXNdLnhtbFBLAQItABQABgAIAAAAIQA4/SH/1gAAAJQBAAALAAAAAAAA&#10;AAAAAAAAAC8BAABfcmVscy8ucmVsc1BLAQItABQABgAIAAAAIQAU7AYqOwIAAG8EAAAOAAAAAAAA&#10;AAAAAAAAAC4CAABkcnMvZTJvRG9jLnhtbFBLAQItABQABgAIAAAAIQBp+0fD3QAAAAcBAAAPAAAA&#10;AAAAAAAAAAAAAJUEAABkcnMvZG93bnJldi54bWxQSwUGAAAAAAQABADzAAAAnwUAAAAA&#10;" strokecolor="black [3213]" strokeweight="1pt">
            <v:textbox inset="0,1mm,0,1mm">
              <w:txbxContent>
                <w:p w:rsidR="0040673A" w:rsidRPr="004631F4" w:rsidRDefault="0040673A" w:rsidP="00A571A0">
                  <w:pPr>
                    <w:ind w:left="-142" w:right="-380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xbxContent>
            </v:textbox>
            <w10:wrap anchorx="margin"/>
          </v:roundrect>
        </w:pict>
      </w:r>
    </w:p>
    <w:p w:rsidR="00A571A0" w:rsidRDefault="008867BC" w:rsidP="00A571A0">
      <w:pPr>
        <w:tabs>
          <w:tab w:val="left" w:pos="426"/>
        </w:tabs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noProof/>
        </w:rPr>
        <w:pict>
          <v:shape id="_x0000_s1101" type="#_x0000_t202" style="position:absolute;left:0;text-align:left;margin-left:193.2pt;margin-top:27.2pt;width:47.9pt;height:22.05pt;z-index:251728896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E9tgIAAMMFAAAOAAAAZHJzL2Uyb0RvYy54bWysVNtu2zAMfR+wfxD07vpSJbGNOkUbx8OA&#10;7gK0+wDFlmNhtuRJSuyu2L+PkpM07V5284MhidQhD3nEq+uxa9GeKc2lyHB4EWDERCkrLrYZ/vJQ&#10;eDFG2lBR0VYKluFHpvH18u2bq6FPWSQb2VZMIQAROh36DDfG9Knv67JhHdUXsmcCjLVUHTWwVVu/&#10;UnQA9K71oyCY+4NUVa9kybSG03wy4qXDr2tWmk91rZlBbYYhN+P+yv039u8vr2i6VbRveHlIg/5F&#10;Fh3lAoKeoHJqKNop/gtUx0sltazNRSk7X9Y1L5njAGzC4BWb+4b2zHGB4uj+VCb9/2DLj/vPCvEq&#10;wyTESNAOevTARoNu5Yjm8aUt0NDrFPzue/A0Ixig0Y6s7u9k+VUjIVcNFVt2o5QcGkYrSDC0N/2z&#10;qxOOtiCb4YOsIBDdGemAxlp1tnpQDwTo0KjHU3NsMiUckkUYLsBSgimKg+By5iLQ9Hi5V9q8Y7JD&#10;dpFhBb134HR/p41NhqZHFxtLyIK3ret/K14cgON0AqHhqrXZJFw7n5IgWcfrmHgkmq89EuS5d1Os&#10;iDcvwsUsv8xXqzz8YeOGJG14VTFhwxylFZLfa91B5JMoTuLSsuWVhbMpabXdrFqF9hSkXbjvUJAz&#10;N/9lGq4IwOUVpTAiwW2UeMU8XnikIDMvWQSxF4TJbTIPSELy4iWlOy7Yv1NCQ4aTWTSbtPTH3Gja&#10;cQPDo+VdhkEQ8NkC0NQqcC0qtzaUt9P6rBQ2/edSQLuPjXZ6tRKdxGrGzejeRkQsshXzRlaPoGAl&#10;QWEgRph8sGik+o7RAFMkw/rbjiqGUftewCtIQkLs2HEbMltEsFHnls25hYoSoDJsMJqWKzONql2v&#10;+LaBSNO7E/IGXk7Nnaqfszq8N5gUjtxhqtlRdL53Xs+zd/kTAAD//wMAUEsDBBQABgAIAAAAIQAt&#10;pjr+3QAAAAgBAAAPAAAAZHJzL2Rvd25yZXYueG1sTI/BTsMwEETvSPyDtZW4UbslJSGNUyGkHgG1&#10;VOK6jbdJ1NiOYrdJ/57lBMfVjN68LTaT7cSVhtB6p2ExVyDIVd60rtZw+No+ZiBCRGew84403CjA&#10;pry/KzA3fnQ7uu5jLRjiQo4amhj7XMpQNWQxzH1PjrOTHyxGPodamgFHhttOLpV6lhZbxwsN9vTW&#10;UHXeX6yGlX9Px6lSn+f0sP3+6E8vtwyj1g+z6XUNItIU/8rwq8/qULLT0V+cCaJjxkItuarhKQXB&#10;+SpLEhBHDUmagSwL+f+B8gcAAP//AwBQSwECLQAUAAYACAAAACEAtoM4kv4AAADhAQAAEwAAAAAA&#10;AAAAAAAAAAAAAAAAW0NvbnRlbnRfVHlwZXNdLnhtbFBLAQItABQABgAIAAAAIQA4/SH/1gAAAJQB&#10;AAALAAAAAAAAAAAAAAAAAC8BAABfcmVscy8ucmVsc1BLAQItABQABgAIAAAAIQAijvE9tgIAAMMF&#10;AAAOAAAAAAAAAAAAAAAAAC4CAABkcnMvZTJvRG9jLnhtbFBLAQItABQABgAIAAAAIQAtpjr+3QAA&#10;AAgBAAAPAAAAAAAAAAAAAAAAABAFAABkcnMvZG93bnJldi54bWxQSwUGAAAAAAQABADzAAAAGgYA&#10;AAAA&#10;" filled="f" stroked="f" strokecolor="white">
            <v:textbox style="mso-next-textbox:#_x0000_s1101">
              <w:txbxContent>
                <w:p w:rsidR="0040673A" w:rsidRPr="00A571A0" w:rsidRDefault="0040673A" w:rsidP="00B25E7A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 w:rsidRPr="00A571A0">
                    <w:rPr>
                      <w:rFonts w:ascii="TH Niramit AS" w:hAnsi="TH Niramit AS" w:cs="TH Niramit AS"/>
                      <w:sz w:val="28"/>
                      <w:szCs w:val="28"/>
                    </w:rPr>
                    <w:t>100</w:t>
                  </w:r>
                  <w:r w:rsidRPr="00A571A0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br/>
                  </w:r>
                </w:p>
                <w:p w:rsidR="0040673A" w:rsidRPr="00625088" w:rsidRDefault="0040673A" w:rsidP="00B25E7A">
                  <w:pPr>
                    <w:tabs>
                      <w:tab w:val="left" w:pos="1560"/>
                    </w:tabs>
                    <w:ind w:left="-142" w:right="-101"/>
                    <w:jc w:val="thaiDistribute"/>
                    <w:rPr>
                      <w:rFonts w:ascii="TH Niramit AS" w:eastAsia="Times New Roman" w:hAnsi="TH Niramit AS" w:cs="TH Niramit AS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H Niramit AS" w:hAnsi="TH Niramit AS" w:cs="TH Niramit AS"/>
          <w:b/>
          <w:bCs/>
          <w:noProof/>
        </w:rPr>
        <w:pict>
          <v:shape id="_x0000_s1103" type="#_x0000_t202" style="position:absolute;left:0;text-align:left;margin-left:345.6pt;margin-top:15.25pt;width:38.3pt;height:22.05pt;z-index:25173094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E9tgIAAMMFAAAOAAAAZHJzL2Uyb0RvYy54bWysVNtu2zAMfR+wfxD07vpSJbGNOkUbx8OA&#10;7gK0+wDFlmNhtuRJSuyu2L+PkpM07V5284MhidQhD3nEq+uxa9GeKc2lyHB4EWDERCkrLrYZ/vJQ&#10;eDFG2lBR0VYKluFHpvH18u2bq6FPWSQb2VZMIQAROh36DDfG9Knv67JhHdUXsmcCjLVUHTWwVVu/&#10;UnQA9K71oyCY+4NUVa9kybSG03wy4qXDr2tWmk91rZlBbYYhN+P+yv039u8vr2i6VbRveHlIg/5F&#10;Fh3lAoKeoHJqKNop/gtUx0sltazNRSk7X9Y1L5njAGzC4BWb+4b2zHGB4uj+VCb9/2DLj/vPCvEq&#10;wyTESNAOevTARoNu5Yjm8aUt0NDrFPzue/A0Ixig0Y6s7u9k+VUjIVcNFVt2o5QcGkYrSDC0N/2z&#10;qxOOtiCb4YOsIBDdGemAxlp1tnpQDwTo0KjHU3NsMiUckkUYLsBSgimKg+By5iLQ9Hi5V9q8Y7JD&#10;dpFhBb134HR/p41NhqZHFxtLyIK3ret/K14cgON0AqHhqrXZJFw7n5IgWcfrmHgkmq89EuS5d1Os&#10;iDcvwsUsv8xXqzz8YeOGJG14VTFhwxylFZLfa91B5JMoTuLSsuWVhbMpabXdrFqF9hSkXbjvUJAz&#10;N/9lGq4IwOUVpTAiwW2UeMU8XnikIDMvWQSxF4TJbTIPSELy4iWlOy7Yv1NCQ4aTWTSbtPTH3Gja&#10;cQPDo+VdhkEQ8NkC0NQqcC0qtzaUt9P6rBQ2/edSQLuPjXZ6tRKdxGrGzejeRkQsshXzRlaPoGAl&#10;QWEgRph8sGik+o7RAFMkw/rbjiqGUftewCtIQkLs2HEbMltEsFHnls25hYoSoDJsMJqWKzONql2v&#10;+LaBSNO7E/IGXk7Nnaqfszq8N5gUjtxhqtlRdL53Xs+zd/kTAAD//wMAUEsDBBQABgAIAAAAIQAt&#10;pjr+3QAAAAgBAAAPAAAAZHJzL2Rvd25yZXYueG1sTI/BTsMwEETvSPyDtZW4UbslJSGNUyGkHgG1&#10;VOK6jbdJ1NiOYrdJ/57lBMfVjN68LTaT7cSVhtB6p2ExVyDIVd60rtZw+No+ZiBCRGew84403CjA&#10;pry/KzA3fnQ7uu5jLRjiQo4amhj7XMpQNWQxzH1PjrOTHyxGPodamgFHhttOLpV6lhZbxwsN9vTW&#10;UHXeX6yGlX9Px6lSn+f0sP3+6E8vtwyj1g+z6XUNItIU/8rwq8/qULLT0V+cCaJjxkItuarhKQXB&#10;+SpLEhBHDUmagSwL+f+B8gcAAP//AwBQSwECLQAUAAYACAAAACEAtoM4kv4AAADhAQAAEwAAAAAA&#10;AAAAAAAAAAAAAAAAW0NvbnRlbnRfVHlwZXNdLnhtbFBLAQItABQABgAIAAAAIQA4/SH/1gAAAJQB&#10;AAALAAAAAAAAAAAAAAAAAC8BAABfcmVscy8ucmVsc1BLAQItABQABgAIAAAAIQAijvE9tgIAAMMF&#10;AAAOAAAAAAAAAAAAAAAAAC4CAABkcnMvZTJvRG9jLnhtbFBLAQItABQABgAIAAAAIQAtpjr+3QAA&#10;AAgBAAAPAAAAAAAAAAAAAAAAABAFAABkcnMvZG93bnJldi54bWxQSwUGAAAAAAQABADzAAAAGgYA&#10;AAAA&#10;" filled="f" stroked="f" strokecolor="white">
            <v:textbox style="mso-next-textbox:#_x0000_s1103">
              <w:txbxContent>
                <w:p w:rsidR="0040673A" w:rsidRPr="00A571A0" w:rsidRDefault="0040673A" w:rsidP="00695475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 w:rsidRPr="00A571A0">
                    <w:rPr>
                      <w:rFonts w:ascii="TH Niramit AS" w:hAnsi="TH Niramit AS" w:cs="TH Niramit AS"/>
                      <w:sz w:val="28"/>
                      <w:szCs w:val="28"/>
                    </w:rPr>
                    <w:t xml:space="preserve">X 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</w:rPr>
                    <w:t>5</w:t>
                  </w:r>
                  <w:r w:rsidRPr="00A571A0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br/>
                  </w:r>
                </w:p>
                <w:p w:rsidR="0040673A" w:rsidRPr="00625088" w:rsidRDefault="0040673A" w:rsidP="00695475">
                  <w:pPr>
                    <w:tabs>
                      <w:tab w:val="left" w:pos="1560"/>
                    </w:tabs>
                    <w:ind w:left="-142" w:right="-101"/>
                    <w:jc w:val="thaiDistribute"/>
                    <w:rPr>
                      <w:rFonts w:ascii="TH Niramit AS" w:eastAsia="Times New Roman" w:hAnsi="TH Niramit AS" w:cs="TH Niramit AS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_x0000_s1090" style="position:absolute;left:0;text-align:left;z-index:25171456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91.25pt,27.2pt" to="352.05pt,27.2pt" strokecolor="black [3213]" strokeweight="1pt"/>
        </w:pict>
      </w:r>
      <w:r>
        <w:rPr>
          <w:noProof/>
        </w:rPr>
        <w:pict>
          <v:shape id="_x0000_s1089" type="#_x0000_t202" style="position:absolute;left:0;text-align:left;margin-left:10.95pt;margin-top:14.25pt;width:77.3pt;height:25.45pt;z-index:2517135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ZavA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4UB9OOmjSIx01uhMjiuLIVGjoVQqODz246hEM0GnLVvX3ovyqEBerhvAtvZVSDA0lFWTom5vu&#10;2dUJRxmQzfBBVBCI7LSwQGMtO1M+KAgCdMjk6dQdk0wJh7GXRMEcoxJMs2AW+HMbgaTHy71U+h0V&#10;HTKLDEtovgUn+3ulTTIkPbqYWFwUrG2tAFp+cQCO0wmEhqvGZpKw/fyReMk6XsehEwbR2gm9PHdu&#10;i1XoRIW/mOezfLXK/Z8mrh+mDasqyk2Yo7b88M96d1D5pIqTupRoWWXgTEpKbjerVqI9AW0X9jsU&#10;5MzNvUzDFgG4vKDkB6F3FyROEcULJyzCuZMsvNjx/OQuibwwCfPiktI94/TfKaEhw8kcemrp/Jab&#10;Z7/X3EjaMQ3To2WdUYf5jBNJjQLXvLJrTVg7rc9KYdJ/LgW0+9hoq1cj0UmsetyM9nH4M4NsxLwR&#10;1RMoWApQGMgURh8sGiG/YzTAGMmw+rYjkmLUvufwChI/DM3csZtwvghgI88tm3ML4SVAZVhjNC1X&#10;eppVu16ybQORpnfHxS28nJpZVT9ndXhvMCosucNYM7PofG+9nofv8hcAAAD//wMAUEsDBBQABgAI&#10;AAAAIQDsv3Vb3gAAAAkBAAAPAAAAZHJzL2Rvd25yZXYueG1sTI/LTsMwEEX3SPyDNZXYtXZKUmia&#10;SYVAbEGUh9SdG0+TiHgcxW4T/h53BcvRHN17brGdbCfONPjWMUKyUCCIK2darhE+3p/n9yB80Gx0&#10;55gQfsjDtry+KnRu3MhvdN6FWsQQ9rlGaELocyl91ZDVfuF64vg7usHqEM+hlmbQYwy3nVwqtZJW&#10;txwbGt3TY0PV9+5kET5fjvuvVL3WTzbrRzcpyXYtEW9m08MGRKAp/MFw0Y/qUEangzux8aJDmCdp&#10;FlGEZboCcQGS2zjugHCXZSDLQv5fUP4CAAD//wMAUEsBAi0AFAAGAAgAAAAhALaDOJL+AAAA4QEA&#10;ABMAAAAAAAAAAAAAAAAAAAAAAFtDb250ZW50X1R5cGVzXS54bWxQSwECLQAUAAYACAAAACEAOP0h&#10;/9YAAACUAQAACwAAAAAAAAAAAAAAAAAvAQAAX3JlbHMvLnJlbHNQSwECLQAUAAYACAAAACEAs952&#10;WrwCAADEBQAADgAAAAAAAAAAAAAAAAAuAgAAZHJzL2Uyb0RvYy54bWxQSwECLQAUAAYACAAAACEA&#10;7L91W94AAAAJAQAADwAAAAAAAAAAAAAAAAAWBQAAZHJzL2Rvd25yZXYueG1sUEsFBgAAAAAEAAQA&#10;8wAAACEGAAAAAA==&#10;" filled="f" stroked="f">
            <v:textbox>
              <w:txbxContent>
                <w:p w:rsidR="0040673A" w:rsidRPr="001E749D" w:rsidRDefault="0040673A" w:rsidP="00A571A0">
                  <w:pPr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1E749D">
                    <w:rPr>
                      <w:rFonts w:ascii="TH Niramit AS" w:eastAsia="CordiaNew-BoldItalic" w:hAnsi="TH Niramit AS" w:cs="TH Niramit AS"/>
                      <w:sz w:val="28"/>
                      <w:szCs w:val="28"/>
                      <w:cs/>
                    </w:rPr>
                    <w:t>คะแนนที่ได้ =</w:t>
                  </w:r>
                </w:p>
              </w:txbxContent>
            </v:textbox>
          </v:shape>
        </w:pict>
      </w:r>
      <w:r w:rsidR="00A571A0">
        <w:rPr>
          <w:rFonts w:ascii="TH Niramit AS" w:eastAsia="Times New Roman" w:hAnsi="TH Niramit AS" w:cs="TH Niramit AS"/>
          <w:b/>
          <w:bCs/>
          <w:color w:val="000000"/>
          <w:sz w:val="10"/>
          <w:szCs w:val="10"/>
          <w:cs/>
        </w:rPr>
        <w:br/>
      </w:r>
      <w:r w:rsidR="00A571A0">
        <w:rPr>
          <w:rFonts w:ascii="TH Niramit AS" w:eastAsia="Times New Roman" w:hAnsi="TH Niramit AS" w:cs="TH Niramit AS"/>
          <w:b/>
          <w:bCs/>
          <w:color w:val="000000"/>
          <w:sz w:val="10"/>
          <w:szCs w:val="10"/>
          <w:cs/>
        </w:rPr>
        <w:br/>
      </w:r>
      <w:r w:rsidR="00A571A0">
        <w:rPr>
          <w:rFonts w:ascii="TH Niramit AS" w:eastAsia="Times New Roman" w:hAnsi="TH Niramit AS" w:cs="TH Niramit AS"/>
          <w:b/>
          <w:bCs/>
          <w:color w:val="000000"/>
          <w:sz w:val="10"/>
          <w:szCs w:val="10"/>
          <w:cs/>
        </w:rPr>
        <w:br/>
      </w:r>
    </w:p>
    <w:p w:rsidR="00A571A0" w:rsidRPr="00C54339" w:rsidRDefault="00517C73" w:rsidP="00EF6AF4">
      <w:pPr>
        <w:spacing w:before="360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/>
          <w:b/>
          <w:bCs/>
          <w:sz w:val="10"/>
          <w:szCs w:val="10"/>
          <w:cs/>
        </w:rPr>
        <w:br/>
      </w:r>
      <w:r w:rsidR="00A571A0" w:rsidRPr="00C54339">
        <w:rPr>
          <w:rFonts w:ascii="TH Niramit AS" w:hAnsi="TH Niramit AS" w:cs="TH Niramit AS"/>
          <w:b/>
          <w:bCs/>
          <w:cs/>
        </w:rPr>
        <w:t xml:space="preserve">หมายเหตุ </w:t>
      </w:r>
    </w:p>
    <w:p w:rsidR="00A571A0" w:rsidRPr="001C142E" w:rsidRDefault="00A571A0" w:rsidP="00B6022A">
      <w:pPr>
        <w:tabs>
          <w:tab w:val="left" w:pos="567"/>
          <w:tab w:val="left" w:pos="851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28"/>
          <w:szCs w:val="28"/>
        </w:rPr>
      </w:pPr>
      <w:r w:rsidRPr="001C142E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>
        <w:rPr>
          <w:rFonts w:ascii="TH Niramit AS" w:hAnsi="TH Niramit AS" w:cs="TH Niramit AS"/>
          <w:szCs w:val="28"/>
          <w:cs/>
        </w:rPr>
        <w:tab/>
      </w:r>
      <w:r>
        <w:rPr>
          <w:rFonts w:ascii="TH Niramit AS" w:hAnsi="TH Niramit AS" w:cs="TH Niramit AS" w:hint="cs"/>
          <w:sz w:val="28"/>
          <w:szCs w:val="28"/>
          <w:cs/>
        </w:rPr>
        <w:t>1.</w:t>
      </w:r>
      <w:r w:rsidRPr="001C142E"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>กรณี</w:t>
      </w:r>
      <w:r w:rsidRPr="001C142E">
        <w:rPr>
          <w:rFonts w:ascii="TH Niramit AS" w:hAnsi="TH Niramit AS" w:cs="TH Niramit AS"/>
          <w:sz w:val="28"/>
          <w:szCs w:val="28"/>
          <w:cs/>
        </w:rPr>
        <w:t>หลักสูตรที่ไม่มีผู้สำเร็จก</w:t>
      </w:r>
      <w:r>
        <w:rPr>
          <w:rFonts w:ascii="TH Niramit AS" w:hAnsi="TH Niramit AS" w:cs="TH Niramit AS"/>
          <w:sz w:val="28"/>
          <w:szCs w:val="28"/>
          <w:cs/>
        </w:rPr>
        <w:t>ารศึกษา ไม่ต้องนำมาคำนวณตัวบ่งชี้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1C142E">
        <w:rPr>
          <w:rFonts w:ascii="TH Niramit AS" w:hAnsi="TH Niramit AS" w:cs="TH Niramit AS"/>
          <w:sz w:val="28"/>
          <w:szCs w:val="28"/>
        </w:rPr>
        <w:t>1</w:t>
      </w:r>
      <w:r w:rsidRPr="001C142E">
        <w:rPr>
          <w:rFonts w:ascii="TH Niramit AS" w:hAnsi="TH Niramit AS" w:cs="TH Niramit AS"/>
          <w:sz w:val="28"/>
          <w:szCs w:val="28"/>
          <w:cs/>
        </w:rPr>
        <w:t>.</w:t>
      </w:r>
      <w:r>
        <w:rPr>
          <w:rFonts w:ascii="TH Niramit AS" w:hAnsi="TH Niramit AS" w:cs="TH Niramit AS"/>
          <w:sz w:val="28"/>
          <w:szCs w:val="28"/>
        </w:rPr>
        <w:t>10</w:t>
      </w:r>
    </w:p>
    <w:p w:rsidR="00A571A0" w:rsidRDefault="00A571A0" w:rsidP="00B6022A">
      <w:pPr>
        <w:tabs>
          <w:tab w:val="left" w:pos="567"/>
        </w:tabs>
        <w:jc w:val="thaiDistribute"/>
        <w:rPr>
          <w:rFonts w:ascii="TH Niramit AS" w:eastAsia="CordiaNew-BoldItalic" w:hAnsi="TH Niramit AS" w:cs="TH Niramit AS"/>
          <w:sz w:val="26"/>
          <w:szCs w:val="26"/>
        </w:rPr>
      </w:pPr>
      <w:r w:rsidRPr="001C142E">
        <w:rPr>
          <w:rFonts w:ascii="TH Niramit AS" w:eastAsia="CordiaNew-BoldItalic" w:hAnsi="TH Niramit AS" w:cs="TH Niramit AS" w:hint="cs"/>
          <w:sz w:val="28"/>
          <w:szCs w:val="28"/>
          <w:cs/>
        </w:rPr>
        <w:tab/>
      </w:r>
      <w:r>
        <w:rPr>
          <w:rFonts w:ascii="TH Niramit AS" w:hAnsi="TH Niramit AS" w:cs="TH Niramit AS" w:hint="cs"/>
          <w:sz w:val="28"/>
          <w:szCs w:val="28"/>
          <w:cs/>
        </w:rPr>
        <w:t>2.</w:t>
      </w:r>
      <w:r w:rsidRPr="001C142E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1C142E">
        <w:rPr>
          <w:rFonts w:ascii="TH Niramit AS" w:hAnsi="TH Niramit AS" w:cs="TH Niramit AS"/>
          <w:sz w:val="28"/>
          <w:szCs w:val="28"/>
          <w:cs/>
        </w:rPr>
        <w:t>จำนวนบัณฑิตที่ตอบแบบสำรวจจะต้องไม่น้อยกว่าร้อยละ</w:t>
      </w:r>
      <w:r w:rsidRPr="001C142E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1C142E">
        <w:rPr>
          <w:rFonts w:ascii="TH Niramit AS" w:hAnsi="TH Niramit AS" w:cs="TH Niramit AS"/>
          <w:sz w:val="28"/>
          <w:szCs w:val="28"/>
          <w:cs/>
        </w:rPr>
        <w:t>70 ของจำนวนบัณฑิตที่สำเร็จการศึกษา</w:t>
      </w:r>
    </w:p>
    <w:p w:rsidR="00EF6AF4" w:rsidRDefault="00EF6AF4" w:rsidP="00B64C62">
      <w:pPr>
        <w:tabs>
          <w:tab w:val="left" w:pos="567"/>
        </w:tabs>
        <w:spacing w:before="160"/>
        <w:rPr>
          <w:rFonts w:ascii="TH Niramit AS" w:hAnsi="TH Niramit AS" w:cs="TH Niramit AS"/>
          <w:b/>
          <w:bCs/>
        </w:rPr>
      </w:pPr>
    </w:p>
    <w:p w:rsidR="00B64C62" w:rsidRPr="00675A69" w:rsidRDefault="00B64C62" w:rsidP="00B64C62">
      <w:pPr>
        <w:tabs>
          <w:tab w:val="left" w:pos="567"/>
        </w:tabs>
        <w:spacing w:before="160"/>
        <w:rPr>
          <w:rFonts w:ascii="TH Niramit AS" w:hAnsi="TH Niramit AS" w:cs="TH Niramit AS"/>
          <w:color w:val="000000"/>
          <w:sz w:val="28"/>
          <w:szCs w:val="28"/>
          <w:shd w:val="clear" w:color="auto" w:fill="FFFFFF"/>
        </w:rPr>
      </w:pPr>
      <w:r w:rsidRPr="001E7EE0">
        <w:rPr>
          <w:rFonts w:ascii="TH Niramit AS" w:hAnsi="TH Niramit AS" w:cs="TH Niramit AS"/>
          <w:b/>
          <w:bCs/>
          <w:cs/>
        </w:rPr>
        <w:lastRenderedPageBreak/>
        <w:t xml:space="preserve">ผลการประเมินคุณภาพการศึกษาภายใน </w:t>
      </w:r>
      <w:r>
        <w:rPr>
          <w:rFonts w:ascii="TH Niramit AS" w:hAnsi="TH Niramit AS" w:cs="TH Niramit AS" w:hint="cs"/>
          <w:b/>
          <w:bCs/>
          <w:cs/>
        </w:rPr>
        <w:t>วงรอบ</w:t>
      </w:r>
      <w:r w:rsidRPr="001E7EE0">
        <w:rPr>
          <w:rFonts w:ascii="TH Niramit AS" w:hAnsi="TH Niramit AS" w:cs="TH Niramit AS"/>
          <w:b/>
          <w:bCs/>
          <w:cs/>
        </w:rPr>
        <w:t>ปีการศึกษา</w:t>
      </w:r>
      <w:r>
        <w:rPr>
          <w:rFonts w:ascii="TH Niramit AS" w:hAnsi="TH Niramit AS" w:cs="TH Niramit AS"/>
          <w:b/>
          <w:bCs/>
        </w:rPr>
        <w:t xml:space="preserve"> 25</w:t>
      </w:r>
      <w:r w:rsidR="006B2116">
        <w:rPr>
          <w:rFonts w:ascii="TH Niramit AS" w:hAnsi="TH Niramit AS" w:cs="TH Niramit AS" w:hint="cs"/>
          <w:b/>
          <w:bCs/>
          <w:cs/>
        </w:rPr>
        <w:t>60</w:t>
      </w:r>
      <w:r>
        <w:rPr>
          <w:rFonts w:ascii="TH Niramit AS" w:hAnsi="TH Niramit AS" w:cs="TH Niramit AS"/>
          <w:b/>
          <w:bCs/>
          <w:cs/>
        </w:rPr>
        <w:t xml:space="preserve"> –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/>
          <w:b/>
          <w:bCs/>
        </w:rPr>
        <w:t>256</w:t>
      </w:r>
      <w:r>
        <w:rPr>
          <w:rFonts w:ascii="TH Niramit AS" w:hAnsi="TH Niramit AS" w:cs="TH Niramit AS" w:hint="cs"/>
          <w:b/>
          <w:bCs/>
          <w:cs/>
        </w:rPr>
        <w:t>1</w:t>
      </w:r>
      <w:r>
        <w:rPr>
          <w:rFonts w:ascii="TH Niramit AS" w:hAnsi="TH Niramit AS" w:cs="TH Niramit AS"/>
          <w:b/>
          <w:bCs/>
          <w:cs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20"/>
        <w:gridCol w:w="4372"/>
        <w:gridCol w:w="1716"/>
        <w:gridCol w:w="1718"/>
      </w:tblGrid>
      <w:tr w:rsidR="000E0EEB" w:rsidRPr="00F608B0" w:rsidTr="000E0EEB">
        <w:trPr>
          <w:trHeight w:val="523"/>
        </w:trPr>
        <w:tc>
          <w:tcPr>
            <w:tcW w:w="1520" w:type="dxa"/>
            <w:shd w:val="clear" w:color="auto" w:fill="FFDDDD"/>
          </w:tcPr>
          <w:p w:rsidR="000E0EEB" w:rsidRPr="000E0EEB" w:rsidRDefault="000E0EEB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E0EEB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4372" w:type="dxa"/>
            <w:shd w:val="clear" w:color="auto" w:fill="FFDDDD"/>
          </w:tcPr>
          <w:p w:rsidR="000E0EEB" w:rsidRPr="000E0EEB" w:rsidRDefault="000E0EEB" w:rsidP="00905901">
            <w:pPr>
              <w:tabs>
                <w:tab w:val="left" w:pos="5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E0EEB">
              <w:rPr>
                <w:rFonts w:ascii="TH Niramit AS" w:eastAsia="CordiaNew" w:hAnsi="TH Niramit AS" w:cs="TH Niramit AS"/>
                <w:b/>
                <w:bCs/>
                <w:sz w:val="28"/>
                <w:szCs w:val="28"/>
                <w:cs/>
              </w:rPr>
              <w:t>ร้อยละ</w:t>
            </w:r>
            <w:r w:rsidRPr="000E0EEB">
              <w:rPr>
                <w:rFonts w:ascii="TH Niramit AS" w:eastAsia="CordiaNew" w:hAnsi="TH Niramit AS" w:cs="TH Niramit AS" w:hint="cs"/>
                <w:b/>
                <w:bCs/>
                <w:sz w:val="28"/>
                <w:szCs w:val="28"/>
                <w:cs/>
              </w:rPr>
              <w:t>ของ</w:t>
            </w:r>
            <w:r w:rsidRPr="000E0E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บัณฑิต</w:t>
            </w:r>
            <w:r w:rsidRPr="000E0EEB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E0E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ป</w:t>
            </w:r>
            <w:r w:rsidRPr="000E0EEB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</w:t>
            </w:r>
            <w:r w:rsidRPr="000E0E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ตรี ที่ได้งานทำหรือประกอบอาชีพอิสระภายใน 1 ปี</w:t>
            </w:r>
          </w:p>
        </w:tc>
        <w:tc>
          <w:tcPr>
            <w:tcW w:w="1716" w:type="dxa"/>
            <w:shd w:val="clear" w:color="auto" w:fill="FFDDDD"/>
          </w:tcPr>
          <w:p w:rsidR="000E0EEB" w:rsidRPr="000E0EEB" w:rsidRDefault="000E0EEB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E0EEB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คะแนนประเมิน</w:t>
            </w:r>
          </w:p>
        </w:tc>
        <w:tc>
          <w:tcPr>
            <w:tcW w:w="1718" w:type="dxa"/>
            <w:shd w:val="clear" w:color="auto" w:fill="FFDDDD"/>
          </w:tcPr>
          <w:p w:rsidR="000E0EEB" w:rsidRPr="000E0EEB" w:rsidRDefault="000E0EEB" w:rsidP="00F40C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E0E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0E0EEB" w:rsidRPr="00E540F4" w:rsidTr="000E0EEB">
        <w:trPr>
          <w:trHeight w:val="454"/>
        </w:trPr>
        <w:tc>
          <w:tcPr>
            <w:tcW w:w="1520" w:type="dxa"/>
            <w:vAlign w:val="center"/>
          </w:tcPr>
          <w:p w:rsidR="000E0EEB" w:rsidRPr="000E0EEB" w:rsidRDefault="000E0EEB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E0EEB">
              <w:rPr>
                <w:rFonts w:ascii="TH Niramit AS" w:hAnsi="TH Niramit AS" w:cs="TH Niramit AS" w:hint="cs"/>
                <w:sz w:val="28"/>
                <w:szCs w:val="28"/>
                <w:cs/>
              </w:rPr>
              <w:t>2560</w:t>
            </w:r>
          </w:p>
        </w:tc>
        <w:tc>
          <w:tcPr>
            <w:tcW w:w="4372" w:type="dxa"/>
            <w:vAlign w:val="center"/>
          </w:tcPr>
          <w:p w:rsidR="000E0EEB" w:rsidRPr="000E0EEB" w:rsidRDefault="000E0EEB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E0EEB">
              <w:rPr>
                <w:rFonts w:ascii="TH Niramit AS" w:hAnsi="TH Niramit AS" w:cs="TH Niramit AS" w:hint="cs"/>
                <w:sz w:val="28"/>
                <w:szCs w:val="28"/>
                <w:cs/>
              </w:rPr>
              <w:t>ร้อยละ 80.62</w:t>
            </w:r>
          </w:p>
        </w:tc>
        <w:tc>
          <w:tcPr>
            <w:tcW w:w="1716" w:type="dxa"/>
            <w:vAlign w:val="center"/>
          </w:tcPr>
          <w:p w:rsidR="000E0EEB" w:rsidRPr="000E0EEB" w:rsidRDefault="000E0EEB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E0EEB">
              <w:rPr>
                <w:rFonts w:ascii="TH Niramit AS" w:hAnsi="TH Niramit AS" w:cs="TH Niramit AS" w:hint="cs"/>
                <w:sz w:val="28"/>
                <w:szCs w:val="28"/>
                <w:cs/>
              </w:rPr>
              <w:t>4.03</w:t>
            </w:r>
          </w:p>
        </w:tc>
        <w:tc>
          <w:tcPr>
            <w:tcW w:w="1718" w:type="dxa"/>
            <w:vAlign w:val="center"/>
          </w:tcPr>
          <w:p w:rsidR="000E0EEB" w:rsidRPr="000E0EEB" w:rsidRDefault="000E0EEB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ดี</w:t>
            </w:r>
          </w:p>
        </w:tc>
      </w:tr>
      <w:tr w:rsidR="000E0EEB" w:rsidRPr="00E540F4" w:rsidTr="000E0EEB">
        <w:trPr>
          <w:trHeight w:val="454"/>
        </w:trPr>
        <w:tc>
          <w:tcPr>
            <w:tcW w:w="1520" w:type="dxa"/>
            <w:vAlign w:val="center"/>
          </w:tcPr>
          <w:p w:rsidR="000E0EEB" w:rsidRPr="000E0EEB" w:rsidRDefault="000E0EEB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E0EEB">
              <w:rPr>
                <w:rFonts w:ascii="TH Niramit AS" w:hAnsi="TH Niramit AS" w:cs="TH Niramit AS" w:hint="cs"/>
                <w:sz w:val="28"/>
                <w:szCs w:val="28"/>
                <w:cs/>
              </w:rPr>
              <w:t>2561</w:t>
            </w:r>
          </w:p>
        </w:tc>
        <w:tc>
          <w:tcPr>
            <w:tcW w:w="4372" w:type="dxa"/>
            <w:vAlign w:val="center"/>
          </w:tcPr>
          <w:p w:rsidR="000E0EEB" w:rsidRPr="000E0EEB" w:rsidRDefault="000E0EEB" w:rsidP="000E0EE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E0EEB">
              <w:rPr>
                <w:rFonts w:ascii="TH Niramit AS" w:hAnsi="TH Niramit AS" w:cs="TH Niramit AS" w:hint="cs"/>
                <w:sz w:val="28"/>
                <w:szCs w:val="28"/>
                <w:cs/>
              </w:rPr>
              <w:t>ร้อยละ 79.27</w:t>
            </w:r>
          </w:p>
        </w:tc>
        <w:tc>
          <w:tcPr>
            <w:tcW w:w="1716" w:type="dxa"/>
            <w:vAlign w:val="center"/>
          </w:tcPr>
          <w:p w:rsidR="000E0EEB" w:rsidRPr="000E0EEB" w:rsidRDefault="000E0EEB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3.96</w:t>
            </w:r>
          </w:p>
        </w:tc>
        <w:tc>
          <w:tcPr>
            <w:tcW w:w="1718" w:type="dxa"/>
            <w:vAlign w:val="center"/>
          </w:tcPr>
          <w:p w:rsidR="000E0EEB" w:rsidRPr="000E0EEB" w:rsidRDefault="000E0EEB" w:rsidP="00F40C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ดี</w:t>
            </w:r>
          </w:p>
        </w:tc>
      </w:tr>
    </w:tbl>
    <w:p w:rsidR="00B6022A" w:rsidRDefault="00B6022A" w:rsidP="00582603">
      <w:pPr>
        <w:spacing w:before="360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ผลการดำเนินงาน</w:t>
      </w:r>
    </w:p>
    <w:p w:rsidR="00B6022A" w:rsidRDefault="00B6022A" w:rsidP="00231398">
      <w:pPr>
        <w:tabs>
          <w:tab w:val="left" w:pos="567"/>
        </w:tabs>
        <w:jc w:val="thaiDistribute"/>
        <w:rPr>
          <w:rFonts w:ascii="TH Niramit AS" w:hAnsi="TH Niramit AS" w:cs="TH Niramit AS"/>
          <w:spacing w:val="-6"/>
          <w:sz w:val="28"/>
          <w:szCs w:val="28"/>
        </w:rPr>
      </w:pPr>
      <w:r>
        <w:rPr>
          <w:rFonts w:ascii="TH Niramit AS" w:hAnsi="TH Niramit AS" w:cs="TH Niramit AS" w:hint="cs"/>
          <w:spacing w:val="-6"/>
          <w:sz w:val="28"/>
          <w:szCs w:val="28"/>
          <w:cs/>
        </w:rPr>
        <w:t xml:space="preserve"> </w:t>
      </w:r>
      <w:r>
        <w:rPr>
          <w:rFonts w:ascii="TH Niramit AS" w:hAnsi="TH Niramit AS" w:cs="TH Niramit AS"/>
          <w:spacing w:val="-6"/>
          <w:sz w:val="28"/>
          <w:szCs w:val="28"/>
          <w:cs/>
        </w:rPr>
        <w:tab/>
      </w:r>
      <w:r w:rsidRPr="00354278">
        <w:rPr>
          <w:rFonts w:ascii="TH Niramit AS" w:hAnsi="TH Niramit AS" w:cs="TH Niramit AS"/>
          <w:spacing w:val="-6"/>
          <w:sz w:val="28"/>
          <w:szCs w:val="28"/>
          <w:cs/>
        </w:rPr>
        <w:t xml:space="preserve">มหาวิทยาลัยราชภัฏสกลนคร </w:t>
      </w:r>
      <w:r w:rsidR="002E03F2">
        <w:rPr>
          <w:rFonts w:ascii="TH Niramit AS" w:hAnsi="TH Niramit AS" w:cs="TH Niramit AS" w:hint="cs"/>
          <w:spacing w:val="-6"/>
          <w:sz w:val="28"/>
          <w:szCs w:val="28"/>
          <w:cs/>
        </w:rPr>
        <w:t>มีการ</w:t>
      </w:r>
      <w:r w:rsidRPr="00354278">
        <w:rPr>
          <w:rFonts w:ascii="TH Niramit AS" w:hAnsi="TH Niramit AS" w:cs="TH Niramit AS" w:hint="cs"/>
          <w:spacing w:val="-6"/>
          <w:sz w:val="28"/>
          <w:szCs w:val="28"/>
          <w:cs/>
        </w:rPr>
        <w:t>ดำเนินการ</w:t>
      </w:r>
      <w:r w:rsidRPr="00354278">
        <w:rPr>
          <w:rFonts w:ascii="TH Niramit AS" w:hAnsi="TH Niramit AS" w:cs="TH Niramit AS"/>
          <w:spacing w:val="-6"/>
          <w:sz w:val="28"/>
          <w:szCs w:val="28"/>
          <w:cs/>
        </w:rPr>
        <w:t xml:space="preserve">สำรวจภาวะการมีงานทำของบัณฑิตที่สำเร็จการศึกษาระดับปริญญาตรี </w:t>
      </w:r>
      <w:r>
        <w:rPr>
          <w:rFonts w:ascii="TH Niramit AS" w:hAnsi="TH Niramit AS" w:cs="TH Niramit AS" w:hint="cs"/>
          <w:spacing w:val="-6"/>
          <w:sz w:val="28"/>
          <w:szCs w:val="28"/>
          <w:cs/>
        </w:rPr>
        <w:t xml:space="preserve">    </w:t>
      </w:r>
      <w:r w:rsidRPr="00354278">
        <w:rPr>
          <w:rFonts w:ascii="TH Niramit AS" w:hAnsi="TH Niramit AS" w:cs="TH Niramit AS" w:hint="cs"/>
          <w:spacing w:val="-6"/>
          <w:sz w:val="28"/>
          <w:szCs w:val="28"/>
          <w:cs/>
        </w:rPr>
        <w:t>ในวงรอบ</w:t>
      </w:r>
      <w:r w:rsidRPr="00354278">
        <w:rPr>
          <w:rFonts w:ascii="TH Niramit AS" w:hAnsi="TH Niramit AS" w:cs="TH Niramit AS"/>
          <w:spacing w:val="-6"/>
          <w:sz w:val="28"/>
          <w:szCs w:val="28"/>
          <w:cs/>
        </w:rPr>
        <w:t xml:space="preserve">ปีการศึกษา </w:t>
      </w:r>
      <w:r>
        <w:rPr>
          <w:rFonts w:ascii="TH Niramit AS" w:hAnsi="TH Niramit AS" w:cs="TH Niramit AS" w:hint="cs"/>
          <w:spacing w:val="-6"/>
          <w:sz w:val="28"/>
          <w:szCs w:val="28"/>
          <w:cs/>
        </w:rPr>
        <w:t>2561</w:t>
      </w:r>
      <w:r w:rsidRPr="00354278">
        <w:rPr>
          <w:rFonts w:ascii="TH Niramit AS" w:hAnsi="TH Niramit AS" w:cs="TH Niramit AS"/>
          <w:spacing w:val="-6"/>
          <w:sz w:val="28"/>
          <w:szCs w:val="28"/>
          <w:cs/>
        </w:rPr>
        <w:t xml:space="preserve">  </w:t>
      </w:r>
      <w:r>
        <w:rPr>
          <w:rFonts w:ascii="TH Niramit AS" w:hAnsi="TH Niramit AS" w:cs="TH Niramit AS" w:hint="cs"/>
          <w:spacing w:val="-6"/>
          <w:sz w:val="28"/>
          <w:szCs w:val="28"/>
          <w:cs/>
        </w:rPr>
        <w:t>ซึ่งมี</w:t>
      </w:r>
      <w:r w:rsidRPr="00354278">
        <w:rPr>
          <w:rFonts w:ascii="TH Niramit AS" w:hAnsi="TH Niramit AS" w:cs="TH Niramit AS"/>
          <w:spacing w:val="-6"/>
          <w:sz w:val="28"/>
          <w:szCs w:val="28"/>
          <w:cs/>
        </w:rPr>
        <w:t xml:space="preserve">ผู้สำเร็จการศึกษาระดับปริญญาตรีทั้งหมด  </w:t>
      </w:r>
      <w:r>
        <w:rPr>
          <w:rFonts w:ascii="TH Niramit AS" w:hAnsi="TH Niramit AS" w:cs="TH Niramit AS" w:hint="cs"/>
          <w:b/>
          <w:bCs/>
          <w:spacing w:val="-6"/>
          <w:sz w:val="28"/>
          <w:szCs w:val="28"/>
          <w:cs/>
        </w:rPr>
        <w:t>.........</w:t>
      </w:r>
      <w:r w:rsidRPr="00D66C1B">
        <w:rPr>
          <w:rFonts w:ascii="TH Niramit AS" w:hAnsi="TH Niramit AS" w:cs="TH Niramit AS"/>
          <w:b/>
          <w:bCs/>
          <w:spacing w:val="-6"/>
          <w:sz w:val="28"/>
          <w:szCs w:val="28"/>
          <w:cs/>
        </w:rPr>
        <w:t xml:space="preserve">  คน</w:t>
      </w:r>
      <w:r w:rsidRPr="00354278">
        <w:rPr>
          <w:rFonts w:ascii="TH Niramit AS" w:hAnsi="TH Niramit AS" w:cs="TH Niramit AS"/>
          <w:spacing w:val="-6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pacing w:val="-6"/>
          <w:sz w:val="28"/>
          <w:szCs w:val="28"/>
          <w:cs/>
        </w:rPr>
        <w:t xml:space="preserve"> พบว่า </w:t>
      </w:r>
      <w:r w:rsidRPr="00354278">
        <w:rPr>
          <w:rFonts w:ascii="TH Niramit AS" w:hAnsi="TH Niramit AS" w:cs="TH Niramit AS" w:hint="cs"/>
          <w:spacing w:val="-6"/>
          <w:sz w:val="28"/>
          <w:szCs w:val="28"/>
          <w:cs/>
        </w:rPr>
        <w:t>มี</w:t>
      </w:r>
      <w:r>
        <w:rPr>
          <w:rFonts w:ascii="TH Niramit AS" w:hAnsi="TH Niramit AS" w:cs="TH Niramit AS" w:hint="cs"/>
          <w:spacing w:val="-6"/>
          <w:sz w:val="28"/>
          <w:szCs w:val="28"/>
          <w:cs/>
        </w:rPr>
        <w:t>จำนวน</w:t>
      </w:r>
      <w:r>
        <w:rPr>
          <w:rFonts w:ascii="TH Niramit AS" w:hAnsi="TH Niramit AS" w:cs="TH Niramit AS"/>
          <w:spacing w:val="-6"/>
          <w:sz w:val="28"/>
          <w:szCs w:val="28"/>
          <w:cs/>
        </w:rPr>
        <w:t>บัณฑิตที่ตอบ</w:t>
      </w:r>
      <w:r w:rsidRPr="00354278">
        <w:rPr>
          <w:rFonts w:ascii="TH Niramit AS" w:hAnsi="TH Niramit AS" w:cs="TH Niramit AS"/>
          <w:spacing w:val="-6"/>
          <w:sz w:val="28"/>
          <w:szCs w:val="28"/>
          <w:cs/>
        </w:rPr>
        <w:t xml:space="preserve">แบบสำรวจเรื่องการมีงานทำหลังสำเร็จการศึกษา </w:t>
      </w:r>
      <w:r>
        <w:rPr>
          <w:rFonts w:ascii="TH Niramit AS" w:hAnsi="TH Niramit AS" w:cs="TH Niramit AS" w:hint="cs"/>
          <w:spacing w:val="-6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b/>
          <w:bCs/>
          <w:spacing w:val="-6"/>
          <w:sz w:val="28"/>
          <w:szCs w:val="28"/>
          <w:cs/>
        </w:rPr>
        <w:t>..........</w:t>
      </w:r>
      <w:r w:rsidRPr="00D66C1B">
        <w:rPr>
          <w:rFonts w:ascii="TH Niramit AS" w:hAnsi="TH Niramit AS" w:cs="TH Niramit AS"/>
          <w:b/>
          <w:bCs/>
          <w:spacing w:val="-6"/>
          <w:sz w:val="28"/>
          <w:szCs w:val="28"/>
          <w:cs/>
        </w:rPr>
        <w:t xml:space="preserve">  คน</w:t>
      </w:r>
      <w:r w:rsidRPr="00354278">
        <w:rPr>
          <w:rFonts w:ascii="TH Niramit AS" w:hAnsi="TH Niramit AS" w:cs="TH Niramit AS"/>
          <w:spacing w:val="-6"/>
          <w:sz w:val="28"/>
          <w:szCs w:val="28"/>
          <w:cs/>
        </w:rPr>
        <w:t xml:space="preserve"> </w:t>
      </w:r>
      <w:r w:rsidRPr="00354278">
        <w:rPr>
          <w:rFonts w:ascii="TH Niramit AS" w:hAnsi="TH Niramit AS" w:cs="TH Niramit AS" w:hint="cs"/>
          <w:spacing w:val="-6"/>
          <w:sz w:val="28"/>
          <w:szCs w:val="28"/>
          <w:cs/>
        </w:rPr>
        <w:t xml:space="preserve"> </w:t>
      </w:r>
      <w:r w:rsidRPr="00354278">
        <w:rPr>
          <w:rFonts w:ascii="TH Niramit AS" w:hAnsi="TH Niramit AS" w:cs="TH Niramit AS"/>
          <w:spacing w:val="-6"/>
          <w:sz w:val="28"/>
          <w:szCs w:val="28"/>
          <w:cs/>
        </w:rPr>
        <w:t>คิดเป็นร้อยละ</w:t>
      </w:r>
      <w:r w:rsidRPr="00354278">
        <w:rPr>
          <w:rFonts w:ascii="TH Niramit AS" w:hAnsi="TH Niramit AS" w:cs="TH Niramit AS" w:hint="cs"/>
          <w:spacing w:val="-6"/>
          <w:sz w:val="28"/>
          <w:szCs w:val="28"/>
          <w:cs/>
        </w:rPr>
        <w:t xml:space="preserve"> </w:t>
      </w:r>
      <w:r w:rsidRPr="00354278">
        <w:rPr>
          <w:rFonts w:ascii="TH Niramit AS" w:hAnsi="TH Niramit AS" w:cs="TH Niramit AS"/>
          <w:spacing w:val="-6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b/>
          <w:bCs/>
          <w:spacing w:val="-6"/>
          <w:sz w:val="28"/>
          <w:szCs w:val="28"/>
          <w:cs/>
        </w:rPr>
        <w:t>.........</w:t>
      </w:r>
      <w:r w:rsidRPr="00354278">
        <w:rPr>
          <w:rFonts w:ascii="TH Niramit AS" w:hAnsi="TH Niramit AS" w:cs="TH Niramit AS" w:hint="cs"/>
          <w:spacing w:val="-6"/>
          <w:sz w:val="28"/>
          <w:szCs w:val="28"/>
          <w:cs/>
        </w:rPr>
        <w:t xml:space="preserve">  </w:t>
      </w:r>
      <w:r w:rsidRPr="006D306E">
        <w:rPr>
          <w:rFonts w:ascii="TH Niramit AS" w:hAnsi="TH Niramit AS" w:cs="TH Niramit AS"/>
          <w:spacing w:val="-6"/>
          <w:sz w:val="28"/>
          <w:szCs w:val="28"/>
          <w:cs/>
        </w:rPr>
        <w:t>ของจำนวนบัณฑิตที่สำเร็จการศึกษา</w:t>
      </w:r>
      <w:r w:rsidRPr="00354278">
        <w:rPr>
          <w:rFonts w:ascii="TH Niramit AS" w:hAnsi="TH Niramit AS" w:cs="TH Niramit AS" w:hint="cs"/>
          <w:spacing w:val="-6"/>
          <w:sz w:val="28"/>
          <w:szCs w:val="28"/>
          <w:cs/>
        </w:rPr>
        <w:t xml:space="preserve"> </w:t>
      </w:r>
      <w:r>
        <w:rPr>
          <w:rFonts w:ascii="TH Niramit AS" w:hAnsi="TH Niramit AS" w:cs="TH Niramit AS"/>
          <w:spacing w:val="-6"/>
          <w:sz w:val="28"/>
          <w:szCs w:val="28"/>
          <w:cs/>
        </w:rPr>
        <w:br/>
      </w:r>
      <w:r>
        <w:rPr>
          <w:rFonts w:ascii="TH Niramit AS" w:hAnsi="TH Niramit AS" w:cs="TH Niramit AS" w:hint="cs"/>
          <w:spacing w:val="-6"/>
          <w:sz w:val="28"/>
          <w:szCs w:val="28"/>
          <w:cs/>
        </w:rPr>
        <w:t>โดยมีจำนวน</w:t>
      </w:r>
      <w:r w:rsidRPr="006D306E">
        <w:rPr>
          <w:rFonts w:ascii="TH Niramit AS" w:hAnsi="TH Niramit AS" w:cs="TH Niramit AS"/>
          <w:spacing w:val="-6"/>
          <w:sz w:val="28"/>
          <w:szCs w:val="28"/>
          <w:cs/>
        </w:rPr>
        <w:t>บัณฑิต</w:t>
      </w:r>
      <w:r>
        <w:rPr>
          <w:rFonts w:ascii="TH Niramit AS" w:hAnsi="TH Niramit AS" w:cs="TH Niramit AS" w:hint="cs"/>
          <w:spacing w:val="-6"/>
          <w:sz w:val="28"/>
          <w:szCs w:val="28"/>
          <w:cs/>
        </w:rPr>
        <w:t>ได้งานทำ</w:t>
      </w:r>
      <w:r w:rsidRPr="00E938BA">
        <w:rPr>
          <w:rFonts w:ascii="TH Niramit AS" w:hAnsi="TH Niramit AS" w:cs="TH Niramit AS"/>
          <w:sz w:val="28"/>
          <w:szCs w:val="28"/>
          <w:cs/>
        </w:rPr>
        <w:t xml:space="preserve">หรือประกอบอาชีพอิสระภายใน </w:t>
      </w:r>
      <w:r w:rsidRPr="00E938BA">
        <w:rPr>
          <w:rFonts w:ascii="TH Niramit AS" w:hAnsi="TH Niramit AS" w:cs="TH Niramit AS"/>
          <w:sz w:val="28"/>
          <w:szCs w:val="28"/>
        </w:rPr>
        <w:t xml:space="preserve">1 </w:t>
      </w:r>
      <w:r w:rsidRPr="00E938BA">
        <w:rPr>
          <w:rFonts w:ascii="TH Niramit AS" w:hAnsi="TH Niramit AS" w:cs="TH Niramit AS"/>
          <w:sz w:val="28"/>
          <w:szCs w:val="28"/>
          <w:cs/>
        </w:rPr>
        <w:t>ปี</w:t>
      </w:r>
      <w:r>
        <w:rPr>
          <w:rFonts w:ascii="TH Niramit AS" w:hAnsi="TH Niramit AS" w:cs="TH Niramit AS" w:hint="cs"/>
          <w:spacing w:val="-6"/>
          <w:sz w:val="28"/>
          <w:szCs w:val="28"/>
          <w:cs/>
        </w:rPr>
        <w:t xml:space="preserve">  </w:t>
      </w:r>
      <w:r w:rsidRPr="00B6022A">
        <w:rPr>
          <w:rFonts w:ascii="TH Niramit AS" w:hAnsi="TH Niramit AS" w:cs="TH Niramit AS" w:hint="cs"/>
          <w:b/>
          <w:bCs/>
          <w:color w:val="000000" w:themeColor="text1"/>
          <w:spacing w:val="-6"/>
          <w:sz w:val="28"/>
          <w:szCs w:val="28"/>
          <w:cs/>
        </w:rPr>
        <w:t>........</w:t>
      </w:r>
      <w:r w:rsidRPr="00B6022A">
        <w:rPr>
          <w:rFonts w:ascii="TH Niramit AS" w:hAnsi="TH Niramit AS" w:cs="TH Niramit AS"/>
          <w:b/>
          <w:bCs/>
          <w:color w:val="000000" w:themeColor="text1"/>
          <w:spacing w:val="-6"/>
          <w:sz w:val="28"/>
          <w:szCs w:val="28"/>
          <w:cs/>
        </w:rPr>
        <w:t xml:space="preserve"> </w:t>
      </w:r>
      <w:r w:rsidRPr="00B6022A">
        <w:rPr>
          <w:rFonts w:ascii="TH Niramit AS" w:hAnsi="TH Niramit AS" w:cs="TH Niramit AS" w:hint="cs"/>
          <w:b/>
          <w:bCs/>
          <w:color w:val="000000" w:themeColor="text1"/>
          <w:spacing w:val="-6"/>
          <w:sz w:val="28"/>
          <w:szCs w:val="28"/>
          <w:cs/>
        </w:rPr>
        <w:t>คน</w:t>
      </w:r>
      <w:r w:rsidRPr="007976B4">
        <w:rPr>
          <w:rFonts w:ascii="TH Niramit AS" w:hAnsi="TH Niramit AS" w:cs="TH Niramit AS"/>
          <w:color w:val="FF0000"/>
          <w:spacing w:val="-6"/>
          <w:sz w:val="28"/>
          <w:szCs w:val="28"/>
          <w:cs/>
        </w:rPr>
        <w:t xml:space="preserve"> </w:t>
      </w:r>
      <w:r w:rsidRPr="007976B4">
        <w:rPr>
          <w:rFonts w:ascii="TH Niramit AS" w:hAnsi="TH Niramit AS" w:cs="TH Niramit AS" w:hint="cs"/>
          <w:spacing w:val="-6"/>
          <w:sz w:val="28"/>
          <w:szCs w:val="28"/>
          <w:cs/>
        </w:rPr>
        <w:t xml:space="preserve"> </w:t>
      </w:r>
      <w:r w:rsidRPr="00CA73AA">
        <w:rPr>
          <w:rFonts w:ascii="TH Niramit AS" w:hAnsi="TH Niramit AS" w:cs="TH Niramit AS" w:hint="cs"/>
          <w:spacing w:val="-6"/>
          <w:sz w:val="28"/>
          <w:szCs w:val="28"/>
          <w:cs/>
        </w:rPr>
        <w:t>จาก</w:t>
      </w:r>
      <w:r>
        <w:rPr>
          <w:rFonts w:ascii="TH Niramit AS" w:hAnsi="TH Niramit AS" w:cs="TH Niramit AS" w:hint="cs"/>
          <w:spacing w:val="-6"/>
          <w:sz w:val="28"/>
          <w:szCs w:val="28"/>
          <w:cs/>
        </w:rPr>
        <w:t>จำนวน</w:t>
      </w:r>
      <w:r w:rsidRPr="006D306E">
        <w:rPr>
          <w:rFonts w:ascii="TH Niramit AS" w:hAnsi="TH Niramit AS" w:cs="TH Niramit AS"/>
          <w:spacing w:val="-6"/>
          <w:sz w:val="28"/>
          <w:szCs w:val="28"/>
          <w:cs/>
        </w:rPr>
        <w:t>บัณฑิตปริญญาตรีที่</w:t>
      </w:r>
      <w:r>
        <w:rPr>
          <w:rFonts w:ascii="TH Niramit AS" w:hAnsi="TH Niramit AS" w:cs="TH Niramit AS" w:hint="cs"/>
          <w:spacing w:val="-6"/>
          <w:sz w:val="28"/>
          <w:szCs w:val="28"/>
          <w:cs/>
        </w:rPr>
        <w:t>ตอบแบบสำรวจ</w:t>
      </w:r>
      <w:r>
        <w:rPr>
          <w:rFonts w:ascii="TH Niramit AS" w:hAnsi="TH Niramit AS" w:cs="TH Niramit AS"/>
          <w:spacing w:val="-6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pacing w:val="-6"/>
          <w:sz w:val="28"/>
          <w:szCs w:val="28"/>
          <w:cs/>
        </w:rPr>
        <w:t>ซึ่ง</w:t>
      </w:r>
      <w:r w:rsidRPr="007A4E4D">
        <w:rPr>
          <w:rFonts w:ascii="TH Niramit AS" w:hAnsi="TH Niramit AS" w:cs="TH Niramit AS" w:hint="cs"/>
          <w:spacing w:val="-6"/>
          <w:sz w:val="28"/>
          <w:szCs w:val="28"/>
          <w:cs/>
        </w:rPr>
        <w:t>ไม่</w:t>
      </w:r>
      <w:r>
        <w:rPr>
          <w:rFonts w:ascii="TH Niramit AS" w:hAnsi="TH Niramit AS" w:cs="TH Niramit AS" w:hint="cs"/>
          <w:spacing w:val="-6"/>
          <w:sz w:val="28"/>
          <w:szCs w:val="28"/>
          <w:cs/>
        </w:rPr>
        <w:t>นำ</w:t>
      </w:r>
      <w:r w:rsidRPr="00CF47B8">
        <w:rPr>
          <w:rFonts w:ascii="TH Niramit AS" w:hAnsi="TH Niramit AS" w:cs="TH Niramit AS"/>
          <w:spacing w:val="-6"/>
          <w:sz w:val="28"/>
          <w:szCs w:val="28"/>
          <w:cs/>
        </w:rPr>
        <w:t>บัณฑิตที่มีงานทำ</w:t>
      </w:r>
      <w:r w:rsidRPr="00CF47B8">
        <w:rPr>
          <w:rFonts w:ascii="TH Niramit AS" w:hAnsi="TH Niramit AS" w:cs="TH Niramit AS" w:hint="cs"/>
          <w:spacing w:val="-6"/>
          <w:sz w:val="28"/>
          <w:szCs w:val="28"/>
          <w:cs/>
        </w:rPr>
        <w:t>ก่อนเข้าศึกษา</w:t>
      </w:r>
      <w:r>
        <w:rPr>
          <w:rFonts w:ascii="TH Niramit AS" w:hAnsi="TH Niramit AS" w:cs="TH Niramit AS" w:hint="cs"/>
          <w:spacing w:val="-6"/>
          <w:sz w:val="28"/>
          <w:szCs w:val="28"/>
          <w:cs/>
        </w:rPr>
        <w:t xml:space="preserve"> ที่</w:t>
      </w:r>
      <w:r w:rsidRPr="00CF47B8">
        <w:rPr>
          <w:rFonts w:ascii="TH Niramit AS" w:hAnsi="TH Niramit AS" w:cs="TH Niramit AS"/>
          <w:spacing w:val="-6"/>
          <w:sz w:val="28"/>
          <w:szCs w:val="28"/>
          <w:cs/>
        </w:rPr>
        <w:t>ศึกษาต่อ</w:t>
      </w:r>
      <w:r>
        <w:rPr>
          <w:rFonts w:ascii="TH Niramit AS" w:hAnsi="TH Niramit AS" w:cs="TH Niramit AS" w:hint="cs"/>
          <w:spacing w:val="-6"/>
          <w:sz w:val="28"/>
          <w:szCs w:val="28"/>
          <w:cs/>
        </w:rPr>
        <w:t xml:space="preserve"> </w:t>
      </w:r>
      <w:r w:rsidRPr="00CF47B8">
        <w:rPr>
          <w:rFonts w:ascii="TH Niramit AS" w:hAnsi="TH Niramit AS" w:cs="TH Niramit AS"/>
          <w:spacing w:val="-6"/>
          <w:sz w:val="28"/>
          <w:szCs w:val="28"/>
          <w:cs/>
        </w:rPr>
        <w:t>อุปสมบท และเกณฑ์ทหาร</w:t>
      </w:r>
      <w:r>
        <w:rPr>
          <w:rFonts w:ascii="TH Niramit AS" w:hAnsi="TH Niramit AS" w:cs="TH Niramit AS" w:hint="cs"/>
          <w:spacing w:val="-6"/>
          <w:sz w:val="28"/>
          <w:szCs w:val="28"/>
          <w:cs/>
        </w:rPr>
        <w:t xml:space="preserve"> </w:t>
      </w:r>
      <w:r w:rsidRPr="006D306E">
        <w:rPr>
          <w:rFonts w:ascii="TH Niramit AS" w:hAnsi="TH Niramit AS" w:cs="TH Niramit AS" w:hint="cs"/>
          <w:spacing w:val="-6"/>
          <w:sz w:val="28"/>
          <w:szCs w:val="28"/>
          <w:cs/>
        </w:rPr>
        <w:t>มาพิจารณา</w:t>
      </w:r>
      <w:r w:rsidRPr="00CF47B8">
        <w:rPr>
          <w:rFonts w:ascii="TH Niramit AS" w:hAnsi="TH Niramit AS" w:cs="TH Niramit AS"/>
          <w:spacing w:val="-6"/>
          <w:sz w:val="28"/>
          <w:szCs w:val="28"/>
          <w:cs/>
        </w:rPr>
        <w:t xml:space="preserve"> </w:t>
      </w:r>
      <w:r w:rsidRPr="00377F88">
        <w:rPr>
          <w:rFonts w:ascii="TH Niramit AS" w:hAnsi="TH Niramit AS" w:cs="TH Niramit AS" w:hint="cs"/>
          <w:spacing w:val="-6"/>
          <w:sz w:val="28"/>
          <w:szCs w:val="28"/>
          <w:cs/>
        </w:rPr>
        <w:t>จำนวน</w:t>
      </w:r>
      <w:r>
        <w:rPr>
          <w:rFonts w:ascii="TH Niramit AS" w:hAnsi="TH Niramit AS" w:cs="TH Niramit AS" w:hint="cs"/>
          <w:b/>
          <w:bCs/>
          <w:spacing w:val="-6"/>
          <w:sz w:val="28"/>
          <w:szCs w:val="28"/>
          <w:cs/>
        </w:rPr>
        <w:t xml:space="preserve">  </w:t>
      </w:r>
      <w:r w:rsidRPr="00B6022A">
        <w:rPr>
          <w:rFonts w:ascii="TH Niramit AS" w:hAnsi="TH Niramit AS" w:cs="TH Niramit AS" w:hint="cs"/>
          <w:b/>
          <w:bCs/>
          <w:color w:val="000000" w:themeColor="text1"/>
          <w:spacing w:val="-6"/>
          <w:sz w:val="28"/>
          <w:szCs w:val="28"/>
          <w:cs/>
        </w:rPr>
        <w:t>.........  คน</w:t>
      </w:r>
    </w:p>
    <w:p w:rsidR="00B6022A" w:rsidRDefault="00B6022A" w:rsidP="00061E03">
      <w:pPr>
        <w:tabs>
          <w:tab w:val="left" w:pos="567"/>
        </w:tabs>
        <w:spacing w:before="60"/>
        <w:jc w:val="thaiDistribute"/>
        <w:rPr>
          <w:rFonts w:ascii="TH Niramit AS" w:hAnsi="TH Niramit AS" w:cs="TH Niramit AS"/>
          <w:b/>
          <w:bCs/>
          <w:sz w:val="10"/>
          <w:szCs w:val="10"/>
        </w:rPr>
      </w:pPr>
      <w:r>
        <w:rPr>
          <w:rFonts w:ascii="TH Niramit AS" w:hAnsi="TH Niramit AS" w:cs="TH Niramit AS"/>
          <w:spacing w:val="-4"/>
          <w:sz w:val="28"/>
          <w:szCs w:val="28"/>
          <w:cs/>
        </w:rPr>
        <w:tab/>
      </w:r>
      <w:r>
        <w:rPr>
          <w:rFonts w:ascii="TH Niramit AS" w:hAnsi="TH Niramit AS" w:cs="TH Niramit AS" w:hint="cs"/>
          <w:spacing w:val="-4"/>
          <w:sz w:val="28"/>
          <w:szCs w:val="28"/>
          <w:cs/>
        </w:rPr>
        <w:t>ดั</w:t>
      </w:r>
      <w:r w:rsidRPr="00FB05F6">
        <w:rPr>
          <w:rFonts w:ascii="TH Niramit AS" w:hAnsi="TH Niramit AS" w:cs="TH Niramit AS" w:hint="cs"/>
          <w:spacing w:val="-4"/>
          <w:sz w:val="28"/>
          <w:szCs w:val="28"/>
          <w:cs/>
        </w:rPr>
        <w:t xml:space="preserve">งนั้น </w:t>
      </w:r>
      <w:r w:rsidRPr="00AD7248">
        <w:rPr>
          <w:rFonts w:ascii="TH Niramit AS" w:hAnsi="TH Niramit AS" w:cs="TH Niramit AS" w:hint="cs"/>
          <w:spacing w:val="-4"/>
          <w:sz w:val="28"/>
          <w:szCs w:val="28"/>
          <w:cs/>
        </w:rPr>
        <w:t>เมื่อคำนวณ</w:t>
      </w:r>
      <w:r w:rsidRPr="00FB05F6">
        <w:rPr>
          <w:rFonts w:ascii="TH Niramit AS" w:hAnsi="TH Niramit AS" w:cs="TH Niramit AS"/>
          <w:b/>
          <w:bCs/>
          <w:spacing w:val="-4"/>
          <w:sz w:val="28"/>
          <w:szCs w:val="28"/>
          <w:cs/>
        </w:rPr>
        <w:t>ค่าร้อยละของบัณฑิตระดับปริญญาตรีที่</w:t>
      </w:r>
      <w:r>
        <w:rPr>
          <w:rFonts w:ascii="TH Niramit AS" w:hAnsi="TH Niramit AS" w:cs="TH Niramit AS" w:hint="cs"/>
          <w:b/>
          <w:bCs/>
          <w:spacing w:val="-4"/>
          <w:sz w:val="28"/>
          <w:szCs w:val="28"/>
          <w:cs/>
        </w:rPr>
        <w:t>ทุกหลักสูตรที่</w:t>
      </w:r>
      <w:r w:rsidRPr="00FB05F6">
        <w:rPr>
          <w:rFonts w:ascii="TH Niramit AS" w:hAnsi="TH Niramit AS" w:cs="TH Niramit AS"/>
          <w:b/>
          <w:bCs/>
          <w:spacing w:val="-4"/>
          <w:sz w:val="28"/>
          <w:szCs w:val="28"/>
          <w:cs/>
        </w:rPr>
        <w:t>ได้งานทำหรือประกอบอาชีพอิสระภายใน 1 ปี</w:t>
      </w:r>
      <w:r w:rsidRPr="00FB05F6">
        <w:rPr>
          <w:rFonts w:ascii="TH Niramit AS" w:hAnsi="TH Niramit AS" w:cs="TH Niramit AS" w:hint="cs"/>
          <w:b/>
          <w:bCs/>
          <w:spacing w:val="-4"/>
          <w:sz w:val="28"/>
          <w:szCs w:val="28"/>
          <w:cs/>
        </w:rPr>
        <w:t xml:space="preserve"> </w:t>
      </w:r>
      <w:r w:rsidRPr="00FB05F6">
        <w:rPr>
          <w:rFonts w:ascii="TH Niramit AS" w:hAnsi="TH Niramit AS" w:cs="TH Niramit AS"/>
          <w:b/>
          <w:bCs/>
          <w:sz w:val="28"/>
          <w:szCs w:val="28"/>
          <w:cs/>
        </w:rPr>
        <w:t>หลังสำเร็จการศึกษา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 </w:t>
      </w:r>
      <w:r w:rsidRPr="00B6022A">
        <w:rPr>
          <w:rFonts w:ascii="TH Niramit AS" w:hAnsi="TH Niramit AS" w:cs="TH Niramit AS" w:hint="cs"/>
          <w:b/>
          <w:bCs/>
          <w:color w:val="000000" w:themeColor="text1"/>
          <w:sz w:val="28"/>
          <w:szCs w:val="28"/>
          <w:cs/>
        </w:rPr>
        <w:t>คิดเป็น</w:t>
      </w:r>
      <w:r w:rsidRPr="00B6022A">
        <w:rPr>
          <w:rFonts w:ascii="TH Niramit AS" w:hAnsi="TH Niramit AS" w:cs="TH Niramit AS" w:hint="cs"/>
          <w:b/>
          <w:bCs/>
          <w:color w:val="000000" w:themeColor="text1"/>
          <w:spacing w:val="-6"/>
          <w:sz w:val="28"/>
          <w:szCs w:val="28"/>
          <w:cs/>
        </w:rPr>
        <w:t xml:space="preserve">ร้อยละ  </w:t>
      </w:r>
      <w:r>
        <w:rPr>
          <w:rFonts w:ascii="TH Niramit AS" w:hAnsi="TH Niramit AS" w:cs="TH Niramit AS" w:hint="cs"/>
          <w:b/>
          <w:bCs/>
          <w:color w:val="000000" w:themeColor="text1"/>
          <w:spacing w:val="-6"/>
          <w:sz w:val="28"/>
          <w:szCs w:val="28"/>
          <w:cs/>
        </w:rPr>
        <w:t>........</w:t>
      </w:r>
      <w:r w:rsidRPr="00B6022A">
        <w:rPr>
          <w:rFonts w:ascii="TH Niramit AS" w:hAnsi="TH Niramit AS" w:cs="TH Niramit AS" w:hint="cs"/>
          <w:b/>
          <w:bCs/>
          <w:color w:val="000000" w:themeColor="text1"/>
          <w:spacing w:val="-6"/>
          <w:sz w:val="28"/>
          <w:szCs w:val="28"/>
          <w:cs/>
        </w:rPr>
        <w:t xml:space="preserve"> </w:t>
      </w:r>
      <w:r w:rsidRPr="00B6022A">
        <w:rPr>
          <w:rFonts w:ascii="TH Niramit AS" w:hAnsi="TH Niramit AS" w:cs="TH Niramit AS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B6022A">
        <w:rPr>
          <w:rFonts w:ascii="TH Niramit AS" w:hAnsi="TH Niramit AS" w:cs="TH Niramit AS"/>
          <w:b/>
          <w:bCs/>
          <w:color w:val="000000" w:themeColor="text1"/>
          <w:sz w:val="28"/>
          <w:szCs w:val="28"/>
          <w:cs/>
        </w:rPr>
        <w:t xml:space="preserve">เท่ากับ </w:t>
      </w:r>
      <w:r>
        <w:rPr>
          <w:rFonts w:ascii="TH Niramit AS" w:hAnsi="TH Niramit AS" w:cs="TH Niramit AS" w:hint="cs"/>
          <w:b/>
          <w:bCs/>
          <w:color w:val="000000" w:themeColor="text1"/>
          <w:sz w:val="28"/>
          <w:szCs w:val="28"/>
          <w:cs/>
        </w:rPr>
        <w:t>........</w:t>
      </w:r>
      <w:r w:rsidRPr="00B6022A">
        <w:rPr>
          <w:rFonts w:ascii="TH Niramit AS" w:hAnsi="TH Niramit AS" w:cs="TH Niramit AS"/>
          <w:b/>
          <w:bCs/>
          <w:color w:val="000000" w:themeColor="text1"/>
          <w:sz w:val="28"/>
          <w:szCs w:val="28"/>
        </w:rPr>
        <w:t> </w:t>
      </w:r>
      <w:r w:rsidRPr="00B6022A">
        <w:rPr>
          <w:rFonts w:ascii="TH Niramit AS" w:hAnsi="TH Niramit AS" w:cs="TH Niramit AS"/>
          <w:b/>
          <w:bCs/>
          <w:color w:val="000000" w:themeColor="text1"/>
          <w:sz w:val="28"/>
          <w:szCs w:val="28"/>
          <w:cs/>
        </w:rPr>
        <w:t>คะแนน</w:t>
      </w:r>
      <w:r w:rsidRPr="007976B4">
        <w:rPr>
          <w:rFonts w:ascii="TH Niramit AS" w:hAnsi="TH Niramit AS" w:cs="TH Niramit AS"/>
          <w:color w:val="FF0000"/>
          <w:sz w:val="28"/>
          <w:szCs w:val="28"/>
          <w:cs/>
        </w:rPr>
        <w:t xml:space="preserve">  </w:t>
      </w:r>
      <w:r w:rsidRPr="00FB05F6">
        <w:rPr>
          <w:rFonts w:ascii="TH Niramit AS" w:hAnsi="TH Niramit AS" w:cs="TH Niramit AS" w:hint="cs"/>
          <w:sz w:val="28"/>
          <w:szCs w:val="28"/>
          <w:cs/>
        </w:rPr>
        <w:t xml:space="preserve">โดยมีรายละเอียด </w:t>
      </w:r>
      <w:r w:rsidRPr="00FB05F6">
        <w:rPr>
          <w:rFonts w:ascii="TH Niramit AS" w:hAnsi="TH Niramit AS" w:cs="TH Niramit AS"/>
          <w:sz w:val="28"/>
          <w:szCs w:val="28"/>
          <w:cs/>
        </w:rPr>
        <w:t>ดังนี้</w:t>
      </w:r>
    </w:p>
    <w:p w:rsidR="00061E03" w:rsidRPr="00061E03" w:rsidRDefault="00061E03" w:rsidP="00061E03">
      <w:pPr>
        <w:tabs>
          <w:tab w:val="left" w:pos="567"/>
        </w:tabs>
        <w:spacing w:before="60"/>
        <w:jc w:val="thaiDistribute"/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89"/>
        <w:gridCol w:w="790"/>
        <w:gridCol w:w="790"/>
        <w:gridCol w:w="790"/>
        <w:gridCol w:w="790"/>
        <w:gridCol w:w="790"/>
        <w:gridCol w:w="790"/>
      </w:tblGrid>
      <w:tr w:rsidR="00B6022A" w:rsidRPr="00AE03D4" w:rsidTr="00BB09EB">
        <w:trPr>
          <w:trHeight w:val="196"/>
        </w:trPr>
        <w:tc>
          <w:tcPr>
            <w:tcW w:w="3969" w:type="dxa"/>
            <w:vMerge w:val="restart"/>
            <w:shd w:val="clear" w:color="auto" w:fill="FFD5D5"/>
            <w:vAlign w:val="center"/>
          </w:tcPr>
          <w:p w:rsidR="00B6022A" w:rsidRPr="008414AA" w:rsidRDefault="00B6022A" w:rsidP="00BB09E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8414AA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ข้อมูลพื้นฐาน</w:t>
            </w:r>
          </w:p>
        </w:tc>
        <w:tc>
          <w:tcPr>
            <w:tcW w:w="5529" w:type="dxa"/>
            <w:gridSpan w:val="7"/>
            <w:shd w:val="clear" w:color="auto" w:fill="FFD5D5"/>
            <w:vAlign w:val="center"/>
          </w:tcPr>
          <w:p w:rsidR="00B6022A" w:rsidRPr="008414AA" w:rsidRDefault="00B6022A" w:rsidP="00BB09E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cs/>
              </w:rPr>
            </w:pPr>
            <w:r w:rsidRPr="008414AA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คณะ/มหาวิทยาลัย</w:t>
            </w:r>
          </w:p>
        </w:tc>
      </w:tr>
      <w:tr w:rsidR="00F82A0A" w:rsidRPr="00AE03D4" w:rsidTr="00BB09EB">
        <w:trPr>
          <w:cantSplit/>
          <w:trHeight w:val="1472"/>
        </w:trPr>
        <w:tc>
          <w:tcPr>
            <w:tcW w:w="3969" w:type="dxa"/>
            <w:vMerge/>
            <w:shd w:val="clear" w:color="auto" w:fill="DDFFFF"/>
            <w:vAlign w:val="center"/>
          </w:tcPr>
          <w:p w:rsidR="00B6022A" w:rsidRPr="006F6307" w:rsidRDefault="00B6022A" w:rsidP="00BB09E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89" w:type="dxa"/>
            <w:shd w:val="clear" w:color="auto" w:fill="EAF1DD" w:themeFill="accent3" w:themeFillTint="33"/>
            <w:textDirection w:val="btLr"/>
            <w:vAlign w:val="center"/>
          </w:tcPr>
          <w:p w:rsidR="00B6022A" w:rsidRPr="009959A7" w:rsidRDefault="00B6022A" w:rsidP="00BB09EB">
            <w:pPr>
              <w:pStyle w:val="Default"/>
              <w:ind w:left="113" w:right="113"/>
              <w:rPr>
                <w:rFonts w:ascii="TH Niramit AS" w:hAnsi="TH Niramit AS" w:cs="TH Niramit AS"/>
                <w:b/>
                <w:bCs/>
                <w:color w:val="auto"/>
                <w:cs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ครุศาสตร์</w:t>
            </w:r>
          </w:p>
        </w:tc>
        <w:tc>
          <w:tcPr>
            <w:tcW w:w="790" w:type="dxa"/>
            <w:shd w:val="clear" w:color="auto" w:fill="EAF1DD" w:themeFill="accent3" w:themeFillTint="33"/>
            <w:textDirection w:val="btLr"/>
            <w:vAlign w:val="center"/>
          </w:tcPr>
          <w:p w:rsidR="00B6022A" w:rsidRPr="009959A7" w:rsidRDefault="00B6022A" w:rsidP="00BB09EB">
            <w:pPr>
              <w:pStyle w:val="Default"/>
              <w:ind w:left="113" w:right="113"/>
              <w:rPr>
                <w:rFonts w:ascii="TH Niramit AS" w:hAnsi="TH Niramit AS" w:cs="TH Niramit AS"/>
                <w:b/>
                <w:bCs/>
                <w:color w:val="auto"/>
                <w:cs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มนุษยศาสตร</w:t>
            </w:r>
            <w:r w:rsidRPr="009959A7">
              <w:rPr>
                <w:rFonts w:ascii="TH Niramit AS" w:hAnsi="TH Niramit AS" w:cs="TH Niramit AS" w:hint="cs"/>
                <w:b/>
                <w:bCs/>
                <w:color w:val="auto"/>
                <w:cs/>
              </w:rPr>
              <w:t>์</w:t>
            </w: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และสังคมศาสตร์</w:t>
            </w:r>
          </w:p>
        </w:tc>
        <w:tc>
          <w:tcPr>
            <w:tcW w:w="790" w:type="dxa"/>
            <w:shd w:val="clear" w:color="auto" w:fill="EAF1DD" w:themeFill="accent3" w:themeFillTint="33"/>
            <w:textDirection w:val="btLr"/>
            <w:vAlign w:val="center"/>
          </w:tcPr>
          <w:p w:rsidR="00B6022A" w:rsidRPr="009959A7" w:rsidRDefault="00B6022A" w:rsidP="00BB09EB">
            <w:pPr>
              <w:pStyle w:val="Default"/>
              <w:ind w:left="113" w:right="113"/>
              <w:rPr>
                <w:rFonts w:ascii="TH Niramit AS" w:hAnsi="TH Niramit AS" w:cs="TH Niramit AS"/>
                <w:b/>
                <w:bCs/>
                <w:color w:val="auto"/>
                <w:cs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วิทยาการจัดการ</w:t>
            </w:r>
          </w:p>
        </w:tc>
        <w:tc>
          <w:tcPr>
            <w:tcW w:w="790" w:type="dxa"/>
            <w:shd w:val="clear" w:color="auto" w:fill="EAF1DD" w:themeFill="accent3" w:themeFillTint="33"/>
            <w:textDirection w:val="btLr"/>
            <w:vAlign w:val="center"/>
          </w:tcPr>
          <w:p w:rsidR="00B6022A" w:rsidRPr="009959A7" w:rsidRDefault="00B6022A" w:rsidP="00BB09EB">
            <w:pPr>
              <w:pStyle w:val="Default"/>
              <w:ind w:left="113" w:right="113"/>
              <w:rPr>
                <w:rFonts w:ascii="TH Niramit AS" w:hAnsi="TH Niramit AS" w:cs="TH Niramit AS"/>
                <w:b/>
                <w:bCs/>
                <w:color w:val="auto"/>
                <w:cs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วิทยาศาสตร์และเทคโนโลยี</w:t>
            </w:r>
          </w:p>
        </w:tc>
        <w:tc>
          <w:tcPr>
            <w:tcW w:w="790" w:type="dxa"/>
            <w:shd w:val="clear" w:color="auto" w:fill="EAF1DD" w:themeFill="accent3" w:themeFillTint="33"/>
            <w:textDirection w:val="btLr"/>
            <w:vAlign w:val="center"/>
          </w:tcPr>
          <w:p w:rsidR="00B6022A" w:rsidRPr="009959A7" w:rsidRDefault="00B6022A" w:rsidP="00BB09EB">
            <w:pPr>
              <w:pStyle w:val="Default"/>
              <w:ind w:left="113" w:right="113"/>
              <w:rPr>
                <w:rFonts w:ascii="TH Niramit AS" w:hAnsi="TH Niramit AS" w:cs="TH Niramit AS"/>
                <w:b/>
                <w:bCs/>
                <w:color w:val="auto"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เทคโนโลยี</w:t>
            </w:r>
          </w:p>
          <w:p w:rsidR="00B6022A" w:rsidRPr="009959A7" w:rsidRDefault="00B6022A" w:rsidP="00BB09EB">
            <w:pPr>
              <w:pStyle w:val="Default"/>
              <w:ind w:left="113" w:right="113"/>
              <w:rPr>
                <w:rFonts w:ascii="TH Niramit AS" w:hAnsi="TH Niramit AS" w:cs="TH Niramit AS"/>
                <w:b/>
                <w:bCs/>
                <w:color w:val="auto"/>
                <w:cs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การเกษตร</w:t>
            </w:r>
          </w:p>
        </w:tc>
        <w:tc>
          <w:tcPr>
            <w:tcW w:w="790" w:type="dxa"/>
            <w:shd w:val="clear" w:color="auto" w:fill="EAF1DD" w:themeFill="accent3" w:themeFillTint="33"/>
            <w:textDirection w:val="btLr"/>
            <w:vAlign w:val="center"/>
          </w:tcPr>
          <w:p w:rsidR="00B6022A" w:rsidRPr="009959A7" w:rsidRDefault="00B6022A" w:rsidP="00BB09EB">
            <w:pPr>
              <w:pStyle w:val="Default"/>
              <w:ind w:left="113" w:right="113"/>
              <w:rPr>
                <w:rFonts w:ascii="TH Niramit AS" w:hAnsi="TH Niramit AS" w:cs="TH Niramit AS"/>
                <w:b/>
                <w:bCs/>
                <w:color w:val="auto"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เทคโนโลย</w:t>
            </w:r>
            <w:r w:rsidRPr="009959A7">
              <w:rPr>
                <w:rFonts w:ascii="TH Niramit AS" w:hAnsi="TH Niramit AS" w:cs="TH Niramit AS" w:hint="cs"/>
                <w:b/>
                <w:bCs/>
                <w:color w:val="auto"/>
                <w:cs/>
              </w:rPr>
              <w:t>ี</w:t>
            </w:r>
          </w:p>
          <w:p w:rsidR="00B6022A" w:rsidRPr="009959A7" w:rsidRDefault="00B6022A" w:rsidP="00BB09EB">
            <w:pPr>
              <w:pStyle w:val="Default"/>
              <w:ind w:left="113" w:right="113"/>
              <w:rPr>
                <w:rFonts w:ascii="TH Niramit AS" w:hAnsi="TH Niramit AS" w:cs="TH Niramit AS"/>
                <w:b/>
                <w:bCs/>
                <w:color w:val="auto"/>
                <w:cs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อุตสาหกรรม</w:t>
            </w:r>
          </w:p>
        </w:tc>
        <w:tc>
          <w:tcPr>
            <w:tcW w:w="790" w:type="dxa"/>
            <w:shd w:val="clear" w:color="auto" w:fill="FFD5D5"/>
            <w:vAlign w:val="center"/>
          </w:tcPr>
          <w:p w:rsidR="00B6022A" w:rsidRPr="009959A7" w:rsidRDefault="00B6022A" w:rsidP="00BB09EB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cs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รวม</w:t>
            </w:r>
          </w:p>
        </w:tc>
      </w:tr>
      <w:tr w:rsidR="00B6022A" w:rsidRPr="00AE03D4" w:rsidTr="00BE1185">
        <w:trPr>
          <w:cantSplit/>
          <w:trHeight w:val="454"/>
        </w:trPr>
        <w:tc>
          <w:tcPr>
            <w:tcW w:w="3969" w:type="dxa"/>
            <w:vAlign w:val="center"/>
          </w:tcPr>
          <w:p w:rsidR="00B6022A" w:rsidRPr="00BE1185" w:rsidRDefault="00B6022A" w:rsidP="00BB09EB">
            <w:pPr>
              <w:pStyle w:val="Default"/>
              <w:ind w:right="-108"/>
              <w:rPr>
                <w:rFonts w:ascii="TH Niramit AS" w:hAnsi="TH Niramit AS" w:cs="TH Niramit AS"/>
                <w:color w:val="auto"/>
                <w:cs/>
              </w:rPr>
            </w:pPr>
            <w:r w:rsidRPr="00BE1185">
              <w:rPr>
                <w:rFonts w:ascii="TH Niramit AS" w:hAnsi="TH Niramit AS" w:cs="TH Niramit AS"/>
                <w:color w:val="auto"/>
                <w:cs/>
              </w:rPr>
              <w:t>1. จำนวนบัณฑิตระดับ ป.ตรี ทั้งหมด</w:t>
            </w:r>
          </w:p>
        </w:tc>
        <w:tc>
          <w:tcPr>
            <w:tcW w:w="789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6022A" w:rsidRPr="00AE03D4" w:rsidTr="00261A92">
        <w:trPr>
          <w:trHeight w:val="645"/>
        </w:trPr>
        <w:tc>
          <w:tcPr>
            <w:tcW w:w="3969" w:type="dxa"/>
          </w:tcPr>
          <w:p w:rsidR="00BE1185" w:rsidRDefault="00B6022A" w:rsidP="00261A92">
            <w:pPr>
              <w:pStyle w:val="Default"/>
              <w:ind w:right="-108"/>
              <w:rPr>
                <w:rFonts w:ascii="TH Niramit AS" w:hAnsi="TH Niramit AS" w:cs="TH Niramit AS"/>
                <w:color w:val="auto"/>
              </w:rPr>
            </w:pPr>
            <w:r w:rsidRPr="00BE1185">
              <w:rPr>
                <w:rFonts w:ascii="TH Niramit AS" w:hAnsi="TH Niramit AS" w:cs="TH Niramit AS"/>
                <w:color w:val="auto"/>
                <w:cs/>
              </w:rPr>
              <w:t>2. จำนวนบัณฑิตระดับ ป.ตรี ที่ตอบแบบสำรวจเรื่อง</w:t>
            </w:r>
          </w:p>
          <w:p w:rsidR="00B6022A" w:rsidRPr="00BE1185" w:rsidRDefault="00BE1185" w:rsidP="00261A92">
            <w:pPr>
              <w:pStyle w:val="Default"/>
              <w:ind w:right="-108"/>
              <w:rPr>
                <w:rFonts w:ascii="TH Niramit AS" w:hAnsi="TH Niramit AS" w:cs="TH Niramit AS"/>
                <w:color w:val="auto"/>
              </w:rPr>
            </w:pPr>
            <w:r>
              <w:rPr>
                <w:rFonts w:ascii="TH Niramit AS" w:hAnsi="TH Niramit AS" w:cs="TH Niramit AS" w:hint="cs"/>
                <w:color w:val="auto"/>
                <w:cs/>
              </w:rPr>
              <w:t xml:space="preserve">    </w:t>
            </w:r>
            <w:r w:rsidR="00B6022A" w:rsidRPr="00BE1185">
              <w:rPr>
                <w:rFonts w:ascii="TH Niramit AS" w:hAnsi="TH Niramit AS" w:cs="TH Niramit AS"/>
                <w:color w:val="auto"/>
                <w:cs/>
              </w:rPr>
              <w:t>การ</w:t>
            </w:r>
            <w:r>
              <w:rPr>
                <w:rFonts w:ascii="TH Niramit AS" w:hAnsi="TH Niramit AS" w:cs="TH Niramit AS" w:hint="cs"/>
                <w:color w:val="auto"/>
                <w:cs/>
              </w:rPr>
              <w:t>มี</w:t>
            </w:r>
            <w:r w:rsidR="00BB09EB" w:rsidRPr="00BE1185">
              <w:rPr>
                <w:rFonts w:ascii="TH Niramit AS" w:hAnsi="TH Niramit AS" w:cs="TH Niramit AS" w:hint="cs"/>
                <w:color w:val="auto"/>
                <w:cs/>
              </w:rPr>
              <w:t>งาน</w:t>
            </w:r>
            <w:r w:rsidR="00B6022A" w:rsidRPr="00BE1185">
              <w:rPr>
                <w:rFonts w:ascii="TH Niramit AS" w:hAnsi="TH Niramit AS" w:cs="TH Niramit AS"/>
                <w:color w:val="auto"/>
                <w:cs/>
              </w:rPr>
              <w:t>ทำ</w:t>
            </w:r>
            <w:r w:rsidR="00B6022A" w:rsidRPr="00BE1185">
              <w:rPr>
                <w:rFonts w:ascii="TH Niramit AS" w:hAnsi="TH Niramit AS" w:cs="TH Niramit AS"/>
                <w:cs/>
              </w:rPr>
              <w:t>ภายใน</w:t>
            </w:r>
            <w:r w:rsidR="00B6022A" w:rsidRPr="00BE1185">
              <w:rPr>
                <w:rFonts w:ascii="TH Niramit AS" w:hAnsi="TH Niramit AS" w:cs="TH Niramit AS"/>
              </w:rPr>
              <w:t xml:space="preserve"> 1 </w:t>
            </w:r>
            <w:r w:rsidR="00B6022A" w:rsidRPr="00BE1185">
              <w:rPr>
                <w:rFonts w:ascii="TH Niramit AS" w:hAnsi="TH Niramit AS" w:cs="TH Niramit AS"/>
                <w:cs/>
              </w:rPr>
              <w:t>ปี หลังสำเร็จการศึกษา</w:t>
            </w:r>
          </w:p>
        </w:tc>
        <w:tc>
          <w:tcPr>
            <w:tcW w:w="789" w:type="dxa"/>
          </w:tcPr>
          <w:p w:rsidR="00B6022A" w:rsidRPr="00B6022A" w:rsidRDefault="00B6022A" w:rsidP="00261A92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</w:tcPr>
          <w:p w:rsidR="00B6022A" w:rsidRPr="00B6022A" w:rsidRDefault="00B6022A" w:rsidP="00261A92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</w:tcPr>
          <w:p w:rsidR="00B6022A" w:rsidRPr="00B6022A" w:rsidRDefault="00B6022A" w:rsidP="00261A92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</w:tcPr>
          <w:p w:rsidR="00B6022A" w:rsidRPr="00B6022A" w:rsidRDefault="00B6022A" w:rsidP="00261A92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</w:tcPr>
          <w:p w:rsidR="00B6022A" w:rsidRPr="00B6022A" w:rsidRDefault="00B6022A" w:rsidP="00261A92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</w:tcPr>
          <w:p w:rsidR="00B6022A" w:rsidRPr="00B6022A" w:rsidRDefault="00B6022A" w:rsidP="00261A92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B6022A" w:rsidRPr="00B6022A" w:rsidRDefault="00B6022A" w:rsidP="00261A92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6022A" w:rsidRPr="00AE03D4" w:rsidTr="00BB09EB">
        <w:trPr>
          <w:trHeight w:val="285"/>
        </w:trPr>
        <w:tc>
          <w:tcPr>
            <w:tcW w:w="3969" w:type="dxa"/>
            <w:shd w:val="clear" w:color="auto" w:fill="FFFFCC"/>
            <w:vAlign w:val="center"/>
          </w:tcPr>
          <w:p w:rsidR="00BE1185" w:rsidRDefault="00B6022A" w:rsidP="00F82A0A">
            <w:pPr>
              <w:pStyle w:val="Default"/>
              <w:ind w:right="-108"/>
              <w:rPr>
                <w:rFonts w:ascii="TH Niramit AS" w:hAnsi="TH Niramit AS" w:cs="TH Niramit AS"/>
                <w:b/>
                <w:bCs/>
              </w:rPr>
            </w:pPr>
            <w:r w:rsidRPr="00BE1185">
              <w:rPr>
                <w:rFonts w:ascii="TH Niramit AS" w:hAnsi="TH Niramit AS" w:cs="TH Niramit AS"/>
                <w:b/>
                <w:bCs/>
                <w:color w:val="auto"/>
                <w:cs/>
              </w:rPr>
              <w:t xml:space="preserve">3. จำนวนบัณฑิตที่ตอบแบบสำรวจ </w:t>
            </w:r>
            <w:r w:rsidRPr="00BE1185">
              <w:rPr>
                <w:rFonts w:ascii="TH Niramit AS" w:hAnsi="TH Niramit AS" w:cs="TH Niramit AS"/>
                <w:b/>
                <w:bCs/>
                <w:cs/>
              </w:rPr>
              <w:t>(จะต้องไม่น้อย</w:t>
            </w:r>
          </w:p>
          <w:p w:rsidR="00BE1185" w:rsidRDefault="00BE1185" w:rsidP="00F82A0A">
            <w:pPr>
              <w:pStyle w:val="Default"/>
              <w:ind w:right="-108"/>
              <w:rPr>
                <w:rFonts w:ascii="TH Niramit AS" w:hAnsi="TH Niramit AS" w:cs="TH Niramit AS"/>
                <w:b/>
                <w:bCs/>
                <w:color w:val="auto"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   </w:t>
            </w:r>
            <w:r w:rsidR="00B6022A" w:rsidRPr="00BE1185">
              <w:rPr>
                <w:rFonts w:ascii="TH Niramit AS" w:hAnsi="TH Niramit AS" w:cs="TH Niramit AS"/>
                <w:b/>
                <w:bCs/>
                <w:cs/>
              </w:rPr>
              <w:t>กว่าร้อยละ 70)</w:t>
            </w:r>
            <w:r w:rsidR="00B6022A" w:rsidRPr="00BE1185">
              <w:rPr>
                <w:rFonts w:ascii="TH Niramit AS" w:hAnsi="TH Niramit AS" w:cs="TH Niramit AS"/>
                <w:b/>
                <w:bCs/>
                <w:color w:val="auto"/>
                <w:cs/>
              </w:rPr>
              <w:t xml:space="preserve"> ของจำนวนบัณฑิตที่สำเร็จการ</w:t>
            </w:r>
            <w:r>
              <w:rPr>
                <w:rFonts w:ascii="TH Niramit AS" w:hAnsi="TH Niramit AS" w:cs="TH Niramit AS" w:hint="cs"/>
                <w:b/>
                <w:bCs/>
                <w:color w:val="auto"/>
                <w:cs/>
              </w:rPr>
              <w:t xml:space="preserve"> </w:t>
            </w:r>
          </w:p>
          <w:p w:rsidR="00B6022A" w:rsidRPr="00BE1185" w:rsidRDefault="00BE1185" w:rsidP="00F82A0A">
            <w:pPr>
              <w:pStyle w:val="Default"/>
              <w:ind w:right="-108"/>
              <w:rPr>
                <w:rFonts w:ascii="TH Niramit AS" w:hAnsi="TH Niramit AS" w:cs="TH Niramit AS"/>
                <w:b/>
                <w:bCs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auto"/>
                <w:cs/>
              </w:rPr>
              <w:t xml:space="preserve">    </w:t>
            </w:r>
            <w:r w:rsidR="00B6022A" w:rsidRPr="00BE1185">
              <w:rPr>
                <w:rFonts w:ascii="TH Niramit AS" w:hAnsi="TH Niramit AS" w:cs="TH Niramit AS"/>
                <w:b/>
                <w:bCs/>
                <w:color w:val="auto"/>
                <w:cs/>
              </w:rPr>
              <w:t>ศึกษา</w:t>
            </w:r>
          </w:p>
        </w:tc>
        <w:tc>
          <w:tcPr>
            <w:tcW w:w="789" w:type="dxa"/>
            <w:shd w:val="clear" w:color="auto" w:fill="FFFFCC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CC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CC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CC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CC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CC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CC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B6022A" w:rsidRPr="00AE03D4" w:rsidTr="00BB09EB">
        <w:trPr>
          <w:trHeight w:val="451"/>
        </w:trPr>
        <w:tc>
          <w:tcPr>
            <w:tcW w:w="3969" w:type="dxa"/>
            <w:vAlign w:val="center"/>
          </w:tcPr>
          <w:p w:rsidR="00B6022A" w:rsidRPr="00BE1185" w:rsidRDefault="00B6022A" w:rsidP="00680589">
            <w:pPr>
              <w:pStyle w:val="Default"/>
              <w:ind w:right="-111"/>
              <w:rPr>
                <w:rFonts w:ascii="TH Niramit AS" w:hAnsi="TH Niramit AS" w:cs="TH Niramit AS"/>
                <w:color w:val="auto"/>
              </w:rPr>
            </w:pPr>
            <w:r w:rsidRPr="00BE1185">
              <w:rPr>
                <w:rFonts w:ascii="TH Niramit AS" w:hAnsi="TH Niramit AS" w:cs="TH Niramit AS"/>
                <w:color w:val="auto"/>
                <w:cs/>
              </w:rPr>
              <w:t>4. จำนวนบัณฑิตร</w:t>
            </w:r>
            <w:r w:rsidR="00BE1185">
              <w:rPr>
                <w:rFonts w:ascii="TH Niramit AS" w:hAnsi="TH Niramit AS" w:cs="TH Niramit AS"/>
                <w:color w:val="auto"/>
                <w:cs/>
              </w:rPr>
              <w:t>ะดับ ป.ตรี ที่ได้งานทำหลังสำเร็จ</w:t>
            </w:r>
            <w:r w:rsidR="00BE1185">
              <w:rPr>
                <w:rFonts w:ascii="TH Niramit AS" w:hAnsi="TH Niramit AS" w:cs="TH Niramit AS" w:hint="cs"/>
                <w:color w:val="auto"/>
                <w:cs/>
              </w:rPr>
              <w:t xml:space="preserve"> </w:t>
            </w:r>
            <w:r w:rsidR="00BE1185">
              <w:rPr>
                <w:rFonts w:ascii="TH Niramit AS" w:hAnsi="TH Niramit AS" w:cs="TH Niramit AS"/>
                <w:color w:val="auto"/>
                <w:cs/>
              </w:rPr>
              <w:br/>
            </w:r>
            <w:r w:rsidR="00BE1185">
              <w:rPr>
                <w:rFonts w:ascii="TH Niramit AS" w:hAnsi="TH Niramit AS" w:cs="TH Niramit AS" w:hint="cs"/>
                <w:color w:val="auto"/>
                <w:cs/>
              </w:rPr>
              <w:t xml:space="preserve">    </w:t>
            </w:r>
            <w:r w:rsidR="00680589">
              <w:rPr>
                <w:rFonts w:ascii="TH Niramit AS" w:hAnsi="TH Niramit AS" w:cs="TH Niramit AS" w:hint="cs"/>
                <w:color w:val="auto"/>
                <w:cs/>
              </w:rPr>
              <w:t>การ</w:t>
            </w:r>
            <w:r w:rsidRPr="00BE1185">
              <w:rPr>
                <w:rFonts w:ascii="TH Niramit AS" w:hAnsi="TH Niramit AS" w:cs="TH Niramit AS"/>
                <w:color w:val="auto"/>
                <w:cs/>
              </w:rPr>
              <w:t>ศึกษา (ไม่นับรวมผู้ที่ประกอบอาชีพอิสระ)</w:t>
            </w:r>
          </w:p>
        </w:tc>
        <w:tc>
          <w:tcPr>
            <w:tcW w:w="789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</w:tr>
      <w:tr w:rsidR="00B6022A" w:rsidRPr="00AE03D4" w:rsidTr="00BE1185">
        <w:trPr>
          <w:cantSplit/>
          <w:trHeight w:val="454"/>
        </w:trPr>
        <w:tc>
          <w:tcPr>
            <w:tcW w:w="3969" w:type="dxa"/>
            <w:vAlign w:val="center"/>
          </w:tcPr>
          <w:p w:rsidR="00B6022A" w:rsidRPr="00BE1185" w:rsidRDefault="00B6022A" w:rsidP="00BB09EB">
            <w:pPr>
              <w:pStyle w:val="Default"/>
              <w:ind w:right="-111"/>
              <w:rPr>
                <w:rFonts w:ascii="TH Niramit AS" w:hAnsi="TH Niramit AS" w:cs="TH Niramit AS"/>
                <w:color w:val="auto"/>
              </w:rPr>
            </w:pPr>
            <w:r w:rsidRPr="00BE1185">
              <w:rPr>
                <w:rFonts w:ascii="TH Niramit AS" w:hAnsi="TH Niramit AS" w:cs="TH Niramit AS"/>
                <w:color w:val="auto"/>
                <w:cs/>
              </w:rPr>
              <w:t>5. จำนวนบัณฑิตระดับ ป.ตรี ที่ประกอบอาชีพอิสระ</w:t>
            </w:r>
          </w:p>
        </w:tc>
        <w:tc>
          <w:tcPr>
            <w:tcW w:w="789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6022A" w:rsidRPr="00AE03D4" w:rsidTr="00BB09EB">
        <w:trPr>
          <w:trHeight w:val="379"/>
        </w:trPr>
        <w:tc>
          <w:tcPr>
            <w:tcW w:w="3969" w:type="dxa"/>
            <w:vAlign w:val="center"/>
          </w:tcPr>
          <w:p w:rsidR="00BE1185" w:rsidRDefault="00B6022A" w:rsidP="00BB09EB">
            <w:pPr>
              <w:pStyle w:val="Default"/>
              <w:ind w:right="-111"/>
              <w:rPr>
                <w:rFonts w:ascii="TH Niramit AS" w:hAnsi="TH Niramit AS" w:cs="TH Niramit AS"/>
                <w:color w:val="auto"/>
              </w:rPr>
            </w:pPr>
            <w:r w:rsidRPr="00BE1185">
              <w:rPr>
                <w:rFonts w:ascii="TH Niramit AS" w:hAnsi="TH Niramit AS" w:cs="TH Niramit AS"/>
                <w:color w:val="auto"/>
                <w:cs/>
              </w:rPr>
              <w:t>6. จำนวนผู้สำเร็จการศึกษา ระดับ ป.ตรี ที่มีงานทำ</w:t>
            </w:r>
          </w:p>
          <w:p w:rsidR="00B6022A" w:rsidRPr="00BE1185" w:rsidRDefault="00BE1185" w:rsidP="00BE1185">
            <w:pPr>
              <w:pStyle w:val="Default"/>
              <w:ind w:right="-111"/>
              <w:rPr>
                <w:rFonts w:ascii="TH Niramit AS" w:hAnsi="TH Niramit AS" w:cs="TH Niramit AS"/>
                <w:color w:val="auto"/>
              </w:rPr>
            </w:pPr>
            <w:r>
              <w:rPr>
                <w:rFonts w:ascii="TH Niramit AS" w:hAnsi="TH Niramit AS" w:cs="TH Niramit AS" w:hint="cs"/>
                <w:color w:val="auto"/>
                <w:cs/>
              </w:rPr>
              <w:t xml:space="preserve">    </w:t>
            </w:r>
            <w:r w:rsidR="00680589">
              <w:rPr>
                <w:rFonts w:ascii="TH Niramit AS" w:hAnsi="TH Niramit AS" w:cs="TH Niramit AS" w:hint="cs"/>
                <w:color w:val="auto"/>
                <w:cs/>
              </w:rPr>
              <w:t>ก่อน</w:t>
            </w:r>
            <w:r w:rsidRPr="00BE1185">
              <w:rPr>
                <w:rFonts w:ascii="TH Niramit AS" w:hAnsi="TH Niramit AS" w:cs="TH Niramit AS" w:hint="cs"/>
                <w:color w:val="auto"/>
                <w:cs/>
              </w:rPr>
              <w:t>เข้า</w:t>
            </w:r>
            <w:r w:rsidR="00B6022A" w:rsidRPr="00BE1185">
              <w:rPr>
                <w:rFonts w:ascii="TH Niramit AS" w:hAnsi="TH Niramit AS" w:cs="TH Niramit AS"/>
                <w:color w:val="auto"/>
                <w:cs/>
              </w:rPr>
              <w:t>ศึกษา</w:t>
            </w:r>
          </w:p>
        </w:tc>
        <w:tc>
          <w:tcPr>
            <w:tcW w:w="789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6022A" w:rsidRPr="00AE03D4" w:rsidTr="00BB09EB">
        <w:trPr>
          <w:trHeight w:val="346"/>
        </w:trPr>
        <w:tc>
          <w:tcPr>
            <w:tcW w:w="3969" w:type="dxa"/>
            <w:vAlign w:val="center"/>
          </w:tcPr>
          <w:p w:rsidR="00BE1185" w:rsidRDefault="00B6022A" w:rsidP="00BB09EB">
            <w:pPr>
              <w:pStyle w:val="Default"/>
              <w:rPr>
                <w:rFonts w:ascii="TH Niramit AS" w:hAnsi="TH Niramit AS" w:cs="TH Niramit AS"/>
                <w:color w:val="auto"/>
              </w:rPr>
            </w:pPr>
            <w:r w:rsidRPr="00BE1185">
              <w:rPr>
                <w:rFonts w:ascii="TH Niramit AS" w:hAnsi="TH Niramit AS" w:cs="TH Niramit AS"/>
                <w:color w:val="auto"/>
                <w:cs/>
              </w:rPr>
              <w:t>7. จำนวนบัณฑิตระดั</w:t>
            </w:r>
            <w:r w:rsidR="009A20AE">
              <w:rPr>
                <w:rFonts w:ascii="TH Niramit AS" w:hAnsi="TH Niramit AS" w:cs="TH Niramit AS"/>
                <w:color w:val="auto"/>
                <w:cs/>
              </w:rPr>
              <w:t>บ ป.ตรี ที่มีกิจการของตนเอง</w:t>
            </w:r>
          </w:p>
          <w:p w:rsidR="00B6022A" w:rsidRPr="00BE1185" w:rsidRDefault="00BE1185" w:rsidP="00BB09EB">
            <w:pPr>
              <w:pStyle w:val="Default"/>
              <w:rPr>
                <w:rFonts w:ascii="TH Niramit AS" w:hAnsi="TH Niramit AS" w:cs="TH Niramit AS"/>
                <w:color w:val="auto"/>
              </w:rPr>
            </w:pPr>
            <w:r>
              <w:rPr>
                <w:rFonts w:ascii="TH Niramit AS" w:hAnsi="TH Niramit AS" w:cs="TH Niramit AS" w:hint="cs"/>
                <w:color w:val="auto"/>
                <w:cs/>
              </w:rPr>
              <w:t xml:space="preserve">    </w:t>
            </w:r>
            <w:r w:rsidR="009A20AE">
              <w:rPr>
                <w:rFonts w:ascii="TH Niramit AS" w:hAnsi="TH Niramit AS" w:cs="TH Niramit AS" w:hint="cs"/>
                <w:color w:val="auto"/>
                <w:cs/>
              </w:rPr>
              <w:t>ที่</w:t>
            </w:r>
            <w:r w:rsidR="00680589">
              <w:rPr>
                <w:rFonts w:ascii="TH Niramit AS" w:hAnsi="TH Niramit AS" w:cs="TH Niramit AS" w:hint="cs"/>
                <w:color w:val="auto"/>
                <w:cs/>
              </w:rPr>
              <w:t>มี</w:t>
            </w:r>
            <w:r w:rsidR="00B6022A" w:rsidRPr="00BE1185">
              <w:rPr>
                <w:rFonts w:ascii="TH Niramit AS" w:hAnsi="TH Niramit AS" w:cs="TH Niramit AS"/>
                <w:color w:val="auto"/>
                <w:cs/>
              </w:rPr>
              <w:t>รายได้ประจำอยู่แล้ว</w:t>
            </w:r>
          </w:p>
        </w:tc>
        <w:tc>
          <w:tcPr>
            <w:tcW w:w="789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6022A" w:rsidRPr="00AE03D4" w:rsidTr="00BB09EB">
        <w:trPr>
          <w:cantSplit/>
          <w:trHeight w:val="397"/>
        </w:trPr>
        <w:tc>
          <w:tcPr>
            <w:tcW w:w="3969" w:type="dxa"/>
            <w:vAlign w:val="center"/>
          </w:tcPr>
          <w:p w:rsidR="00BE1185" w:rsidRDefault="00B6022A" w:rsidP="00BB09EB">
            <w:pPr>
              <w:pStyle w:val="Default"/>
              <w:ind w:right="-105"/>
              <w:rPr>
                <w:rFonts w:ascii="TH Niramit AS" w:hAnsi="TH Niramit AS" w:cs="TH Niramit AS"/>
                <w:color w:val="auto"/>
              </w:rPr>
            </w:pPr>
            <w:r w:rsidRPr="00BE1185">
              <w:rPr>
                <w:rFonts w:ascii="TH Niramit AS" w:hAnsi="TH Niramit AS" w:cs="TH Niramit AS"/>
                <w:color w:val="auto"/>
                <w:cs/>
              </w:rPr>
              <w:t>8. จำนวนบั</w:t>
            </w:r>
            <w:r w:rsidR="00BB09EB" w:rsidRPr="00BE1185">
              <w:rPr>
                <w:rFonts w:ascii="TH Niramit AS" w:hAnsi="TH Niramit AS" w:cs="TH Niramit AS"/>
                <w:color w:val="auto"/>
                <w:cs/>
              </w:rPr>
              <w:t>ณฑิตระดับ ป.ตรี ที่ศึกษาต่อระดั</w:t>
            </w:r>
            <w:r w:rsidR="00BB09EB" w:rsidRPr="00BE1185">
              <w:rPr>
                <w:rFonts w:ascii="TH Niramit AS" w:hAnsi="TH Niramit AS" w:cs="TH Niramit AS" w:hint="cs"/>
                <w:color w:val="auto"/>
                <w:cs/>
              </w:rPr>
              <w:t>บ</w:t>
            </w:r>
            <w:r w:rsidRPr="00BE1185">
              <w:rPr>
                <w:rFonts w:ascii="TH Niramit AS" w:hAnsi="TH Niramit AS" w:cs="TH Niramit AS"/>
                <w:color w:val="auto"/>
                <w:cs/>
              </w:rPr>
              <w:t>บัณฑิต</w:t>
            </w:r>
            <w:r w:rsidR="00BE1185">
              <w:rPr>
                <w:rFonts w:ascii="TH Niramit AS" w:hAnsi="TH Niramit AS" w:cs="TH Niramit AS" w:hint="cs"/>
                <w:color w:val="auto"/>
                <w:cs/>
              </w:rPr>
              <w:t xml:space="preserve"> </w:t>
            </w:r>
          </w:p>
          <w:p w:rsidR="00B6022A" w:rsidRPr="00BE1185" w:rsidRDefault="00BE1185" w:rsidP="00BB09EB">
            <w:pPr>
              <w:pStyle w:val="Default"/>
              <w:ind w:right="-105"/>
              <w:rPr>
                <w:rFonts w:ascii="TH Niramit AS" w:hAnsi="TH Niramit AS" w:cs="TH Niramit AS"/>
                <w:color w:val="auto"/>
              </w:rPr>
            </w:pPr>
            <w:r>
              <w:rPr>
                <w:rFonts w:ascii="TH Niramit AS" w:hAnsi="TH Niramit AS" w:cs="TH Niramit AS" w:hint="cs"/>
                <w:color w:val="auto"/>
                <w:cs/>
              </w:rPr>
              <w:t xml:space="preserve">    </w:t>
            </w:r>
            <w:r w:rsidR="00B6022A" w:rsidRPr="00BE1185">
              <w:rPr>
                <w:rFonts w:ascii="TH Niramit AS" w:hAnsi="TH Niramit AS" w:cs="TH Niramit AS"/>
                <w:color w:val="auto"/>
                <w:cs/>
              </w:rPr>
              <w:t>ศึกษา</w:t>
            </w:r>
          </w:p>
        </w:tc>
        <w:tc>
          <w:tcPr>
            <w:tcW w:w="789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6022A" w:rsidRPr="00AE03D4" w:rsidTr="009A20AE">
        <w:trPr>
          <w:cantSplit/>
          <w:trHeight w:val="454"/>
        </w:trPr>
        <w:tc>
          <w:tcPr>
            <w:tcW w:w="3969" w:type="dxa"/>
            <w:vAlign w:val="center"/>
          </w:tcPr>
          <w:p w:rsidR="00B6022A" w:rsidRPr="00BE1185" w:rsidRDefault="00B6022A" w:rsidP="00BB09EB">
            <w:pPr>
              <w:pStyle w:val="Default"/>
              <w:ind w:right="-111"/>
              <w:rPr>
                <w:rFonts w:ascii="TH Niramit AS" w:hAnsi="TH Niramit AS" w:cs="TH Niramit AS"/>
                <w:color w:val="auto"/>
                <w:cs/>
              </w:rPr>
            </w:pPr>
            <w:r w:rsidRPr="00BE1185">
              <w:rPr>
                <w:rFonts w:ascii="TH Niramit AS" w:hAnsi="TH Niramit AS" w:cs="TH Niramit AS"/>
                <w:color w:val="auto"/>
                <w:cs/>
              </w:rPr>
              <w:t>9. จำนวนบัณฑิตระดับ ป.ตรี ที่อุปสมบท</w:t>
            </w:r>
          </w:p>
        </w:tc>
        <w:tc>
          <w:tcPr>
            <w:tcW w:w="789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6022A" w:rsidRPr="00AE03D4" w:rsidTr="009A20AE">
        <w:trPr>
          <w:cantSplit/>
          <w:trHeight w:val="454"/>
        </w:trPr>
        <w:tc>
          <w:tcPr>
            <w:tcW w:w="3969" w:type="dxa"/>
            <w:vAlign w:val="center"/>
          </w:tcPr>
          <w:p w:rsidR="00B6022A" w:rsidRPr="00BE1185" w:rsidRDefault="00B6022A" w:rsidP="00BB09EB">
            <w:pPr>
              <w:pStyle w:val="Default"/>
              <w:rPr>
                <w:rFonts w:ascii="TH Niramit AS" w:hAnsi="TH Niramit AS" w:cs="TH Niramit AS"/>
                <w:color w:val="auto"/>
                <w:cs/>
              </w:rPr>
            </w:pPr>
            <w:r w:rsidRPr="00BE1185">
              <w:rPr>
                <w:rFonts w:ascii="TH Niramit AS" w:hAnsi="TH Niramit AS" w:cs="TH Niramit AS"/>
                <w:color w:val="auto"/>
                <w:cs/>
              </w:rPr>
              <w:t>10. จำนวนบัณฑิตระดับ ป.ตรี ที่เกณฑ์ทหาร</w:t>
            </w:r>
          </w:p>
        </w:tc>
        <w:tc>
          <w:tcPr>
            <w:tcW w:w="789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B6022A" w:rsidRPr="00B6022A" w:rsidRDefault="00B6022A" w:rsidP="00BB09E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:rsidR="006B2116" w:rsidRPr="00D66A1C" w:rsidRDefault="006B2116" w:rsidP="00231398">
      <w:pPr>
        <w:spacing w:before="120"/>
        <w:rPr>
          <w:rFonts w:ascii="TH Niramit AS" w:hAnsi="TH Niramit AS" w:cs="TH Niramit AS"/>
          <w:b/>
          <w:bCs/>
          <w:color w:val="000000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89"/>
        <w:gridCol w:w="790"/>
        <w:gridCol w:w="790"/>
        <w:gridCol w:w="790"/>
        <w:gridCol w:w="790"/>
        <w:gridCol w:w="790"/>
        <w:gridCol w:w="790"/>
      </w:tblGrid>
      <w:tr w:rsidR="00D66A1C" w:rsidRPr="00AE03D4" w:rsidTr="00582007">
        <w:trPr>
          <w:trHeight w:val="196"/>
        </w:trPr>
        <w:tc>
          <w:tcPr>
            <w:tcW w:w="3969" w:type="dxa"/>
            <w:vMerge w:val="restart"/>
            <w:shd w:val="clear" w:color="auto" w:fill="FFD5D5"/>
            <w:vAlign w:val="center"/>
          </w:tcPr>
          <w:p w:rsidR="00D66A1C" w:rsidRPr="008414AA" w:rsidRDefault="00D66A1C" w:rsidP="0058200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8414AA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lastRenderedPageBreak/>
              <w:t>ข้อมูลพื้นฐาน</w:t>
            </w:r>
          </w:p>
        </w:tc>
        <w:tc>
          <w:tcPr>
            <w:tcW w:w="5529" w:type="dxa"/>
            <w:gridSpan w:val="7"/>
            <w:shd w:val="clear" w:color="auto" w:fill="FFD5D5"/>
            <w:vAlign w:val="center"/>
          </w:tcPr>
          <w:p w:rsidR="00D66A1C" w:rsidRPr="008414AA" w:rsidRDefault="00D66A1C" w:rsidP="0058200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cs/>
              </w:rPr>
            </w:pPr>
            <w:r w:rsidRPr="008414AA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คณะ/มหาวิทยาลัย</w:t>
            </w:r>
          </w:p>
        </w:tc>
      </w:tr>
      <w:tr w:rsidR="00D66A1C" w:rsidRPr="00AE03D4" w:rsidTr="00582007">
        <w:trPr>
          <w:cantSplit/>
          <w:trHeight w:val="1472"/>
        </w:trPr>
        <w:tc>
          <w:tcPr>
            <w:tcW w:w="3969" w:type="dxa"/>
            <w:vMerge/>
            <w:shd w:val="clear" w:color="auto" w:fill="DDFFFF"/>
            <w:vAlign w:val="center"/>
          </w:tcPr>
          <w:p w:rsidR="00D66A1C" w:rsidRPr="006F6307" w:rsidRDefault="00D66A1C" w:rsidP="0058200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89" w:type="dxa"/>
            <w:shd w:val="clear" w:color="auto" w:fill="EAF1DD" w:themeFill="accent3" w:themeFillTint="33"/>
            <w:textDirection w:val="btLr"/>
            <w:vAlign w:val="center"/>
          </w:tcPr>
          <w:p w:rsidR="00D66A1C" w:rsidRPr="009959A7" w:rsidRDefault="00D66A1C" w:rsidP="00582007">
            <w:pPr>
              <w:pStyle w:val="Default"/>
              <w:ind w:left="113" w:right="113"/>
              <w:rPr>
                <w:rFonts w:ascii="TH Niramit AS" w:hAnsi="TH Niramit AS" w:cs="TH Niramit AS"/>
                <w:b/>
                <w:bCs/>
                <w:color w:val="auto"/>
                <w:cs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ครุศาสตร์</w:t>
            </w:r>
          </w:p>
        </w:tc>
        <w:tc>
          <w:tcPr>
            <w:tcW w:w="790" w:type="dxa"/>
            <w:shd w:val="clear" w:color="auto" w:fill="EAF1DD" w:themeFill="accent3" w:themeFillTint="33"/>
            <w:textDirection w:val="btLr"/>
            <w:vAlign w:val="center"/>
          </w:tcPr>
          <w:p w:rsidR="00D66A1C" w:rsidRPr="009959A7" w:rsidRDefault="00D66A1C" w:rsidP="00582007">
            <w:pPr>
              <w:pStyle w:val="Default"/>
              <w:ind w:left="113" w:right="113"/>
              <w:rPr>
                <w:rFonts w:ascii="TH Niramit AS" w:hAnsi="TH Niramit AS" w:cs="TH Niramit AS"/>
                <w:b/>
                <w:bCs/>
                <w:color w:val="auto"/>
                <w:cs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มนุษยศาสตร</w:t>
            </w:r>
            <w:r w:rsidRPr="009959A7">
              <w:rPr>
                <w:rFonts w:ascii="TH Niramit AS" w:hAnsi="TH Niramit AS" w:cs="TH Niramit AS" w:hint="cs"/>
                <w:b/>
                <w:bCs/>
                <w:color w:val="auto"/>
                <w:cs/>
              </w:rPr>
              <w:t>์</w:t>
            </w: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และสังคมศาสตร์</w:t>
            </w:r>
          </w:p>
        </w:tc>
        <w:tc>
          <w:tcPr>
            <w:tcW w:w="790" w:type="dxa"/>
            <w:shd w:val="clear" w:color="auto" w:fill="EAF1DD" w:themeFill="accent3" w:themeFillTint="33"/>
            <w:textDirection w:val="btLr"/>
            <w:vAlign w:val="center"/>
          </w:tcPr>
          <w:p w:rsidR="00D66A1C" w:rsidRPr="009959A7" w:rsidRDefault="00D66A1C" w:rsidP="00582007">
            <w:pPr>
              <w:pStyle w:val="Default"/>
              <w:ind w:left="113" w:right="113"/>
              <w:rPr>
                <w:rFonts w:ascii="TH Niramit AS" w:hAnsi="TH Niramit AS" w:cs="TH Niramit AS"/>
                <w:b/>
                <w:bCs/>
                <w:color w:val="auto"/>
                <w:cs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วิทยาการจัดการ</w:t>
            </w:r>
          </w:p>
        </w:tc>
        <w:tc>
          <w:tcPr>
            <w:tcW w:w="790" w:type="dxa"/>
            <w:shd w:val="clear" w:color="auto" w:fill="EAF1DD" w:themeFill="accent3" w:themeFillTint="33"/>
            <w:textDirection w:val="btLr"/>
            <w:vAlign w:val="center"/>
          </w:tcPr>
          <w:p w:rsidR="00D66A1C" w:rsidRPr="009959A7" w:rsidRDefault="00D66A1C" w:rsidP="00582007">
            <w:pPr>
              <w:pStyle w:val="Default"/>
              <w:ind w:left="113" w:right="113"/>
              <w:rPr>
                <w:rFonts w:ascii="TH Niramit AS" w:hAnsi="TH Niramit AS" w:cs="TH Niramit AS"/>
                <w:b/>
                <w:bCs/>
                <w:color w:val="auto"/>
                <w:cs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วิทยาศาสตร์และเทคโนโลยี</w:t>
            </w:r>
          </w:p>
        </w:tc>
        <w:tc>
          <w:tcPr>
            <w:tcW w:w="790" w:type="dxa"/>
            <w:shd w:val="clear" w:color="auto" w:fill="EAF1DD" w:themeFill="accent3" w:themeFillTint="33"/>
            <w:textDirection w:val="btLr"/>
            <w:vAlign w:val="center"/>
          </w:tcPr>
          <w:p w:rsidR="00D66A1C" w:rsidRPr="009959A7" w:rsidRDefault="00D66A1C" w:rsidP="00582007">
            <w:pPr>
              <w:pStyle w:val="Default"/>
              <w:ind w:left="113" w:right="113"/>
              <w:rPr>
                <w:rFonts w:ascii="TH Niramit AS" w:hAnsi="TH Niramit AS" w:cs="TH Niramit AS"/>
                <w:b/>
                <w:bCs/>
                <w:color w:val="auto"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เทคโนโลยี</w:t>
            </w:r>
          </w:p>
          <w:p w:rsidR="00D66A1C" w:rsidRPr="009959A7" w:rsidRDefault="00D66A1C" w:rsidP="00582007">
            <w:pPr>
              <w:pStyle w:val="Default"/>
              <w:ind w:left="113" w:right="113"/>
              <w:rPr>
                <w:rFonts w:ascii="TH Niramit AS" w:hAnsi="TH Niramit AS" w:cs="TH Niramit AS"/>
                <w:b/>
                <w:bCs/>
                <w:color w:val="auto"/>
                <w:cs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การเกษตร</w:t>
            </w:r>
          </w:p>
        </w:tc>
        <w:tc>
          <w:tcPr>
            <w:tcW w:w="790" w:type="dxa"/>
            <w:shd w:val="clear" w:color="auto" w:fill="EAF1DD" w:themeFill="accent3" w:themeFillTint="33"/>
            <w:textDirection w:val="btLr"/>
            <w:vAlign w:val="center"/>
          </w:tcPr>
          <w:p w:rsidR="00D66A1C" w:rsidRPr="009959A7" w:rsidRDefault="00D66A1C" w:rsidP="00582007">
            <w:pPr>
              <w:pStyle w:val="Default"/>
              <w:ind w:left="113" w:right="113"/>
              <w:rPr>
                <w:rFonts w:ascii="TH Niramit AS" w:hAnsi="TH Niramit AS" w:cs="TH Niramit AS"/>
                <w:b/>
                <w:bCs/>
                <w:color w:val="auto"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เทคโนโลย</w:t>
            </w:r>
            <w:r w:rsidRPr="009959A7">
              <w:rPr>
                <w:rFonts w:ascii="TH Niramit AS" w:hAnsi="TH Niramit AS" w:cs="TH Niramit AS" w:hint="cs"/>
                <w:b/>
                <w:bCs/>
                <w:color w:val="auto"/>
                <w:cs/>
              </w:rPr>
              <w:t>ี</w:t>
            </w:r>
          </w:p>
          <w:p w:rsidR="00D66A1C" w:rsidRPr="009959A7" w:rsidRDefault="00D66A1C" w:rsidP="00582007">
            <w:pPr>
              <w:pStyle w:val="Default"/>
              <w:ind w:left="113" w:right="113"/>
              <w:rPr>
                <w:rFonts w:ascii="TH Niramit AS" w:hAnsi="TH Niramit AS" w:cs="TH Niramit AS"/>
                <w:b/>
                <w:bCs/>
                <w:color w:val="auto"/>
                <w:cs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อุตสาหกรรม</w:t>
            </w:r>
          </w:p>
        </w:tc>
        <w:tc>
          <w:tcPr>
            <w:tcW w:w="790" w:type="dxa"/>
            <w:shd w:val="clear" w:color="auto" w:fill="FFD5D5"/>
            <w:vAlign w:val="center"/>
          </w:tcPr>
          <w:p w:rsidR="00D66A1C" w:rsidRPr="009959A7" w:rsidRDefault="00D66A1C" w:rsidP="00582007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cs/>
              </w:rPr>
            </w:pPr>
            <w:r w:rsidRPr="009959A7">
              <w:rPr>
                <w:rFonts w:ascii="TH Niramit AS" w:hAnsi="TH Niramit AS" w:cs="TH Niramit AS"/>
                <w:b/>
                <w:bCs/>
                <w:color w:val="auto"/>
                <w:cs/>
              </w:rPr>
              <w:t>รวม</w:t>
            </w:r>
          </w:p>
        </w:tc>
      </w:tr>
      <w:tr w:rsidR="00D66A1C" w:rsidRPr="00AE03D4" w:rsidTr="00582007">
        <w:trPr>
          <w:trHeight w:val="521"/>
        </w:trPr>
        <w:tc>
          <w:tcPr>
            <w:tcW w:w="3969" w:type="dxa"/>
          </w:tcPr>
          <w:p w:rsidR="00D66A1C" w:rsidRDefault="00D66A1C" w:rsidP="00582007">
            <w:pPr>
              <w:ind w:right="-108"/>
              <w:rPr>
                <w:rFonts w:ascii="TH Niramit AS" w:hAnsi="TH Niramit AS" w:cs="TH Niramit AS"/>
                <w:sz w:val="24"/>
                <w:szCs w:val="24"/>
              </w:rPr>
            </w:pPr>
            <w:r w:rsidRPr="00BE1185">
              <w:rPr>
                <w:rFonts w:ascii="TH Niramit AS" w:hAnsi="TH Niramit AS" w:cs="TH Niramit AS"/>
                <w:sz w:val="24"/>
                <w:szCs w:val="24"/>
                <w:cs/>
              </w:rPr>
              <w:t>11. เงินเดือนหรือรายได้ต่อเดือนของผู้สำเร็จการศึกษา</w:t>
            </w:r>
          </w:p>
          <w:p w:rsidR="00D66A1C" w:rsidRDefault="00D66A1C" w:rsidP="00582007">
            <w:pPr>
              <w:ind w:right="-108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</w:t>
            </w:r>
            <w:r w:rsidRPr="00BE1185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ระดับ ป.ตรี ที่ได้งานทำหรือประกอบอาชีพอิสระ </w:t>
            </w:r>
          </w:p>
          <w:p w:rsidR="00D66A1C" w:rsidRPr="00BE1185" w:rsidRDefault="00D66A1C" w:rsidP="00582007">
            <w:pPr>
              <w:ind w:right="-108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</w:t>
            </w:r>
            <w:r w:rsidRPr="00BE1185">
              <w:rPr>
                <w:rFonts w:ascii="TH Niramit AS" w:hAnsi="TH Niramit AS" w:cs="TH Niramit AS"/>
                <w:sz w:val="24"/>
                <w:szCs w:val="24"/>
                <w:cs/>
              </w:rPr>
              <w:t>(ค่าเฉลี่ย)</w:t>
            </w:r>
          </w:p>
        </w:tc>
        <w:tc>
          <w:tcPr>
            <w:tcW w:w="789" w:type="dxa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66A1C" w:rsidRPr="00B6022A" w:rsidRDefault="00D66A1C" w:rsidP="00582007">
            <w:pPr>
              <w:ind w:left="-107" w:right="-137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</w:tr>
      <w:tr w:rsidR="00D66A1C" w:rsidRPr="00AE03D4" w:rsidTr="00582007">
        <w:trPr>
          <w:trHeight w:val="610"/>
        </w:trPr>
        <w:tc>
          <w:tcPr>
            <w:tcW w:w="3969" w:type="dxa"/>
            <w:shd w:val="clear" w:color="auto" w:fill="FFFFCC"/>
            <w:vAlign w:val="center"/>
          </w:tcPr>
          <w:p w:rsidR="00D66A1C" w:rsidRDefault="00D66A1C" w:rsidP="00582007">
            <w:pPr>
              <w:tabs>
                <w:tab w:val="left" w:pos="426"/>
                <w:tab w:val="left" w:pos="567"/>
              </w:tabs>
              <w:ind w:right="-108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E118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12. ร้อยละของบัณ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ฑิต ป.ตรี ที่ได้งานทำหรือ</w:t>
            </w:r>
            <w:r w:rsidRPr="00BE118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ประกอบ</w:t>
            </w:r>
          </w:p>
          <w:p w:rsidR="00D66A1C" w:rsidRPr="00BE1185" w:rsidRDefault="00D66A1C" w:rsidP="00582007">
            <w:pPr>
              <w:tabs>
                <w:tab w:val="left" w:pos="426"/>
                <w:tab w:val="left" w:pos="567"/>
              </w:tabs>
              <w:ind w:right="-108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BE118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อาชีพอิสระภายใน 1 ปี</w:t>
            </w:r>
          </w:p>
        </w:tc>
        <w:tc>
          <w:tcPr>
            <w:tcW w:w="789" w:type="dxa"/>
            <w:shd w:val="clear" w:color="auto" w:fill="FFFFCC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CC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CC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CC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CC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CC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CC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D66A1C" w:rsidRPr="006A6BC8" w:rsidTr="00582007">
        <w:trPr>
          <w:trHeight w:val="455"/>
        </w:trPr>
        <w:tc>
          <w:tcPr>
            <w:tcW w:w="3969" w:type="dxa"/>
            <w:shd w:val="clear" w:color="auto" w:fill="FFDDDD"/>
            <w:vAlign w:val="center"/>
          </w:tcPr>
          <w:p w:rsidR="00D66A1C" w:rsidRPr="00B6022A" w:rsidRDefault="00D66A1C" w:rsidP="00582007">
            <w:pPr>
              <w:tabs>
                <w:tab w:val="left" w:pos="426"/>
                <w:tab w:val="left" w:pos="567"/>
              </w:tabs>
              <w:ind w:right="-10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6022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789" w:type="dxa"/>
            <w:shd w:val="clear" w:color="auto" w:fill="FFDDDD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DDDD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DDDD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DDDD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DDDD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DDDD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DDDD"/>
            <w:vAlign w:val="center"/>
          </w:tcPr>
          <w:p w:rsidR="00D66A1C" w:rsidRPr="00B6022A" w:rsidRDefault="00D66A1C" w:rsidP="0058200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</w:tbl>
    <w:p w:rsidR="00B6022A" w:rsidRPr="00615EF2" w:rsidRDefault="00B6022A" w:rsidP="00582603">
      <w:pPr>
        <w:spacing w:before="80"/>
        <w:rPr>
          <w:rFonts w:ascii="TH Niramit AS" w:hAnsi="TH Niramit AS" w:cs="TH Niramit AS"/>
          <w:color w:val="000000"/>
        </w:rPr>
      </w:pPr>
      <w:r w:rsidRPr="00615EF2">
        <w:rPr>
          <w:rFonts w:ascii="TH Niramit AS" w:hAnsi="TH Niramit AS" w:cs="TH Niramit AS"/>
          <w:b/>
          <w:bCs/>
          <w:color w:val="000000"/>
          <w:cs/>
        </w:rPr>
        <w:t xml:space="preserve">วิธีการคำนวณ  </w:t>
      </w:r>
    </w:p>
    <w:p w:rsidR="00B6022A" w:rsidRPr="00262DCD" w:rsidRDefault="00B6022A" w:rsidP="00582603">
      <w:pPr>
        <w:spacing w:after="120"/>
        <w:ind w:right="-142"/>
        <w:rPr>
          <w:rFonts w:ascii="TH Niramit AS" w:hAnsi="TH Niramit AS" w:cs="TH Niramit AS"/>
          <w:sz w:val="28"/>
          <w:szCs w:val="28"/>
        </w:rPr>
      </w:pPr>
      <w:r w:rsidRPr="00262DCD">
        <w:rPr>
          <w:rFonts w:ascii="TH Niramit AS" w:hAnsi="TH Niramit AS" w:cs="TH Niramit AS"/>
          <w:sz w:val="28"/>
          <w:szCs w:val="28"/>
          <w:cs/>
        </w:rPr>
        <w:t>1. คำนวณค่าร้อยละของบัณฑิตปริญญาตรีที่ได้งานทำหรือประกอบอาชีพอิสระภายใน 1 ปี</w:t>
      </w:r>
    </w:p>
    <w:p w:rsidR="00B6022A" w:rsidRDefault="008867BC" w:rsidP="00B6022A">
      <w:pPr>
        <w:tabs>
          <w:tab w:val="left" w:pos="1701"/>
          <w:tab w:val="left" w:pos="5387"/>
        </w:tabs>
        <w:rPr>
          <w:rFonts w:ascii="TH Niramit AS" w:hAnsi="TH Niramit AS" w:cs="TH Niramit AS"/>
          <w:sz w:val="28"/>
          <w:szCs w:val="28"/>
        </w:rPr>
      </w:pPr>
      <w:r>
        <w:rPr>
          <w:noProof/>
        </w:rPr>
        <w:pict>
          <v:shape id="Text Box 17" o:spid="_x0000_s1117" type="#_x0000_t202" style="position:absolute;margin-left:250.85pt;margin-top:6.05pt;width:49.8pt;height:26pt;z-index:251739136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oXtwIAAMI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CribYSRoBxw9sr1Bd3KP4Aj6M/Q6BbeHHhzNHs7B19Wq+3tZftVIyGVDxYbdKiWHhtEK8gvtTf/s&#10;6oijLch6+CAriEO3Rjqgfa062zxoBwJ04OnpxI3NpYTDeBKRGCwlmCaTALh3EWh6vNwrbd4x2SG7&#10;yLAC6h043d1rY5Oh6dHFxhKy4G3r6G/FxQE4jicQGq5am03CsfkjCZLVfDUnHonilUeCPPduiyXx&#10;4iKcTfNJvlzm4U8bNyRpw6uKCRvmqKyQ/BlzB42PmjhpS8uWVxbOpqTVZr1sFdpRUHbhvkNDztz8&#10;yzRcE6CWFyWFEQnuosQr4vnMIwWZesksmHtBmNwlcUASkheXJd1zwf69JDRkOJlG01FLv60tcN/r&#10;2mjacQOzo+VdhucnJ5paBa5E5ag1lLfj+qwVNv3nVgDdR6KdXq1ER7Ga/XrvnkY0t+GtmNeyegIF&#10;KwkKAzHC4INFI9V3jAYYIhnW37ZUMYza9wJeQRISYqeO25DpLIKNOreszy1UlACVYYPRuFyacVJt&#10;e8U3DUQ6vrtbeDkFd6p+zurw3mBQuOIOQ81OovO983oevYtfAAAA//8DAFBLAwQUAAYACAAAACEA&#10;/Mz+y90AAAAIAQAADwAAAGRycy9kb3ducmV2LnhtbEyPwU7DMBBE70j8g7VI3KidigYIcaoKteUI&#10;lIizGy9JRLy2YjcNf89ygtusZjXzplzPbhATjrH3pCFbKBBIjbc9tRrq993NPYiYDFkzeEIN3xhh&#10;XV1elKaw/kxvOB1SKziEYmE0dCmFQsrYdOhMXPiAxN6nH51JfI6ttKM5c7gb5FKpXDrTEzd0JuBT&#10;h83X4eQ0hBT2d8/jy+tmu5tU/bGvl3271fr6at48gkg4p79n+MVndKiY6ehPZKMYNKzUirckDQ8Z&#10;CPZzdZuDOLLIMpBVKf8PqH4AAAD//wMAUEsBAi0AFAAGAAgAAAAhALaDOJL+AAAA4QEAABMAAAAA&#10;AAAAAAAAAAAAAAAAAFtDb250ZW50X1R5cGVzXS54bWxQSwECLQAUAAYACAAAACEAOP0h/9YAAACU&#10;AQAACwAAAAAAAAAAAAAAAAAvAQAAX3JlbHMvLnJlbHNQSwECLQAUAAYACAAAACEAZ4cqF7cCAADC&#10;BQAADgAAAAAAAAAAAAAAAAAuAgAAZHJzL2Uyb0RvYy54bWxQSwECLQAUAAYACAAAACEA/Mz+y90A&#10;AAAIAQAADwAAAAAAAAAAAAAAAAARBQAAZHJzL2Rvd25yZXYueG1sUEsFBgAAAAAEAAQA8wAAABsG&#10;AAAAAA==&#10;" filled="f" stroked="f">
            <v:textbox style="mso-fit-shape-to-text:t">
              <w:txbxContent>
                <w:p w:rsidR="0040673A" w:rsidRPr="00964BC4" w:rsidRDefault="0040673A" w:rsidP="00B6022A">
                  <w:pPr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964BC4">
                    <w:rPr>
                      <w:rFonts w:ascii="TH Niramit AS" w:hAnsi="TH Niramit AS" w:cs="TH Niramit AS"/>
                      <w:color w:val="000000"/>
                      <w:sz w:val="28"/>
                      <w:szCs w:val="28"/>
                    </w:rPr>
                    <w:t xml:space="preserve">X </w:t>
                  </w:r>
                  <w:r>
                    <w:rPr>
                      <w:rFonts w:ascii="TH Niramit AS" w:hAnsi="TH Niramit AS" w:cs="TH Niramit A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64BC4">
                    <w:rPr>
                      <w:rFonts w:ascii="TH Niramit AS" w:hAnsi="TH Niramit AS" w:cs="TH Niramit AS"/>
                      <w:color w:val="000000"/>
                      <w:sz w:val="28"/>
                      <w:szCs w:val="28"/>
                    </w:rPr>
                    <w:t xml:space="preserve">100   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9" o:spid="_x0000_s1114" type="#_x0000_t202" style="position:absolute;margin-left:118.85pt;margin-top:16.55pt;width:93.7pt;height:26pt;z-index:-251571200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tguQ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pdgJGgHPXpko0F3ckRwBPUZep2C20MPjmaEc/B1XHV/L8tvGgm5aqjYslul5NAwWkF+ob3pX1yd&#10;cLQF2QwfZQVx6M5IBzTWqrPFg3IgQIc+PZ16Y3MpbcgwTpIETCXYrgkJF655Pk2Pt3ulzXsmO2QX&#10;GVbQe4dO9/fa2GxoenSxwYQseNu6/rfi2QE4TicQG65am83CtfNnEiTreB0Tj0TztUeCPPduixXx&#10;5kW4mOXX+WqVh79s3JCkDa8qJmyYo7RC8metO4h8EsVJXFq2vLJwNiWttptVq9CegrQL97mag+Xs&#10;5j9PwxUBuLygFEYkuIsSr5jHC48UZOYliyD2gjC5S+YBSUhePKd0zwX7d0poyHAyi2aTmM5Jv+AW&#10;uO81N5p23MDwaHmX4fjkRFMrwbWoXGsN5e20viiFTf9cCmj3sdFOsFajk1rNuBnd27h2crZq3sjq&#10;CSSsJCgMxAiTDxaNVD8wGmCKZFh/31HFMGo/CHgGSUiIHTtuQ2aLCDbq0rK5tFBRAlSGDUbTcmWm&#10;UbXrFd82EOn48G7h6RTcqfqc1eHBwaRw5A5TzY6iy73zOs/e5W8AAAD//wMAUEsDBBQABgAIAAAA&#10;IQBedcap3wAAAAoBAAAPAAAAZHJzL2Rvd25yZXYueG1sTI/BTsMwEETvSPyDtUjcqE2aNiXEqSrU&#10;lmOhRD278ZJExHZku2n4e5YTHFfzNPO2WE+mZyP60Dkr4XEmgKGtne5sI6H62D2sgIWorFa9syjh&#10;GwOsy9ubQuXaXe07jsfYMCqxIVcS2hiHnPNQt2hUmLkBLWWfzhsV6fQN115dqdz0PBFiyY3qLC20&#10;asCXFuuv48VIGOKwz1794W2z3Y2iOu2rpGu2Ut7fTZtnYBGn+AfDrz6pQ0lOZ3exOrBeQjLPFoRK&#10;WMxTYASkSfoE7EykyJbAy4L/f6H8AQAA//8DAFBLAQItABQABgAIAAAAIQC2gziS/gAAAOEBAAAT&#10;AAAAAAAAAAAAAAAAAAAAAABbQ29udGVudF9UeXBlc10ueG1sUEsBAi0AFAAGAAgAAAAhADj9If/W&#10;AAAAlAEAAAsAAAAAAAAAAAAAAAAALwEAAF9yZWxzLy5yZWxzUEsBAi0AFAAGAAgAAAAhAC3AO2C5&#10;AgAAwwUAAA4AAAAAAAAAAAAAAAAALgIAAGRycy9lMm9Eb2MueG1sUEsBAi0AFAAGAAgAAAAhAF51&#10;xqnfAAAACgEAAA8AAAAAAAAAAAAAAAAAEwUAAGRycy9kb3ducmV2LnhtbFBLBQYAAAAABAAEAPMA&#10;AAAfBgAAAAA=&#10;" filled="f" stroked="f">
            <v:textbox style="mso-fit-shape-to-text:t">
              <w:txbxContent>
                <w:p w:rsidR="0040673A" w:rsidRPr="00B6022A" w:rsidRDefault="0040673A" w:rsidP="00B6022A">
                  <w:pPr>
                    <w:jc w:val="center"/>
                    <w:rPr>
                      <w:rFonts w:ascii="TH Niramit AS" w:hAnsi="TH Niramit AS" w:cs="TH Niramit AS"/>
                      <w:color w:val="000000" w:themeColor="text1"/>
                      <w:sz w:val="28"/>
                      <w:szCs w:val="28"/>
                    </w:rPr>
                  </w:pPr>
                  <w:r w:rsidRPr="00B6022A">
                    <w:rPr>
                      <w:rFonts w:ascii="TH Niramit AS" w:hAnsi="TH Niramit AS" w:cs="TH Niramit AS"/>
                      <w:color w:val="000000" w:themeColor="text1"/>
                      <w:sz w:val="28"/>
                      <w:szCs w:val="28"/>
                      <w:cs/>
                    </w:rPr>
                    <w:t>……………..</w:t>
                  </w:r>
                </w:p>
              </w:txbxContent>
            </v:textbox>
          </v:shape>
        </w:pict>
      </w:r>
      <w:r>
        <w:rPr>
          <w:noProof/>
        </w:rPr>
        <w:pict>
          <v:shape id="ลูกศรเชื่อมต่อแบบตรง 16" o:spid="_x0000_s1116" type="#_x0000_t32" style="position:absolute;margin-left:81.45pt;margin-top:18pt;width:170.1pt;height: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pfXwIAAHIEAAAOAAAAZHJzL2Uyb0RvYy54bWysVEFv0zAUviPxH6zcuyRd223R0gklLZcB&#10;kzZ+gGs7jUViW7bXtEJIcBrivgs3hJC4cCb9N/kpPLtptcEFIaLIfY7f+9733vvc84t1XaEV04ZL&#10;kQbxURQgJoikXCzT4PXNfHAaIGOxoLiSgqXBhpngYvr0yXmjEjaUpawo0whAhEkalQaltSoJQ0NK&#10;VmNzJBUTcFhIXWMLW70MqcYNoNdVOIyiSdhITZWWhBkDX/PdYTD1+EXBiH1VFIZZVKUBcLN+1X5d&#10;uDWcnuNkqbEqOelp4H9gUWMuIOkBKscWo1vN/4CqOdHSyMIeEVmHsig4Yb4GqCaOfqvmusSK+Vqg&#10;OUYd2mT+Hyx5ubrSiFOY3SRAAtcwo6791rXbrv3Qtd+79mu3fd+1n7r2Z7f92LU/uvZL19739hZ8&#10;Pvv33nm2dwhgoKeNMglAZ+JKu66QtbhWl5K8MUjIrMRiyXxtNxsF+WIXET4KcRujgNmieSEp+OBb&#10;K32D14WuHSS0Dq39HDeHObK1RQQ+DuNJNDyBcRM4mxyPPT5O9qFKG/ucyRo5Iw2M1ZgvS5tJIUAv&#10;Usc+EV5dGuuI4WQf4PIKOedV5WVTCdSkwdl4OPYBRlacukPnZvRykVUarbATnn96Fo/ctLwV1IOV&#10;DNNZb1vMq50NySvh8KA0oNNbO2W9PYvOZqez09FgNJzMBqMozwfP5tloMJnHJ+P8OM+yPH7nqMWj&#10;pOSUMuHY7VUej/5ORf192+nzoPNDG8LH6L5fQHb/60n72bpx7oSxkHRzpfczB2F75/4SupvzcA/2&#10;w7+K6S8AAAD//wMAUEsDBBQABgAIAAAAIQDGK9y33QAAAAkBAAAPAAAAZHJzL2Rvd25yZXYueG1s&#10;TI/BTsMwEETvSPyDtUhcELWTqhFN41QVEgeOtJW4uvGSpMTrKHaa0K9ne4LjzD7NzhTb2XXigkNo&#10;PWlIFgoEUuVtS7WG4+Ht+QVEiIas6Tyhhh8MsC3v7wqTWz/RB172sRYcQiE3GpoY+1zKUDXoTFj4&#10;HolvX35wJrIcamkHM3G462SqVCadaYk/NKbH1war7/3oNGAYV4narV19fL9OT5/p9Tz1B60fH+bd&#10;BkTEOf7BcKvP1aHkTic/kg2iY52la0Y1LDPexMBKLRMQp5uRgCwL+X9B+QsAAP//AwBQSwECLQAU&#10;AAYACAAAACEAtoM4kv4AAADhAQAAEwAAAAAAAAAAAAAAAAAAAAAAW0NvbnRlbnRfVHlwZXNdLnht&#10;bFBLAQItABQABgAIAAAAIQA4/SH/1gAAAJQBAAALAAAAAAAAAAAAAAAAAC8BAABfcmVscy8ucmVs&#10;c1BLAQItABQABgAIAAAAIQCqFfpfXwIAAHIEAAAOAAAAAAAAAAAAAAAAAC4CAABkcnMvZTJvRG9j&#10;LnhtbFBLAQItABQABgAIAAAAIQDGK9y33QAAAAkBAAAPAAAAAAAAAAAAAAAAALkEAABkcnMvZG93&#10;bnJldi54bWxQSwUGAAAAAAQABADzAAAAwwUAAAAA&#10;"/>
        </w:pict>
      </w:r>
      <w:r>
        <w:rPr>
          <w:noProof/>
        </w:rPr>
        <w:pict>
          <v:shape id="Text Box 18" o:spid="_x0000_s1115" type="#_x0000_t202" style="position:absolute;margin-left:313.35pt;margin-top:6.1pt;width:125.75pt;height:27.1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mutwIAAMM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A6YEbYGjJzYYdC8HBEfQn77TCbg9duBoBjgHX1er7h5k8V0jIZc1FRt2p5Tsa0ZLyC+0N/2zqyOO&#10;tiDr/pMsIQ7dGumAhkq1tnnQDgTowNPzkRubS2FDTuJZEE0wKsB2TUg4c+T5NDnc7pQ2H5hskV2k&#10;WAH3Dp3uHrSx2dDk4GKDCZnzpnH8N+LiABzHE4gNV63NZuHofImDeDVfzYlHounKI0GWeXf5knjT&#10;PJxNsutsuczCXzZuSJKalyUTNsxBWiH5M+r2Ih9FcRSXlg0vLZxNSavNetkotKMg7dx9rudgObn5&#10;l2m4JkAtr0oKIxLcR7GXT+czj+Rk4kGv514QxvfxNCAxyfLLkh64YP9eEupTHE+AU1fOKelXtQXu&#10;e1sbTVpuYHg0vE3x/OhEEyvBlSgdtYbyZlyftcKmf2oF0H0g2gnWanRUqxnWg3sb105rVs1rWT6D&#10;hJUEhYFOYfLBopbqJ0Y9TJEU6x9bqhhGzUcBzyAOCbFjx23IZBbBRp1b1ucWKgqASrHBaFwuzTiq&#10;tp3imxoiHR7eHTydnDtVn7LaPziYFK64/VSzo+h877xOs3fxGwAA//8DAFBLAwQUAAYACAAAACEA&#10;/eJosdwAAAAJAQAADwAAAGRycy9kb3ducmV2LnhtbEyPwU7DMAyG70i8Q2QkbixdhNqqNJ0mtI0j&#10;MCrOWRPaao0TJVlX3h5zgput79fvz/VmsRObTYijQwnrVQbMYOf0iL2E9mP/UAKLSaFWk0Mj4dtE&#10;2DS3N7WqtLviu5mPqWdUgrFSEoaUfMV57AZjVVw5b5DYlwtWJVpDz3VQVyq3ExdZlnOrRqQLg/Lm&#10;eTDd+XixEnzyh+IlvL5td/s5az8PrRj7nZT3d8v2CVgyS/oLw68+qUNDTid3QR3ZJCEXeUFRAkIA&#10;o0BZlDSciOSPwJua//+g+QEAAP//AwBQSwECLQAUAAYACAAAACEAtoM4kv4AAADhAQAAEwAAAAAA&#10;AAAAAAAAAAAAAAAAW0NvbnRlbnRfVHlwZXNdLnhtbFBLAQItABQABgAIAAAAIQA4/SH/1gAAAJQB&#10;AAALAAAAAAAAAAAAAAAAAC8BAABfcmVscy8ucmVsc1BLAQItABQABgAIAAAAIQBqEBmutwIAAMMF&#10;AAAOAAAAAAAAAAAAAAAAAC4CAABkcnMvZTJvRG9jLnhtbFBLAQItABQABgAIAAAAIQD94mix3AAA&#10;AAkBAAAPAAAAAAAAAAAAAAAAABEFAABkcnMvZG93bnJldi54bWxQSwUGAAAAAAQABADzAAAAGgYA&#10;AAAA&#10;" filled="f" stroked="f">
            <v:textbox style="mso-fit-shape-to-text:t">
              <w:txbxContent>
                <w:p w:rsidR="0040673A" w:rsidRPr="009E690F" w:rsidRDefault="0040673A" w:rsidP="00B6022A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964BC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= </w:t>
                  </w: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 xml:space="preserve">  </w:t>
                  </w:r>
                  <w:r w:rsidRPr="00B6022A">
                    <w:rPr>
                      <w:rFonts w:ascii="TH Niramit AS" w:hAnsi="TH Niramit AS" w:cs="TH Niramit A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  <w:r w:rsidRPr="00B6022A">
                    <w:rPr>
                      <w:rFonts w:ascii="TH Niramit AS" w:hAnsi="TH Niramit AS" w:cs="TH Niramit AS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........</w:t>
                  </w:r>
                </w:p>
              </w:txbxContent>
            </v:textbox>
            <w10:wrap type="square"/>
          </v:shape>
        </w:pict>
      </w:r>
      <w:r w:rsidR="00B6022A" w:rsidRPr="00262DCD">
        <w:rPr>
          <w:rFonts w:ascii="TH SarabunPSK" w:hAnsi="TH SarabunPSK" w:cs="TH SarabunPSK" w:hint="cs"/>
          <w:sz w:val="28"/>
          <w:szCs w:val="28"/>
          <w:cs/>
        </w:rPr>
        <w:t xml:space="preserve">                </w:t>
      </w:r>
      <w:r w:rsidR="00B6022A" w:rsidRPr="00262DCD">
        <w:rPr>
          <w:rFonts w:ascii="TH SarabunPSK" w:hAnsi="TH SarabunPSK" w:cs="TH SarabunPSK" w:hint="cs"/>
          <w:sz w:val="28"/>
          <w:szCs w:val="28"/>
          <w:cs/>
        </w:rPr>
        <w:tab/>
      </w:r>
      <w:r w:rsidR="00BE1185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B6022A" w:rsidRPr="005F3909">
        <w:rPr>
          <w:rFonts w:ascii="TH Niramit AS" w:hAnsi="TH Niramit AS" w:cs="TH Niramit AS"/>
          <w:sz w:val="28"/>
          <w:szCs w:val="28"/>
          <w:cs/>
        </w:rPr>
        <w:t>(</w:t>
      </w:r>
      <w:r w:rsidR="00B6022A" w:rsidRPr="00B6022A">
        <w:rPr>
          <w:rFonts w:ascii="TH Niramit AS" w:hAnsi="TH Niramit AS" w:cs="TH Niramit AS"/>
          <w:color w:val="000000" w:themeColor="text1"/>
          <w:sz w:val="28"/>
          <w:szCs w:val="28"/>
          <w:cs/>
        </w:rPr>
        <w:t>…………</w:t>
      </w:r>
      <w:r w:rsidR="00B6022A" w:rsidRPr="00B866F4">
        <w:rPr>
          <w:rFonts w:ascii="TH Niramit AS" w:hAnsi="TH Niramit AS" w:cs="TH Niramit AS"/>
          <w:color w:val="FF0000"/>
          <w:sz w:val="28"/>
          <w:szCs w:val="28"/>
          <w:cs/>
        </w:rPr>
        <w:t xml:space="preserve"> </w:t>
      </w:r>
      <w:r w:rsidR="00B6022A" w:rsidRPr="005F3909">
        <w:rPr>
          <w:rFonts w:ascii="TH Niramit AS" w:hAnsi="TH Niramit AS" w:cs="TH Niramit AS"/>
          <w:sz w:val="28"/>
          <w:szCs w:val="28"/>
          <w:cs/>
        </w:rPr>
        <w:t xml:space="preserve">+ </w:t>
      </w:r>
      <w:r w:rsidR="00BE1185">
        <w:rPr>
          <w:rFonts w:ascii="TH Niramit AS" w:hAnsi="TH Niramit AS" w:cs="TH Niramit AS" w:hint="cs"/>
          <w:sz w:val="28"/>
          <w:szCs w:val="28"/>
          <w:cs/>
        </w:rPr>
        <w:t>..........</w:t>
      </w:r>
      <w:r w:rsidR="00B6022A" w:rsidRPr="005F3909">
        <w:rPr>
          <w:rFonts w:ascii="TH Niramit AS" w:hAnsi="TH Niramit AS" w:cs="TH Niramit AS"/>
          <w:sz w:val="28"/>
          <w:szCs w:val="28"/>
          <w:cs/>
        </w:rPr>
        <w:t xml:space="preserve"> = </w:t>
      </w:r>
      <w:r w:rsidR="00B6022A" w:rsidRPr="00B6022A">
        <w:rPr>
          <w:rFonts w:ascii="TH Niramit AS" w:hAnsi="TH Niramit AS" w:cs="TH Niramit AS"/>
          <w:color w:val="000000" w:themeColor="text1"/>
          <w:sz w:val="28"/>
          <w:szCs w:val="28"/>
          <w:cs/>
        </w:rPr>
        <w:t>………..</w:t>
      </w:r>
      <w:r w:rsidR="00B6022A" w:rsidRPr="005F3909">
        <w:rPr>
          <w:rFonts w:ascii="TH Niramit AS" w:hAnsi="TH Niramit AS" w:cs="TH Niramit AS"/>
          <w:sz w:val="28"/>
          <w:szCs w:val="28"/>
          <w:cs/>
        </w:rPr>
        <w:t>)</w:t>
      </w:r>
      <w:r w:rsidR="00B6022A" w:rsidRPr="005F3909">
        <w:rPr>
          <w:rFonts w:ascii="TH SarabunPSK" w:hAnsi="TH SarabunPSK" w:cs="TH SarabunPSK"/>
          <w:cs/>
        </w:rPr>
        <w:t xml:space="preserve">    </w:t>
      </w:r>
      <w:r w:rsidR="00B6022A" w:rsidRPr="005F3909">
        <w:rPr>
          <w:rFonts w:ascii="TH SarabunPSK" w:hAnsi="TH SarabunPSK" w:cs="TH SarabunPSK" w:hint="cs"/>
          <w:cs/>
        </w:rPr>
        <w:t xml:space="preserve"> </w:t>
      </w:r>
      <w:r w:rsidR="00B6022A" w:rsidRPr="005F3909">
        <w:rPr>
          <w:rFonts w:ascii="TH SarabunPSK" w:hAnsi="TH SarabunPSK" w:cs="TH SarabunPSK" w:hint="cs"/>
          <w:cs/>
        </w:rPr>
        <w:tab/>
      </w:r>
      <w:r w:rsidR="00B6022A" w:rsidRPr="005F3909">
        <w:rPr>
          <w:rFonts w:ascii="TH Niramit AS" w:hAnsi="TH Niramit AS" w:cs="TH Niramit AS"/>
          <w:sz w:val="28"/>
          <w:szCs w:val="28"/>
          <w:cs/>
        </w:rPr>
        <w:t xml:space="preserve">  (2</w:t>
      </w:r>
      <w:r w:rsidR="00B6022A" w:rsidRPr="005F3909">
        <w:rPr>
          <w:rFonts w:ascii="TH Niramit AS" w:hAnsi="TH Niramit AS" w:cs="TH Niramit AS"/>
          <w:sz w:val="28"/>
          <w:szCs w:val="28"/>
        </w:rPr>
        <w:t>,</w:t>
      </w:r>
      <w:r w:rsidR="00B6022A" w:rsidRPr="005F3909">
        <w:rPr>
          <w:rFonts w:ascii="TH Niramit AS" w:hAnsi="TH Niramit AS" w:cs="TH Niramit AS" w:hint="cs"/>
          <w:sz w:val="28"/>
          <w:szCs w:val="28"/>
          <w:cs/>
        </w:rPr>
        <w:t xml:space="preserve">034 – </w:t>
      </w:r>
      <w:r w:rsidR="00B6022A" w:rsidRPr="005F3909">
        <w:rPr>
          <w:rFonts w:ascii="TH Niramit AS" w:hAnsi="TH Niramit AS" w:cs="TH Niramit AS"/>
          <w:sz w:val="28"/>
          <w:szCs w:val="28"/>
          <w:cs/>
        </w:rPr>
        <w:t xml:space="preserve">41 - 32 - </w:t>
      </w:r>
      <w:r w:rsidR="00B6022A" w:rsidRPr="00B866F4">
        <w:rPr>
          <w:rFonts w:ascii="TH Niramit AS" w:hAnsi="TH Niramit AS" w:cs="TH Niramit AS" w:hint="cs"/>
          <w:color w:val="FF0000"/>
          <w:sz w:val="28"/>
          <w:szCs w:val="28"/>
          <w:cs/>
        </w:rPr>
        <w:t>2</w:t>
      </w:r>
      <w:r w:rsidR="00B6022A" w:rsidRPr="005F3909">
        <w:rPr>
          <w:rFonts w:ascii="TH Niramit AS" w:hAnsi="TH Niramit AS" w:cs="TH Niramit AS"/>
          <w:sz w:val="28"/>
          <w:szCs w:val="28"/>
          <w:cs/>
        </w:rPr>
        <w:t xml:space="preserve"> - </w:t>
      </w:r>
      <w:r w:rsidR="00B6022A" w:rsidRPr="00B866F4">
        <w:rPr>
          <w:rFonts w:ascii="TH Niramit AS" w:hAnsi="TH Niramit AS" w:cs="TH Niramit AS" w:hint="cs"/>
          <w:color w:val="FF0000"/>
          <w:sz w:val="28"/>
          <w:szCs w:val="28"/>
          <w:cs/>
        </w:rPr>
        <w:t>25</w:t>
      </w:r>
      <w:r w:rsidR="00B6022A" w:rsidRPr="005F3909">
        <w:rPr>
          <w:rFonts w:ascii="TH Niramit AS" w:hAnsi="TH Niramit AS" w:cs="TH Niramit AS"/>
          <w:sz w:val="28"/>
          <w:szCs w:val="28"/>
          <w:cs/>
        </w:rPr>
        <w:t xml:space="preserve"> = </w:t>
      </w:r>
      <w:r w:rsidR="00B6022A" w:rsidRPr="00B866F4">
        <w:rPr>
          <w:rFonts w:ascii="TH Niramit AS" w:hAnsi="TH Niramit AS" w:cs="TH Niramit AS"/>
          <w:color w:val="FF0000"/>
          <w:sz w:val="28"/>
          <w:szCs w:val="28"/>
          <w:cs/>
        </w:rPr>
        <w:t>1</w:t>
      </w:r>
      <w:r w:rsidR="00B6022A" w:rsidRPr="00B866F4">
        <w:rPr>
          <w:rFonts w:ascii="TH Niramit AS" w:hAnsi="TH Niramit AS" w:cs="TH Niramit AS"/>
          <w:color w:val="FF0000"/>
          <w:sz w:val="28"/>
          <w:szCs w:val="28"/>
        </w:rPr>
        <w:t>,</w:t>
      </w:r>
      <w:r w:rsidR="00B6022A" w:rsidRPr="00B866F4">
        <w:rPr>
          <w:rFonts w:ascii="TH Niramit AS" w:hAnsi="TH Niramit AS" w:cs="TH Niramit AS" w:hint="cs"/>
          <w:color w:val="FF0000"/>
          <w:sz w:val="28"/>
          <w:szCs w:val="28"/>
          <w:cs/>
        </w:rPr>
        <w:t>934</w:t>
      </w:r>
      <w:r w:rsidR="00B6022A" w:rsidRPr="005F3909">
        <w:rPr>
          <w:rFonts w:ascii="TH Niramit AS" w:hAnsi="TH Niramit AS" w:cs="TH Niramit AS"/>
          <w:sz w:val="28"/>
          <w:szCs w:val="28"/>
          <w:cs/>
        </w:rPr>
        <w:t xml:space="preserve">)    </w:t>
      </w:r>
      <w:r w:rsidR="00B6022A">
        <w:rPr>
          <w:rFonts w:ascii="TH Niramit AS" w:hAnsi="TH Niramit AS" w:cs="TH Niramit AS"/>
          <w:sz w:val="28"/>
          <w:szCs w:val="28"/>
        </w:rPr>
        <w:br/>
      </w:r>
    </w:p>
    <w:p w:rsidR="00C471BE" w:rsidRPr="00C471BE" w:rsidRDefault="00B6022A" w:rsidP="00582603">
      <w:pPr>
        <w:spacing w:before="600"/>
        <w:ind w:right="-142"/>
        <w:rPr>
          <w:rFonts w:ascii="TH SarabunPSK" w:hAnsi="TH SarabunPSK" w:cs="TH SarabunPSK"/>
        </w:rPr>
      </w:pPr>
      <w:r w:rsidRPr="00582603">
        <w:rPr>
          <w:rFonts w:ascii="TH Niramit AS" w:hAnsi="TH Niramit AS" w:cs="TH Niramit AS"/>
        </w:rPr>
        <w:t>2</w:t>
      </w:r>
      <w:r w:rsidRPr="00582603">
        <w:rPr>
          <w:rFonts w:ascii="TH Niramit AS" w:hAnsi="TH Niramit AS" w:cs="TH Niramit AS"/>
          <w:cs/>
        </w:rPr>
        <w:t>. แปลงค่าร้อย</w:t>
      </w:r>
      <w:r w:rsidRPr="00262DCD">
        <w:rPr>
          <w:rFonts w:ascii="TH Niramit AS" w:hAnsi="TH Niramit AS" w:cs="TH Niramit AS"/>
          <w:sz w:val="28"/>
          <w:szCs w:val="28"/>
          <w:cs/>
        </w:rPr>
        <w:t>ละที่คำนวณได้ในข้อ 1 เทียบคะแนนเต็ม 5</w:t>
      </w:r>
    </w:p>
    <w:p w:rsidR="00C471BE" w:rsidRDefault="008867BC" w:rsidP="00C471BE">
      <w:pPr>
        <w:spacing w:before="240"/>
        <w:ind w:right="-142"/>
        <w:rPr>
          <w:rFonts w:ascii="TH Niramit AS" w:hAnsi="TH Niramit AS" w:cs="TH Niramit AS"/>
          <w:b/>
          <w:bCs/>
        </w:rPr>
      </w:pPr>
      <w:r>
        <w:rPr>
          <w:noProof/>
        </w:rPr>
        <w:pict>
          <v:shape id="Text Box 14" o:spid="_x0000_s1112" type="#_x0000_t202" style="position:absolute;margin-left:207.35pt;margin-top:6.55pt;width:49.8pt;height:26pt;z-index:251744256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pJtwIAAMI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CrgjGAnaAUePbG/QndwjOIL+DL1Owe2hB0ezh3PwdbXq/l6WXzUSctlQsWG3SsmhYbSC/EJ70z+7&#10;OuJoC7IePsgK4tCtkQ5oX6vONg/agQAdeHo6cWNzKeEwnkQkBksJpskkAO5dBJoeL/dKm3dMdsgu&#10;MqyAegdOd/fa2GRoenSxsYQseNs6+ltxcQCO4wmEhqvWZpNwbP5IgmQ1X82JR6J45ZEgz73bYkm8&#10;uAhn03ySL5d5+NPGDUna8KpiwoY5Kiskf8bcQeOjJk7a0rLllYWzKWm1WS9bhXYUlF2479CQMzf/&#10;Mg3XBKjlRUlhRIK7KPGKeD7zSEGmXjIL5l4QJndJHJCE5MVlSfdcsH8vCQ0ZTqbRdNTSb2sL3Pe6&#10;Npp23MDsaHmX4fnJiaZWgStROWoN5e24PmuFTf+5FUD3kWinVyvRUaxmv967pzGZ2PBWzGtZPYGC&#10;lQSFgRhh8MGikeo7RgMMkQzrb1uqGEbtewGvIAkJsVPHbch0FsFGnVvW5xYqSoDKsMFoXC7NOKm2&#10;veKbBiId390tvJyCO1U/Z3V4bzAoXHGHoWYn0fneeT2P3sUvAAAA//8DAFBLAwQUAAYACAAAACEA&#10;XQPYrt0AAAAIAQAADwAAAGRycy9kb3ducmV2LnhtbEyPzU7DMBCE70i8g7VI3KhNRJMSsqkq1JYj&#10;pUSc3XhJIuIf2W4a3h5zguNoRjPfVOtZj2wiHwZrEO4XAhiZ1qrBdAjN++5uBSxEaZQcrSGEbwqw&#10;rq+vKlkqezFvNB1jx1KJCaVE6GN0Jeeh7UnLsLCOTPI+rdcyJuk7rry8pHI98kyInGs5mLTQS0fP&#10;PbVfx7NGcNHtixf/ethsd5NoPvZNNnRbxNubefMELNIc/8Lwi5/QoU5MJ3s2KrAR4SErHlMUYZUD&#10;S/4yK5bATgi5yIHXFf9/oP4BAAD//wMAUEsBAi0AFAAGAAgAAAAhALaDOJL+AAAA4QEAABMAAAAA&#10;AAAAAAAAAAAAAAAAAFtDb250ZW50X1R5cGVzXS54bWxQSwECLQAUAAYACAAAACEAOP0h/9YAAACU&#10;AQAACwAAAAAAAAAAAAAAAAAvAQAAX3JlbHMvLnJlbHNQSwECLQAUAAYACAAAACEAHiQKSbcCAADC&#10;BQAADgAAAAAAAAAAAAAAAAAuAgAAZHJzL2Uyb0RvYy54bWxQSwECLQAUAAYACAAAACEAXQPYrt0A&#10;AAAIAQAADwAAAAAAAAAAAAAAAAARBQAAZHJzL2Rvd25yZXYueG1sUEsFBgAAAAAEAAQA8wAAABsG&#10;AAAAAA==&#10;" filled="f" stroked="f">
            <v:textbox style="mso-next-textbox:#Text Box 14;mso-fit-shape-to-text:t">
              <w:txbxContent>
                <w:p w:rsidR="0040673A" w:rsidRPr="00964BC4" w:rsidRDefault="0040673A" w:rsidP="00B6022A">
                  <w:pPr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964BC4">
                    <w:rPr>
                      <w:rFonts w:ascii="TH Niramit AS" w:hAnsi="TH Niramit AS" w:cs="TH Niramit AS"/>
                      <w:color w:val="000000"/>
                      <w:sz w:val="28"/>
                      <w:szCs w:val="28"/>
                    </w:rPr>
                    <w:t xml:space="preserve">X </w:t>
                  </w:r>
                  <w:r>
                    <w:rPr>
                      <w:rFonts w:ascii="TH Niramit AS" w:hAnsi="TH Niramit AS" w:cs="TH Niramit AS"/>
                      <w:color w:val="000000"/>
                      <w:sz w:val="28"/>
                      <w:szCs w:val="28"/>
                    </w:rPr>
                    <w:t xml:space="preserve"> 5</w:t>
                  </w:r>
                  <w:r w:rsidRPr="00964BC4">
                    <w:rPr>
                      <w:rFonts w:ascii="TH Niramit AS" w:hAnsi="TH Niramit AS" w:cs="TH Niramit AS"/>
                      <w:color w:val="000000"/>
                      <w:sz w:val="28"/>
                      <w:szCs w:val="28"/>
                      <w:cs/>
                    </w:rPr>
                    <w:t xml:space="preserve">   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5" o:spid="_x0000_s1113" type="#_x0000_t202" style="position:absolute;margin-left:313.85pt;margin-top:2.2pt;width:93.7pt;height:27.1pt;z-index:251742208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QhuQ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aRoB3U6JGNBt3JEcET5GfodQpqDz0omhHeQdfFqvt7WX7TSMhVQ8WW3Solh4bRCvwL7U//4uuE&#10;oy3IZvgoK7BDd0Y6oLFWnU0epAMBOtTp6VQb60tpTYZxkiQgKkF2TUi4cMXzaXr83Stt3jPZIXvI&#10;sILaO3S6v9fGekPTo4o1JmTB29bVvxXPHkBxegHb8NXKrBeunD+TIFnH65h4JJqvPRLkuXdbrIg3&#10;L8LFLL/OV6s8/GXthiRteFUxYc0cqRWSPyvdgeQTKU7k0rLllYWzLmm13axahfYUqF245XIOkrOa&#10;/9wNlwSI5UVIYUSCuyjxinm88EhBZl6yCGIvCJO7ZB6QhOTF85DuuWD/HhIaMpzMotlEprPTL2IL&#10;3HodG007bmB4tLzLcHxSoqml4FpUrrSG8nY6X6TCun9OBZT7WGhHWMvRia1m3IyuN66jYyNsZPUE&#10;FFYSGAZkhMkHh0aqHxgNMEUyrL/vqGIYtR8EtEESEmLHjruQ2SKCi7qUbC4lVJQAlWGD0XRcmWlU&#10;7XrFtw1YOjbeLbROwR2rbY9NXh0aDiaFC+4w1ewourw7rfPsXf4GAAD//wMAUEsDBBQABgAIAAAA&#10;IQCPfYgq3gAAAAgBAAAPAAAAZHJzL2Rvd25yZXYueG1sTI/BTsMwEETvSPyDtUjcqJMAaQhxqgq1&#10;5Qi0Uc9uvCQR8dqy3TT8PeYEx9GMZt5Uq1mPbELnB0MC0kUCDKk1aqBOQHPY3hXAfJCk5GgIBXyj&#10;h1V9fVXJUpkLfeC0Dx2LJeRLKaAPwZac+7ZHLf3CWKTofRqnZYjSdVw5eYnleuRZkuRcy4HiQi8t&#10;vvTYfu3PWoANdrd8dW/v6812SprjrsmGbiPE7c28fgYWcA5/YfjFj+hQR6aTOZPybBSQZ8ssRgXc&#10;PwGLfpE+5MBOAh6LFHhd8f8H6h8AAAD//wMAUEsBAi0AFAAGAAgAAAAhALaDOJL+AAAA4QEAABMA&#10;AAAAAAAAAAAAAAAAAAAAAFtDb250ZW50X1R5cGVzXS54bWxQSwECLQAUAAYACAAAACEAOP0h/9YA&#10;AACUAQAACwAAAAAAAAAAAAAAAAAvAQAAX3JlbHMvLnJlbHNQSwECLQAUAAYACAAAACEA9xY0IbkC&#10;AADDBQAADgAAAAAAAAAAAAAAAAAuAgAAZHJzL2Uyb0RvYy54bWxQSwECLQAUAAYACAAAACEAj32I&#10;Kt4AAAAIAQAADwAAAAAAAAAAAAAAAAATBQAAZHJzL2Rvd25yZXYueG1sUEsFBgAAAAAEAAQA8wAA&#10;AB4GAAAAAA==&#10;" filled="f" stroked="f">
            <v:textbox style="mso-next-textbox:#Text Box 15;mso-fit-shape-to-text:t">
              <w:txbxContent>
                <w:p w:rsidR="0040673A" w:rsidRPr="00B6022A" w:rsidRDefault="0040673A" w:rsidP="00B6022A">
                  <w:pPr>
                    <w:rPr>
                      <w:rFonts w:ascii="TH Niramit AS" w:hAnsi="TH Niramit AS" w:cs="TH Niramit AS"/>
                      <w:color w:val="000000" w:themeColor="text1"/>
                      <w:sz w:val="28"/>
                      <w:szCs w:val="28"/>
                    </w:rPr>
                  </w:pPr>
                  <w:r w:rsidRPr="00964BC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= </w:t>
                  </w: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 xml:space="preserve"> </w:t>
                  </w:r>
                  <w:r w:rsidRPr="00B6022A">
                    <w:rPr>
                      <w:rFonts w:ascii="TH Niramit AS" w:hAnsi="TH Niramit AS" w:cs="TH Niramit AS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………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B6022A">
                    <w:rPr>
                      <w:rFonts w:ascii="TH Niramit AS" w:hAnsi="TH Niramit AS" w:cs="TH Niramit AS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คะแนน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1" o:spid="_x0000_s1111" type="#_x0000_t202" style="position:absolute;margin-left:116.3pt;margin-top:16pt;width:93.7pt;height:27.1pt;z-index:-251570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Jfug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RiJGgHfTogY0G3coRwRHUZ+h1Cm73PTiaEc6hz46r7u9k+VUjIVcNFVt2o5QcGkYryM/d9E+u&#10;TjjagmyGD7KCOHRnpAMaa9XZ4kE5EKBDnx6PvbG5lDZkGCdJAqYSbJeEhAvXPJ+mh9u90uYdkx2y&#10;iwwr6L1Dp/s7bYAHuB5cbDAhC962rv+tODsAx+kEYsNVa7NZuHb+SIJkHa9j4pFovvZIkOfeTbEi&#10;3rwIF7P8Ml+t8vCnjRuStOFVxYQNc5BWSP6sdU8in0RxFJeWLa8snE1Jq+1m1Sq0pyDtwn22W5D8&#10;iZt/noYzA5cXlMKIBLdR4hXzeOGRgsy8ZBHEXhAmt8k8IAnJi3NKd1ywf6eEhgwns2g2iem33AL3&#10;veZG044bGB4t7zIcH51oaiW4FpVrraG8ndYnpbDpP5cCKnZotBOs1eikVjNuRvc2LsnhIWxk9QgS&#10;VhIUBmKEyQeLRqrvGA0wRTKsv+2oYhi17wU8gyQkxI4dtyGzRQQbdWrZnFqoKAEqwwajabky06ja&#10;9YpvG4h0eHg38HQK7lRt39iUFVCyG5gUjtzTVLOj6HTvvJ5n7/IXAAAA//8DAFBLAwQUAAYACAAA&#10;ACEA2WMfK90AAAAJAQAADwAAAGRycy9kb3ducmV2LnhtbEyPwU7DMBBE70j8g7VI3KiDi0IVsqkq&#10;1JYjtESc3dgkEfHait00/D3LCY6rfZp5U65nN4jJjrH3hHC/yEBYarzpqUWo33d3KxAxaTJ68GQR&#10;vm2EdXV9VerC+Asd7HRMreAQioVG6FIKhZSx6azTceGDJf59+tHpxOfYSjPqC4e7Qaosy6XTPXFD&#10;p4N97mzzdTw7hJDC/vFlfH3bbHdTVn/sa9W3W8Tbm3nzBCLZOf3B8KvP6lCx08mfyUQxIKilyhlF&#10;WCrexMAD94E4IaxyBbIq5f8F1Q8AAAD//wMAUEsBAi0AFAAGAAgAAAAhALaDOJL+AAAA4QEAABMA&#10;AAAAAAAAAAAAAAAAAAAAAFtDb250ZW50X1R5cGVzXS54bWxQSwECLQAUAAYACAAAACEAOP0h/9YA&#10;AACUAQAACwAAAAAAAAAAAAAAAAAvAQAAX3JlbHMvLnJlbHNQSwECLQAUAAYACAAAACEAP0jSX7oC&#10;AADDBQAADgAAAAAAAAAAAAAAAAAuAgAAZHJzL2Uyb0RvYy54bWxQSwECLQAUAAYACAAAACEA2WMf&#10;K90AAAAJAQAADwAAAAAAAAAAAAAAAAAUBQAAZHJzL2Rvd25yZXYueG1sUEsFBgAAAAAEAAQA8wAA&#10;AB4GAAAAAA==&#10;" filled="f" stroked="f">
            <v:textbox style="mso-next-textbox:#Text Box 21;mso-fit-shape-to-text:t">
              <w:txbxContent>
                <w:p w:rsidR="0040673A" w:rsidRPr="00964BC4" w:rsidRDefault="0040673A" w:rsidP="00B6022A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/>
                      <w:color w:val="000000"/>
                      <w:sz w:val="28"/>
                      <w:szCs w:val="28"/>
                    </w:rPr>
                    <w:t>100</w:t>
                  </w:r>
                </w:p>
              </w:txbxContent>
            </v:textbox>
          </v:shape>
        </w:pict>
      </w:r>
      <w:r>
        <w:rPr>
          <w:noProof/>
        </w:rPr>
        <w:pict>
          <v:shape id="ลูกศรเชื่อมต่อแบบตรง 11" o:spid="_x0000_s1110" type="#_x0000_t32" style="position:absolute;margin-left:127.5pt;margin-top:17.95pt;width:79.35pt;height:0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sSCZQIAAHoEAAAOAAAAZHJzL2Uyb0RvYy54bWysVE2P0zAQvSPxHyzfu0lKutuNNl2hpOWy&#10;wEq7cHcdp7FIbMv2Nq0QEnsCcd8LN4SQuHAm/Tf5KYzdD1i4IERVueN45uXNm+eena+aGi2ZNlyK&#10;FEdHIUZMUFlwsUjxi+vZYIyRsUQUpJaCpXjNDD6fPHxw1qqEDWUl64JpBCDCJK1KcWWtSoLA0Io1&#10;xBxJxQQcllI3xMJWL4JCkxbQmzoYhuFx0EpdKC0pMwae5ttDPPH4ZcmofV6WhllUpxi4Wb9qv87d&#10;GkzOSLLQRFWc7miQf2DREC7gpQeonFiCbjT/A6rhVEsjS3tEZRPIsuSU+R6gmyj8rZuriijmewFx&#10;jDrIZP4fLH22vNSIFzC7CCNBGphR333pu03f3fbd17773G/e9t2Hvvveb9733be++9R3d7t4Azkf&#10;/ffOZXbvEMCApq0yCUBn4lI7VehKXKkLSV8ZJGRWEbFgvrfrtYL3+YrgXonbGAXM5u1TWUAOubHS&#10;C7wqdYPKmquXrtCBg4ho5Se6PkyUrSyi8DAKw5OTeIQR3Z8FJHEQrlBpY58w2SAXpNhYTfiispkU&#10;Anwj9RaeLC+MhZagcF/gioWc8br29qkFalN8OhqOPB8ja164Q5dm9GKe1RotiTOg/zh9AOxempY3&#10;ovBgFSPFdBdbwuttDPm1cHjQGNDZRVuHvT4NT6fj6TgexMPj6SAO83zweJbFg+NZdDLKH+VZlkdv&#10;HLUoTipeFEw4dnu3R/HfuWl377Y+Pfj9IENwH923CGT3v560n7Eb69Ygc1msL7VTw40bDO6Td5fR&#10;3aBf9z7r51/G5AcAAAD//wMAUEsDBBQABgAIAAAAIQCQlpPF3wAAAAkBAAAPAAAAZHJzL2Rvd25y&#10;ZXYueG1sTI/NTsMwEITvSH0Ha5G4Uac/aUsap0JIIA4oEgXu23ibhMbrELtJ+vYYcYDj7Ixmv0l3&#10;o2lET52rLSuYTSMQxIXVNZcK3t8ebzcgnEfW2FgmBRdysMsmVykm2g78Sv3elyKUsEtQQeV9m0jp&#10;iooMuqltiYN3tJ1BH2RXSt3hEMpNI+dRtJIGaw4fKmzpoaLitD8bBV+8vnwsZb/5zHO/enp+KZny&#10;Qamb6/F+C8LT6P/C8IMf0CELTAd7Zu1Eo2Aex2GLV7CI70CEwHK2WIM4/B5klsr/C7JvAAAA//8D&#10;AFBLAQItABQABgAIAAAAIQC2gziS/gAAAOEBAAATAAAAAAAAAAAAAAAAAAAAAABbQ29udGVudF9U&#10;eXBlc10ueG1sUEsBAi0AFAAGAAgAAAAhADj9If/WAAAAlAEAAAsAAAAAAAAAAAAAAAAALwEAAF9y&#10;ZWxzLy5yZWxzUEsBAi0AFAAGAAgAAAAhAP3qxIJlAgAAegQAAA4AAAAAAAAAAAAAAAAALgIAAGRy&#10;cy9lMm9Eb2MueG1sUEsBAi0AFAAGAAgAAAAhAJCWk8XfAAAACQEAAA8AAAAAAAAAAAAAAAAAvwQA&#10;AGRycy9kb3ducmV2LnhtbFBLBQYAAAAABAAEAPMAAADLBQAAAAA=&#10;"/>
        </w:pict>
      </w:r>
    </w:p>
    <w:p w:rsidR="00C471BE" w:rsidRPr="00C471BE" w:rsidRDefault="00C471BE" w:rsidP="00C471BE">
      <w:pPr>
        <w:spacing w:before="240"/>
        <w:ind w:right="-142"/>
        <w:rPr>
          <w:rFonts w:ascii="TH SarabunPSK" w:hAnsi="TH SarabunPSK" w:cs="TH SarabunPSK"/>
        </w:rPr>
      </w:pPr>
      <w:r w:rsidRPr="006925C5">
        <w:rPr>
          <w:rFonts w:ascii="TH Niramit AS" w:hAnsi="TH Niramit AS" w:cs="TH Niramit AS"/>
          <w:b/>
          <w:bCs/>
          <w:cs/>
        </w:rPr>
        <w:t>หลักฐานอ้างอิง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9"/>
        <w:gridCol w:w="7948"/>
      </w:tblGrid>
      <w:tr w:rsidR="00C471BE" w:rsidRPr="004124B7" w:rsidTr="00372855">
        <w:trPr>
          <w:cantSplit/>
          <w:trHeight w:val="454"/>
        </w:trPr>
        <w:tc>
          <w:tcPr>
            <w:tcW w:w="1429" w:type="dxa"/>
            <w:shd w:val="clear" w:color="auto" w:fill="FFDDDD"/>
            <w:vAlign w:val="center"/>
          </w:tcPr>
          <w:p w:rsidR="00C471BE" w:rsidRPr="000E1D41" w:rsidRDefault="00C471BE" w:rsidP="00F2054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E1D4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เลขที่</w:t>
            </w:r>
          </w:p>
        </w:tc>
        <w:tc>
          <w:tcPr>
            <w:tcW w:w="7948" w:type="dxa"/>
            <w:shd w:val="clear" w:color="auto" w:fill="FFDDDD"/>
            <w:vAlign w:val="center"/>
          </w:tcPr>
          <w:p w:rsidR="00C471BE" w:rsidRPr="000E1D41" w:rsidRDefault="00C471BE" w:rsidP="00F2054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E1D4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เอกสาร</w:t>
            </w:r>
          </w:p>
        </w:tc>
      </w:tr>
      <w:tr w:rsidR="00C471BE" w:rsidRPr="004124B7" w:rsidTr="00372855">
        <w:trPr>
          <w:cantSplit/>
          <w:trHeight w:val="397"/>
        </w:trPr>
        <w:tc>
          <w:tcPr>
            <w:tcW w:w="1429" w:type="dxa"/>
            <w:shd w:val="clear" w:color="auto" w:fill="EAF1DD" w:themeFill="accent3" w:themeFillTint="33"/>
            <w:vAlign w:val="center"/>
          </w:tcPr>
          <w:p w:rsidR="00C471BE" w:rsidRPr="000E39BC" w:rsidRDefault="00C471BE" w:rsidP="00F205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948" w:type="dxa"/>
            <w:shd w:val="clear" w:color="auto" w:fill="EAF1DD" w:themeFill="accent3" w:themeFillTint="33"/>
            <w:vAlign w:val="center"/>
          </w:tcPr>
          <w:p w:rsidR="00C471BE" w:rsidRPr="000E39BC" w:rsidRDefault="00C471BE" w:rsidP="00F205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C471BE" w:rsidRPr="004124B7" w:rsidTr="00372855">
        <w:trPr>
          <w:cantSplit/>
          <w:trHeight w:val="397"/>
        </w:trPr>
        <w:tc>
          <w:tcPr>
            <w:tcW w:w="1429" w:type="dxa"/>
            <w:shd w:val="clear" w:color="auto" w:fill="EAF1DD" w:themeFill="accent3" w:themeFillTint="33"/>
            <w:vAlign w:val="center"/>
          </w:tcPr>
          <w:p w:rsidR="00C471BE" w:rsidRPr="000E39BC" w:rsidRDefault="00C471BE" w:rsidP="00F205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7948" w:type="dxa"/>
            <w:shd w:val="clear" w:color="auto" w:fill="EAF1DD" w:themeFill="accent3" w:themeFillTint="33"/>
            <w:vAlign w:val="center"/>
          </w:tcPr>
          <w:p w:rsidR="00C471BE" w:rsidRPr="000E39BC" w:rsidRDefault="00C471BE" w:rsidP="00F205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C471BE" w:rsidRPr="00680589" w:rsidRDefault="00C471BE" w:rsidP="00582603">
      <w:pPr>
        <w:spacing w:before="60"/>
        <w:ind w:right="-142"/>
        <w:rPr>
          <w:rFonts w:ascii="TH SarabunPSK" w:hAnsi="TH SarabunPSK" w:cs="TH SarabunPSK"/>
        </w:rPr>
      </w:pPr>
      <w:r>
        <w:rPr>
          <w:rFonts w:ascii="TH Niramit AS" w:hAnsi="TH Niramit AS" w:cs="TH Niramit AS"/>
          <w:b/>
          <w:bCs/>
          <w:cs/>
        </w:rPr>
        <w:t>ผลการประเมินตนเอ</w:t>
      </w:r>
      <w:r>
        <w:rPr>
          <w:rFonts w:ascii="TH Niramit AS" w:hAnsi="TH Niramit AS" w:cs="TH Niramit AS" w:hint="cs"/>
          <w:b/>
          <w:bCs/>
          <w:cs/>
        </w:rPr>
        <w:t xml:space="preserve">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9"/>
      </w:tblGrid>
      <w:tr w:rsidR="001C7225" w:rsidRPr="004124B7" w:rsidTr="00A64F4B">
        <w:trPr>
          <w:trHeight w:val="443"/>
        </w:trPr>
        <w:tc>
          <w:tcPr>
            <w:tcW w:w="4678" w:type="dxa"/>
            <w:shd w:val="clear" w:color="auto" w:fill="FFDDDD"/>
            <w:vAlign w:val="center"/>
          </w:tcPr>
          <w:p w:rsidR="001C7225" w:rsidRPr="008067A9" w:rsidRDefault="001C7225" w:rsidP="00330F9E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เป้าหมายปีนี้</w:t>
            </w:r>
          </w:p>
        </w:tc>
        <w:tc>
          <w:tcPr>
            <w:tcW w:w="4679" w:type="dxa"/>
            <w:shd w:val="clear" w:color="auto" w:fill="EAF1DD" w:themeFill="accent3" w:themeFillTint="33"/>
            <w:vAlign w:val="center"/>
          </w:tcPr>
          <w:p w:rsidR="001C7225" w:rsidRPr="008067A9" w:rsidRDefault="001C7225" w:rsidP="00330F9E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</w:tr>
      <w:tr w:rsidR="001C7225" w:rsidRPr="004124B7" w:rsidTr="00A64F4B">
        <w:trPr>
          <w:trHeight w:val="443"/>
        </w:trPr>
        <w:tc>
          <w:tcPr>
            <w:tcW w:w="4678" w:type="dxa"/>
            <w:shd w:val="clear" w:color="auto" w:fill="FFDDDD"/>
            <w:vAlign w:val="center"/>
          </w:tcPr>
          <w:p w:rsidR="001C7225" w:rsidRPr="008067A9" w:rsidRDefault="001C7225" w:rsidP="00330F9E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679" w:type="dxa"/>
            <w:shd w:val="clear" w:color="auto" w:fill="EAF1DD" w:themeFill="accent3" w:themeFillTint="33"/>
            <w:vAlign w:val="center"/>
          </w:tcPr>
          <w:p w:rsidR="001C7225" w:rsidRPr="008067A9" w:rsidRDefault="001C7225" w:rsidP="00330F9E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1C7225" w:rsidRPr="004124B7" w:rsidTr="00A64F4B">
        <w:trPr>
          <w:trHeight w:val="443"/>
        </w:trPr>
        <w:tc>
          <w:tcPr>
            <w:tcW w:w="4678" w:type="dxa"/>
            <w:shd w:val="clear" w:color="auto" w:fill="FFDDDD"/>
            <w:vAlign w:val="center"/>
          </w:tcPr>
          <w:p w:rsidR="001C7225" w:rsidRPr="008067A9" w:rsidRDefault="001C7225" w:rsidP="00330F9E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คะแนนการประเมินตนเอง</w:t>
            </w:r>
          </w:p>
        </w:tc>
        <w:tc>
          <w:tcPr>
            <w:tcW w:w="4679" w:type="dxa"/>
            <w:shd w:val="clear" w:color="auto" w:fill="EAF1DD" w:themeFill="accent3" w:themeFillTint="33"/>
            <w:vAlign w:val="center"/>
          </w:tcPr>
          <w:p w:rsidR="001C7225" w:rsidRPr="008067A9" w:rsidRDefault="001C7225" w:rsidP="00330F9E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1C7225" w:rsidRPr="004124B7" w:rsidTr="00A64F4B">
        <w:trPr>
          <w:trHeight w:val="443"/>
        </w:trPr>
        <w:tc>
          <w:tcPr>
            <w:tcW w:w="4678" w:type="dxa"/>
            <w:shd w:val="clear" w:color="auto" w:fill="FFDDDD"/>
          </w:tcPr>
          <w:p w:rsidR="001C7225" w:rsidRPr="008067A9" w:rsidRDefault="001C7225" w:rsidP="00330F9E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4679" w:type="dxa"/>
            <w:shd w:val="clear" w:color="auto" w:fill="EAF1DD" w:themeFill="accent3" w:themeFillTint="33"/>
          </w:tcPr>
          <w:p w:rsidR="001C7225" w:rsidRPr="002A0B9B" w:rsidRDefault="001C7225" w:rsidP="00330F9E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บรรลุเป้าหมาย</w:t>
            </w:r>
          </w:p>
          <w:p w:rsidR="001C7225" w:rsidRPr="002A0B9B" w:rsidRDefault="001C7225" w:rsidP="00330F9E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ไม่บรรลุเป้าหมาย</w:t>
            </w:r>
          </w:p>
        </w:tc>
      </w:tr>
      <w:tr w:rsidR="001C7225" w:rsidRPr="004124B7" w:rsidTr="00A64F4B">
        <w:trPr>
          <w:trHeight w:val="443"/>
        </w:trPr>
        <w:tc>
          <w:tcPr>
            <w:tcW w:w="4678" w:type="dxa"/>
            <w:shd w:val="clear" w:color="auto" w:fill="FFDDDD"/>
            <w:vAlign w:val="center"/>
          </w:tcPr>
          <w:p w:rsidR="001C7225" w:rsidRPr="008067A9" w:rsidRDefault="001C7225" w:rsidP="00330F9E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เป้าหมายปีถัดไป</w:t>
            </w:r>
          </w:p>
        </w:tc>
        <w:tc>
          <w:tcPr>
            <w:tcW w:w="4679" w:type="dxa"/>
            <w:shd w:val="clear" w:color="auto" w:fill="EAF1DD" w:themeFill="accent3" w:themeFillTint="33"/>
            <w:vAlign w:val="center"/>
          </w:tcPr>
          <w:p w:rsidR="001C7225" w:rsidRPr="008067A9" w:rsidRDefault="001C7225" w:rsidP="00330F9E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</w:tbl>
    <w:p w:rsidR="001C7225" w:rsidRPr="006D25D9" w:rsidRDefault="001C7225" w:rsidP="00582603">
      <w:pPr>
        <w:spacing w:before="60"/>
        <w:rPr>
          <w:rFonts w:ascii="TH Niramit AS" w:hAnsi="TH Niramit AS" w:cs="TH Niramit AS"/>
          <w:b/>
          <w:bCs/>
        </w:rPr>
      </w:pPr>
      <w:r w:rsidRPr="006D25D9">
        <w:rPr>
          <w:rFonts w:ascii="TH Niramit AS" w:hAnsi="TH Niramit AS" w:cs="TH Niramit AS"/>
          <w:b/>
          <w:bCs/>
          <w:cs/>
        </w:rPr>
        <w:t xml:space="preserve">สรุปผลการประเมินตนเอง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54"/>
        <w:gridCol w:w="4654"/>
      </w:tblGrid>
      <w:tr w:rsidR="001C7225" w:rsidRPr="00ED49F1" w:rsidTr="00A64F4B">
        <w:trPr>
          <w:trHeight w:val="454"/>
        </w:trPr>
        <w:tc>
          <w:tcPr>
            <w:tcW w:w="4654" w:type="dxa"/>
            <w:shd w:val="clear" w:color="auto" w:fill="FFDDDD"/>
            <w:vAlign w:val="center"/>
          </w:tcPr>
          <w:p w:rsidR="001C7225" w:rsidRPr="006D25D9" w:rsidRDefault="001C7225" w:rsidP="00330F9E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4654" w:type="dxa"/>
            <w:shd w:val="clear" w:color="auto" w:fill="FFDDDD"/>
            <w:vAlign w:val="center"/>
          </w:tcPr>
          <w:p w:rsidR="001C7225" w:rsidRPr="006D25D9" w:rsidRDefault="001C7225" w:rsidP="00330F9E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แนวทางเสริมจุดแข็ง</w:t>
            </w:r>
          </w:p>
        </w:tc>
      </w:tr>
      <w:tr w:rsidR="001C7225" w:rsidRPr="00ED49F1" w:rsidTr="00A64F4B">
        <w:trPr>
          <w:trHeight w:val="146"/>
        </w:trPr>
        <w:tc>
          <w:tcPr>
            <w:tcW w:w="4654" w:type="dxa"/>
            <w:shd w:val="clear" w:color="auto" w:fill="EAF1DD" w:themeFill="accent3" w:themeFillTint="33"/>
          </w:tcPr>
          <w:p w:rsidR="001C7225" w:rsidRPr="00B6022A" w:rsidRDefault="001C7225" w:rsidP="00B6022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1C7225" w:rsidRPr="00B6022A" w:rsidRDefault="001C7225" w:rsidP="00B6022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C471BE" w:rsidRPr="00582603" w:rsidRDefault="00582603" w:rsidP="00B6022A">
            <w:pPr>
              <w:rPr>
                <w:rFonts w:ascii="TH Niramit AS" w:hAnsi="TH Niramit AS" w:cs="TH Niramit AS"/>
                <w:sz w:val="10"/>
                <w:szCs w:val="10"/>
                <w:cs/>
              </w:rPr>
            </w:pPr>
            <w:r>
              <w:rPr>
                <w:rFonts w:ascii="TH Niramit AS" w:hAnsi="TH Niramit AS" w:cs="TH Niramit AS"/>
                <w:sz w:val="10"/>
                <w:szCs w:val="10"/>
                <w:cs/>
              </w:rPr>
              <w:br/>
            </w:r>
            <w:r>
              <w:rPr>
                <w:rFonts w:ascii="TH Niramit AS" w:hAnsi="TH Niramit AS" w:cs="TH Niramit AS"/>
                <w:sz w:val="10"/>
                <w:szCs w:val="10"/>
                <w:cs/>
              </w:rPr>
              <w:br/>
            </w:r>
          </w:p>
        </w:tc>
        <w:tc>
          <w:tcPr>
            <w:tcW w:w="4654" w:type="dxa"/>
            <w:shd w:val="clear" w:color="auto" w:fill="EAF1DD" w:themeFill="accent3" w:themeFillTint="33"/>
          </w:tcPr>
          <w:p w:rsidR="001C7225" w:rsidRPr="00B6022A" w:rsidRDefault="001C7225" w:rsidP="00B6022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1C7225" w:rsidRPr="00ED49F1" w:rsidTr="00A64F4B">
        <w:trPr>
          <w:trHeight w:val="454"/>
        </w:trPr>
        <w:tc>
          <w:tcPr>
            <w:tcW w:w="4654" w:type="dxa"/>
            <w:shd w:val="clear" w:color="auto" w:fill="FFDDDD"/>
            <w:vAlign w:val="center"/>
          </w:tcPr>
          <w:p w:rsidR="001C7225" w:rsidRPr="00ED49F1" w:rsidRDefault="001C7225" w:rsidP="00330F9E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lastRenderedPageBreak/>
              <w:t>จุดที่ควรพัฒนา</w:t>
            </w:r>
          </w:p>
        </w:tc>
        <w:tc>
          <w:tcPr>
            <w:tcW w:w="4654" w:type="dxa"/>
            <w:shd w:val="clear" w:color="auto" w:fill="FFDDDD"/>
            <w:vAlign w:val="center"/>
          </w:tcPr>
          <w:p w:rsidR="001C7225" w:rsidRPr="00ED49F1" w:rsidRDefault="001C7225" w:rsidP="00330F9E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ข้อเสนอแนะในการปรับปรุง</w:t>
            </w:r>
          </w:p>
        </w:tc>
      </w:tr>
      <w:tr w:rsidR="001C7225" w:rsidRPr="00ED49F1" w:rsidTr="00A64F4B">
        <w:trPr>
          <w:trHeight w:val="1316"/>
        </w:trPr>
        <w:tc>
          <w:tcPr>
            <w:tcW w:w="4654" w:type="dxa"/>
            <w:shd w:val="clear" w:color="auto" w:fill="EAF1DD" w:themeFill="accent3" w:themeFillTint="33"/>
          </w:tcPr>
          <w:p w:rsidR="001C7225" w:rsidRDefault="001C7225" w:rsidP="00B6022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C471BE" w:rsidRDefault="00C471BE" w:rsidP="00B6022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C471BE" w:rsidRDefault="00C471BE" w:rsidP="00B6022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C471BE" w:rsidRPr="00B6022A" w:rsidRDefault="00C471BE" w:rsidP="00B6022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654" w:type="dxa"/>
            <w:shd w:val="clear" w:color="auto" w:fill="EAF1DD" w:themeFill="accent3" w:themeFillTint="33"/>
          </w:tcPr>
          <w:p w:rsidR="001C7225" w:rsidRPr="00B6022A" w:rsidRDefault="001C7225" w:rsidP="00B6022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:rsidR="001C7225" w:rsidRPr="000726FF" w:rsidRDefault="001C7225" w:rsidP="00582603">
      <w:pPr>
        <w:pStyle w:val="Default"/>
        <w:spacing w:before="240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0726FF">
        <w:rPr>
          <w:rStyle w:val="af0"/>
          <w:rFonts w:ascii="TH Niramit AS" w:hAnsi="TH Niramit AS" w:cs="TH Niramit AS"/>
          <w:sz w:val="32"/>
          <w:szCs w:val="32"/>
          <w:cs/>
        </w:rPr>
        <w:t>วิธีปฏิบัติที่ดี / นวัตกรรม</w:t>
      </w:r>
      <w:r w:rsidRPr="000726FF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 </w:t>
      </w:r>
    </w:p>
    <w:p w:rsidR="001C7225" w:rsidRPr="0011311C" w:rsidRDefault="001C7225" w:rsidP="001C7225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71BE" w:rsidRPr="0011311C" w:rsidRDefault="001C7225" w:rsidP="00C471BE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</w:t>
      </w:r>
      <w:r w:rsidR="00F82A0A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</w:t>
      </w:r>
      <w:r w:rsidR="00B6022A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</w:t>
      </w:r>
      <w:r w:rsidR="00C471BE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="00C471B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71BE" w:rsidRDefault="00C471BE" w:rsidP="00C471BE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C7225" w:rsidRPr="000726FF" w:rsidRDefault="001C7225" w:rsidP="00C471BE">
      <w:pPr>
        <w:pStyle w:val="Default"/>
        <w:spacing w:before="240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0726FF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โครงการและกิจกรรมในปีต่อไป </w:t>
      </w:r>
    </w:p>
    <w:p w:rsidR="00C471BE" w:rsidRPr="0011311C" w:rsidRDefault="00C471BE" w:rsidP="00C471BE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71BE" w:rsidRPr="0011311C" w:rsidRDefault="00C471BE" w:rsidP="00C471BE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71BE" w:rsidRDefault="00C471BE" w:rsidP="00C471BE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C7225" w:rsidRPr="0011311C" w:rsidRDefault="001C7225" w:rsidP="00C471BE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sectPr w:rsidR="001C7225" w:rsidRPr="0011311C" w:rsidSect="00BE5649">
      <w:headerReference w:type="default" r:id="rId8"/>
      <w:pgSz w:w="11906" w:h="16838"/>
      <w:pgMar w:top="1134" w:right="1134" w:bottom="1134" w:left="1418" w:header="709" w:footer="709" w:gutter="0"/>
      <w:pgNumType w:fmt="numberInDash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BC" w:rsidRDefault="008867BC" w:rsidP="006351CF">
      <w:r>
        <w:separator/>
      </w:r>
    </w:p>
  </w:endnote>
  <w:endnote w:type="continuationSeparator" w:id="0">
    <w:p w:rsidR="008867BC" w:rsidRDefault="008867BC" w:rsidP="0063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New-BoldItal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NiramitAS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BC" w:rsidRDefault="008867BC" w:rsidP="006351CF">
      <w:r>
        <w:separator/>
      </w:r>
    </w:p>
  </w:footnote>
  <w:footnote w:type="continuationSeparator" w:id="0">
    <w:p w:rsidR="008867BC" w:rsidRDefault="008867BC" w:rsidP="0063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3A" w:rsidRPr="00230E97" w:rsidRDefault="0040673A" w:rsidP="00230E97">
    <w:pPr>
      <w:pStyle w:val="a4"/>
      <w:jc w:val="center"/>
      <w:rPr>
        <w:rFonts w:ascii="TH SarabunPSK" w:hAnsi="TH SarabunPSK" w:cs="TH SarabunPSK"/>
        <w:b/>
        <w:bCs/>
        <w:sz w:val="28"/>
        <w:szCs w:val="36"/>
      </w:rPr>
    </w:pPr>
    <w:r w:rsidRPr="006B658A">
      <w:rPr>
        <w:rFonts w:ascii="TH SarabunPSK" w:hAnsi="TH SarabunPSK" w:cs="TH SarabunPSK"/>
        <w:b/>
        <w:bCs/>
        <w:sz w:val="28"/>
        <w:szCs w:val="36"/>
      </w:rPr>
      <w:fldChar w:fldCharType="begin"/>
    </w:r>
    <w:r w:rsidRPr="006B658A">
      <w:rPr>
        <w:rFonts w:ascii="TH SarabunPSK" w:hAnsi="TH SarabunPSK" w:cs="TH SarabunPSK"/>
        <w:b/>
        <w:bCs/>
        <w:sz w:val="28"/>
        <w:szCs w:val="36"/>
      </w:rPr>
      <w:instrText xml:space="preserve"> PAGE   \</w:instrText>
    </w:r>
    <w:r w:rsidRPr="006B658A">
      <w:rPr>
        <w:rFonts w:ascii="TH SarabunPSK" w:hAnsi="TH SarabunPSK" w:cs="TH SarabunPSK"/>
        <w:b/>
        <w:bCs/>
        <w:sz w:val="28"/>
        <w:szCs w:val="28"/>
        <w:cs/>
      </w:rPr>
      <w:instrText xml:space="preserve">* </w:instrText>
    </w:r>
    <w:r w:rsidRPr="006B658A">
      <w:rPr>
        <w:rFonts w:ascii="TH SarabunPSK" w:hAnsi="TH SarabunPSK" w:cs="TH SarabunPSK"/>
        <w:b/>
        <w:bCs/>
        <w:sz w:val="28"/>
        <w:szCs w:val="36"/>
      </w:rPr>
      <w:instrText xml:space="preserve">MERGEFORMAT </w:instrText>
    </w:r>
    <w:r w:rsidRPr="006B658A">
      <w:rPr>
        <w:rFonts w:ascii="TH SarabunPSK" w:hAnsi="TH SarabunPSK" w:cs="TH SarabunPSK"/>
        <w:b/>
        <w:bCs/>
        <w:sz w:val="28"/>
        <w:szCs w:val="36"/>
      </w:rPr>
      <w:fldChar w:fldCharType="separate"/>
    </w:r>
    <w:r w:rsidR="00B60F78" w:rsidRPr="00B60F78">
      <w:rPr>
        <w:rFonts w:ascii="TH SarabunPSK" w:hAnsi="TH SarabunPSK" w:cs="TH SarabunPSK"/>
        <w:b/>
        <w:bCs/>
        <w:noProof/>
        <w:sz w:val="28"/>
        <w:szCs w:val="28"/>
        <w:lang w:val="th-TH"/>
      </w:rPr>
      <w:t>-</w:t>
    </w:r>
    <w:r w:rsidR="00B60F78">
      <w:rPr>
        <w:rFonts w:ascii="TH SarabunPSK" w:hAnsi="TH SarabunPSK" w:cs="TH SarabunPSK"/>
        <w:b/>
        <w:bCs/>
        <w:noProof/>
        <w:sz w:val="28"/>
        <w:szCs w:val="36"/>
      </w:rPr>
      <w:t xml:space="preserve"> 4 </w:t>
    </w:r>
    <w:r w:rsidR="00B60F78" w:rsidRPr="00B60F78">
      <w:rPr>
        <w:rFonts w:ascii="TH SarabunPSK" w:hAnsi="TH SarabunPSK" w:cs="TH SarabunPSK"/>
        <w:b/>
        <w:bCs/>
        <w:noProof/>
        <w:sz w:val="28"/>
        <w:szCs w:val="28"/>
      </w:rPr>
      <w:t>-</w:t>
    </w:r>
    <w:r w:rsidRPr="006B658A">
      <w:rPr>
        <w:rFonts w:ascii="TH SarabunPSK" w:hAnsi="TH SarabunPSK" w:cs="TH SarabunPSK"/>
        <w:b/>
        <w:bCs/>
        <w:sz w:val="28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47F"/>
    <w:multiLevelType w:val="hybridMultilevel"/>
    <w:tmpl w:val="8BCA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4A8C"/>
    <w:multiLevelType w:val="hybridMultilevel"/>
    <w:tmpl w:val="5DC6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4E3A"/>
    <w:multiLevelType w:val="hybridMultilevel"/>
    <w:tmpl w:val="9CE20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467B"/>
    <w:multiLevelType w:val="hybridMultilevel"/>
    <w:tmpl w:val="19FA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4541"/>
    <w:multiLevelType w:val="hybridMultilevel"/>
    <w:tmpl w:val="B7C485E4"/>
    <w:lvl w:ilvl="0" w:tplc="72E07B3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0312"/>
    <w:multiLevelType w:val="hybridMultilevel"/>
    <w:tmpl w:val="93885B20"/>
    <w:lvl w:ilvl="0" w:tplc="60645E50">
      <w:start w:val="1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764"/>
    <w:multiLevelType w:val="hybridMultilevel"/>
    <w:tmpl w:val="C464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792F"/>
    <w:multiLevelType w:val="hybridMultilevel"/>
    <w:tmpl w:val="1D4A09A4"/>
    <w:lvl w:ilvl="0" w:tplc="A1E6A6B0">
      <w:start w:val="1"/>
      <w:numFmt w:val="decimal"/>
      <w:lvlText w:val="%1."/>
      <w:lvlJc w:val="left"/>
      <w:pPr>
        <w:ind w:left="720" w:hanging="360"/>
      </w:pPr>
      <w:rPr>
        <w:rFonts w:eastAsia="EucrosiaUP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65A0C"/>
    <w:multiLevelType w:val="hybridMultilevel"/>
    <w:tmpl w:val="8BCA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46B3"/>
    <w:multiLevelType w:val="hybridMultilevel"/>
    <w:tmpl w:val="296A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15684"/>
    <w:multiLevelType w:val="hybridMultilevel"/>
    <w:tmpl w:val="4AF6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B2ED9"/>
    <w:multiLevelType w:val="hybridMultilevel"/>
    <w:tmpl w:val="E8B4F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6F72"/>
    <w:multiLevelType w:val="hybridMultilevel"/>
    <w:tmpl w:val="FE82470C"/>
    <w:lvl w:ilvl="0" w:tplc="CDE2E41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35700"/>
    <w:multiLevelType w:val="hybridMultilevel"/>
    <w:tmpl w:val="38A0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F1D9A"/>
    <w:multiLevelType w:val="hybridMultilevel"/>
    <w:tmpl w:val="AEAA659A"/>
    <w:lvl w:ilvl="0" w:tplc="25B2818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151C5"/>
    <w:multiLevelType w:val="hybridMultilevel"/>
    <w:tmpl w:val="2FA2B55E"/>
    <w:lvl w:ilvl="0" w:tplc="905CB9D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D7F6C"/>
    <w:multiLevelType w:val="hybridMultilevel"/>
    <w:tmpl w:val="DA2C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25855"/>
    <w:multiLevelType w:val="hybridMultilevel"/>
    <w:tmpl w:val="9272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37318"/>
    <w:multiLevelType w:val="hybridMultilevel"/>
    <w:tmpl w:val="D294207E"/>
    <w:lvl w:ilvl="0" w:tplc="50D8E110">
      <w:start w:val="4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 w15:restartNumberingAfterBreak="0">
    <w:nsid w:val="67EC2139"/>
    <w:multiLevelType w:val="hybridMultilevel"/>
    <w:tmpl w:val="825A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456D3"/>
    <w:multiLevelType w:val="hybridMultilevel"/>
    <w:tmpl w:val="5EB60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15"/>
  </w:num>
  <w:num w:numId="5">
    <w:abstractNumId w:val="14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19"/>
  </w:num>
  <w:num w:numId="12">
    <w:abstractNumId w:val="11"/>
  </w:num>
  <w:num w:numId="13">
    <w:abstractNumId w:val="10"/>
  </w:num>
  <w:num w:numId="14">
    <w:abstractNumId w:val="16"/>
  </w:num>
  <w:num w:numId="15">
    <w:abstractNumId w:val="13"/>
  </w:num>
  <w:num w:numId="16">
    <w:abstractNumId w:val="3"/>
  </w:num>
  <w:num w:numId="17">
    <w:abstractNumId w:val="9"/>
  </w:num>
  <w:num w:numId="18">
    <w:abstractNumId w:val="6"/>
  </w:num>
  <w:num w:numId="19">
    <w:abstractNumId w:val="8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01A6"/>
    <w:rsid w:val="000011B3"/>
    <w:rsid w:val="00001EA2"/>
    <w:rsid w:val="00002182"/>
    <w:rsid w:val="00002598"/>
    <w:rsid w:val="00003AB4"/>
    <w:rsid w:val="0000453D"/>
    <w:rsid w:val="000119DD"/>
    <w:rsid w:val="0001479A"/>
    <w:rsid w:val="00014B77"/>
    <w:rsid w:val="00016575"/>
    <w:rsid w:val="000168CB"/>
    <w:rsid w:val="00017015"/>
    <w:rsid w:val="00017686"/>
    <w:rsid w:val="0002008C"/>
    <w:rsid w:val="00021CA8"/>
    <w:rsid w:val="000233D7"/>
    <w:rsid w:val="000275A4"/>
    <w:rsid w:val="000275A9"/>
    <w:rsid w:val="00030183"/>
    <w:rsid w:val="000320D9"/>
    <w:rsid w:val="00032242"/>
    <w:rsid w:val="00033C95"/>
    <w:rsid w:val="0003508C"/>
    <w:rsid w:val="00037D8D"/>
    <w:rsid w:val="00041061"/>
    <w:rsid w:val="00041882"/>
    <w:rsid w:val="0004201A"/>
    <w:rsid w:val="00042DB6"/>
    <w:rsid w:val="00043729"/>
    <w:rsid w:val="0004448D"/>
    <w:rsid w:val="000452EE"/>
    <w:rsid w:val="00046EBE"/>
    <w:rsid w:val="00047E8D"/>
    <w:rsid w:val="00053CCE"/>
    <w:rsid w:val="00057C7B"/>
    <w:rsid w:val="00057F21"/>
    <w:rsid w:val="0006048A"/>
    <w:rsid w:val="00061E03"/>
    <w:rsid w:val="00062EF9"/>
    <w:rsid w:val="0006332A"/>
    <w:rsid w:val="000639AA"/>
    <w:rsid w:val="00063C88"/>
    <w:rsid w:val="00071ED5"/>
    <w:rsid w:val="000726FF"/>
    <w:rsid w:val="0007299E"/>
    <w:rsid w:val="00073569"/>
    <w:rsid w:val="0007517A"/>
    <w:rsid w:val="000755D0"/>
    <w:rsid w:val="00075F95"/>
    <w:rsid w:val="00076A7A"/>
    <w:rsid w:val="0008046C"/>
    <w:rsid w:val="000806A2"/>
    <w:rsid w:val="00080B97"/>
    <w:rsid w:val="00081E67"/>
    <w:rsid w:val="00082FFD"/>
    <w:rsid w:val="00084BC1"/>
    <w:rsid w:val="00085129"/>
    <w:rsid w:val="000931D3"/>
    <w:rsid w:val="000936A1"/>
    <w:rsid w:val="00093D49"/>
    <w:rsid w:val="00094C8A"/>
    <w:rsid w:val="000953AF"/>
    <w:rsid w:val="000959BD"/>
    <w:rsid w:val="00095C8B"/>
    <w:rsid w:val="00096227"/>
    <w:rsid w:val="000962C0"/>
    <w:rsid w:val="000971CD"/>
    <w:rsid w:val="0009787A"/>
    <w:rsid w:val="000A0891"/>
    <w:rsid w:val="000A2673"/>
    <w:rsid w:val="000A4733"/>
    <w:rsid w:val="000A47C4"/>
    <w:rsid w:val="000A5DA7"/>
    <w:rsid w:val="000A74A4"/>
    <w:rsid w:val="000B0819"/>
    <w:rsid w:val="000B3A2B"/>
    <w:rsid w:val="000B4ADF"/>
    <w:rsid w:val="000B7CD2"/>
    <w:rsid w:val="000C063E"/>
    <w:rsid w:val="000C23FD"/>
    <w:rsid w:val="000C2AA0"/>
    <w:rsid w:val="000C2D5C"/>
    <w:rsid w:val="000C6DA1"/>
    <w:rsid w:val="000C77E4"/>
    <w:rsid w:val="000D1C26"/>
    <w:rsid w:val="000D2B8A"/>
    <w:rsid w:val="000D783F"/>
    <w:rsid w:val="000D7F6F"/>
    <w:rsid w:val="000E0EEB"/>
    <w:rsid w:val="000E120A"/>
    <w:rsid w:val="000E2DBF"/>
    <w:rsid w:val="000E39BC"/>
    <w:rsid w:val="000E5F85"/>
    <w:rsid w:val="000F2548"/>
    <w:rsid w:val="000F2B71"/>
    <w:rsid w:val="000F2D4C"/>
    <w:rsid w:val="000F3552"/>
    <w:rsid w:val="000F39B3"/>
    <w:rsid w:val="000F5D57"/>
    <w:rsid w:val="000F634F"/>
    <w:rsid w:val="000F7034"/>
    <w:rsid w:val="0010058F"/>
    <w:rsid w:val="00100FD1"/>
    <w:rsid w:val="00101F80"/>
    <w:rsid w:val="00102703"/>
    <w:rsid w:val="00102CC7"/>
    <w:rsid w:val="001035BB"/>
    <w:rsid w:val="001038CC"/>
    <w:rsid w:val="00104AFB"/>
    <w:rsid w:val="00106A90"/>
    <w:rsid w:val="00107A30"/>
    <w:rsid w:val="00113651"/>
    <w:rsid w:val="001169C5"/>
    <w:rsid w:val="00117375"/>
    <w:rsid w:val="00117880"/>
    <w:rsid w:val="00117EB0"/>
    <w:rsid w:val="0012016E"/>
    <w:rsid w:val="00121F14"/>
    <w:rsid w:val="00123107"/>
    <w:rsid w:val="00123712"/>
    <w:rsid w:val="00124CAD"/>
    <w:rsid w:val="00130F3D"/>
    <w:rsid w:val="00131A30"/>
    <w:rsid w:val="00131BEB"/>
    <w:rsid w:val="001335D5"/>
    <w:rsid w:val="001344ED"/>
    <w:rsid w:val="00135930"/>
    <w:rsid w:val="00135B79"/>
    <w:rsid w:val="001360B1"/>
    <w:rsid w:val="00136744"/>
    <w:rsid w:val="001368F2"/>
    <w:rsid w:val="00136DA1"/>
    <w:rsid w:val="00137623"/>
    <w:rsid w:val="001401EF"/>
    <w:rsid w:val="00141585"/>
    <w:rsid w:val="00142A0D"/>
    <w:rsid w:val="00144F00"/>
    <w:rsid w:val="00144FEE"/>
    <w:rsid w:val="00145681"/>
    <w:rsid w:val="00145B8B"/>
    <w:rsid w:val="00147D25"/>
    <w:rsid w:val="001509F2"/>
    <w:rsid w:val="00150AB3"/>
    <w:rsid w:val="0015238C"/>
    <w:rsid w:val="00154229"/>
    <w:rsid w:val="001617B5"/>
    <w:rsid w:val="00161E85"/>
    <w:rsid w:val="00162421"/>
    <w:rsid w:val="00164109"/>
    <w:rsid w:val="00164628"/>
    <w:rsid w:val="00165912"/>
    <w:rsid w:val="001672F0"/>
    <w:rsid w:val="001673BE"/>
    <w:rsid w:val="001676C0"/>
    <w:rsid w:val="00171002"/>
    <w:rsid w:val="00171355"/>
    <w:rsid w:val="001715E9"/>
    <w:rsid w:val="0017177E"/>
    <w:rsid w:val="00171BCD"/>
    <w:rsid w:val="00171F9F"/>
    <w:rsid w:val="0017256A"/>
    <w:rsid w:val="001725E5"/>
    <w:rsid w:val="0017538D"/>
    <w:rsid w:val="00175A0A"/>
    <w:rsid w:val="00175D25"/>
    <w:rsid w:val="00177684"/>
    <w:rsid w:val="00180380"/>
    <w:rsid w:val="001807B4"/>
    <w:rsid w:val="001810D7"/>
    <w:rsid w:val="001841FD"/>
    <w:rsid w:val="001854CA"/>
    <w:rsid w:val="00186149"/>
    <w:rsid w:val="0018680E"/>
    <w:rsid w:val="00186884"/>
    <w:rsid w:val="001911CB"/>
    <w:rsid w:val="00193EA6"/>
    <w:rsid w:val="00195E13"/>
    <w:rsid w:val="0019607A"/>
    <w:rsid w:val="00197FED"/>
    <w:rsid w:val="001A039C"/>
    <w:rsid w:val="001A373D"/>
    <w:rsid w:val="001A4615"/>
    <w:rsid w:val="001A5552"/>
    <w:rsid w:val="001A658E"/>
    <w:rsid w:val="001A712E"/>
    <w:rsid w:val="001B1AA7"/>
    <w:rsid w:val="001B2598"/>
    <w:rsid w:val="001B3A0E"/>
    <w:rsid w:val="001B4012"/>
    <w:rsid w:val="001B5B3D"/>
    <w:rsid w:val="001B5EC9"/>
    <w:rsid w:val="001B643F"/>
    <w:rsid w:val="001B6A99"/>
    <w:rsid w:val="001C0013"/>
    <w:rsid w:val="001C17FB"/>
    <w:rsid w:val="001C1E88"/>
    <w:rsid w:val="001C2373"/>
    <w:rsid w:val="001C6020"/>
    <w:rsid w:val="001C667D"/>
    <w:rsid w:val="001C7225"/>
    <w:rsid w:val="001C7249"/>
    <w:rsid w:val="001D04E4"/>
    <w:rsid w:val="001D269A"/>
    <w:rsid w:val="001D26A3"/>
    <w:rsid w:val="001D2821"/>
    <w:rsid w:val="001D2DEE"/>
    <w:rsid w:val="001D3DED"/>
    <w:rsid w:val="001D4E0F"/>
    <w:rsid w:val="001D751D"/>
    <w:rsid w:val="001E0DA7"/>
    <w:rsid w:val="001E4D5F"/>
    <w:rsid w:val="001E6F3C"/>
    <w:rsid w:val="001E7189"/>
    <w:rsid w:val="001E7353"/>
    <w:rsid w:val="001E749D"/>
    <w:rsid w:val="001E7EE0"/>
    <w:rsid w:val="001F0306"/>
    <w:rsid w:val="001F26A1"/>
    <w:rsid w:val="001F29E1"/>
    <w:rsid w:val="001F3422"/>
    <w:rsid w:val="001F7366"/>
    <w:rsid w:val="00201CDC"/>
    <w:rsid w:val="00203E6E"/>
    <w:rsid w:val="00205011"/>
    <w:rsid w:val="0021400A"/>
    <w:rsid w:val="002143AE"/>
    <w:rsid w:val="00214710"/>
    <w:rsid w:val="002160E4"/>
    <w:rsid w:val="00216AE0"/>
    <w:rsid w:val="00220AE3"/>
    <w:rsid w:val="002230C7"/>
    <w:rsid w:val="002234D5"/>
    <w:rsid w:val="00227755"/>
    <w:rsid w:val="00227B96"/>
    <w:rsid w:val="00230777"/>
    <w:rsid w:val="00230E97"/>
    <w:rsid w:val="00231398"/>
    <w:rsid w:val="002314E4"/>
    <w:rsid w:val="00231968"/>
    <w:rsid w:val="0023328E"/>
    <w:rsid w:val="00234B38"/>
    <w:rsid w:val="00235A31"/>
    <w:rsid w:val="0023686F"/>
    <w:rsid w:val="00241A76"/>
    <w:rsid w:val="0024388A"/>
    <w:rsid w:val="0024504C"/>
    <w:rsid w:val="00245E7B"/>
    <w:rsid w:val="00253040"/>
    <w:rsid w:val="00253CB5"/>
    <w:rsid w:val="00261A92"/>
    <w:rsid w:val="00263CD9"/>
    <w:rsid w:val="002648B3"/>
    <w:rsid w:val="00266225"/>
    <w:rsid w:val="0026690A"/>
    <w:rsid w:val="0027005B"/>
    <w:rsid w:val="00272F96"/>
    <w:rsid w:val="00273051"/>
    <w:rsid w:val="002752B9"/>
    <w:rsid w:val="00277D5D"/>
    <w:rsid w:val="0028238A"/>
    <w:rsid w:val="00282C08"/>
    <w:rsid w:val="00284C15"/>
    <w:rsid w:val="00286018"/>
    <w:rsid w:val="00286286"/>
    <w:rsid w:val="00286CF6"/>
    <w:rsid w:val="00287B8F"/>
    <w:rsid w:val="002935DF"/>
    <w:rsid w:val="0029381F"/>
    <w:rsid w:val="0029425F"/>
    <w:rsid w:val="00294ADA"/>
    <w:rsid w:val="00295769"/>
    <w:rsid w:val="00295C97"/>
    <w:rsid w:val="002A0B9B"/>
    <w:rsid w:val="002A3994"/>
    <w:rsid w:val="002A4909"/>
    <w:rsid w:val="002A51F5"/>
    <w:rsid w:val="002B05E1"/>
    <w:rsid w:val="002B304E"/>
    <w:rsid w:val="002B3FE4"/>
    <w:rsid w:val="002B6AC5"/>
    <w:rsid w:val="002B6EA4"/>
    <w:rsid w:val="002C1BCC"/>
    <w:rsid w:val="002C1BEC"/>
    <w:rsid w:val="002C1DE3"/>
    <w:rsid w:val="002C2977"/>
    <w:rsid w:val="002C5925"/>
    <w:rsid w:val="002C7635"/>
    <w:rsid w:val="002C7870"/>
    <w:rsid w:val="002D0A4E"/>
    <w:rsid w:val="002D10A9"/>
    <w:rsid w:val="002D54B1"/>
    <w:rsid w:val="002D5FC0"/>
    <w:rsid w:val="002E03F2"/>
    <w:rsid w:val="002E1C2D"/>
    <w:rsid w:val="002E2431"/>
    <w:rsid w:val="002E4598"/>
    <w:rsid w:val="002E581C"/>
    <w:rsid w:val="002E7C51"/>
    <w:rsid w:val="002F062F"/>
    <w:rsid w:val="002F0FC7"/>
    <w:rsid w:val="002F1242"/>
    <w:rsid w:val="002F1A09"/>
    <w:rsid w:val="002F2E24"/>
    <w:rsid w:val="002F2EF2"/>
    <w:rsid w:val="002F3B24"/>
    <w:rsid w:val="002F4765"/>
    <w:rsid w:val="002F4800"/>
    <w:rsid w:val="002F5B7D"/>
    <w:rsid w:val="002F63A6"/>
    <w:rsid w:val="002F6B80"/>
    <w:rsid w:val="002F7D90"/>
    <w:rsid w:val="0030264A"/>
    <w:rsid w:val="00302B1D"/>
    <w:rsid w:val="00302C7E"/>
    <w:rsid w:val="003044C9"/>
    <w:rsid w:val="00306D7E"/>
    <w:rsid w:val="00307348"/>
    <w:rsid w:val="0030735D"/>
    <w:rsid w:val="00307AFB"/>
    <w:rsid w:val="00307BE7"/>
    <w:rsid w:val="00312697"/>
    <w:rsid w:val="0031389D"/>
    <w:rsid w:val="003145DA"/>
    <w:rsid w:val="00314D3C"/>
    <w:rsid w:val="003163C1"/>
    <w:rsid w:val="00317151"/>
    <w:rsid w:val="00321715"/>
    <w:rsid w:val="00322FBF"/>
    <w:rsid w:val="003236FC"/>
    <w:rsid w:val="00323CCB"/>
    <w:rsid w:val="00323D72"/>
    <w:rsid w:val="00325A62"/>
    <w:rsid w:val="00326AA8"/>
    <w:rsid w:val="00330CB5"/>
    <w:rsid w:val="00330F9E"/>
    <w:rsid w:val="0033403A"/>
    <w:rsid w:val="00335C54"/>
    <w:rsid w:val="003361E5"/>
    <w:rsid w:val="00336401"/>
    <w:rsid w:val="00337B87"/>
    <w:rsid w:val="00337F5A"/>
    <w:rsid w:val="003409E1"/>
    <w:rsid w:val="003419A9"/>
    <w:rsid w:val="00342571"/>
    <w:rsid w:val="0034406D"/>
    <w:rsid w:val="00345AB1"/>
    <w:rsid w:val="0034624C"/>
    <w:rsid w:val="00347F83"/>
    <w:rsid w:val="003533ED"/>
    <w:rsid w:val="00355232"/>
    <w:rsid w:val="0035577C"/>
    <w:rsid w:val="00355B61"/>
    <w:rsid w:val="00355F9B"/>
    <w:rsid w:val="00357703"/>
    <w:rsid w:val="00362DC1"/>
    <w:rsid w:val="0036513F"/>
    <w:rsid w:val="00365F8A"/>
    <w:rsid w:val="00366FF0"/>
    <w:rsid w:val="00367A3D"/>
    <w:rsid w:val="00371AA7"/>
    <w:rsid w:val="00372855"/>
    <w:rsid w:val="00373E38"/>
    <w:rsid w:val="003747E8"/>
    <w:rsid w:val="00374CA0"/>
    <w:rsid w:val="003756C3"/>
    <w:rsid w:val="00376706"/>
    <w:rsid w:val="00381228"/>
    <w:rsid w:val="003814BB"/>
    <w:rsid w:val="003826BD"/>
    <w:rsid w:val="00383BBA"/>
    <w:rsid w:val="003840A7"/>
    <w:rsid w:val="00384FEC"/>
    <w:rsid w:val="00385FD5"/>
    <w:rsid w:val="00387686"/>
    <w:rsid w:val="00390296"/>
    <w:rsid w:val="00390CAD"/>
    <w:rsid w:val="00390F04"/>
    <w:rsid w:val="0039370E"/>
    <w:rsid w:val="0039443D"/>
    <w:rsid w:val="00394923"/>
    <w:rsid w:val="00394DB2"/>
    <w:rsid w:val="003960EF"/>
    <w:rsid w:val="00396395"/>
    <w:rsid w:val="003A038B"/>
    <w:rsid w:val="003A0B57"/>
    <w:rsid w:val="003A19AB"/>
    <w:rsid w:val="003A3DE6"/>
    <w:rsid w:val="003A5B33"/>
    <w:rsid w:val="003A6666"/>
    <w:rsid w:val="003B05F5"/>
    <w:rsid w:val="003B0CDB"/>
    <w:rsid w:val="003B0E9A"/>
    <w:rsid w:val="003B2D4B"/>
    <w:rsid w:val="003B3C31"/>
    <w:rsid w:val="003B6513"/>
    <w:rsid w:val="003B76F0"/>
    <w:rsid w:val="003B79C6"/>
    <w:rsid w:val="003C3966"/>
    <w:rsid w:val="003C3DEC"/>
    <w:rsid w:val="003C6ADC"/>
    <w:rsid w:val="003C71B2"/>
    <w:rsid w:val="003D0AB0"/>
    <w:rsid w:val="003D0BC5"/>
    <w:rsid w:val="003D1B19"/>
    <w:rsid w:val="003D29D7"/>
    <w:rsid w:val="003D341A"/>
    <w:rsid w:val="003D355D"/>
    <w:rsid w:val="003D55FA"/>
    <w:rsid w:val="003D71CC"/>
    <w:rsid w:val="003D7519"/>
    <w:rsid w:val="003E0F38"/>
    <w:rsid w:val="003E1F08"/>
    <w:rsid w:val="003E3556"/>
    <w:rsid w:val="003E36C6"/>
    <w:rsid w:val="003E3F1C"/>
    <w:rsid w:val="003E4453"/>
    <w:rsid w:val="003E5B42"/>
    <w:rsid w:val="003F00C0"/>
    <w:rsid w:val="003F05C2"/>
    <w:rsid w:val="003F1637"/>
    <w:rsid w:val="003F61EB"/>
    <w:rsid w:val="003F6323"/>
    <w:rsid w:val="003F6EA1"/>
    <w:rsid w:val="003F75B4"/>
    <w:rsid w:val="0040673A"/>
    <w:rsid w:val="00407502"/>
    <w:rsid w:val="00407D8A"/>
    <w:rsid w:val="00412707"/>
    <w:rsid w:val="00413EDF"/>
    <w:rsid w:val="004148DF"/>
    <w:rsid w:val="0041580A"/>
    <w:rsid w:val="0042034B"/>
    <w:rsid w:val="004206A9"/>
    <w:rsid w:val="00421055"/>
    <w:rsid w:val="0042117C"/>
    <w:rsid w:val="004224DE"/>
    <w:rsid w:val="004229ED"/>
    <w:rsid w:val="00423A39"/>
    <w:rsid w:val="004252A3"/>
    <w:rsid w:val="00426099"/>
    <w:rsid w:val="004301AB"/>
    <w:rsid w:val="00431423"/>
    <w:rsid w:val="004328F1"/>
    <w:rsid w:val="004347E0"/>
    <w:rsid w:val="004358CF"/>
    <w:rsid w:val="00436A30"/>
    <w:rsid w:val="00436BEC"/>
    <w:rsid w:val="00436E92"/>
    <w:rsid w:val="00436FA5"/>
    <w:rsid w:val="0044152C"/>
    <w:rsid w:val="00441550"/>
    <w:rsid w:val="004415A9"/>
    <w:rsid w:val="00445DBF"/>
    <w:rsid w:val="004466BF"/>
    <w:rsid w:val="0045231D"/>
    <w:rsid w:val="00452B0D"/>
    <w:rsid w:val="004544C1"/>
    <w:rsid w:val="00455044"/>
    <w:rsid w:val="00456348"/>
    <w:rsid w:val="00456BE0"/>
    <w:rsid w:val="00461A19"/>
    <w:rsid w:val="00464899"/>
    <w:rsid w:val="004649C9"/>
    <w:rsid w:val="00466126"/>
    <w:rsid w:val="00467BC6"/>
    <w:rsid w:val="0047085E"/>
    <w:rsid w:val="00470BAE"/>
    <w:rsid w:val="004728AA"/>
    <w:rsid w:val="004737FE"/>
    <w:rsid w:val="00474154"/>
    <w:rsid w:val="00475E96"/>
    <w:rsid w:val="00476712"/>
    <w:rsid w:val="00476751"/>
    <w:rsid w:val="0047680C"/>
    <w:rsid w:val="00476D1A"/>
    <w:rsid w:val="00477342"/>
    <w:rsid w:val="004775D4"/>
    <w:rsid w:val="00480079"/>
    <w:rsid w:val="00481695"/>
    <w:rsid w:val="0048194C"/>
    <w:rsid w:val="00483F4E"/>
    <w:rsid w:val="004847A2"/>
    <w:rsid w:val="00485BD8"/>
    <w:rsid w:val="00485D13"/>
    <w:rsid w:val="00486223"/>
    <w:rsid w:val="004864D0"/>
    <w:rsid w:val="00487DA1"/>
    <w:rsid w:val="004904CB"/>
    <w:rsid w:val="00491097"/>
    <w:rsid w:val="00491673"/>
    <w:rsid w:val="00497AF7"/>
    <w:rsid w:val="004A0882"/>
    <w:rsid w:val="004A26E1"/>
    <w:rsid w:val="004A395A"/>
    <w:rsid w:val="004A3A79"/>
    <w:rsid w:val="004A4303"/>
    <w:rsid w:val="004A4B6B"/>
    <w:rsid w:val="004A4CF4"/>
    <w:rsid w:val="004A5286"/>
    <w:rsid w:val="004A55C1"/>
    <w:rsid w:val="004A67DD"/>
    <w:rsid w:val="004A7C6F"/>
    <w:rsid w:val="004A7EB9"/>
    <w:rsid w:val="004B1236"/>
    <w:rsid w:val="004B143C"/>
    <w:rsid w:val="004B4AC7"/>
    <w:rsid w:val="004B5369"/>
    <w:rsid w:val="004B53DE"/>
    <w:rsid w:val="004B5B2A"/>
    <w:rsid w:val="004B637B"/>
    <w:rsid w:val="004C1007"/>
    <w:rsid w:val="004C2967"/>
    <w:rsid w:val="004C4F4B"/>
    <w:rsid w:val="004C5952"/>
    <w:rsid w:val="004C7049"/>
    <w:rsid w:val="004D08DB"/>
    <w:rsid w:val="004D27D8"/>
    <w:rsid w:val="004D4FA0"/>
    <w:rsid w:val="004D72F8"/>
    <w:rsid w:val="004E0168"/>
    <w:rsid w:val="004E1408"/>
    <w:rsid w:val="004E1BB2"/>
    <w:rsid w:val="004E31C9"/>
    <w:rsid w:val="004E60B9"/>
    <w:rsid w:val="004F3ED2"/>
    <w:rsid w:val="004F41B0"/>
    <w:rsid w:val="004F5098"/>
    <w:rsid w:val="004F5237"/>
    <w:rsid w:val="004F5D8D"/>
    <w:rsid w:val="004F603E"/>
    <w:rsid w:val="004F76BF"/>
    <w:rsid w:val="005003BC"/>
    <w:rsid w:val="0050046F"/>
    <w:rsid w:val="00501B3C"/>
    <w:rsid w:val="00501D7D"/>
    <w:rsid w:val="0050328A"/>
    <w:rsid w:val="00504E1D"/>
    <w:rsid w:val="005111BF"/>
    <w:rsid w:val="00511865"/>
    <w:rsid w:val="005118A9"/>
    <w:rsid w:val="00512C0E"/>
    <w:rsid w:val="0051313F"/>
    <w:rsid w:val="0051463D"/>
    <w:rsid w:val="005149BA"/>
    <w:rsid w:val="00516547"/>
    <w:rsid w:val="005165D9"/>
    <w:rsid w:val="0051751D"/>
    <w:rsid w:val="00517C0E"/>
    <w:rsid w:val="00517C73"/>
    <w:rsid w:val="00522A19"/>
    <w:rsid w:val="00524E3E"/>
    <w:rsid w:val="005259BA"/>
    <w:rsid w:val="00530E0E"/>
    <w:rsid w:val="005319FA"/>
    <w:rsid w:val="0053238E"/>
    <w:rsid w:val="00532850"/>
    <w:rsid w:val="005336C1"/>
    <w:rsid w:val="005365C4"/>
    <w:rsid w:val="005366CD"/>
    <w:rsid w:val="0053683C"/>
    <w:rsid w:val="0054022F"/>
    <w:rsid w:val="0054098A"/>
    <w:rsid w:val="00540E20"/>
    <w:rsid w:val="0054115B"/>
    <w:rsid w:val="00542155"/>
    <w:rsid w:val="00542A0B"/>
    <w:rsid w:val="00542C15"/>
    <w:rsid w:val="005439CA"/>
    <w:rsid w:val="005477CD"/>
    <w:rsid w:val="00547AB0"/>
    <w:rsid w:val="0055391D"/>
    <w:rsid w:val="00556B5C"/>
    <w:rsid w:val="005616CE"/>
    <w:rsid w:val="0056361E"/>
    <w:rsid w:val="0056422D"/>
    <w:rsid w:val="005645CC"/>
    <w:rsid w:val="005664CD"/>
    <w:rsid w:val="005673C1"/>
    <w:rsid w:val="00567FB7"/>
    <w:rsid w:val="005722C7"/>
    <w:rsid w:val="00572D9F"/>
    <w:rsid w:val="0057408D"/>
    <w:rsid w:val="005754A7"/>
    <w:rsid w:val="00577438"/>
    <w:rsid w:val="00577A94"/>
    <w:rsid w:val="00581A40"/>
    <w:rsid w:val="00582007"/>
    <w:rsid w:val="00582199"/>
    <w:rsid w:val="00582603"/>
    <w:rsid w:val="00587630"/>
    <w:rsid w:val="005923B1"/>
    <w:rsid w:val="00594083"/>
    <w:rsid w:val="00595B20"/>
    <w:rsid w:val="00596359"/>
    <w:rsid w:val="005977C7"/>
    <w:rsid w:val="005A0EFF"/>
    <w:rsid w:val="005A2592"/>
    <w:rsid w:val="005A3146"/>
    <w:rsid w:val="005A491C"/>
    <w:rsid w:val="005A539A"/>
    <w:rsid w:val="005A5B2F"/>
    <w:rsid w:val="005A6EA7"/>
    <w:rsid w:val="005B0A74"/>
    <w:rsid w:val="005B1046"/>
    <w:rsid w:val="005B4264"/>
    <w:rsid w:val="005C30E1"/>
    <w:rsid w:val="005C3107"/>
    <w:rsid w:val="005C3F75"/>
    <w:rsid w:val="005C4980"/>
    <w:rsid w:val="005C4A73"/>
    <w:rsid w:val="005C5D04"/>
    <w:rsid w:val="005C6916"/>
    <w:rsid w:val="005D1989"/>
    <w:rsid w:val="005D41DF"/>
    <w:rsid w:val="005D42F7"/>
    <w:rsid w:val="005E1B87"/>
    <w:rsid w:val="005E6897"/>
    <w:rsid w:val="005E7FF8"/>
    <w:rsid w:val="005F00F9"/>
    <w:rsid w:val="005F05AC"/>
    <w:rsid w:val="005F241C"/>
    <w:rsid w:val="005F277E"/>
    <w:rsid w:val="005F4488"/>
    <w:rsid w:val="005F4640"/>
    <w:rsid w:val="005F4C7E"/>
    <w:rsid w:val="005F4E0E"/>
    <w:rsid w:val="005F50B2"/>
    <w:rsid w:val="005F5474"/>
    <w:rsid w:val="00600746"/>
    <w:rsid w:val="00606CFA"/>
    <w:rsid w:val="006113BC"/>
    <w:rsid w:val="00611E0B"/>
    <w:rsid w:val="00616DC5"/>
    <w:rsid w:val="00621169"/>
    <w:rsid w:val="0062185B"/>
    <w:rsid w:val="00621E93"/>
    <w:rsid w:val="006223E4"/>
    <w:rsid w:val="00622BC1"/>
    <w:rsid w:val="0062407B"/>
    <w:rsid w:val="00625CA3"/>
    <w:rsid w:val="00626058"/>
    <w:rsid w:val="00627808"/>
    <w:rsid w:val="00627F9F"/>
    <w:rsid w:val="00631BBA"/>
    <w:rsid w:val="00632BB0"/>
    <w:rsid w:val="00633E75"/>
    <w:rsid w:val="006351CF"/>
    <w:rsid w:val="00635D0B"/>
    <w:rsid w:val="006379C3"/>
    <w:rsid w:val="00640715"/>
    <w:rsid w:val="00641D40"/>
    <w:rsid w:val="00643BBF"/>
    <w:rsid w:val="0064576D"/>
    <w:rsid w:val="006514DB"/>
    <w:rsid w:val="00652783"/>
    <w:rsid w:val="00653E48"/>
    <w:rsid w:val="00654D9B"/>
    <w:rsid w:val="006552AC"/>
    <w:rsid w:val="006557B7"/>
    <w:rsid w:val="00656092"/>
    <w:rsid w:val="006561AD"/>
    <w:rsid w:val="0066209C"/>
    <w:rsid w:val="00662B99"/>
    <w:rsid w:val="0066363A"/>
    <w:rsid w:val="0066515E"/>
    <w:rsid w:val="0066605C"/>
    <w:rsid w:val="0066620C"/>
    <w:rsid w:val="00666F07"/>
    <w:rsid w:val="00671688"/>
    <w:rsid w:val="00672542"/>
    <w:rsid w:val="006725E5"/>
    <w:rsid w:val="00675A69"/>
    <w:rsid w:val="0067634F"/>
    <w:rsid w:val="00676EE7"/>
    <w:rsid w:val="00680589"/>
    <w:rsid w:val="0068137C"/>
    <w:rsid w:val="00681FBF"/>
    <w:rsid w:val="00682468"/>
    <w:rsid w:val="00682F89"/>
    <w:rsid w:val="00683F43"/>
    <w:rsid w:val="0068730B"/>
    <w:rsid w:val="006875AD"/>
    <w:rsid w:val="00690809"/>
    <w:rsid w:val="00691F47"/>
    <w:rsid w:val="006925C5"/>
    <w:rsid w:val="006934B5"/>
    <w:rsid w:val="00693617"/>
    <w:rsid w:val="00695475"/>
    <w:rsid w:val="00696662"/>
    <w:rsid w:val="00696BAD"/>
    <w:rsid w:val="006A0E8B"/>
    <w:rsid w:val="006A1F1C"/>
    <w:rsid w:val="006A2560"/>
    <w:rsid w:val="006A3AFF"/>
    <w:rsid w:val="006A697F"/>
    <w:rsid w:val="006B003E"/>
    <w:rsid w:val="006B0413"/>
    <w:rsid w:val="006B126E"/>
    <w:rsid w:val="006B2116"/>
    <w:rsid w:val="006B658A"/>
    <w:rsid w:val="006B72DF"/>
    <w:rsid w:val="006C01B5"/>
    <w:rsid w:val="006C3326"/>
    <w:rsid w:val="006E0600"/>
    <w:rsid w:val="006E1855"/>
    <w:rsid w:val="006E1D75"/>
    <w:rsid w:val="006E3DDC"/>
    <w:rsid w:val="006E4DFC"/>
    <w:rsid w:val="006E7143"/>
    <w:rsid w:val="006F11DB"/>
    <w:rsid w:val="006F472B"/>
    <w:rsid w:val="006F5D4B"/>
    <w:rsid w:val="006F5DA6"/>
    <w:rsid w:val="006F6C7E"/>
    <w:rsid w:val="006F6CBB"/>
    <w:rsid w:val="00700576"/>
    <w:rsid w:val="0070187B"/>
    <w:rsid w:val="0070416B"/>
    <w:rsid w:val="00707E7C"/>
    <w:rsid w:val="007136D5"/>
    <w:rsid w:val="00713F46"/>
    <w:rsid w:val="0072120A"/>
    <w:rsid w:val="00722E88"/>
    <w:rsid w:val="007230C6"/>
    <w:rsid w:val="0072329F"/>
    <w:rsid w:val="00724A7D"/>
    <w:rsid w:val="00727F5B"/>
    <w:rsid w:val="00730136"/>
    <w:rsid w:val="00730D34"/>
    <w:rsid w:val="00732EB9"/>
    <w:rsid w:val="0073350F"/>
    <w:rsid w:val="0073388C"/>
    <w:rsid w:val="00733C49"/>
    <w:rsid w:val="00733E4D"/>
    <w:rsid w:val="007366F5"/>
    <w:rsid w:val="00736CA6"/>
    <w:rsid w:val="00737D81"/>
    <w:rsid w:val="00740C92"/>
    <w:rsid w:val="0074117D"/>
    <w:rsid w:val="00741181"/>
    <w:rsid w:val="0074124A"/>
    <w:rsid w:val="00742762"/>
    <w:rsid w:val="007427D0"/>
    <w:rsid w:val="0074292C"/>
    <w:rsid w:val="007431C6"/>
    <w:rsid w:val="00743B4B"/>
    <w:rsid w:val="00743D20"/>
    <w:rsid w:val="0074479E"/>
    <w:rsid w:val="00744C33"/>
    <w:rsid w:val="00744FDC"/>
    <w:rsid w:val="0074785D"/>
    <w:rsid w:val="00751F85"/>
    <w:rsid w:val="00753C26"/>
    <w:rsid w:val="0075537F"/>
    <w:rsid w:val="00756A15"/>
    <w:rsid w:val="0075716F"/>
    <w:rsid w:val="007573B9"/>
    <w:rsid w:val="007613C4"/>
    <w:rsid w:val="00763DF3"/>
    <w:rsid w:val="00764099"/>
    <w:rsid w:val="00765AC1"/>
    <w:rsid w:val="007666A3"/>
    <w:rsid w:val="00770AE5"/>
    <w:rsid w:val="00771637"/>
    <w:rsid w:val="0077207F"/>
    <w:rsid w:val="00772CD4"/>
    <w:rsid w:val="007733AF"/>
    <w:rsid w:val="00776E48"/>
    <w:rsid w:val="00777EC5"/>
    <w:rsid w:val="00782B8D"/>
    <w:rsid w:val="00784656"/>
    <w:rsid w:val="007922F9"/>
    <w:rsid w:val="00792301"/>
    <w:rsid w:val="00797B6C"/>
    <w:rsid w:val="00797DAC"/>
    <w:rsid w:val="007A0D72"/>
    <w:rsid w:val="007A1BDB"/>
    <w:rsid w:val="007A2184"/>
    <w:rsid w:val="007A532F"/>
    <w:rsid w:val="007A6028"/>
    <w:rsid w:val="007A6A66"/>
    <w:rsid w:val="007B12CF"/>
    <w:rsid w:val="007B15FD"/>
    <w:rsid w:val="007B6370"/>
    <w:rsid w:val="007C02B6"/>
    <w:rsid w:val="007C05DF"/>
    <w:rsid w:val="007C432B"/>
    <w:rsid w:val="007C62C4"/>
    <w:rsid w:val="007C6809"/>
    <w:rsid w:val="007C6FF7"/>
    <w:rsid w:val="007D1048"/>
    <w:rsid w:val="007D3DDA"/>
    <w:rsid w:val="007D62D8"/>
    <w:rsid w:val="007E0CFD"/>
    <w:rsid w:val="007E17C3"/>
    <w:rsid w:val="007E4405"/>
    <w:rsid w:val="007E4B8F"/>
    <w:rsid w:val="007E6402"/>
    <w:rsid w:val="007E6DA7"/>
    <w:rsid w:val="007F185B"/>
    <w:rsid w:val="007F1F4B"/>
    <w:rsid w:val="007F385F"/>
    <w:rsid w:val="007F3937"/>
    <w:rsid w:val="007F6F4A"/>
    <w:rsid w:val="00803751"/>
    <w:rsid w:val="008059FF"/>
    <w:rsid w:val="0081197E"/>
    <w:rsid w:val="00813C75"/>
    <w:rsid w:val="00813D02"/>
    <w:rsid w:val="0081437A"/>
    <w:rsid w:val="00814D66"/>
    <w:rsid w:val="008153EF"/>
    <w:rsid w:val="00815852"/>
    <w:rsid w:val="00816568"/>
    <w:rsid w:val="00816F83"/>
    <w:rsid w:val="00817EE3"/>
    <w:rsid w:val="00820FAB"/>
    <w:rsid w:val="008217D6"/>
    <w:rsid w:val="00822849"/>
    <w:rsid w:val="00822BC6"/>
    <w:rsid w:val="008242D4"/>
    <w:rsid w:val="00826108"/>
    <w:rsid w:val="008263B5"/>
    <w:rsid w:val="00826F9A"/>
    <w:rsid w:val="00827163"/>
    <w:rsid w:val="00827F0E"/>
    <w:rsid w:val="00827F89"/>
    <w:rsid w:val="00831342"/>
    <w:rsid w:val="0083170F"/>
    <w:rsid w:val="00831E0F"/>
    <w:rsid w:val="0083412D"/>
    <w:rsid w:val="00836CC0"/>
    <w:rsid w:val="00837BB1"/>
    <w:rsid w:val="00840537"/>
    <w:rsid w:val="00841755"/>
    <w:rsid w:val="00842EC0"/>
    <w:rsid w:val="00843282"/>
    <w:rsid w:val="00845553"/>
    <w:rsid w:val="00845948"/>
    <w:rsid w:val="00845FF6"/>
    <w:rsid w:val="00846D4A"/>
    <w:rsid w:val="00846F6D"/>
    <w:rsid w:val="008479D9"/>
    <w:rsid w:val="008506AC"/>
    <w:rsid w:val="008506C3"/>
    <w:rsid w:val="008515A6"/>
    <w:rsid w:val="00852E1A"/>
    <w:rsid w:val="00854F82"/>
    <w:rsid w:val="00855A40"/>
    <w:rsid w:val="00856CB4"/>
    <w:rsid w:val="00862E07"/>
    <w:rsid w:val="00864F41"/>
    <w:rsid w:val="008652BD"/>
    <w:rsid w:val="00865971"/>
    <w:rsid w:val="00867028"/>
    <w:rsid w:val="00867F06"/>
    <w:rsid w:val="00870E82"/>
    <w:rsid w:val="0087115E"/>
    <w:rsid w:val="00872B40"/>
    <w:rsid w:val="00873A09"/>
    <w:rsid w:val="00877416"/>
    <w:rsid w:val="008809CE"/>
    <w:rsid w:val="008827F2"/>
    <w:rsid w:val="00882EF8"/>
    <w:rsid w:val="00883818"/>
    <w:rsid w:val="00884408"/>
    <w:rsid w:val="008867BC"/>
    <w:rsid w:val="0088796E"/>
    <w:rsid w:val="008904DB"/>
    <w:rsid w:val="00892488"/>
    <w:rsid w:val="00894420"/>
    <w:rsid w:val="00895AB1"/>
    <w:rsid w:val="00897046"/>
    <w:rsid w:val="008A002B"/>
    <w:rsid w:val="008A02C8"/>
    <w:rsid w:val="008A0FB3"/>
    <w:rsid w:val="008A1461"/>
    <w:rsid w:val="008A262C"/>
    <w:rsid w:val="008A38B9"/>
    <w:rsid w:val="008A5AE3"/>
    <w:rsid w:val="008A5B6B"/>
    <w:rsid w:val="008A60A6"/>
    <w:rsid w:val="008A76E1"/>
    <w:rsid w:val="008B050B"/>
    <w:rsid w:val="008B1CE9"/>
    <w:rsid w:val="008B360F"/>
    <w:rsid w:val="008B5207"/>
    <w:rsid w:val="008B5CD8"/>
    <w:rsid w:val="008B7EC7"/>
    <w:rsid w:val="008C035E"/>
    <w:rsid w:val="008C4F32"/>
    <w:rsid w:val="008C73C1"/>
    <w:rsid w:val="008D6A29"/>
    <w:rsid w:val="008E3917"/>
    <w:rsid w:val="008E6C98"/>
    <w:rsid w:val="008E7216"/>
    <w:rsid w:val="008F04FD"/>
    <w:rsid w:val="008F1891"/>
    <w:rsid w:val="008F1DCC"/>
    <w:rsid w:val="008F2B08"/>
    <w:rsid w:val="008F2C3B"/>
    <w:rsid w:val="008F3545"/>
    <w:rsid w:val="008F46D4"/>
    <w:rsid w:val="008F4A6B"/>
    <w:rsid w:val="008F56DB"/>
    <w:rsid w:val="008F5B36"/>
    <w:rsid w:val="009001F2"/>
    <w:rsid w:val="00900820"/>
    <w:rsid w:val="009020A7"/>
    <w:rsid w:val="009033AC"/>
    <w:rsid w:val="00905024"/>
    <w:rsid w:val="00905901"/>
    <w:rsid w:val="00906869"/>
    <w:rsid w:val="00911C02"/>
    <w:rsid w:val="00916163"/>
    <w:rsid w:val="00916A32"/>
    <w:rsid w:val="00916A6F"/>
    <w:rsid w:val="00916B04"/>
    <w:rsid w:val="00916EEF"/>
    <w:rsid w:val="009202A2"/>
    <w:rsid w:val="00920417"/>
    <w:rsid w:val="0092089A"/>
    <w:rsid w:val="00920FCC"/>
    <w:rsid w:val="0092226C"/>
    <w:rsid w:val="00922588"/>
    <w:rsid w:val="009240A9"/>
    <w:rsid w:val="009279CA"/>
    <w:rsid w:val="0093105A"/>
    <w:rsid w:val="00932019"/>
    <w:rsid w:val="0093303A"/>
    <w:rsid w:val="00934CED"/>
    <w:rsid w:val="00937C06"/>
    <w:rsid w:val="009401A6"/>
    <w:rsid w:val="00940277"/>
    <w:rsid w:val="00941CAE"/>
    <w:rsid w:val="009422EB"/>
    <w:rsid w:val="00943ED5"/>
    <w:rsid w:val="00944BB8"/>
    <w:rsid w:val="009458E9"/>
    <w:rsid w:val="00945908"/>
    <w:rsid w:val="00945D93"/>
    <w:rsid w:val="009460B4"/>
    <w:rsid w:val="00947289"/>
    <w:rsid w:val="0095086A"/>
    <w:rsid w:val="00955108"/>
    <w:rsid w:val="0095663A"/>
    <w:rsid w:val="0096146C"/>
    <w:rsid w:val="00963641"/>
    <w:rsid w:val="00966614"/>
    <w:rsid w:val="0096779D"/>
    <w:rsid w:val="00967CCD"/>
    <w:rsid w:val="00970F13"/>
    <w:rsid w:val="00973EB5"/>
    <w:rsid w:val="009773D0"/>
    <w:rsid w:val="00977989"/>
    <w:rsid w:val="009779FE"/>
    <w:rsid w:val="00980F34"/>
    <w:rsid w:val="00980F65"/>
    <w:rsid w:val="0098371B"/>
    <w:rsid w:val="0098485B"/>
    <w:rsid w:val="00984F1A"/>
    <w:rsid w:val="00985DD2"/>
    <w:rsid w:val="00985F7C"/>
    <w:rsid w:val="0098774A"/>
    <w:rsid w:val="00990482"/>
    <w:rsid w:val="0099085F"/>
    <w:rsid w:val="00990C75"/>
    <w:rsid w:val="00991FAF"/>
    <w:rsid w:val="0099244A"/>
    <w:rsid w:val="009939EF"/>
    <w:rsid w:val="00996ACF"/>
    <w:rsid w:val="009974DE"/>
    <w:rsid w:val="009A1A00"/>
    <w:rsid w:val="009A20AE"/>
    <w:rsid w:val="009A437B"/>
    <w:rsid w:val="009A438A"/>
    <w:rsid w:val="009B0D6B"/>
    <w:rsid w:val="009B3E03"/>
    <w:rsid w:val="009C06D7"/>
    <w:rsid w:val="009C1C20"/>
    <w:rsid w:val="009C43F9"/>
    <w:rsid w:val="009D030D"/>
    <w:rsid w:val="009D1BD8"/>
    <w:rsid w:val="009D2C61"/>
    <w:rsid w:val="009D2FCB"/>
    <w:rsid w:val="009D61D8"/>
    <w:rsid w:val="009D65EC"/>
    <w:rsid w:val="009D6815"/>
    <w:rsid w:val="009D6E57"/>
    <w:rsid w:val="009D734E"/>
    <w:rsid w:val="009E2B31"/>
    <w:rsid w:val="009F28E4"/>
    <w:rsid w:val="009F2D52"/>
    <w:rsid w:val="009F6010"/>
    <w:rsid w:val="009F621D"/>
    <w:rsid w:val="009F6D97"/>
    <w:rsid w:val="009F7508"/>
    <w:rsid w:val="009F77F0"/>
    <w:rsid w:val="00A01AA2"/>
    <w:rsid w:val="00A04D35"/>
    <w:rsid w:val="00A05087"/>
    <w:rsid w:val="00A12D0C"/>
    <w:rsid w:val="00A1440E"/>
    <w:rsid w:val="00A152F1"/>
    <w:rsid w:val="00A1716A"/>
    <w:rsid w:val="00A17890"/>
    <w:rsid w:val="00A20B7C"/>
    <w:rsid w:val="00A22BFF"/>
    <w:rsid w:val="00A23EE5"/>
    <w:rsid w:val="00A2404A"/>
    <w:rsid w:val="00A24715"/>
    <w:rsid w:val="00A2796A"/>
    <w:rsid w:val="00A27B0E"/>
    <w:rsid w:val="00A33858"/>
    <w:rsid w:val="00A33A04"/>
    <w:rsid w:val="00A363F2"/>
    <w:rsid w:val="00A37183"/>
    <w:rsid w:val="00A3749C"/>
    <w:rsid w:val="00A41451"/>
    <w:rsid w:val="00A423F8"/>
    <w:rsid w:val="00A42B93"/>
    <w:rsid w:val="00A463C1"/>
    <w:rsid w:val="00A46A9E"/>
    <w:rsid w:val="00A46E7D"/>
    <w:rsid w:val="00A46F2C"/>
    <w:rsid w:val="00A50DFD"/>
    <w:rsid w:val="00A5338D"/>
    <w:rsid w:val="00A56047"/>
    <w:rsid w:val="00A5712C"/>
    <w:rsid w:val="00A571A0"/>
    <w:rsid w:val="00A57C36"/>
    <w:rsid w:val="00A606F5"/>
    <w:rsid w:val="00A607C6"/>
    <w:rsid w:val="00A621E9"/>
    <w:rsid w:val="00A62382"/>
    <w:rsid w:val="00A62DE7"/>
    <w:rsid w:val="00A63154"/>
    <w:rsid w:val="00A63874"/>
    <w:rsid w:val="00A64F4B"/>
    <w:rsid w:val="00A65444"/>
    <w:rsid w:val="00A659C2"/>
    <w:rsid w:val="00A66779"/>
    <w:rsid w:val="00A66D52"/>
    <w:rsid w:val="00A66F76"/>
    <w:rsid w:val="00A674E9"/>
    <w:rsid w:val="00A67B4B"/>
    <w:rsid w:val="00A708BE"/>
    <w:rsid w:val="00A73AF8"/>
    <w:rsid w:val="00A73B24"/>
    <w:rsid w:val="00A741A5"/>
    <w:rsid w:val="00A75006"/>
    <w:rsid w:val="00A75417"/>
    <w:rsid w:val="00A75DFD"/>
    <w:rsid w:val="00A76240"/>
    <w:rsid w:val="00A770B4"/>
    <w:rsid w:val="00A77E4B"/>
    <w:rsid w:val="00A80B15"/>
    <w:rsid w:val="00A8225D"/>
    <w:rsid w:val="00A844B4"/>
    <w:rsid w:val="00A85BFF"/>
    <w:rsid w:val="00A87E4A"/>
    <w:rsid w:val="00A9037C"/>
    <w:rsid w:val="00A94573"/>
    <w:rsid w:val="00A954AC"/>
    <w:rsid w:val="00A95837"/>
    <w:rsid w:val="00A95D65"/>
    <w:rsid w:val="00A96425"/>
    <w:rsid w:val="00AA142E"/>
    <w:rsid w:val="00AA175C"/>
    <w:rsid w:val="00AA2A91"/>
    <w:rsid w:val="00AA2F0D"/>
    <w:rsid w:val="00AA32CA"/>
    <w:rsid w:val="00AA3BCE"/>
    <w:rsid w:val="00AA41FC"/>
    <w:rsid w:val="00AA45E5"/>
    <w:rsid w:val="00AA47AA"/>
    <w:rsid w:val="00AB0345"/>
    <w:rsid w:val="00AB0AA5"/>
    <w:rsid w:val="00AB2536"/>
    <w:rsid w:val="00AB58E0"/>
    <w:rsid w:val="00AB76D7"/>
    <w:rsid w:val="00AC0CD5"/>
    <w:rsid w:val="00AC279D"/>
    <w:rsid w:val="00AC2EF0"/>
    <w:rsid w:val="00AC3767"/>
    <w:rsid w:val="00AC63AC"/>
    <w:rsid w:val="00AC6711"/>
    <w:rsid w:val="00AD0B26"/>
    <w:rsid w:val="00AD0E2B"/>
    <w:rsid w:val="00AD1FAB"/>
    <w:rsid w:val="00AD2833"/>
    <w:rsid w:val="00AD28C8"/>
    <w:rsid w:val="00AD31E5"/>
    <w:rsid w:val="00AD32B9"/>
    <w:rsid w:val="00AD3B3A"/>
    <w:rsid w:val="00AD43A1"/>
    <w:rsid w:val="00AD4671"/>
    <w:rsid w:val="00AD4F50"/>
    <w:rsid w:val="00AD6056"/>
    <w:rsid w:val="00AD6799"/>
    <w:rsid w:val="00AE0BAA"/>
    <w:rsid w:val="00AE21D6"/>
    <w:rsid w:val="00AE226A"/>
    <w:rsid w:val="00AE2B4A"/>
    <w:rsid w:val="00AE3F93"/>
    <w:rsid w:val="00AE4910"/>
    <w:rsid w:val="00AE55FB"/>
    <w:rsid w:val="00AE579B"/>
    <w:rsid w:val="00AE6033"/>
    <w:rsid w:val="00AE6817"/>
    <w:rsid w:val="00AE6B5F"/>
    <w:rsid w:val="00AF489C"/>
    <w:rsid w:val="00AF612E"/>
    <w:rsid w:val="00B00143"/>
    <w:rsid w:val="00B01D64"/>
    <w:rsid w:val="00B0472C"/>
    <w:rsid w:val="00B04896"/>
    <w:rsid w:val="00B0573B"/>
    <w:rsid w:val="00B05770"/>
    <w:rsid w:val="00B05E23"/>
    <w:rsid w:val="00B06215"/>
    <w:rsid w:val="00B06372"/>
    <w:rsid w:val="00B064A3"/>
    <w:rsid w:val="00B07E54"/>
    <w:rsid w:val="00B111C6"/>
    <w:rsid w:val="00B120F3"/>
    <w:rsid w:val="00B12C6B"/>
    <w:rsid w:val="00B130EB"/>
    <w:rsid w:val="00B14B04"/>
    <w:rsid w:val="00B1620A"/>
    <w:rsid w:val="00B16C0A"/>
    <w:rsid w:val="00B21975"/>
    <w:rsid w:val="00B22232"/>
    <w:rsid w:val="00B229BF"/>
    <w:rsid w:val="00B2509F"/>
    <w:rsid w:val="00B250FC"/>
    <w:rsid w:val="00B25E7A"/>
    <w:rsid w:val="00B263DF"/>
    <w:rsid w:val="00B30544"/>
    <w:rsid w:val="00B313C3"/>
    <w:rsid w:val="00B32F4E"/>
    <w:rsid w:val="00B3320D"/>
    <w:rsid w:val="00B332B5"/>
    <w:rsid w:val="00B332CE"/>
    <w:rsid w:val="00B33A4B"/>
    <w:rsid w:val="00B33BCC"/>
    <w:rsid w:val="00B33F82"/>
    <w:rsid w:val="00B34779"/>
    <w:rsid w:val="00B366D7"/>
    <w:rsid w:val="00B37A73"/>
    <w:rsid w:val="00B40910"/>
    <w:rsid w:val="00B454A0"/>
    <w:rsid w:val="00B46227"/>
    <w:rsid w:val="00B47FBD"/>
    <w:rsid w:val="00B503D8"/>
    <w:rsid w:val="00B513FE"/>
    <w:rsid w:val="00B52D0D"/>
    <w:rsid w:val="00B54CB2"/>
    <w:rsid w:val="00B55241"/>
    <w:rsid w:val="00B55821"/>
    <w:rsid w:val="00B55CD8"/>
    <w:rsid w:val="00B564FE"/>
    <w:rsid w:val="00B57033"/>
    <w:rsid w:val="00B6022A"/>
    <w:rsid w:val="00B60F78"/>
    <w:rsid w:val="00B615AB"/>
    <w:rsid w:val="00B62ABA"/>
    <w:rsid w:val="00B64C62"/>
    <w:rsid w:val="00B65045"/>
    <w:rsid w:val="00B722A0"/>
    <w:rsid w:val="00B73ACE"/>
    <w:rsid w:val="00B74994"/>
    <w:rsid w:val="00B7503A"/>
    <w:rsid w:val="00B75ACC"/>
    <w:rsid w:val="00B77D3C"/>
    <w:rsid w:val="00B811C1"/>
    <w:rsid w:val="00B832D4"/>
    <w:rsid w:val="00B847E7"/>
    <w:rsid w:val="00B8485A"/>
    <w:rsid w:val="00B8492D"/>
    <w:rsid w:val="00B8628A"/>
    <w:rsid w:val="00B87977"/>
    <w:rsid w:val="00B91A67"/>
    <w:rsid w:val="00B92866"/>
    <w:rsid w:val="00B94111"/>
    <w:rsid w:val="00B96CA4"/>
    <w:rsid w:val="00BA09D0"/>
    <w:rsid w:val="00BA0EA4"/>
    <w:rsid w:val="00BA5199"/>
    <w:rsid w:val="00BA55A6"/>
    <w:rsid w:val="00BA62CF"/>
    <w:rsid w:val="00BA6724"/>
    <w:rsid w:val="00BA71A5"/>
    <w:rsid w:val="00BB09EB"/>
    <w:rsid w:val="00BB7AC9"/>
    <w:rsid w:val="00BC14A4"/>
    <w:rsid w:val="00BC2601"/>
    <w:rsid w:val="00BC4B7D"/>
    <w:rsid w:val="00BD4552"/>
    <w:rsid w:val="00BD4C16"/>
    <w:rsid w:val="00BD6E37"/>
    <w:rsid w:val="00BD76A2"/>
    <w:rsid w:val="00BE1185"/>
    <w:rsid w:val="00BE13F0"/>
    <w:rsid w:val="00BE36DD"/>
    <w:rsid w:val="00BE4EE4"/>
    <w:rsid w:val="00BE5649"/>
    <w:rsid w:val="00BE5D2B"/>
    <w:rsid w:val="00BE761A"/>
    <w:rsid w:val="00BE7676"/>
    <w:rsid w:val="00BE79F1"/>
    <w:rsid w:val="00BF1E0E"/>
    <w:rsid w:val="00BF2E17"/>
    <w:rsid w:val="00BF3A3A"/>
    <w:rsid w:val="00BF3E54"/>
    <w:rsid w:val="00BF4781"/>
    <w:rsid w:val="00BF4AA9"/>
    <w:rsid w:val="00BF5916"/>
    <w:rsid w:val="00BF64CB"/>
    <w:rsid w:val="00C0094C"/>
    <w:rsid w:val="00C00F58"/>
    <w:rsid w:val="00C014BB"/>
    <w:rsid w:val="00C01E86"/>
    <w:rsid w:val="00C028E2"/>
    <w:rsid w:val="00C02F24"/>
    <w:rsid w:val="00C037BC"/>
    <w:rsid w:val="00C03ADC"/>
    <w:rsid w:val="00C03B49"/>
    <w:rsid w:val="00C0620F"/>
    <w:rsid w:val="00C101D1"/>
    <w:rsid w:val="00C10AC3"/>
    <w:rsid w:val="00C10DDB"/>
    <w:rsid w:val="00C13678"/>
    <w:rsid w:val="00C15859"/>
    <w:rsid w:val="00C15945"/>
    <w:rsid w:val="00C16209"/>
    <w:rsid w:val="00C16DCD"/>
    <w:rsid w:val="00C17062"/>
    <w:rsid w:val="00C17F4F"/>
    <w:rsid w:val="00C17FC5"/>
    <w:rsid w:val="00C22462"/>
    <w:rsid w:val="00C24F15"/>
    <w:rsid w:val="00C268CA"/>
    <w:rsid w:val="00C26AB9"/>
    <w:rsid w:val="00C27ACC"/>
    <w:rsid w:val="00C31AE0"/>
    <w:rsid w:val="00C32C3D"/>
    <w:rsid w:val="00C33313"/>
    <w:rsid w:val="00C33825"/>
    <w:rsid w:val="00C421FB"/>
    <w:rsid w:val="00C42627"/>
    <w:rsid w:val="00C42D97"/>
    <w:rsid w:val="00C4501E"/>
    <w:rsid w:val="00C471BE"/>
    <w:rsid w:val="00C51ACB"/>
    <w:rsid w:val="00C52EF6"/>
    <w:rsid w:val="00C531AA"/>
    <w:rsid w:val="00C5374B"/>
    <w:rsid w:val="00C54339"/>
    <w:rsid w:val="00C54D0E"/>
    <w:rsid w:val="00C560E1"/>
    <w:rsid w:val="00C570F3"/>
    <w:rsid w:val="00C575D9"/>
    <w:rsid w:val="00C62C92"/>
    <w:rsid w:val="00C6412B"/>
    <w:rsid w:val="00C65DA5"/>
    <w:rsid w:val="00C66628"/>
    <w:rsid w:val="00C66EA4"/>
    <w:rsid w:val="00C6773D"/>
    <w:rsid w:val="00C67CE5"/>
    <w:rsid w:val="00C71807"/>
    <w:rsid w:val="00C724C2"/>
    <w:rsid w:val="00C754FD"/>
    <w:rsid w:val="00C7697E"/>
    <w:rsid w:val="00C80A12"/>
    <w:rsid w:val="00C80D86"/>
    <w:rsid w:val="00C82BD2"/>
    <w:rsid w:val="00C82FF4"/>
    <w:rsid w:val="00C858CB"/>
    <w:rsid w:val="00C85DE7"/>
    <w:rsid w:val="00C87590"/>
    <w:rsid w:val="00C879F5"/>
    <w:rsid w:val="00C906D5"/>
    <w:rsid w:val="00C90880"/>
    <w:rsid w:val="00C90B7F"/>
    <w:rsid w:val="00C92C8F"/>
    <w:rsid w:val="00C92F2B"/>
    <w:rsid w:val="00C93541"/>
    <w:rsid w:val="00C95453"/>
    <w:rsid w:val="00C9614E"/>
    <w:rsid w:val="00C970D3"/>
    <w:rsid w:val="00C972B6"/>
    <w:rsid w:val="00CA0064"/>
    <w:rsid w:val="00CA022E"/>
    <w:rsid w:val="00CA6F60"/>
    <w:rsid w:val="00CA7218"/>
    <w:rsid w:val="00CA7D88"/>
    <w:rsid w:val="00CA7FDE"/>
    <w:rsid w:val="00CB2943"/>
    <w:rsid w:val="00CB2E96"/>
    <w:rsid w:val="00CB397B"/>
    <w:rsid w:val="00CB3C53"/>
    <w:rsid w:val="00CB42E3"/>
    <w:rsid w:val="00CB547D"/>
    <w:rsid w:val="00CB6EA5"/>
    <w:rsid w:val="00CB7450"/>
    <w:rsid w:val="00CB79CA"/>
    <w:rsid w:val="00CC085D"/>
    <w:rsid w:val="00CC1FC0"/>
    <w:rsid w:val="00CC2CEF"/>
    <w:rsid w:val="00CC32C1"/>
    <w:rsid w:val="00CC355E"/>
    <w:rsid w:val="00CC3669"/>
    <w:rsid w:val="00CC3BB9"/>
    <w:rsid w:val="00CC48A8"/>
    <w:rsid w:val="00CC513A"/>
    <w:rsid w:val="00CC51DA"/>
    <w:rsid w:val="00CC520D"/>
    <w:rsid w:val="00CC5B04"/>
    <w:rsid w:val="00CC6F90"/>
    <w:rsid w:val="00CD114F"/>
    <w:rsid w:val="00CD29F3"/>
    <w:rsid w:val="00CD3C50"/>
    <w:rsid w:val="00CD4991"/>
    <w:rsid w:val="00CD5BC4"/>
    <w:rsid w:val="00CD6CB1"/>
    <w:rsid w:val="00CE0A48"/>
    <w:rsid w:val="00CE0E2C"/>
    <w:rsid w:val="00CE14EF"/>
    <w:rsid w:val="00CE171E"/>
    <w:rsid w:val="00CE30D7"/>
    <w:rsid w:val="00CE3881"/>
    <w:rsid w:val="00CE3A59"/>
    <w:rsid w:val="00CE528E"/>
    <w:rsid w:val="00CE6378"/>
    <w:rsid w:val="00CE6A42"/>
    <w:rsid w:val="00CE6DA5"/>
    <w:rsid w:val="00CF14DC"/>
    <w:rsid w:val="00CF1DDB"/>
    <w:rsid w:val="00CF2EAD"/>
    <w:rsid w:val="00CF55DA"/>
    <w:rsid w:val="00CF64DC"/>
    <w:rsid w:val="00CF67E0"/>
    <w:rsid w:val="00D00566"/>
    <w:rsid w:val="00D00878"/>
    <w:rsid w:val="00D02583"/>
    <w:rsid w:val="00D04F53"/>
    <w:rsid w:val="00D055A1"/>
    <w:rsid w:val="00D0588A"/>
    <w:rsid w:val="00D10FCF"/>
    <w:rsid w:val="00D1434D"/>
    <w:rsid w:val="00D14932"/>
    <w:rsid w:val="00D14C27"/>
    <w:rsid w:val="00D15972"/>
    <w:rsid w:val="00D164F6"/>
    <w:rsid w:val="00D16C1D"/>
    <w:rsid w:val="00D16DA9"/>
    <w:rsid w:val="00D17081"/>
    <w:rsid w:val="00D21ED2"/>
    <w:rsid w:val="00D23009"/>
    <w:rsid w:val="00D24135"/>
    <w:rsid w:val="00D25660"/>
    <w:rsid w:val="00D334C4"/>
    <w:rsid w:val="00D3485A"/>
    <w:rsid w:val="00D356B7"/>
    <w:rsid w:val="00D358E9"/>
    <w:rsid w:val="00D372A0"/>
    <w:rsid w:val="00D37D02"/>
    <w:rsid w:val="00D41550"/>
    <w:rsid w:val="00D429DD"/>
    <w:rsid w:val="00D42E0A"/>
    <w:rsid w:val="00D434A8"/>
    <w:rsid w:val="00D45DEC"/>
    <w:rsid w:val="00D4709D"/>
    <w:rsid w:val="00D47559"/>
    <w:rsid w:val="00D50A6F"/>
    <w:rsid w:val="00D51FD0"/>
    <w:rsid w:val="00D52838"/>
    <w:rsid w:val="00D55257"/>
    <w:rsid w:val="00D606EE"/>
    <w:rsid w:val="00D62967"/>
    <w:rsid w:val="00D63B0D"/>
    <w:rsid w:val="00D63CFD"/>
    <w:rsid w:val="00D650D2"/>
    <w:rsid w:val="00D66A1C"/>
    <w:rsid w:val="00D675F1"/>
    <w:rsid w:val="00D71303"/>
    <w:rsid w:val="00D734C5"/>
    <w:rsid w:val="00D74F17"/>
    <w:rsid w:val="00D8016B"/>
    <w:rsid w:val="00D80DB3"/>
    <w:rsid w:val="00D819FA"/>
    <w:rsid w:val="00D83725"/>
    <w:rsid w:val="00D901FD"/>
    <w:rsid w:val="00D92A2C"/>
    <w:rsid w:val="00D93136"/>
    <w:rsid w:val="00D935A8"/>
    <w:rsid w:val="00D935B2"/>
    <w:rsid w:val="00D9744A"/>
    <w:rsid w:val="00D97C0F"/>
    <w:rsid w:val="00DA0451"/>
    <w:rsid w:val="00DA0AEF"/>
    <w:rsid w:val="00DA22B1"/>
    <w:rsid w:val="00DA26F9"/>
    <w:rsid w:val="00DA2D47"/>
    <w:rsid w:val="00DA40E1"/>
    <w:rsid w:val="00DA4AD2"/>
    <w:rsid w:val="00DA4CE4"/>
    <w:rsid w:val="00DA4E45"/>
    <w:rsid w:val="00DA4F47"/>
    <w:rsid w:val="00DB0753"/>
    <w:rsid w:val="00DB1A87"/>
    <w:rsid w:val="00DB1EC6"/>
    <w:rsid w:val="00DB5EF1"/>
    <w:rsid w:val="00DB715B"/>
    <w:rsid w:val="00DC0C1E"/>
    <w:rsid w:val="00DC104A"/>
    <w:rsid w:val="00DC11C9"/>
    <w:rsid w:val="00DC19A3"/>
    <w:rsid w:val="00DC2AC8"/>
    <w:rsid w:val="00DC39AB"/>
    <w:rsid w:val="00DC469C"/>
    <w:rsid w:val="00DC49BA"/>
    <w:rsid w:val="00DC4F1F"/>
    <w:rsid w:val="00DC5240"/>
    <w:rsid w:val="00DC6FAA"/>
    <w:rsid w:val="00DC751E"/>
    <w:rsid w:val="00DD036E"/>
    <w:rsid w:val="00DD1253"/>
    <w:rsid w:val="00DD2EF0"/>
    <w:rsid w:val="00DD3189"/>
    <w:rsid w:val="00DD4387"/>
    <w:rsid w:val="00DD5BB5"/>
    <w:rsid w:val="00DD6DC3"/>
    <w:rsid w:val="00DD77F0"/>
    <w:rsid w:val="00DE50C2"/>
    <w:rsid w:val="00DE5EA3"/>
    <w:rsid w:val="00DE646B"/>
    <w:rsid w:val="00DE7C84"/>
    <w:rsid w:val="00DF021A"/>
    <w:rsid w:val="00DF06D1"/>
    <w:rsid w:val="00DF0BB9"/>
    <w:rsid w:val="00DF11B2"/>
    <w:rsid w:val="00DF1699"/>
    <w:rsid w:val="00DF193C"/>
    <w:rsid w:val="00DF1F25"/>
    <w:rsid w:val="00DF320B"/>
    <w:rsid w:val="00DF3BFC"/>
    <w:rsid w:val="00DF437E"/>
    <w:rsid w:val="00DF6284"/>
    <w:rsid w:val="00DF6B38"/>
    <w:rsid w:val="00DF6FC1"/>
    <w:rsid w:val="00E00F20"/>
    <w:rsid w:val="00E01BCC"/>
    <w:rsid w:val="00E021DE"/>
    <w:rsid w:val="00E029D0"/>
    <w:rsid w:val="00E033B4"/>
    <w:rsid w:val="00E056AD"/>
    <w:rsid w:val="00E068EF"/>
    <w:rsid w:val="00E102B9"/>
    <w:rsid w:val="00E122B7"/>
    <w:rsid w:val="00E127B6"/>
    <w:rsid w:val="00E13398"/>
    <w:rsid w:val="00E13D66"/>
    <w:rsid w:val="00E15508"/>
    <w:rsid w:val="00E156E6"/>
    <w:rsid w:val="00E1719F"/>
    <w:rsid w:val="00E1728E"/>
    <w:rsid w:val="00E20011"/>
    <w:rsid w:val="00E20B42"/>
    <w:rsid w:val="00E2455D"/>
    <w:rsid w:val="00E26300"/>
    <w:rsid w:val="00E26E26"/>
    <w:rsid w:val="00E27E44"/>
    <w:rsid w:val="00E315F0"/>
    <w:rsid w:val="00E335B0"/>
    <w:rsid w:val="00E3788C"/>
    <w:rsid w:val="00E378BB"/>
    <w:rsid w:val="00E40C85"/>
    <w:rsid w:val="00E4184D"/>
    <w:rsid w:val="00E4253C"/>
    <w:rsid w:val="00E4274F"/>
    <w:rsid w:val="00E43CF3"/>
    <w:rsid w:val="00E44A74"/>
    <w:rsid w:val="00E44B4F"/>
    <w:rsid w:val="00E44EC7"/>
    <w:rsid w:val="00E47327"/>
    <w:rsid w:val="00E517CF"/>
    <w:rsid w:val="00E53267"/>
    <w:rsid w:val="00E53A1E"/>
    <w:rsid w:val="00E540F4"/>
    <w:rsid w:val="00E5557C"/>
    <w:rsid w:val="00E559E2"/>
    <w:rsid w:val="00E56657"/>
    <w:rsid w:val="00E577F2"/>
    <w:rsid w:val="00E57DB5"/>
    <w:rsid w:val="00E602EE"/>
    <w:rsid w:val="00E60D3A"/>
    <w:rsid w:val="00E62B06"/>
    <w:rsid w:val="00E636C0"/>
    <w:rsid w:val="00E6457A"/>
    <w:rsid w:val="00E647DB"/>
    <w:rsid w:val="00E655E9"/>
    <w:rsid w:val="00E66D0C"/>
    <w:rsid w:val="00E70106"/>
    <w:rsid w:val="00E70B6B"/>
    <w:rsid w:val="00E71556"/>
    <w:rsid w:val="00E77BB4"/>
    <w:rsid w:val="00E80D98"/>
    <w:rsid w:val="00E8540A"/>
    <w:rsid w:val="00E85FAA"/>
    <w:rsid w:val="00E86E86"/>
    <w:rsid w:val="00E877B7"/>
    <w:rsid w:val="00E87FA2"/>
    <w:rsid w:val="00E9239F"/>
    <w:rsid w:val="00E93272"/>
    <w:rsid w:val="00E9365B"/>
    <w:rsid w:val="00E93B7B"/>
    <w:rsid w:val="00E94541"/>
    <w:rsid w:val="00E94CCF"/>
    <w:rsid w:val="00E95508"/>
    <w:rsid w:val="00E967F0"/>
    <w:rsid w:val="00E96FA6"/>
    <w:rsid w:val="00EA152C"/>
    <w:rsid w:val="00EA3141"/>
    <w:rsid w:val="00EA4DA8"/>
    <w:rsid w:val="00EA4E42"/>
    <w:rsid w:val="00EB010E"/>
    <w:rsid w:val="00EB3136"/>
    <w:rsid w:val="00EB3EFD"/>
    <w:rsid w:val="00EB4BB1"/>
    <w:rsid w:val="00EB606B"/>
    <w:rsid w:val="00EB646E"/>
    <w:rsid w:val="00EB6FC7"/>
    <w:rsid w:val="00EB75B4"/>
    <w:rsid w:val="00EC06B9"/>
    <w:rsid w:val="00EC519A"/>
    <w:rsid w:val="00EC626D"/>
    <w:rsid w:val="00ED1E9A"/>
    <w:rsid w:val="00ED6296"/>
    <w:rsid w:val="00EE10A1"/>
    <w:rsid w:val="00EE3B22"/>
    <w:rsid w:val="00EE3BB7"/>
    <w:rsid w:val="00EF0C4E"/>
    <w:rsid w:val="00EF256A"/>
    <w:rsid w:val="00EF586E"/>
    <w:rsid w:val="00EF5F38"/>
    <w:rsid w:val="00EF6109"/>
    <w:rsid w:val="00EF6AF4"/>
    <w:rsid w:val="00F00DD4"/>
    <w:rsid w:val="00F00FDA"/>
    <w:rsid w:val="00F03745"/>
    <w:rsid w:val="00F0466B"/>
    <w:rsid w:val="00F04AA7"/>
    <w:rsid w:val="00F0715B"/>
    <w:rsid w:val="00F07958"/>
    <w:rsid w:val="00F1066C"/>
    <w:rsid w:val="00F11960"/>
    <w:rsid w:val="00F16837"/>
    <w:rsid w:val="00F20548"/>
    <w:rsid w:val="00F219EE"/>
    <w:rsid w:val="00F25291"/>
    <w:rsid w:val="00F252C1"/>
    <w:rsid w:val="00F254D3"/>
    <w:rsid w:val="00F26238"/>
    <w:rsid w:val="00F262CC"/>
    <w:rsid w:val="00F26D81"/>
    <w:rsid w:val="00F30C68"/>
    <w:rsid w:val="00F32BF7"/>
    <w:rsid w:val="00F33C9C"/>
    <w:rsid w:val="00F35C06"/>
    <w:rsid w:val="00F36CB5"/>
    <w:rsid w:val="00F37EEE"/>
    <w:rsid w:val="00F40C08"/>
    <w:rsid w:val="00F42E1F"/>
    <w:rsid w:val="00F45B84"/>
    <w:rsid w:val="00F467FB"/>
    <w:rsid w:val="00F471DA"/>
    <w:rsid w:val="00F47514"/>
    <w:rsid w:val="00F47BCA"/>
    <w:rsid w:val="00F52107"/>
    <w:rsid w:val="00F54B6D"/>
    <w:rsid w:val="00F54F66"/>
    <w:rsid w:val="00F56B6D"/>
    <w:rsid w:val="00F578F2"/>
    <w:rsid w:val="00F608B0"/>
    <w:rsid w:val="00F61A32"/>
    <w:rsid w:val="00F61BA9"/>
    <w:rsid w:val="00F623D4"/>
    <w:rsid w:val="00F625A4"/>
    <w:rsid w:val="00F62DCA"/>
    <w:rsid w:val="00F63692"/>
    <w:rsid w:val="00F649C0"/>
    <w:rsid w:val="00F66BD8"/>
    <w:rsid w:val="00F66C6D"/>
    <w:rsid w:val="00F67940"/>
    <w:rsid w:val="00F71429"/>
    <w:rsid w:val="00F71BA7"/>
    <w:rsid w:val="00F801D7"/>
    <w:rsid w:val="00F8030A"/>
    <w:rsid w:val="00F81F65"/>
    <w:rsid w:val="00F82A0A"/>
    <w:rsid w:val="00F83F4D"/>
    <w:rsid w:val="00F841BB"/>
    <w:rsid w:val="00F86932"/>
    <w:rsid w:val="00F91128"/>
    <w:rsid w:val="00F91615"/>
    <w:rsid w:val="00F967AF"/>
    <w:rsid w:val="00F97D0F"/>
    <w:rsid w:val="00FA10AB"/>
    <w:rsid w:val="00FA126F"/>
    <w:rsid w:val="00FA182F"/>
    <w:rsid w:val="00FA1F5D"/>
    <w:rsid w:val="00FA2BCB"/>
    <w:rsid w:val="00FA3398"/>
    <w:rsid w:val="00FA362B"/>
    <w:rsid w:val="00FA380E"/>
    <w:rsid w:val="00FA49C1"/>
    <w:rsid w:val="00FB228F"/>
    <w:rsid w:val="00FB2FB1"/>
    <w:rsid w:val="00FB36C6"/>
    <w:rsid w:val="00FB4B01"/>
    <w:rsid w:val="00FB5941"/>
    <w:rsid w:val="00FB641E"/>
    <w:rsid w:val="00FB6A7F"/>
    <w:rsid w:val="00FB6E22"/>
    <w:rsid w:val="00FC0499"/>
    <w:rsid w:val="00FC13E7"/>
    <w:rsid w:val="00FC1BAF"/>
    <w:rsid w:val="00FC5306"/>
    <w:rsid w:val="00FC581B"/>
    <w:rsid w:val="00FD184D"/>
    <w:rsid w:val="00FD186F"/>
    <w:rsid w:val="00FD20CF"/>
    <w:rsid w:val="00FD256A"/>
    <w:rsid w:val="00FD34DC"/>
    <w:rsid w:val="00FD38D0"/>
    <w:rsid w:val="00FD7252"/>
    <w:rsid w:val="00FE18C7"/>
    <w:rsid w:val="00FE4E16"/>
    <w:rsid w:val="00FE60B2"/>
    <w:rsid w:val="00FE69D0"/>
    <w:rsid w:val="00FF038E"/>
    <w:rsid w:val="00FF26D4"/>
    <w:rsid w:val="00FF2AE3"/>
    <w:rsid w:val="00FF5674"/>
    <w:rsid w:val="00FF6AE4"/>
    <w:rsid w:val="00FF6C8B"/>
    <w:rsid w:val="00FF71C0"/>
    <w:rsid w:val="00FF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7"/>
        <o:r id="V:Rule2" type="connector" idref="#_x0000_s1070"/>
        <o:r id="V:Rule3" type="connector" idref="#_x0000_s1064"/>
        <o:r id="V:Rule4" type="connector" idref="#ลูกศรเชื่อมต่อแบบตรง 11"/>
        <o:r id="V:Rule5" type="connector" idref="#ลูกศรเชื่อมต่อแบบตรง 16"/>
        <o:r id="V:Rule6" type="connector" idref="#ลูกศรเชื่อมต่อแบบตรง 9"/>
        <o:r id="V:Rule7" type="connector" idref="#_x0000_s1073"/>
      </o:rules>
    </o:shapelayout>
  </w:shapeDefaults>
  <w:decimalSymbol w:val="."/>
  <w:listSeparator w:val=","/>
  <w14:docId w14:val="6445CEAB"/>
  <w15:docId w15:val="{1F010463-A179-438C-8774-859087D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C6"/>
    <w:pPr>
      <w:spacing w:after="0" w:line="240" w:lineRule="auto"/>
    </w:pPr>
    <w:rPr>
      <w:rFonts w:ascii="EucrosiaUPC" w:eastAsia="EucrosiaUPC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FD20CF"/>
    <w:pPr>
      <w:keepNext/>
      <w:jc w:val="center"/>
      <w:outlineLvl w:val="0"/>
    </w:pPr>
    <w:rPr>
      <w:rFonts w:ascii="Cordia New" w:eastAsia="Cordia New" w:hAnsi="Cordia New" w:cs="Cordia New"/>
    </w:rPr>
  </w:style>
  <w:style w:type="paragraph" w:styleId="2">
    <w:name w:val="heading 2"/>
    <w:basedOn w:val="a"/>
    <w:next w:val="a"/>
    <w:link w:val="20"/>
    <w:qFormat/>
    <w:rsid w:val="00FD20CF"/>
    <w:pPr>
      <w:keepNext/>
      <w:ind w:left="1440"/>
      <w:jc w:val="center"/>
      <w:outlineLvl w:val="1"/>
    </w:pPr>
    <w:rPr>
      <w:rFonts w:ascii="Cordia New" w:eastAsia="Cordia New" w:hAnsi="Cordia New" w:cs="Cordia New"/>
    </w:rPr>
  </w:style>
  <w:style w:type="paragraph" w:styleId="3">
    <w:name w:val="heading 3"/>
    <w:basedOn w:val="a"/>
    <w:next w:val="a"/>
    <w:link w:val="30"/>
    <w:qFormat/>
    <w:rsid w:val="00FD20CF"/>
    <w:pPr>
      <w:keepNext/>
      <w:pBdr>
        <w:bottom w:val="threeDEngrave" w:sz="24" w:space="1" w:color="auto"/>
      </w:pBdr>
      <w:outlineLvl w:val="2"/>
    </w:pPr>
    <w:rPr>
      <w:rFonts w:ascii="DilleniaUPC" w:eastAsia="Cordia New" w:hAnsi="DilleniaUPC" w:cs="Dillen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D20CF"/>
    <w:pPr>
      <w:keepNext/>
      <w:pBdr>
        <w:bottom w:val="threeDEngrave" w:sz="24" w:space="1" w:color="auto"/>
      </w:pBdr>
      <w:jc w:val="thaiDistribute"/>
      <w:outlineLvl w:val="3"/>
    </w:pPr>
    <w:rPr>
      <w:rFonts w:ascii="DilleniaUPC" w:eastAsia="Cordia New" w:hAnsi="DilleniaUPC" w:cs="DilleniaUPC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D20CF"/>
    <w:pPr>
      <w:keepNext/>
      <w:outlineLvl w:val="4"/>
    </w:pPr>
    <w:rPr>
      <w:rFonts w:ascii="AngsanaUPC" w:eastAsia="Cordia New" w:hAnsi="AngsanaUPC" w:cs="AngsanaUPC"/>
      <w:b/>
      <w:bCs/>
    </w:rPr>
  </w:style>
  <w:style w:type="paragraph" w:styleId="6">
    <w:name w:val="heading 6"/>
    <w:basedOn w:val="a"/>
    <w:next w:val="a"/>
    <w:link w:val="60"/>
    <w:qFormat/>
    <w:rsid w:val="00FD20CF"/>
    <w:pPr>
      <w:keepNext/>
      <w:tabs>
        <w:tab w:val="num" w:pos="0"/>
      </w:tabs>
      <w:jc w:val="thaiDistribute"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"/>
    <w:next w:val="a"/>
    <w:link w:val="70"/>
    <w:qFormat/>
    <w:rsid w:val="00FD20CF"/>
    <w:pPr>
      <w:keepNext/>
      <w:ind w:left="1440"/>
      <w:jc w:val="thaiDistribute"/>
      <w:outlineLvl w:val="6"/>
    </w:pPr>
    <w:rPr>
      <w:rFonts w:ascii="AngsanaUPC" w:eastAsia="Cordia New" w:hAnsi="AngsanaUPC" w:cs="AngsanaUPC"/>
      <w:b/>
      <w:bCs/>
    </w:rPr>
  </w:style>
  <w:style w:type="paragraph" w:styleId="8">
    <w:name w:val="heading 8"/>
    <w:basedOn w:val="a"/>
    <w:next w:val="a"/>
    <w:link w:val="80"/>
    <w:qFormat/>
    <w:rsid w:val="00FD20CF"/>
    <w:pPr>
      <w:keepNext/>
      <w:jc w:val="center"/>
      <w:outlineLvl w:val="7"/>
    </w:pPr>
    <w:rPr>
      <w:rFonts w:ascii="AngsanaUPC" w:eastAsia="Cordia New" w:hAnsi="AngsanaUPC" w:cs="AngsanaUPC"/>
      <w:b/>
      <w:bCs/>
    </w:rPr>
  </w:style>
  <w:style w:type="paragraph" w:styleId="9">
    <w:name w:val="heading 9"/>
    <w:basedOn w:val="a"/>
    <w:next w:val="a"/>
    <w:link w:val="90"/>
    <w:qFormat/>
    <w:rsid w:val="00FD20CF"/>
    <w:pPr>
      <w:keepNext/>
      <w:ind w:left="1440"/>
      <w:jc w:val="thaiDistribute"/>
      <w:outlineLvl w:val="8"/>
    </w:pPr>
    <w:rPr>
      <w:rFonts w:ascii="AngsanaUPC" w:eastAsia="Cordia New" w:hAnsi="AngsanaUPC" w:cs="AngsanaUPC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351CF"/>
    <w:rPr>
      <w:rFonts w:ascii="EucrosiaUPC" w:eastAsia="EucrosiaUPC" w:hAnsi="EucrosiaUPC" w:cs="Angsana New"/>
      <w:sz w:val="32"/>
      <w:szCs w:val="40"/>
    </w:rPr>
  </w:style>
  <w:style w:type="paragraph" w:styleId="a6">
    <w:name w:val="footer"/>
    <w:basedOn w:val="a"/>
    <w:link w:val="a7"/>
    <w:unhideWhenUsed/>
    <w:rsid w:val="00635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rsid w:val="006351CF"/>
    <w:rPr>
      <w:rFonts w:ascii="EucrosiaUPC" w:eastAsia="EucrosiaUPC" w:hAnsi="EucrosiaUPC" w:cs="Angsana New"/>
      <w:sz w:val="32"/>
      <w:szCs w:val="40"/>
    </w:rPr>
  </w:style>
  <w:style w:type="paragraph" w:styleId="a8">
    <w:name w:val="Balloon Text"/>
    <w:basedOn w:val="a"/>
    <w:link w:val="a9"/>
    <w:unhideWhenUsed/>
    <w:rsid w:val="00F649C0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F649C0"/>
    <w:rPr>
      <w:rFonts w:ascii="Tahoma" w:eastAsia="EucrosiaUPC" w:hAnsi="Tahoma" w:cs="Angsana New"/>
      <w:sz w:val="16"/>
      <w:szCs w:val="20"/>
    </w:rPr>
  </w:style>
  <w:style w:type="paragraph" w:styleId="aa">
    <w:name w:val="List Paragraph"/>
    <w:aliases w:val="Table Heading"/>
    <w:basedOn w:val="a"/>
    <w:link w:val="ab"/>
    <w:uiPriority w:val="34"/>
    <w:qFormat/>
    <w:rsid w:val="007A0D72"/>
    <w:pPr>
      <w:ind w:left="720"/>
      <w:contextualSpacing/>
    </w:pPr>
    <w:rPr>
      <w:rFonts w:cs="Angsana New"/>
      <w:szCs w:val="40"/>
    </w:rPr>
  </w:style>
  <w:style w:type="character" w:styleId="ac">
    <w:name w:val="Placeholder Text"/>
    <w:basedOn w:val="a0"/>
    <w:uiPriority w:val="99"/>
    <w:semiHidden/>
    <w:rsid w:val="00F66BD8"/>
    <w:rPr>
      <w:color w:val="808080"/>
    </w:r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945D93"/>
    <w:rPr>
      <w:rFonts w:ascii="EucrosiaUPC" w:eastAsia="EucrosiaUPC" w:hAnsi="EucrosiaUPC" w:cs="Angsana New"/>
      <w:sz w:val="32"/>
      <w:szCs w:val="40"/>
    </w:rPr>
  </w:style>
  <w:style w:type="character" w:styleId="ad">
    <w:name w:val="page number"/>
    <w:basedOn w:val="a0"/>
    <w:rsid w:val="00B55821"/>
  </w:style>
  <w:style w:type="paragraph" w:customStyle="1" w:styleId="Default">
    <w:name w:val="Default"/>
    <w:rsid w:val="00B55821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A9642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basedOn w:val="a0"/>
    <w:link w:val="ae"/>
    <w:uiPriority w:val="1"/>
    <w:locked/>
    <w:rsid w:val="00A96425"/>
    <w:rPr>
      <w:rFonts w:ascii="Calibri" w:eastAsia="Calibri" w:hAnsi="Calibri" w:cs="Cordia New"/>
    </w:rPr>
  </w:style>
  <w:style w:type="paragraph" w:customStyle="1" w:styleId="11">
    <w:name w:val="รายการย่อหน้า1"/>
    <w:basedOn w:val="a"/>
    <w:rsid w:val="00F47BCA"/>
    <w:pPr>
      <w:ind w:left="720"/>
    </w:pPr>
    <w:rPr>
      <w:rFonts w:ascii="Times New Roman" w:eastAsia="Calibri" w:hAnsi="Times New Roman" w:cs="Angsana New"/>
      <w:sz w:val="24"/>
      <w:szCs w:val="28"/>
    </w:rPr>
  </w:style>
  <w:style w:type="paragraph" w:styleId="21">
    <w:name w:val="Body Text 2"/>
    <w:basedOn w:val="a"/>
    <w:link w:val="22"/>
    <w:rsid w:val="007E6DA7"/>
    <w:pPr>
      <w:spacing w:after="120" w:line="480" w:lineRule="auto"/>
    </w:pPr>
    <w:rPr>
      <w:rFonts w:ascii="Times New Roman" w:eastAsia="Calibri" w:hAnsi="Times New Roman" w:cs="Angsana New"/>
      <w:sz w:val="24"/>
      <w:szCs w:val="30"/>
      <w:lang w:eastAsia="zh-CN"/>
    </w:rPr>
  </w:style>
  <w:style w:type="character" w:customStyle="1" w:styleId="22">
    <w:name w:val="เนื้อความ 2 อักขระ"/>
    <w:basedOn w:val="a0"/>
    <w:link w:val="21"/>
    <w:rsid w:val="007E6DA7"/>
    <w:rPr>
      <w:rFonts w:ascii="Times New Roman" w:eastAsia="Calibri" w:hAnsi="Times New Roman" w:cs="Angsana New"/>
      <w:sz w:val="24"/>
      <w:szCs w:val="30"/>
      <w:lang w:eastAsia="zh-CN"/>
    </w:rPr>
  </w:style>
  <w:style w:type="character" w:styleId="af0">
    <w:name w:val="Strong"/>
    <w:basedOn w:val="a0"/>
    <w:uiPriority w:val="22"/>
    <w:qFormat/>
    <w:rsid w:val="007E6DA7"/>
    <w:rPr>
      <w:b/>
      <w:bCs/>
    </w:rPr>
  </w:style>
  <w:style w:type="character" w:customStyle="1" w:styleId="10">
    <w:name w:val="หัวเรื่อง 1 อักขระ"/>
    <w:basedOn w:val="a0"/>
    <w:link w:val="1"/>
    <w:rsid w:val="00FD20CF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D20CF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FD20CF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FD20CF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FD20C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FD20C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FD20C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FD20C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FD20CF"/>
    <w:rPr>
      <w:rFonts w:ascii="AngsanaUPC" w:eastAsia="Cordia New" w:hAnsi="AngsanaUPC" w:cs="AngsanaUPC"/>
      <w:sz w:val="32"/>
      <w:szCs w:val="32"/>
      <w:u w:val="single"/>
    </w:rPr>
  </w:style>
  <w:style w:type="paragraph" w:styleId="af1">
    <w:name w:val="Title"/>
    <w:basedOn w:val="a"/>
    <w:link w:val="af2"/>
    <w:qFormat/>
    <w:rsid w:val="00FD20CF"/>
    <w:pPr>
      <w:jc w:val="center"/>
    </w:pPr>
    <w:rPr>
      <w:rFonts w:ascii="AngsanaUPC" w:eastAsia="Cordia New" w:hAnsi="AngsanaUPC" w:cs="AngsanaUPC"/>
      <w:b/>
      <w:bCs/>
    </w:rPr>
  </w:style>
  <w:style w:type="character" w:customStyle="1" w:styleId="af2">
    <w:name w:val="ชื่อเรื่อง อักขระ"/>
    <w:basedOn w:val="a0"/>
    <w:link w:val="af1"/>
    <w:rsid w:val="00FD20CF"/>
    <w:rPr>
      <w:rFonts w:ascii="AngsanaUPC" w:eastAsia="Cordia New" w:hAnsi="AngsanaUPC" w:cs="AngsanaUPC"/>
      <w:b/>
      <w:bCs/>
      <w:sz w:val="32"/>
      <w:szCs w:val="32"/>
    </w:rPr>
  </w:style>
  <w:style w:type="paragraph" w:styleId="af3">
    <w:name w:val="Subtitle"/>
    <w:basedOn w:val="a"/>
    <w:link w:val="af4"/>
    <w:qFormat/>
    <w:rsid w:val="00FD20CF"/>
    <w:pPr>
      <w:jc w:val="center"/>
    </w:pPr>
    <w:rPr>
      <w:rFonts w:ascii="AngsanaUPC" w:eastAsia="Cordia New" w:hAnsi="AngsanaUPC" w:cs="AngsanaUPC"/>
      <w:b/>
      <w:bCs/>
    </w:rPr>
  </w:style>
  <w:style w:type="character" w:customStyle="1" w:styleId="af4">
    <w:name w:val="ชื่อเรื่องรอง อักขระ"/>
    <w:basedOn w:val="a0"/>
    <w:link w:val="af3"/>
    <w:rsid w:val="00FD20CF"/>
    <w:rPr>
      <w:rFonts w:ascii="AngsanaUPC" w:eastAsia="Cordia New" w:hAnsi="AngsanaUPC" w:cs="AngsanaUPC"/>
      <w:b/>
      <w:bCs/>
      <w:sz w:val="32"/>
      <w:szCs w:val="32"/>
    </w:rPr>
  </w:style>
  <w:style w:type="paragraph" w:styleId="af5">
    <w:name w:val="Body Text Indent"/>
    <w:basedOn w:val="a"/>
    <w:link w:val="af6"/>
    <w:rsid w:val="00FD20CF"/>
    <w:pPr>
      <w:ind w:firstLine="1244"/>
      <w:jc w:val="thaiDistribute"/>
    </w:pPr>
    <w:rPr>
      <w:rFonts w:ascii="AngsanaUPC" w:eastAsia="Cordia New" w:hAnsi="AngsanaUPC" w:cs="AngsanaUPC"/>
    </w:rPr>
  </w:style>
  <w:style w:type="character" w:customStyle="1" w:styleId="af6">
    <w:name w:val="การเยื้องเนื้อความ อักขระ"/>
    <w:basedOn w:val="a0"/>
    <w:link w:val="af5"/>
    <w:rsid w:val="00FD20CF"/>
    <w:rPr>
      <w:rFonts w:ascii="AngsanaUPC" w:eastAsia="Cordia New" w:hAnsi="AngsanaUPC" w:cs="AngsanaUPC"/>
      <w:sz w:val="32"/>
      <w:szCs w:val="32"/>
    </w:rPr>
  </w:style>
  <w:style w:type="paragraph" w:styleId="23">
    <w:name w:val="Body Text Indent 2"/>
    <w:basedOn w:val="a"/>
    <w:link w:val="24"/>
    <w:rsid w:val="00FD20CF"/>
    <w:pPr>
      <w:ind w:firstLine="1276"/>
      <w:jc w:val="thaiDistribute"/>
    </w:pPr>
    <w:rPr>
      <w:rFonts w:ascii="AngsanaUPC" w:eastAsia="Cordia New" w:hAnsi="AngsanaUPC" w:cs="AngsanaUPC"/>
    </w:rPr>
  </w:style>
  <w:style w:type="character" w:customStyle="1" w:styleId="24">
    <w:name w:val="การเยื้องเนื้อความ 2 อักขระ"/>
    <w:basedOn w:val="a0"/>
    <w:link w:val="23"/>
    <w:rsid w:val="00FD20CF"/>
    <w:rPr>
      <w:rFonts w:ascii="AngsanaUPC" w:eastAsia="Cordia New" w:hAnsi="AngsanaUPC" w:cs="AngsanaUPC"/>
      <w:sz w:val="32"/>
      <w:szCs w:val="32"/>
    </w:rPr>
  </w:style>
  <w:style w:type="paragraph" w:styleId="af7">
    <w:name w:val="Body Text"/>
    <w:basedOn w:val="a"/>
    <w:link w:val="af8"/>
    <w:rsid w:val="00FD20CF"/>
    <w:rPr>
      <w:rFonts w:ascii="Cordia New" w:eastAsia="Cordia New" w:hAnsi="Cordia New" w:cs="Cordia New"/>
    </w:rPr>
  </w:style>
  <w:style w:type="character" w:customStyle="1" w:styleId="af8">
    <w:name w:val="เนื้อความ อักขระ"/>
    <w:basedOn w:val="a0"/>
    <w:link w:val="af7"/>
    <w:rsid w:val="00FD20CF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FD20CF"/>
    <w:pPr>
      <w:ind w:firstLine="1276"/>
      <w:jc w:val="thaiDistribute"/>
    </w:pPr>
    <w:rPr>
      <w:rFonts w:ascii="AngsanaUPC" w:eastAsia="Cordia New" w:hAnsi="AngsanaUPC" w:cs="AngsanaUPC"/>
    </w:rPr>
  </w:style>
  <w:style w:type="character" w:customStyle="1" w:styleId="32">
    <w:name w:val="การเยื้องเนื้อความ 3 อักขระ"/>
    <w:basedOn w:val="a0"/>
    <w:link w:val="31"/>
    <w:rsid w:val="00FD20CF"/>
    <w:rPr>
      <w:rFonts w:ascii="AngsanaUPC" w:eastAsia="Cordia New" w:hAnsi="AngsanaUPC" w:cs="AngsanaUPC"/>
      <w:sz w:val="32"/>
      <w:szCs w:val="32"/>
    </w:rPr>
  </w:style>
  <w:style w:type="character" w:styleId="af9">
    <w:name w:val="Hyperlink"/>
    <w:basedOn w:val="a0"/>
    <w:rsid w:val="00FD20CF"/>
    <w:rPr>
      <w:color w:val="0000FF"/>
      <w:u w:val="single"/>
      <w:lang w:bidi="th-TH"/>
    </w:rPr>
  </w:style>
  <w:style w:type="paragraph" w:styleId="afa">
    <w:name w:val="caption"/>
    <w:basedOn w:val="a"/>
    <w:next w:val="a"/>
    <w:qFormat/>
    <w:rsid w:val="00FD20CF"/>
    <w:pPr>
      <w:pBdr>
        <w:bottom w:val="threeDEngrave" w:sz="24" w:space="1" w:color="auto"/>
      </w:pBdr>
    </w:pPr>
    <w:rPr>
      <w:rFonts w:ascii="DilleniaUPC" w:eastAsia="Cordia New" w:hAnsi="DilleniaUPC" w:cs="DilleniaUPC"/>
      <w:b/>
      <w:bCs/>
      <w:sz w:val="40"/>
      <w:szCs w:val="40"/>
    </w:rPr>
  </w:style>
  <w:style w:type="paragraph" w:customStyle="1" w:styleId="Blockquote">
    <w:name w:val="Blockquote"/>
    <w:basedOn w:val="a"/>
    <w:rsid w:val="00FD20CF"/>
    <w:pPr>
      <w:spacing w:before="100" w:after="100"/>
      <w:ind w:left="360" w:right="360"/>
    </w:pPr>
    <w:rPr>
      <w:rFonts w:ascii="Times New Roman" w:eastAsia="Cordia New" w:hAnsi="Times New Roman" w:cs="AngsanaUPC"/>
      <w:snapToGrid w:val="0"/>
      <w:sz w:val="24"/>
      <w:szCs w:val="24"/>
      <w:lang w:eastAsia="th-TH"/>
    </w:rPr>
  </w:style>
  <w:style w:type="paragraph" w:styleId="33">
    <w:name w:val="Body Text 3"/>
    <w:basedOn w:val="a"/>
    <w:link w:val="34"/>
    <w:rsid w:val="00FD20CF"/>
    <w:rPr>
      <w:rFonts w:ascii="AngsanaUPC" w:eastAsia="Cordia New" w:hAnsi="AngsanaUPC" w:cs="AngsanaUPC"/>
      <w:sz w:val="28"/>
      <w:szCs w:val="28"/>
    </w:rPr>
  </w:style>
  <w:style w:type="character" w:customStyle="1" w:styleId="34">
    <w:name w:val="เนื้อความ 3 อักขระ"/>
    <w:basedOn w:val="a0"/>
    <w:link w:val="33"/>
    <w:rsid w:val="00FD20CF"/>
    <w:rPr>
      <w:rFonts w:ascii="AngsanaUPC" w:eastAsia="Cordia New" w:hAnsi="AngsanaUPC" w:cs="AngsanaUPC"/>
      <w:sz w:val="28"/>
    </w:rPr>
  </w:style>
  <w:style w:type="character" w:styleId="afb">
    <w:name w:val="FollowedHyperlink"/>
    <w:basedOn w:val="a0"/>
    <w:rsid w:val="00FD20CF"/>
    <w:rPr>
      <w:color w:val="800080"/>
      <w:u w:val="single"/>
      <w:lang w:bidi="th-TH"/>
    </w:rPr>
  </w:style>
  <w:style w:type="paragraph" w:customStyle="1" w:styleId="afc">
    <w:name w:val="...."/>
    <w:basedOn w:val="Default"/>
    <w:next w:val="Default"/>
    <w:rsid w:val="00FD20CF"/>
    <w:rPr>
      <w:rFonts w:cs="Angsana New"/>
      <w:color w:val="auto"/>
    </w:rPr>
  </w:style>
  <w:style w:type="paragraph" w:styleId="afd">
    <w:name w:val="Block Text"/>
    <w:basedOn w:val="Default"/>
    <w:next w:val="Default"/>
    <w:rsid w:val="00FD20CF"/>
    <w:rPr>
      <w:rFonts w:cs="Angsana New"/>
      <w:color w:val="auto"/>
    </w:rPr>
  </w:style>
  <w:style w:type="paragraph" w:customStyle="1" w:styleId="71">
    <w:name w:val="......... 7"/>
    <w:basedOn w:val="Default"/>
    <w:next w:val="Default"/>
    <w:rsid w:val="00FD20CF"/>
    <w:pPr>
      <w:spacing w:before="240" w:after="60"/>
    </w:pPr>
    <w:rPr>
      <w:rFonts w:cs="Angsana New"/>
      <w:color w:val="auto"/>
    </w:rPr>
  </w:style>
  <w:style w:type="character" w:customStyle="1" w:styleId="fontbold1">
    <w:name w:val="fontbold1"/>
    <w:basedOn w:val="a0"/>
    <w:rsid w:val="00FD20CF"/>
    <w:rPr>
      <w:rFonts w:ascii="Tahoma" w:hAnsi="Tahoma" w:cs="Tahoma" w:hint="default"/>
      <w:b/>
      <w:bCs/>
      <w:color w:val="192E4C"/>
      <w:sz w:val="18"/>
      <w:szCs w:val="18"/>
    </w:rPr>
  </w:style>
  <w:style w:type="character" w:styleId="afe">
    <w:name w:val="Subtle Reference"/>
    <w:basedOn w:val="a0"/>
    <w:qFormat/>
    <w:rsid w:val="00FD20CF"/>
    <w:rPr>
      <w:smallCaps/>
      <w:color w:val="C0504D"/>
      <w:u w:val="single"/>
    </w:rPr>
  </w:style>
  <w:style w:type="paragraph" w:styleId="aff">
    <w:name w:val="Intense Quote"/>
    <w:basedOn w:val="a"/>
    <w:next w:val="a"/>
    <w:link w:val="aff0"/>
    <w:qFormat/>
    <w:rsid w:val="00FD20CF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/>
      <w:ind w:left="936" w:right="936"/>
    </w:pPr>
    <w:rPr>
      <w:rFonts w:ascii="Cordia New" w:eastAsia="Times New Roman" w:hAnsi="Cordia New" w:cs="Angsana New"/>
      <w:b/>
      <w:bCs/>
      <w:i/>
      <w:iCs/>
      <w:color w:val="4F81BD"/>
      <w:sz w:val="24"/>
      <w:szCs w:val="30"/>
    </w:rPr>
  </w:style>
  <w:style w:type="character" w:customStyle="1" w:styleId="aff0">
    <w:name w:val="ทำให้คำอ้างอิงเป็นสีเข้มขึ้น อักขระ"/>
    <w:basedOn w:val="a0"/>
    <w:link w:val="aff"/>
    <w:rsid w:val="00FD20CF"/>
    <w:rPr>
      <w:rFonts w:ascii="Cordia New" w:eastAsia="Times New Roman" w:hAnsi="Cordia New" w:cs="Angsana New"/>
      <w:b/>
      <w:bCs/>
      <w:i/>
      <w:iCs/>
      <w:color w:val="4F81BD"/>
      <w:sz w:val="24"/>
      <w:szCs w:val="30"/>
    </w:rPr>
  </w:style>
  <w:style w:type="character" w:customStyle="1" w:styleId="style111">
    <w:name w:val="style111"/>
    <w:basedOn w:val="a0"/>
    <w:rsid w:val="00FD20CF"/>
    <w:rPr>
      <w:color w:val="FFFFFF"/>
    </w:rPr>
  </w:style>
  <w:style w:type="character" w:customStyle="1" w:styleId="style131">
    <w:name w:val="style131"/>
    <w:basedOn w:val="a0"/>
    <w:rsid w:val="00FD20CF"/>
    <w:rPr>
      <w:sz w:val="20"/>
      <w:szCs w:val="20"/>
    </w:rPr>
  </w:style>
  <w:style w:type="character" w:customStyle="1" w:styleId="style151">
    <w:name w:val="style151"/>
    <w:basedOn w:val="a0"/>
    <w:rsid w:val="00FD20CF"/>
    <w:rPr>
      <w:color w:val="00FFFF"/>
    </w:rPr>
  </w:style>
  <w:style w:type="character" w:customStyle="1" w:styleId="style61">
    <w:name w:val="style61"/>
    <w:basedOn w:val="a0"/>
    <w:rsid w:val="00FD20CF"/>
    <w:rPr>
      <w:color w:val="993333"/>
      <w:sz w:val="20"/>
      <w:szCs w:val="20"/>
    </w:rPr>
  </w:style>
  <w:style w:type="paragraph" w:customStyle="1" w:styleId="25">
    <w:name w:val="รายการย่อหน้า2"/>
    <w:basedOn w:val="a"/>
    <w:rsid w:val="00FD20CF"/>
    <w:pPr>
      <w:ind w:left="720"/>
    </w:pPr>
    <w:rPr>
      <w:rFonts w:ascii="Times New Roman" w:eastAsia="Calibri" w:hAnsi="Times New Roman" w:cs="Angsana New"/>
      <w:sz w:val="24"/>
      <w:szCs w:val="28"/>
    </w:rPr>
  </w:style>
  <w:style w:type="character" w:customStyle="1" w:styleId="Heading1Char">
    <w:name w:val="Heading 1 Char"/>
    <w:basedOn w:val="a0"/>
    <w:locked/>
    <w:rsid w:val="00FD20CF"/>
    <w:rPr>
      <w:rFonts w:ascii="Cambria" w:hAnsi="Cambria" w:cs="Angsana New"/>
      <w:b/>
      <w:bCs/>
      <w:kern w:val="32"/>
      <w:sz w:val="40"/>
      <w:szCs w:val="40"/>
    </w:rPr>
  </w:style>
  <w:style w:type="paragraph" w:styleId="aff1">
    <w:name w:val="footnote text"/>
    <w:basedOn w:val="a"/>
    <w:link w:val="aff2"/>
    <w:rsid w:val="00FD20CF"/>
    <w:rPr>
      <w:rFonts w:ascii="MS Sans Serif" w:eastAsia="Times New Roman" w:hAnsi="MS Sans Serif"/>
      <w:sz w:val="28"/>
      <w:szCs w:val="28"/>
      <w:lang w:eastAsia="th-TH"/>
    </w:rPr>
  </w:style>
  <w:style w:type="character" w:customStyle="1" w:styleId="aff2">
    <w:name w:val="ข้อความเชิงอรรถ อักขระ"/>
    <w:basedOn w:val="a0"/>
    <w:link w:val="aff1"/>
    <w:rsid w:val="00FD20CF"/>
    <w:rPr>
      <w:rFonts w:ascii="MS Sans Serif" w:eastAsia="Times New Roman" w:hAnsi="MS Sans Serif" w:cs="EucrosiaUPC"/>
      <w:sz w:val="28"/>
      <w:lang w:eastAsia="th-TH"/>
    </w:rPr>
  </w:style>
  <w:style w:type="paragraph" w:styleId="aff3">
    <w:name w:val="Normal (Web)"/>
    <w:basedOn w:val="a"/>
    <w:uiPriority w:val="99"/>
    <w:rsid w:val="00FD20CF"/>
    <w:pPr>
      <w:spacing w:before="100" w:beforeAutospacing="1" w:after="100" w:afterAutospacing="1"/>
    </w:pPr>
    <w:rPr>
      <w:rFonts w:ascii="Tahoma" w:eastAsia="Calibri" w:hAnsi="Tahoma" w:cs="Tahoma"/>
      <w:sz w:val="24"/>
      <w:szCs w:val="24"/>
    </w:rPr>
  </w:style>
  <w:style w:type="paragraph" w:customStyle="1" w:styleId="12">
    <w:name w:val="..........1"/>
    <w:basedOn w:val="Default"/>
    <w:next w:val="Default"/>
    <w:rsid w:val="00FD20CF"/>
    <w:rPr>
      <w:rFonts w:cs="Angsana New"/>
      <w:color w:val="auto"/>
    </w:rPr>
  </w:style>
  <w:style w:type="character" w:customStyle="1" w:styleId="st">
    <w:name w:val="st"/>
    <w:basedOn w:val="a0"/>
    <w:rsid w:val="00FD20CF"/>
  </w:style>
  <w:style w:type="character" w:styleId="aff4">
    <w:name w:val="Emphasis"/>
    <w:basedOn w:val="a0"/>
    <w:uiPriority w:val="20"/>
    <w:qFormat/>
    <w:rsid w:val="00FD20CF"/>
    <w:rPr>
      <w:i/>
      <w:iCs/>
    </w:rPr>
  </w:style>
  <w:style w:type="character" w:customStyle="1" w:styleId="5yl5">
    <w:name w:val="_5yl5"/>
    <w:basedOn w:val="a0"/>
    <w:rsid w:val="00FC1BAF"/>
  </w:style>
  <w:style w:type="table" w:customStyle="1" w:styleId="4-51">
    <w:name w:val="ตารางที่มีเส้น 4 - เน้น 51"/>
    <w:basedOn w:val="a1"/>
    <w:uiPriority w:val="49"/>
    <w:rsid w:val="00A57C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pple-converted-space">
    <w:name w:val="apple-converted-space"/>
    <w:basedOn w:val="a0"/>
    <w:rsid w:val="004B5369"/>
  </w:style>
  <w:style w:type="character" w:styleId="aff5">
    <w:name w:val="annotation reference"/>
    <w:basedOn w:val="a0"/>
    <w:uiPriority w:val="99"/>
    <w:semiHidden/>
    <w:unhideWhenUsed/>
    <w:rsid w:val="00DC5240"/>
    <w:rPr>
      <w:sz w:val="16"/>
      <w:szCs w:val="18"/>
    </w:rPr>
  </w:style>
  <w:style w:type="paragraph" w:styleId="aff6">
    <w:name w:val="annotation text"/>
    <w:basedOn w:val="a"/>
    <w:link w:val="aff7"/>
    <w:uiPriority w:val="99"/>
    <w:semiHidden/>
    <w:unhideWhenUsed/>
    <w:rsid w:val="00DC5240"/>
    <w:rPr>
      <w:rFonts w:cs="Angsana New"/>
      <w:sz w:val="20"/>
      <w:szCs w:val="25"/>
    </w:rPr>
  </w:style>
  <w:style w:type="character" w:customStyle="1" w:styleId="aff7">
    <w:name w:val="ข้อความข้อคิดเห็น อักขระ"/>
    <w:basedOn w:val="a0"/>
    <w:link w:val="aff6"/>
    <w:uiPriority w:val="99"/>
    <w:semiHidden/>
    <w:rsid w:val="00DC5240"/>
    <w:rPr>
      <w:rFonts w:ascii="EucrosiaUPC" w:eastAsia="EucrosiaUPC" w:hAnsi="EucrosiaUPC" w:cs="Angsana New"/>
      <w:sz w:val="20"/>
      <w:szCs w:val="25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DC5240"/>
    <w:rPr>
      <w:b/>
      <w:bCs/>
    </w:rPr>
  </w:style>
  <w:style w:type="character" w:customStyle="1" w:styleId="aff9">
    <w:name w:val="ชื่อเรื่องของข้อคิดเห็น อักขระ"/>
    <w:basedOn w:val="aff7"/>
    <w:link w:val="aff8"/>
    <w:uiPriority w:val="99"/>
    <w:semiHidden/>
    <w:rsid w:val="00DC5240"/>
    <w:rPr>
      <w:rFonts w:ascii="EucrosiaUPC" w:eastAsia="EucrosiaUPC" w:hAnsi="EucrosiaUPC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FE69-077F-4713-962A-7AD6E711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7775</TotalTime>
  <Pages>40</Pages>
  <Words>13437</Words>
  <Characters>76593</Characters>
  <Application>Microsoft Office Word</Application>
  <DocSecurity>0</DocSecurity>
  <Lines>638</Lines>
  <Paragraphs>179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Windows User</cp:lastModifiedBy>
  <cp:revision>902</cp:revision>
  <cp:lastPrinted>2016-07-23T04:56:00Z</cp:lastPrinted>
  <dcterms:created xsi:type="dcterms:W3CDTF">2015-07-18T04:10:00Z</dcterms:created>
  <dcterms:modified xsi:type="dcterms:W3CDTF">2020-04-16T08:24:00Z</dcterms:modified>
</cp:coreProperties>
</file>