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F93E1" w14:textId="701DE0F0" w:rsidR="00CA47B7" w:rsidRDefault="00CA47B7" w:rsidP="00BD789E">
      <w:pPr>
        <w:spacing w:after="0" w:line="240" w:lineRule="auto"/>
        <w:rPr>
          <w:b/>
          <w:bCs/>
          <w:sz w:val="36"/>
          <w:szCs w:val="36"/>
        </w:rPr>
      </w:pPr>
      <w:r w:rsidRPr="008602C5">
        <w:rPr>
          <w:b/>
          <w:bCs/>
          <w:sz w:val="36"/>
          <w:szCs w:val="36"/>
          <w:highlight w:val="yellow"/>
          <w:cs/>
        </w:rPr>
        <w:t xml:space="preserve">องค์ประกอบที่ </w:t>
      </w:r>
      <w:r w:rsidRPr="008602C5">
        <w:rPr>
          <w:b/>
          <w:bCs/>
          <w:sz w:val="36"/>
          <w:szCs w:val="36"/>
          <w:highlight w:val="yellow"/>
        </w:rPr>
        <w:t>3</w:t>
      </w:r>
      <w:r w:rsidRPr="008602C5">
        <w:rPr>
          <w:b/>
          <w:bCs/>
          <w:sz w:val="36"/>
          <w:szCs w:val="36"/>
          <w:highlight w:val="yellow"/>
          <w:cs/>
        </w:rPr>
        <w:t xml:space="preserve"> มาตรฐานด้านการวิจัยและการสร้างนวัตกรรม</w:t>
      </w:r>
      <w:r w:rsidRPr="008602C5">
        <w:rPr>
          <w:b/>
          <w:bCs/>
          <w:sz w:val="36"/>
          <w:szCs w:val="36"/>
          <w:cs/>
        </w:rPr>
        <w:tab/>
      </w:r>
    </w:p>
    <w:p w14:paraId="454B4FBF" w14:textId="77777777" w:rsidR="00F1780C" w:rsidRPr="008602C5" w:rsidRDefault="00F1780C" w:rsidP="00BD789E">
      <w:pPr>
        <w:spacing w:after="0" w:line="240" w:lineRule="auto"/>
        <w:rPr>
          <w:rFonts w:hint="cs"/>
          <w:b/>
          <w:bCs/>
          <w:sz w:val="36"/>
          <w:szCs w:val="36"/>
        </w:rPr>
      </w:pPr>
    </w:p>
    <w:p w14:paraId="63890982" w14:textId="77777777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นโยบายและทิศทางการวิจัยและการสร้างนวัตกรรม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2532BDD5" w14:textId="50348522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</w:t>
      </w:r>
      <w:r w:rsidR="00923E89">
        <w:rPr>
          <w:rFonts w:hint="cs"/>
          <w:cs/>
        </w:rPr>
        <w:t>กำหนด</w:t>
      </w:r>
      <w:r w:rsidRPr="00A256FE">
        <w:rPr>
          <w:rFonts w:hint="cs"/>
          <w:cs/>
        </w:rPr>
        <w:t>นโยบายและทิศทางการวิจัยและการสร้างนวัตกรรมที่สอดคล้องกับทิศทาง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การขับเคลื่อนสถาบันอุดมศึกษาและการ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ประเทศและเชื่อมโยงกับสภาพเศรษฐกิจ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สังคม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ศิลปะและวัฒนธรรม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หรือสิ่งแวดล้อม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ทั้งนี้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ตามความเชี่ยวชาญและ</w:t>
      </w:r>
      <w:proofErr w:type="spellStart"/>
      <w:r w:rsidRPr="00A256FE">
        <w:rPr>
          <w:rFonts w:hint="cs"/>
          <w:cs/>
        </w:rPr>
        <w:t>อัต</w:t>
      </w:r>
      <w:proofErr w:type="spellEnd"/>
      <w:r w:rsidRPr="00A256FE">
        <w:rPr>
          <w:rFonts w:hint="cs"/>
          <w:cs/>
        </w:rPr>
        <w:t>ลักษณ์ของกลุ่มสถาบันอุดมศึกษา</w:t>
      </w:r>
    </w:p>
    <w:p w14:paraId="5889107C" w14:textId="7470C49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D4A5704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7F8F27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47BB4E6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8D7AF54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B6E1909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B3EBA36" w14:textId="77777777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การนำแผนด้านการวิจัยและนวัตกรรมสู่การปฏิบัติ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42B3030D" w14:textId="77777777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พิจารณาจากความสอดคล้องของแผนกับพันธกิจและเป้าหมาย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การจัดสรรงบประมาณและทรัพยากร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มีหน่วยงานหรือกลไกสนับสนุน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เช่น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สานักงานวิจัย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ศูนย์นวัตกรรม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มีการติดตามความก้าวหน้าและการรายงานผลอย่างเป็นระบบ</w:t>
      </w:r>
    </w:p>
    <w:p w14:paraId="3B344E26" w14:textId="609802DF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0A6E45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D92C3F4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2746C7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772D33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0035644" w14:textId="07733C2D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AD841B8" w14:textId="3A6C2ADE" w:rsidR="00F1780C" w:rsidRDefault="00F1780C" w:rsidP="00BD789E">
      <w:pPr>
        <w:spacing w:after="0" w:line="240" w:lineRule="auto"/>
      </w:pPr>
    </w:p>
    <w:p w14:paraId="62B557CB" w14:textId="68A30A58" w:rsidR="00F1780C" w:rsidRDefault="00F1780C" w:rsidP="00BD789E">
      <w:pPr>
        <w:spacing w:after="0" w:line="240" w:lineRule="auto"/>
      </w:pPr>
    </w:p>
    <w:p w14:paraId="51D0C1D6" w14:textId="790443A1" w:rsidR="00F1780C" w:rsidRDefault="00F1780C" w:rsidP="00BD789E">
      <w:pPr>
        <w:spacing w:after="0" w:line="240" w:lineRule="auto"/>
      </w:pPr>
    </w:p>
    <w:p w14:paraId="33A37AD7" w14:textId="509B0DAF" w:rsidR="00F1780C" w:rsidRDefault="00F1780C" w:rsidP="00BD789E">
      <w:pPr>
        <w:spacing w:after="0" w:line="240" w:lineRule="auto"/>
      </w:pPr>
    </w:p>
    <w:p w14:paraId="6768E3DD" w14:textId="02E43404" w:rsidR="00F1780C" w:rsidRDefault="00F1780C" w:rsidP="00BD789E">
      <w:pPr>
        <w:spacing w:after="0" w:line="240" w:lineRule="auto"/>
      </w:pPr>
    </w:p>
    <w:p w14:paraId="07AC3B7F" w14:textId="35D9D85B" w:rsidR="00F1780C" w:rsidRDefault="00F1780C" w:rsidP="00BD789E">
      <w:pPr>
        <w:spacing w:after="0" w:line="240" w:lineRule="auto"/>
      </w:pPr>
    </w:p>
    <w:p w14:paraId="014DFAF9" w14:textId="3A5FD108" w:rsidR="00F1780C" w:rsidRDefault="00F1780C" w:rsidP="00BD789E">
      <w:pPr>
        <w:spacing w:after="0" w:line="240" w:lineRule="auto"/>
      </w:pPr>
    </w:p>
    <w:p w14:paraId="08E2E0F3" w14:textId="77777777" w:rsidR="00F1780C" w:rsidRPr="00CA47B7" w:rsidRDefault="00F1780C" w:rsidP="00BD789E">
      <w:pPr>
        <w:spacing w:after="0" w:line="240" w:lineRule="auto"/>
        <w:rPr>
          <w:rFonts w:hint="cs"/>
          <w:cs/>
        </w:rPr>
      </w:pPr>
    </w:p>
    <w:p w14:paraId="507A785E" w14:textId="15C736E8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lastRenderedPageBreak/>
        <w:t xml:space="preserve">ประเด็นพิจารณาที่ 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การ</w:t>
      </w:r>
      <w:r w:rsidR="00D32D4D">
        <w:rPr>
          <w:b/>
          <w:bCs/>
          <w:cs/>
        </w:rPr>
        <w:t>พัฒนา</w:t>
      </w:r>
      <w:r w:rsidRPr="00CA47B7">
        <w:rPr>
          <w:b/>
          <w:bCs/>
          <w:cs/>
        </w:rPr>
        <w:t>ศักยภาพบุคลากรด้านการวิจัยและการสร้างนวัตกรรม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69B6585A" w14:textId="30E37C85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พิจารณาจากการมีแผน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ศักยภาพของคณาจารย์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นักวิจัย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และผู้เรียน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ให้มีความสามารถในการสร้างผลงานวิจัยและนวัตกรรม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และมีระบบกลไกในการประเมินผลที่ชัดเจน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มีหลักสูตร</w:t>
      </w:r>
      <w:r w:rsidRPr="00A256FE">
        <w:rPr>
          <w:cs/>
        </w:rPr>
        <w:t>/</w:t>
      </w:r>
      <w:r w:rsidRPr="00A256FE">
        <w:rPr>
          <w:rFonts w:hint="cs"/>
          <w:cs/>
        </w:rPr>
        <w:t>โครงการอบรมเพื่อ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ทักษะวิจัย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มีเครือข่ายหรือกลไกการแลกเปลี่ยนเรียนรู้หรือที่ปรึกษา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รวมทั้งการจัดสรรงบประมาณและทรัพยากรให้เพียงพอในการสร้างผลงานวิจัยและนวัตกรรม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สนับสนุนและส่งเสริมการจัดหาแหล่งทุนและแหล่งตีพิมพ์เผยแพร่</w:t>
      </w:r>
    </w:p>
    <w:p w14:paraId="3FD7EF6B" w14:textId="04A5DA5A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A08BFF9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CB9A71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94B41CC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727E3E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CA0C1A4" w14:textId="77777777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D126176" w14:textId="77777777" w:rsidR="0096172D" w:rsidRDefault="0096172D" w:rsidP="00BD789E">
      <w:pPr>
        <w:spacing w:after="0" w:line="240" w:lineRule="auto"/>
      </w:pPr>
    </w:p>
    <w:p w14:paraId="4D662DA3" w14:textId="77777777" w:rsidR="008602C5" w:rsidRPr="00CA47B7" w:rsidRDefault="008602C5" w:rsidP="00BD789E">
      <w:pPr>
        <w:spacing w:after="0" w:line="240" w:lineRule="auto"/>
        <w:rPr>
          <w:cs/>
        </w:rPr>
      </w:pPr>
    </w:p>
    <w:p w14:paraId="05688452" w14:textId="77777777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 xml:space="preserve"> การบูรณาการการวิจัยกับการเรียนการสอน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5922F77F" w14:textId="30A64CEE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ส่งเสริมการบูรณาการการวิจัยกับการเรียนการสอนเพื่อเสริมสร้างสมรรถนะการวิจัยแก่ผู้เรีย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</w:t>
      </w:r>
      <w:r w:rsidR="001F1927">
        <w:rPr>
          <w:rFonts w:hint="cs"/>
          <w:cs/>
        </w:rPr>
        <w:t>นำ</w:t>
      </w:r>
      <w:r w:rsidRPr="00A256FE">
        <w:rPr>
          <w:rFonts w:hint="cs"/>
          <w:cs/>
        </w:rPr>
        <w:t>ผลวิจัยมาปรับเนื้อหาในวิชาเรียน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หรือใช้เป็น</w:t>
      </w:r>
      <w:r w:rsidRPr="00A256FE">
        <w:rPr>
          <w:cs/>
        </w:rPr>
        <w:t xml:space="preserve"> </w:t>
      </w:r>
      <w:r w:rsidRPr="00A256FE">
        <w:t xml:space="preserve">Case Study </w:t>
      </w:r>
      <w:r w:rsidRPr="00A256FE">
        <w:rPr>
          <w:rFonts w:hint="cs"/>
          <w:cs/>
        </w:rPr>
        <w:t>ในการสอน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รวมทั้งการสนับสนุนให้นักศึกษาร่วมเป็นนักวิจัยหรือผู้ช่วยวิจัยกับอาจารย์</w:t>
      </w:r>
    </w:p>
    <w:p w14:paraId="57F97C2E" w14:textId="2B543932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91DC9C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6D3963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E358BA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73C365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C1C8D9E" w14:textId="1D2CFAFF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1A5BAB0" w14:textId="14355180" w:rsidR="00F1780C" w:rsidRDefault="00F1780C" w:rsidP="00BD789E">
      <w:pPr>
        <w:spacing w:after="0" w:line="240" w:lineRule="auto"/>
      </w:pPr>
    </w:p>
    <w:p w14:paraId="5C845BB6" w14:textId="1154363D" w:rsidR="00F1780C" w:rsidRDefault="00F1780C" w:rsidP="00BD789E">
      <w:pPr>
        <w:spacing w:after="0" w:line="240" w:lineRule="auto"/>
      </w:pPr>
    </w:p>
    <w:p w14:paraId="66B1770F" w14:textId="2F1FD1AC" w:rsidR="00F1780C" w:rsidRDefault="00F1780C" w:rsidP="00BD789E">
      <w:pPr>
        <w:spacing w:after="0" w:line="240" w:lineRule="auto"/>
      </w:pPr>
    </w:p>
    <w:p w14:paraId="72BB8BE6" w14:textId="2B6E9728" w:rsidR="00F1780C" w:rsidRDefault="00F1780C" w:rsidP="00BD789E">
      <w:pPr>
        <w:spacing w:after="0" w:line="240" w:lineRule="auto"/>
      </w:pPr>
    </w:p>
    <w:p w14:paraId="4CA9AB94" w14:textId="225F9BD9" w:rsidR="00F1780C" w:rsidRDefault="00F1780C" w:rsidP="00BD789E">
      <w:pPr>
        <w:spacing w:after="0" w:line="240" w:lineRule="auto"/>
      </w:pPr>
    </w:p>
    <w:p w14:paraId="48EA9D30" w14:textId="77777777" w:rsidR="00F1780C" w:rsidRPr="00CA47B7" w:rsidRDefault="00F1780C" w:rsidP="00BD789E">
      <w:pPr>
        <w:spacing w:after="0" w:line="240" w:lineRule="auto"/>
        <w:rPr>
          <w:rFonts w:hint="cs"/>
          <w:cs/>
        </w:rPr>
      </w:pPr>
    </w:p>
    <w:p w14:paraId="15A8ECEC" w14:textId="77777777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lastRenderedPageBreak/>
        <w:t xml:space="preserve">ประเด็นพิจารณาที่ 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5</w:t>
      </w:r>
      <w:r w:rsidRPr="00CA47B7">
        <w:rPr>
          <w:b/>
          <w:bCs/>
          <w:cs/>
        </w:rPr>
        <w:t xml:space="preserve"> การบริหารจัดการงานวิจัย นวัตกรรม และทรัพย์สินทางปัญญา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65233E79" w14:textId="77777777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พิจารณาจากการจัดให้มีระบบนิเวศการวิจัยพร้อมทั้งระบบการบริหารจัดการงานวิจัย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นวัตกรรม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และทรัพย์สินทางปัญญาอย่างมีประสิทธิภาพ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เช่น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มีระบบการจัดสรรงบประมาณ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มีหน่วยงานดูแลโดยตรง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เช่น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สถาบันวิจัย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สานักนวัตกรรม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ศูนย์ถ่ายทอดเทคโนโลยี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เป็นต้น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มีนโยบาย</w:t>
      </w:r>
      <w:r w:rsidRPr="00A256FE">
        <w:rPr>
          <w:cs/>
        </w:rPr>
        <w:t>/</w:t>
      </w:r>
      <w:r w:rsidRPr="00A256FE">
        <w:rPr>
          <w:rFonts w:hint="cs"/>
          <w:cs/>
        </w:rPr>
        <w:t>ระเบียบ</w:t>
      </w:r>
      <w:r w:rsidRPr="00A256FE">
        <w:rPr>
          <w:cs/>
        </w:rPr>
        <w:t>/</w:t>
      </w:r>
      <w:r w:rsidRPr="00A256FE">
        <w:rPr>
          <w:rFonts w:hint="cs"/>
          <w:cs/>
        </w:rPr>
        <w:t>คู่มือที่เกี่ยวกับการจัดการงานวิจัย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นวัตกรรม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และทรัพย์สินทางปัญญา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มีระบบติดตาม</w:t>
      </w:r>
      <w:r w:rsidRPr="00A256FE">
        <w:rPr>
          <w:cs/>
        </w:rPr>
        <w:t>/</w:t>
      </w:r>
      <w:r w:rsidRPr="00A256FE">
        <w:rPr>
          <w:rFonts w:hint="cs"/>
          <w:cs/>
        </w:rPr>
        <w:t>ประเมินผลโครงการวิจัย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รวมทั้งมีข้อมูลผลงานวิจัย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นวัตกรรมและทรัพย์สินทางปัญญาของสถาบันอุดมศึกษาที่ทันสมัยและเป็นปัจจุบัน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สอดคล้องตามบริบทความเชี่ยวชาญของสถาบันอุดมศึกษา</w:t>
      </w:r>
    </w:p>
    <w:p w14:paraId="07401E99" w14:textId="2EE6BE6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1E297F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CEDBEE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7C125F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E71A051" w14:textId="3AB946FE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8202CED" w14:textId="7A60BF45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C96BF10" w14:textId="77777777" w:rsidR="00F1780C" w:rsidRPr="00CA47B7" w:rsidRDefault="00F1780C" w:rsidP="00BD789E">
      <w:pPr>
        <w:spacing w:after="0" w:line="240" w:lineRule="auto"/>
        <w:rPr>
          <w:rFonts w:hint="cs"/>
          <w:cs/>
        </w:rPr>
      </w:pPr>
    </w:p>
    <w:p w14:paraId="3CBB12BF" w14:textId="77777777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6</w:t>
      </w:r>
      <w:r w:rsidRPr="00CA47B7">
        <w:rPr>
          <w:b/>
          <w:bCs/>
          <w:cs/>
        </w:rPr>
        <w:t xml:space="preserve"> การกำกับและการประเมินผลการวิจัยและนวัตกรรมและการนำผลงานวิจัย</w:t>
      </w:r>
    </w:p>
    <w:p w14:paraId="0C95D6E1" w14:textId="39F9BC56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และนวัตกรรมไปใช้ประโยชน์  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2F865B42" w14:textId="7E6BC44F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พิจารณาจากประสิทธิภาพในการ</w:t>
      </w:r>
      <w:r w:rsidR="002C71DA">
        <w:rPr>
          <w:rFonts w:hint="cs"/>
          <w:cs/>
        </w:rPr>
        <w:t>กำกับ</w:t>
      </w:r>
      <w:r w:rsidRPr="00A256FE">
        <w:rPr>
          <w:rFonts w:hint="cs"/>
          <w:cs/>
        </w:rPr>
        <w:t>ดูแลให้มีการปฏิบัติตามจริยธรรมในการวิจัย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มีกระบวนการติดตามประเมินผล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รวมถึงระบบและกลไกในการใช้ประโยชน์จากผลงานวิจัยและนวัตกรรม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การส่งเสริมการ</w:t>
      </w:r>
      <w:r w:rsidR="001F1927">
        <w:rPr>
          <w:rFonts w:hint="cs"/>
          <w:cs/>
        </w:rPr>
        <w:t>นำ</w:t>
      </w:r>
      <w:r w:rsidRPr="00A256FE">
        <w:rPr>
          <w:rFonts w:hint="cs"/>
          <w:cs/>
        </w:rPr>
        <w:t>ผลงานวิจัยและนวัตกรรมไปใช้ประโยชน์เชิงพาณิชย์หรือเชิงสาธารณะ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มีการประเมินผลกระทบของผลงานวิจัยและนวัตกรรมของสถาบันอุดมศึกษาที่มีผลต่อชุมชนและระบบนิเวศของสถาบั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อุดมศึกษา</w:t>
      </w:r>
    </w:p>
    <w:p w14:paraId="46B03B51" w14:textId="1B6C946A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1E0722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A895428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16E6FB4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</w:t>
      </w:r>
      <w:bookmarkStart w:id="0" w:name="_GoBack"/>
      <w:bookmarkEnd w:id="0"/>
      <w:r w:rsidRPr="00CA47B7">
        <w:rPr>
          <w:cs/>
        </w:rPr>
        <w:t>………………</w:t>
      </w:r>
      <w:r w:rsidRPr="00CA47B7">
        <w:rPr>
          <w:cs/>
        </w:rPr>
        <w:tab/>
      </w:r>
    </w:p>
    <w:p w14:paraId="54C018D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DDF2E69" w14:textId="4F8245FE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3C3F604" w14:textId="6242C072" w:rsidR="00F1780C" w:rsidRDefault="00F1780C" w:rsidP="00BD789E">
      <w:pPr>
        <w:spacing w:after="0" w:line="240" w:lineRule="auto"/>
      </w:pPr>
    </w:p>
    <w:p w14:paraId="35DDCDAD" w14:textId="1BE87F91" w:rsidR="00F1780C" w:rsidRDefault="00F1780C" w:rsidP="00BD789E">
      <w:pPr>
        <w:spacing w:after="0" w:line="240" w:lineRule="auto"/>
      </w:pPr>
    </w:p>
    <w:p w14:paraId="41729BA4" w14:textId="77777777" w:rsidR="00F1780C" w:rsidRPr="00CA47B7" w:rsidRDefault="00F1780C" w:rsidP="00BD789E">
      <w:pPr>
        <w:spacing w:after="0" w:line="240" w:lineRule="auto"/>
        <w:rPr>
          <w:rFonts w:hint="cs"/>
          <w:cs/>
        </w:rPr>
      </w:pPr>
    </w:p>
    <w:p w14:paraId="4513229E" w14:textId="77777777" w:rsidR="00BD789E" w:rsidRDefault="00BD789E" w:rsidP="00BD789E">
      <w:pPr>
        <w:spacing w:after="0" w:line="240" w:lineRule="auto"/>
        <w:rPr>
          <w:b/>
          <w:bCs/>
        </w:rPr>
      </w:pPr>
    </w:p>
    <w:p w14:paraId="6531B5AB" w14:textId="2078604D" w:rsidR="0096172D" w:rsidRDefault="0096172D" w:rsidP="00BD789E">
      <w:pPr>
        <w:spacing w:after="0" w:line="240" w:lineRule="auto"/>
      </w:pPr>
      <w:r w:rsidRPr="00F150D2">
        <w:rPr>
          <w:rFonts w:hint="cs"/>
          <w:b/>
          <w:bCs/>
          <w:cs/>
        </w:rPr>
        <w:lastRenderedPageBreak/>
        <w:t>ผลงานที่</w:t>
      </w:r>
      <w:r w:rsidR="0019330A">
        <w:rPr>
          <w:rFonts w:hint="cs"/>
          <w:b/>
          <w:bCs/>
          <w:cs/>
        </w:rPr>
        <w:t>เป็นจุดแข็งหรือผลงาน</w:t>
      </w:r>
      <w:r w:rsidRPr="00F150D2">
        <w:rPr>
          <w:rFonts w:hint="cs"/>
          <w:b/>
          <w:bCs/>
          <w:cs/>
        </w:rPr>
        <w:t>ภาคภูมิใจ</w:t>
      </w:r>
      <w:r w:rsidR="0019330A">
        <w:rPr>
          <w:rFonts w:hint="cs"/>
          <w:b/>
          <w:bCs/>
          <w:cs/>
        </w:rPr>
        <w:t xml:space="preserve"> (ถ้ามี)</w:t>
      </w:r>
      <w:r>
        <w:rPr>
          <w:rFonts w:hint="cs"/>
          <w:cs/>
        </w:rPr>
        <w:t xml:space="preserve"> </w:t>
      </w:r>
    </w:p>
    <w:p w14:paraId="3F135E1A" w14:textId="77777777" w:rsidR="0096172D" w:rsidRPr="00CA47B7" w:rsidRDefault="0096172D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50DE462" w14:textId="77777777" w:rsidR="0096172D" w:rsidRDefault="0096172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...........</w:t>
      </w:r>
    </w:p>
    <w:p w14:paraId="60FF74BE" w14:textId="77777777" w:rsidR="0096172D" w:rsidRDefault="0096172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</w:t>
      </w:r>
    </w:p>
    <w:p w14:paraId="432E8181" w14:textId="77777777" w:rsidR="0096172D" w:rsidRDefault="0096172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</w:p>
    <w:p w14:paraId="6A2AFB97" w14:textId="77777777" w:rsidR="0096172D" w:rsidRDefault="0096172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E02C5DF" w14:textId="77777777" w:rsidR="0096172D" w:rsidRDefault="0096172D" w:rsidP="00BD789E">
      <w:pPr>
        <w:spacing w:after="0" w:line="240" w:lineRule="auto"/>
        <w:rPr>
          <w:cs/>
        </w:rPr>
      </w:pPr>
    </w:p>
    <w:p w14:paraId="5A6DBA85" w14:textId="4E00BE4E" w:rsidR="0096172D" w:rsidRPr="00F150D2" w:rsidRDefault="0096172D" w:rsidP="00BD789E">
      <w:pPr>
        <w:spacing w:after="0" w:line="240" w:lineRule="auto"/>
        <w:rPr>
          <w:b/>
          <w:bCs/>
        </w:rPr>
      </w:pPr>
      <w:r w:rsidRPr="00F150D2">
        <w:rPr>
          <w:rFonts w:hint="cs"/>
          <w:b/>
          <w:bCs/>
          <w:cs/>
        </w:rPr>
        <w:t>แนวทางในการ</w:t>
      </w:r>
      <w:r w:rsidR="00D32D4D">
        <w:rPr>
          <w:rFonts w:hint="cs"/>
          <w:b/>
          <w:bCs/>
          <w:cs/>
        </w:rPr>
        <w:t>พัฒนา</w:t>
      </w:r>
      <w:r w:rsidR="004E543A">
        <w:rPr>
          <w:rFonts w:hint="cs"/>
          <w:b/>
          <w:bCs/>
          <w:cs/>
        </w:rPr>
        <w:t>เพื่อเพิ่มศักยภาพ</w:t>
      </w:r>
      <w:r w:rsidR="00F42BDF">
        <w:rPr>
          <w:rFonts w:hint="cs"/>
          <w:b/>
          <w:bCs/>
          <w:cs/>
        </w:rPr>
        <w:t>การแข่งขันหรือเพื่อ</w:t>
      </w:r>
      <w:r w:rsidR="00C41AF5">
        <w:rPr>
          <w:rFonts w:hint="cs"/>
          <w:b/>
          <w:bCs/>
          <w:cs/>
        </w:rPr>
        <w:t>รองรับ</w:t>
      </w:r>
      <w:r w:rsidR="00D32D4D">
        <w:rPr>
          <w:rFonts w:hint="cs"/>
          <w:b/>
          <w:bCs/>
          <w:cs/>
        </w:rPr>
        <w:t>อนาคต</w:t>
      </w:r>
      <w:r w:rsidR="00C41AF5">
        <w:rPr>
          <w:rFonts w:hint="cs"/>
          <w:b/>
          <w:bCs/>
          <w:cs/>
        </w:rPr>
        <w:t xml:space="preserve"> </w:t>
      </w:r>
      <w:r w:rsidR="00F14A75">
        <w:rPr>
          <w:rFonts w:hint="cs"/>
          <w:b/>
          <w:bCs/>
          <w:cs/>
        </w:rPr>
        <w:t>(เขียนสรุปแบบสั้น)</w:t>
      </w:r>
    </w:p>
    <w:p w14:paraId="3E996851" w14:textId="77777777" w:rsidR="0096172D" w:rsidRPr="00CA47B7" w:rsidRDefault="0096172D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</w:t>
      </w:r>
      <w:r>
        <w:rPr>
          <w:cs/>
        </w:rPr>
        <w:t>.</w:t>
      </w:r>
      <w:r w:rsidRPr="00CA47B7">
        <w:rPr>
          <w:cs/>
        </w:rPr>
        <w:t>………</w:t>
      </w:r>
      <w:r w:rsidRPr="00CA47B7">
        <w:rPr>
          <w:cs/>
        </w:rPr>
        <w:tab/>
      </w:r>
    </w:p>
    <w:p w14:paraId="1E43C9C3" w14:textId="77777777" w:rsidR="0096172D" w:rsidRDefault="0096172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9A00B9E" w14:textId="77777777" w:rsidR="0096172D" w:rsidRDefault="0096172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BEA74B3" w14:textId="77777777" w:rsidR="0096172D" w:rsidRDefault="0096172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C8C0218" w14:textId="77777777" w:rsidR="0096172D" w:rsidRDefault="0096172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B898B42" w14:textId="77777777" w:rsidR="00CA47B7" w:rsidRPr="00CA47B7" w:rsidRDefault="00CA47B7" w:rsidP="00BD789E">
      <w:pPr>
        <w:spacing w:after="0" w:line="240" w:lineRule="auto"/>
        <w:rPr>
          <w:b/>
          <w:bCs/>
        </w:rPr>
      </w:pPr>
    </w:p>
    <w:p w14:paraId="4AA93033" w14:textId="6875BC80" w:rsidR="00BD789E" w:rsidRDefault="00BD789E">
      <w:pPr>
        <w:spacing w:line="278" w:lineRule="auto"/>
        <w:rPr>
          <w:rFonts w:hint="cs"/>
          <w:b/>
          <w:bCs/>
          <w:cs/>
        </w:rPr>
      </w:pPr>
    </w:p>
    <w:sectPr w:rsidR="00BD789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212A2" w14:textId="77777777" w:rsidR="00F06318" w:rsidRDefault="00F06318" w:rsidP="00E765B6">
      <w:pPr>
        <w:spacing w:after="0" w:line="240" w:lineRule="auto"/>
      </w:pPr>
      <w:r>
        <w:separator/>
      </w:r>
    </w:p>
  </w:endnote>
  <w:endnote w:type="continuationSeparator" w:id="0">
    <w:p w14:paraId="1BB27976" w14:textId="77777777" w:rsidR="00F06318" w:rsidRDefault="00F06318" w:rsidP="00E7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488"/>
      <w:gridCol w:w="1872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612474781"/>
        <w:docPartObj>
          <w:docPartGallery w:val="Page Numbers (Bottom of Page)"/>
          <w:docPartUnique/>
        </w:docPartObj>
      </w:sdtPr>
      <w:sdtEndPr>
        <w:rPr>
          <w:rFonts w:ascii="TH SarabunPSK" w:eastAsiaTheme="minorHAnsi" w:hAnsi="TH SarabunPSK" w:cs="TH SarabunPSK"/>
          <w:noProof/>
          <w:sz w:val="32"/>
          <w:szCs w:val="32"/>
        </w:rPr>
      </w:sdtEndPr>
      <w:sdtContent>
        <w:tr w:rsidR="001F1927" w14:paraId="5F06247E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784FC699" w14:textId="23CE50EE" w:rsidR="001F1927" w:rsidRDefault="001F1927" w:rsidP="00973489">
              <w:pPr>
                <w:tabs>
                  <w:tab w:val="left" w:pos="620"/>
                  <w:tab w:val="center" w:pos="4320"/>
                </w:tabs>
                <w:jc w:val="center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E765B6">
                <w:rPr>
                  <w:rFonts w:eastAsiaTheme="majorEastAsia"/>
                  <w:cs/>
                </w:rPr>
                <w:t>รายงานการประเมิน</w:t>
              </w:r>
              <w:r>
                <w:rPr>
                  <w:rFonts w:eastAsiaTheme="majorEastAsia" w:hint="cs"/>
                  <w:cs/>
                </w:rPr>
                <w:t>ตนเอง</w:t>
              </w:r>
              <w:r w:rsidRPr="00E765B6">
                <w:rPr>
                  <w:rFonts w:eastAsiaTheme="majorEastAsia"/>
                  <w:cs/>
                </w:rPr>
                <w:t xml:space="preserve"> ........</w:t>
              </w:r>
              <w:r>
                <w:rPr>
                  <w:rFonts w:eastAsiaTheme="majorEastAsia" w:hint="cs"/>
                  <w:cs/>
                </w:rPr>
                <w:t>(</w:t>
              </w:r>
              <w:r w:rsidRPr="00E765B6">
                <w:rPr>
                  <w:rFonts w:eastAsiaTheme="majorEastAsia"/>
                  <w:cs/>
                </w:rPr>
                <w:t>ชื่อสถา</w:t>
              </w:r>
              <w:r>
                <w:rPr>
                  <w:rFonts w:eastAsiaTheme="majorEastAsia" w:hint="cs"/>
                  <w:cs/>
                </w:rPr>
                <w:t>บั</w:t>
              </w:r>
              <w:r w:rsidRPr="00E765B6">
                <w:rPr>
                  <w:rFonts w:eastAsiaTheme="majorEastAsia"/>
                  <w:cs/>
                </w:rPr>
                <w:t>นอุดมศึกษา</w:t>
              </w:r>
              <w:r>
                <w:rPr>
                  <w:rFonts w:eastAsiaTheme="majorEastAsia" w:hint="cs"/>
                  <w:cs/>
                </w:rPr>
                <w:t>)</w:t>
              </w:r>
              <w:r w:rsidRPr="00E765B6">
                <w:rPr>
                  <w:rFonts w:eastAsiaTheme="majorEastAsia"/>
                  <w:cs/>
                </w:rPr>
                <w:t>.....................</w:t>
              </w:r>
              <w:r>
                <w:rPr>
                  <w:rFonts w:eastAsiaTheme="majorEastAsia" w:hint="cs"/>
                  <w:cs/>
                </w:rPr>
                <w:t xml:space="preserve"> สังกัด....................</w:t>
              </w: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2782C682" w14:textId="5D6DD1F3" w:rsidR="001F1927" w:rsidRDefault="001F1927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</w:instrText>
              </w:r>
              <w:r>
                <w:rPr>
                  <w:cs/>
                </w:rPr>
                <w:instrText xml:space="preserve">* </w:instrText>
              </w:r>
              <w:r>
                <w:instrText xml:space="preserve">MERGEFORMAT </w:instrText>
              </w:r>
              <w:r>
                <w:fldChar w:fldCharType="separate"/>
              </w:r>
              <w:r w:rsidR="00F1780C">
                <w:rPr>
                  <w:noProof/>
                </w:rPr>
                <w:t>4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30BF18F7" w14:textId="3BF104FA" w:rsidR="001F1927" w:rsidRDefault="001F1927">
    <w:pPr>
      <w:pStyle w:val="af3"/>
      <w:rPr>
        <w:cs/>
      </w:rPr>
    </w:pPr>
    <w:r>
      <w:t>Ly</w:t>
    </w:r>
    <w:r>
      <w:rPr>
        <w:rFonts w:cs="TH SarabunPSK"/>
        <w:szCs w:val="32"/>
        <w:cs/>
      </w:rPr>
      <w:t>’</w:t>
    </w:r>
    <w:proofErr w:type="spellStart"/>
    <w:r>
      <w:t>dyf</w:t>
    </w:r>
    <w:proofErr w:type="spellEnd"/>
    <w:r>
      <w:rPr>
        <w:rFonts w:hint="cs"/>
        <w:cs/>
      </w:rPr>
      <w:t>สังกัด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AF2E2" w14:textId="77777777" w:rsidR="00F06318" w:rsidRDefault="00F06318" w:rsidP="00E765B6">
      <w:pPr>
        <w:spacing w:after="0" w:line="240" w:lineRule="auto"/>
      </w:pPr>
      <w:r>
        <w:separator/>
      </w:r>
    </w:p>
  </w:footnote>
  <w:footnote w:type="continuationSeparator" w:id="0">
    <w:p w14:paraId="1AF96A36" w14:textId="77777777" w:rsidR="00F06318" w:rsidRDefault="00F06318" w:rsidP="00E76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2629F" w14:textId="19B24252" w:rsidR="001F1927" w:rsidRDefault="001F1927" w:rsidP="00E765B6">
    <w:pPr>
      <w:pStyle w:val="af1"/>
      <w:jc w:val="right"/>
    </w:pPr>
    <w:r>
      <w:t>SAR Template for Excellence Model</w:t>
    </w:r>
  </w:p>
  <w:p w14:paraId="09279A0B" w14:textId="77777777" w:rsidR="001F1927" w:rsidRDefault="001F1927" w:rsidP="00E765B6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C5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9A5E80"/>
    <w:multiLevelType w:val="hybridMultilevel"/>
    <w:tmpl w:val="E84897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C0A2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5989"/>
    <w:multiLevelType w:val="hybridMultilevel"/>
    <w:tmpl w:val="863C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50263"/>
    <w:multiLevelType w:val="hybridMultilevel"/>
    <w:tmpl w:val="A17475D4"/>
    <w:lvl w:ilvl="0" w:tplc="0FF8F9AA">
      <w:start w:val="1"/>
      <w:numFmt w:val="decimal"/>
      <w:lvlText w:val="(%1)"/>
      <w:lvlJc w:val="left"/>
      <w:pPr>
        <w:ind w:left="1080" w:hanging="720"/>
      </w:pPr>
      <w:rPr>
        <w:rFonts w:ascii="Noto Sans" w:hAnsi="Noto Sans" w:cs="Noto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3195"/>
    <w:multiLevelType w:val="hybridMultilevel"/>
    <w:tmpl w:val="797AE0F0"/>
    <w:lvl w:ilvl="0" w:tplc="0A362D1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6"/>
    <w:rsid w:val="00027612"/>
    <w:rsid w:val="000411B9"/>
    <w:rsid w:val="00050F40"/>
    <w:rsid w:val="000644B7"/>
    <w:rsid w:val="00066B21"/>
    <w:rsid w:val="00076050"/>
    <w:rsid w:val="000B4CC6"/>
    <w:rsid w:val="000C0174"/>
    <w:rsid w:val="000E5D4E"/>
    <w:rsid w:val="0010156E"/>
    <w:rsid w:val="00104924"/>
    <w:rsid w:val="00154EBB"/>
    <w:rsid w:val="0019330A"/>
    <w:rsid w:val="001F1927"/>
    <w:rsid w:val="001F7E5D"/>
    <w:rsid w:val="0020590B"/>
    <w:rsid w:val="002110FB"/>
    <w:rsid w:val="00216403"/>
    <w:rsid w:val="002619BC"/>
    <w:rsid w:val="00280526"/>
    <w:rsid w:val="002A097F"/>
    <w:rsid w:val="002A4F54"/>
    <w:rsid w:val="002A7B91"/>
    <w:rsid w:val="002C71DA"/>
    <w:rsid w:val="002D1341"/>
    <w:rsid w:val="002F1330"/>
    <w:rsid w:val="002F4965"/>
    <w:rsid w:val="003139AA"/>
    <w:rsid w:val="0033288D"/>
    <w:rsid w:val="00340589"/>
    <w:rsid w:val="00354C4C"/>
    <w:rsid w:val="003559CA"/>
    <w:rsid w:val="00374F96"/>
    <w:rsid w:val="0038728B"/>
    <w:rsid w:val="003A47E6"/>
    <w:rsid w:val="003E1141"/>
    <w:rsid w:val="00443E66"/>
    <w:rsid w:val="0047376D"/>
    <w:rsid w:val="00481755"/>
    <w:rsid w:val="004870EE"/>
    <w:rsid w:val="004D2F97"/>
    <w:rsid w:val="004E24A7"/>
    <w:rsid w:val="004E543A"/>
    <w:rsid w:val="004F37E9"/>
    <w:rsid w:val="00521062"/>
    <w:rsid w:val="00522A63"/>
    <w:rsid w:val="00527B9F"/>
    <w:rsid w:val="00553EB8"/>
    <w:rsid w:val="005624A4"/>
    <w:rsid w:val="00582C38"/>
    <w:rsid w:val="005A1A33"/>
    <w:rsid w:val="005A2CBE"/>
    <w:rsid w:val="005E53F7"/>
    <w:rsid w:val="005F470A"/>
    <w:rsid w:val="005F590A"/>
    <w:rsid w:val="006047FB"/>
    <w:rsid w:val="00623BD2"/>
    <w:rsid w:val="00642241"/>
    <w:rsid w:val="00665C77"/>
    <w:rsid w:val="006821E0"/>
    <w:rsid w:val="00682939"/>
    <w:rsid w:val="00694638"/>
    <w:rsid w:val="006A34BE"/>
    <w:rsid w:val="006A3DEB"/>
    <w:rsid w:val="006D0E87"/>
    <w:rsid w:val="00701CE6"/>
    <w:rsid w:val="0070306D"/>
    <w:rsid w:val="0074758A"/>
    <w:rsid w:val="007544FE"/>
    <w:rsid w:val="0076075D"/>
    <w:rsid w:val="007636DE"/>
    <w:rsid w:val="00786DF3"/>
    <w:rsid w:val="007A6671"/>
    <w:rsid w:val="007B1C4D"/>
    <w:rsid w:val="007C79BF"/>
    <w:rsid w:val="007E2C5D"/>
    <w:rsid w:val="007F65E4"/>
    <w:rsid w:val="00826ADD"/>
    <w:rsid w:val="008329D1"/>
    <w:rsid w:val="0083712E"/>
    <w:rsid w:val="0084041A"/>
    <w:rsid w:val="00840FDD"/>
    <w:rsid w:val="008602C5"/>
    <w:rsid w:val="008A3908"/>
    <w:rsid w:val="008B4A72"/>
    <w:rsid w:val="008E0970"/>
    <w:rsid w:val="008E1701"/>
    <w:rsid w:val="008E55A5"/>
    <w:rsid w:val="0090117F"/>
    <w:rsid w:val="00923E89"/>
    <w:rsid w:val="00931023"/>
    <w:rsid w:val="009328D9"/>
    <w:rsid w:val="00942E3F"/>
    <w:rsid w:val="00957326"/>
    <w:rsid w:val="0096172D"/>
    <w:rsid w:val="00973489"/>
    <w:rsid w:val="009862FF"/>
    <w:rsid w:val="00995A93"/>
    <w:rsid w:val="009A341E"/>
    <w:rsid w:val="009D2063"/>
    <w:rsid w:val="009D4B20"/>
    <w:rsid w:val="009F3AB1"/>
    <w:rsid w:val="009F4F07"/>
    <w:rsid w:val="00A04F7D"/>
    <w:rsid w:val="00A256FE"/>
    <w:rsid w:val="00A42FDD"/>
    <w:rsid w:val="00A44CA0"/>
    <w:rsid w:val="00A47AE2"/>
    <w:rsid w:val="00A51A2C"/>
    <w:rsid w:val="00AB7E8F"/>
    <w:rsid w:val="00AC225B"/>
    <w:rsid w:val="00AF6E66"/>
    <w:rsid w:val="00B00DBC"/>
    <w:rsid w:val="00B04B44"/>
    <w:rsid w:val="00B15F20"/>
    <w:rsid w:val="00B55104"/>
    <w:rsid w:val="00B61796"/>
    <w:rsid w:val="00B71443"/>
    <w:rsid w:val="00B72ACB"/>
    <w:rsid w:val="00B80509"/>
    <w:rsid w:val="00BB5E17"/>
    <w:rsid w:val="00BB78A3"/>
    <w:rsid w:val="00BD021D"/>
    <w:rsid w:val="00BD789E"/>
    <w:rsid w:val="00BF55A9"/>
    <w:rsid w:val="00C11306"/>
    <w:rsid w:val="00C20A82"/>
    <w:rsid w:val="00C41AF5"/>
    <w:rsid w:val="00C42D3F"/>
    <w:rsid w:val="00C4374C"/>
    <w:rsid w:val="00C45B0B"/>
    <w:rsid w:val="00CA0DCA"/>
    <w:rsid w:val="00CA143F"/>
    <w:rsid w:val="00CA47B7"/>
    <w:rsid w:val="00CE492B"/>
    <w:rsid w:val="00D215EC"/>
    <w:rsid w:val="00D258BC"/>
    <w:rsid w:val="00D32D4D"/>
    <w:rsid w:val="00D5089E"/>
    <w:rsid w:val="00D65DFC"/>
    <w:rsid w:val="00D73F66"/>
    <w:rsid w:val="00D7564F"/>
    <w:rsid w:val="00D946FF"/>
    <w:rsid w:val="00D966A1"/>
    <w:rsid w:val="00DB6B63"/>
    <w:rsid w:val="00DC5EBA"/>
    <w:rsid w:val="00DF698E"/>
    <w:rsid w:val="00E07DF5"/>
    <w:rsid w:val="00E26967"/>
    <w:rsid w:val="00E762A9"/>
    <w:rsid w:val="00E765B6"/>
    <w:rsid w:val="00E77BDB"/>
    <w:rsid w:val="00EA3875"/>
    <w:rsid w:val="00EB7B2C"/>
    <w:rsid w:val="00EE77EC"/>
    <w:rsid w:val="00EF7177"/>
    <w:rsid w:val="00F06318"/>
    <w:rsid w:val="00F10A85"/>
    <w:rsid w:val="00F14A75"/>
    <w:rsid w:val="00F150D2"/>
    <w:rsid w:val="00F17332"/>
    <w:rsid w:val="00F1780C"/>
    <w:rsid w:val="00F270D7"/>
    <w:rsid w:val="00F37395"/>
    <w:rsid w:val="00F42BDF"/>
    <w:rsid w:val="00F5195B"/>
    <w:rsid w:val="00F8785A"/>
    <w:rsid w:val="00FA100F"/>
    <w:rsid w:val="00FB0429"/>
    <w:rsid w:val="00FB2062"/>
    <w:rsid w:val="00FE512E"/>
    <w:rsid w:val="00FE5A09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8759"/>
  <w15:chartTrackingRefBased/>
  <w15:docId w15:val="{B05311A9-0892-4DB5-BF30-FBE9A5E6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796"/>
    <w:pPr>
      <w:spacing w:line="259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B617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79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79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17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6179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6179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61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61796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61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61796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61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61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617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6179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617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61796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character" w:customStyle="1" w:styleId="a8">
    <w:name w:val="คำอ้างอิง อักขระ"/>
    <w:basedOn w:val="a0"/>
    <w:link w:val="a7"/>
    <w:uiPriority w:val="29"/>
    <w:rsid w:val="00B6179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B61796"/>
    <w:pPr>
      <w:spacing w:line="278" w:lineRule="auto"/>
      <w:ind w:left="720"/>
      <w:contextualSpacing/>
    </w:pPr>
    <w:rPr>
      <w:rFonts w:asciiTheme="minorHAnsi" w:hAnsiTheme="minorHAnsi" w:cstheme="minorBidi"/>
      <w:sz w:val="24"/>
      <w:szCs w:val="30"/>
    </w:rPr>
  </w:style>
  <w:style w:type="character" w:styleId="ab">
    <w:name w:val="Intense Emphasis"/>
    <w:basedOn w:val="a0"/>
    <w:uiPriority w:val="21"/>
    <w:qFormat/>
    <w:rsid w:val="00B6179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1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customStyle="1" w:styleId="ad">
    <w:name w:val="ทำให้คำอ้างอิงเป็นสีเข้มขึ้น อักขระ"/>
    <w:basedOn w:val="a0"/>
    <w:link w:val="ac"/>
    <w:uiPriority w:val="30"/>
    <w:rsid w:val="00B6179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B61796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2A4F54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374F96"/>
    <w:rPr>
      <w:b/>
      <w:bCs/>
    </w:rPr>
  </w:style>
  <w:style w:type="character" w:customStyle="1" w:styleId="apple-converted-space">
    <w:name w:val="apple-converted-space"/>
    <w:basedOn w:val="a0"/>
    <w:rsid w:val="00374F96"/>
  </w:style>
  <w:style w:type="paragraph" w:styleId="af1">
    <w:name w:val="header"/>
    <w:basedOn w:val="a"/>
    <w:link w:val="af2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หัวกระดาษ อักขระ"/>
    <w:basedOn w:val="a0"/>
    <w:link w:val="af1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3">
    <w:name w:val="footer"/>
    <w:basedOn w:val="a"/>
    <w:link w:val="af4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4">
    <w:name w:val="ท้ายกระดาษ อักขระ"/>
    <w:basedOn w:val="a0"/>
    <w:link w:val="af3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5">
    <w:name w:val="No Spacing"/>
    <w:basedOn w:val="a"/>
    <w:uiPriority w:val="1"/>
    <w:qFormat/>
    <w:rsid w:val="004870EE"/>
    <w:pPr>
      <w:spacing w:after="0" w:line="240" w:lineRule="auto"/>
      <w:jc w:val="both"/>
    </w:pPr>
    <w:rPr>
      <w:rFonts w:asciiTheme="minorHAnsi" w:eastAsiaTheme="minorEastAsia" w:hAnsiTheme="minorHAnsi" w:cstheme="minorBidi"/>
      <w:color w:val="262626" w:themeColor="text1" w:themeTint="D9"/>
      <w:kern w:val="0"/>
      <w:sz w:val="22"/>
      <w:szCs w:val="22"/>
      <w:lang w:eastAsia="zh-TW" w:bidi="ar-SA"/>
      <w14:ligatures w14:val="none"/>
    </w:rPr>
  </w:style>
  <w:style w:type="table" w:customStyle="1" w:styleId="MainTable">
    <w:name w:val="Main Table"/>
    <w:basedOn w:val="a1"/>
    <w:uiPriority w:val="99"/>
    <w:rsid w:val="004870EE"/>
    <w:pPr>
      <w:spacing w:before="80" w:after="0" w:line="288" w:lineRule="auto"/>
    </w:pPr>
    <w:rPr>
      <w:rFonts w:eastAsiaTheme="minorEastAsia"/>
      <w:color w:val="262626" w:themeColor="text1" w:themeTint="D9"/>
      <w:kern w:val="0"/>
      <w:sz w:val="22"/>
      <w:szCs w:val="22"/>
      <w:lang w:eastAsia="zh-TW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FFFFFF" w:themeColor="background1"/>
      </w:rPr>
      <w:tblPr/>
      <w:tcPr>
        <w:shd w:val="clear" w:color="auto" w:fill="B28438"/>
      </w:tcPr>
    </w:tblStylePr>
  </w:style>
  <w:style w:type="character" w:customStyle="1" w:styleId="aa">
    <w:name w:val="รายการย่อหน้า อักขระ"/>
    <w:basedOn w:val="a0"/>
    <w:link w:val="a9"/>
    <w:uiPriority w:val="34"/>
    <w:rsid w:val="004870EE"/>
  </w:style>
  <w:style w:type="paragraph" w:customStyle="1" w:styleId="Default">
    <w:name w:val="Default"/>
    <w:rsid w:val="000411B9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1075</Words>
  <Characters>6131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Supparang Intoon</dc:creator>
  <cp:keywords/>
  <dc:description/>
  <cp:lastModifiedBy>Lenovo</cp:lastModifiedBy>
  <cp:revision>10</cp:revision>
  <dcterms:created xsi:type="dcterms:W3CDTF">2025-08-26T13:32:00Z</dcterms:created>
  <dcterms:modified xsi:type="dcterms:W3CDTF">2025-08-27T05:03:00Z</dcterms:modified>
</cp:coreProperties>
</file>