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AB1" w:rsidRPr="00DD42DC" w:rsidRDefault="00E877B7" w:rsidP="00880BB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36"/>
          <w:szCs w:val="36"/>
          <w:cs/>
        </w:rPr>
      </w:pPr>
      <w:r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 w:rsidR="004F6D15"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3 </w:t>
      </w:r>
      <w:r w:rsidR="004F6D15" w:rsidRPr="00DD42DC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DD42DC">
        <w:rPr>
          <w:rFonts w:ascii="TH SarabunPSK" w:hAnsi="TH SarabunPSK" w:cs="TH SarabunPSK"/>
          <w:b/>
          <w:bCs/>
          <w:sz w:val="36"/>
          <w:szCs w:val="36"/>
          <w:cs/>
        </w:rPr>
        <w:t>การบริการวิชาการ</w:t>
      </w:r>
    </w:p>
    <w:p w:rsidR="007764F0" w:rsidRDefault="00B65478" w:rsidP="002C709F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  <w:r w:rsidRPr="00DD42DC">
        <w:rPr>
          <w:rFonts w:ascii="TH SarabunPSK" w:hAnsi="TH SarabunPSK" w:cs="TH SarabunPSK"/>
          <w:color w:val="000000"/>
          <w:sz w:val="28"/>
          <w:szCs w:val="28"/>
          <w:cs/>
        </w:rPr>
        <w:t xml:space="preserve">   </w:t>
      </w:r>
      <w:r w:rsidRPr="00DD42DC">
        <w:rPr>
          <w:rFonts w:ascii="TH SarabunPSK" w:hAnsi="TH SarabunPSK" w:cs="TH SarabunPSK"/>
          <w:color w:val="000000"/>
          <w:sz w:val="28"/>
          <w:szCs w:val="28"/>
          <w:cs/>
        </w:rPr>
        <w:tab/>
      </w:r>
      <w:r w:rsidR="008C2A0D" w:rsidRPr="00DD42DC">
        <w:rPr>
          <w:rFonts w:ascii="TH SarabunPSK" w:hAnsi="TH SarabunPSK" w:cs="TH SarabunPSK"/>
          <w:sz w:val="28"/>
          <w:szCs w:val="28"/>
          <w:cs/>
        </w:rPr>
        <w:t>การบริการทางวิชาการแก่สังคมเป็นหนึ่งในภารกิจหลักของสถาบันอุดมศึกษา สถาบันพึงให้บริการทางวิชาการแก่ชุมชน สังคม และประเทศชาติในรูปแบบต่าง ๆ ตามความถนัดและในด้านที่สถาบันมีความเชี่ยวชาญการให้บริการทางวิชาการ</w:t>
      </w:r>
      <w:r w:rsidR="002C709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2C709F">
        <w:rPr>
          <w:rFonts w:ascii="TH SarabunPSK" w:hAnsi="TH SarabunPSK" w:cs="TH SarabunPSK"/>
          <w:sz w:val="28"/>
          <w:szCs w:val="28"/>
          <w:cs/>
        </w:rPr>
        <w:br/>
      </w:r>
      <w:r w:rsidR="008C2A0D" w:rsidRPr="00DD42DC">
        <w:rPr>
          <w:rFonts w:ascii="TH SarabunPSK" w:hAnsi="TH SarabunPSK" w:cs="TH SarabunPSK"/>
          <w:sz w:val="28"/>
          <w:szCs w:val="28"/>
          <w:cs/>
        </w:rPr>
        <w:t xml:space="preserve">อาจให้เปล่าโดยไม่คิดค่าใช้จ่ายหรืออาจคิดค่าใช้จ่ายตามความเหมาะสม โดยให้บริการทั้งหน่วยงานภาครัฐและเอกชน </w:t>
      </w:r>
      <w:r w:rsidR="002C709F">
        <w:rPr>
          <w:rFonts w:ascii="TH SarabunPSK" w:hAnsi="TH SarabunPSK" w:cs="TH SarabunPSK"/>
          <w:sz w:val="28"/>
          <w:szCs w:val="28"/>
          <w:cs/>
        </w:rPr>
        <w:br/>
      </w:r>
      <w:r w:rsidR="008C2A0D" w:rsidRPr="00DD42DC">
        <w:rPr>
          <w:rFonts w:ascii="TH SarabunPSK" w:hAnsi="TH SarabunPSK" w:cs="TH SarabunPSK"/>
          <w:sz w:val="28"/>
          <w:szCs w:val="28"/>
          <w:cs/>
        </w:rPr>
        <w:t>หน่วยง</w:t>
      </w:r>
      <w:r w:rsidR="00880BB2">
        <w:rPr>
          <w:rFonts w:ascii="TH SarabunPSK" w:hAnsi="TH SarabunPSK" w:cs="TH SarabunPSK"/>
          <w:sz w:val="28"/>
          <w:szCs w:val="28"/>
          <w:cs/>
        </w:rPr>
        <w:t xml:space="preserve">านอิสระ หน่วยงานสาธารณะ ชุมชน </w:t>
      </w:r>
      <w:r w:rsidR="008C2A0D" w:rsidRPr="00DD42DC">
        <w:rPr>
          <w:rFonts w:ascii="TH SarabunPSK" w:hAnsi="TH SarabunPSK" w:cs="TH SarabunPSK"/>
          <w:sz w:val="28"/>
          <w:szCs w:val="28"/>
          <w:cs/>
        </w:rPr>
        <w:t xml:space="preserve">และสังคมโดยกว้าง รูปแบบการให้บริการทางวิชาการมีความหลากหลาย เช่น </w:t>
      </w:r>
      <w:r w:rsidR="002C709F">
        <w:rPr>
          <w:rFonts w:ascii="TH SarabunPSK" w:hAnsi="TH SarabunPSK" w:cs="TH SarabunPSK"/>
          <w:sz w:val="28"/>
          <w:szCs w:val="28"/>
          <w:cs/>
        </w:rPr>
        <w:br/>
      </w:r>
      <w:r w:rsidR="008C2A0D" w:rsidRPr="00DD42DC">
        <w:rPr>
          <w:rFonts w:ascii="TH SarabunPSK" w:hAnsi="TH SarabunPSK" w:cs="TH SarabunPSK"/>
          <w:sz w:val="28"/>
          <w:szCs w:val="28"/>
          <w:cs/>
        </w:rPr>
        <w:t>การอนุญาตให้ใช้ประโยชน์ทรัพยากรของสถาบัน เป็นแหล่งอ้างอิงทางวิชาการ ให้คำปรึกษา ให้การอบรม จัดประชุมหรือสัมมนาวิชาการ ทำงานวิจัยเพื่อตอบคำถามต่าง ๆ หรือเพื่อชี้แนะสังคม การให้บริการทางวิชาการ นอกจากเป็นการทำประโยชน์</w:t>
      </w:r>
      <w:r w:rsidR="002C709F">
        <w:rPr>
          <w:rFonts w:ascii="TH SarabunPSK" w:hAnsi="TH SarabunPSK" w:cs="TH SarabunPSK"/>
          <w:sz w:val="28"/>
          <w:szCs w:val="28"/>
          <w:cs/>
        </w:rPr>
        <w:br/>
      </w:r>
      <w:r w:rsidR="008C2A0D" w:rsidRPr="00DD42DC">
        <w:rPr>
          <w:rFonts w:ascii="TH SarabunPSK" w:hAnsi="TH SarabunPSK" w:cs="TH SarabunPSK"/>
          <w:sz w:val="28"/>
          <w:szCs w:val="28"/>
          <w:cs/>
        </w:rPr>
        <w:t xml:space="preserve">ให้สังคมแล้ว สถาบันยังได้รับประโยชน์ในด้านต่าง ๆ คือ เพิ่มพูนความรู้และประสบการณ์ของอาจารย์อันจะนำมาสู่การพัฒนาหลักสูตร </w:t>
      </w:r>
      <w:r w:rsidR="002C709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8C2A0D" w:rsidRPr="00DD42DC">
        <w:rPr>
          <w:rFonts w:ascii="TH SarabunPSK" w:hAnsi="TH SarabunPSK" w:cs="TH SarabunPSK"/>
          <w:sz w:val="28"/>
          <w:szCs w:val="28"/>
          <w:cs/>
        </w:rPr>
        <w:t>มีการบูรณาการเพื่อใช้ประโยชน์ทางด้านการจัดการเรียนการสอนและการวิจัยพ</w:t>
      </w:r>
      <w:r w:rsidR="00DD42DC">
        <w:rPr>
          <w:rFonts w:ascii="TH SarabunPSK" w:hAnsi="TH SarabunPSK" w:cs="TH SarabunPSK"/>
          <w:sz w:val="28"/>
          <w:szCs w:val="28"/>
          <w:cs/>
        </w:rPr>
        <w:t>ั</w:t>
      </w:r>
      <w:r w:rsidR="00D257F2">
        <w:rPr>
          <w:rFonts w:ascii="TH SarabunPSK" w:hAnsi="TH SarabunPSK" w:cs="TH SarabunPSK"/>
          <w:sz w:val="28"/>
          <w:szCs w:val="28"/>
          <w:cs/>
        </w:rPr>
        <w:t>ฒนาตำแหน่งทางวิชาการ</w:t>
      </w:r>
      <w:r w:rsidR="002C709F">
        <w:rPr>
          <w:rFonts w:ascii="TH SarabunPSK" w:hAnsi="TH SarabunPSK" w:cs="TH SarabunPSK"/>
          <w:sz w:val="28"/>
          <w:szCs w:val="28"/>
          <w:cs/>
        </w:rPr>
        <w:br/>
      </w:r>
      <w:r w:rsidR="00D257F2">
        <w:rPr>
          <w:rFonts w:ascii="TH SarabunPSK" w:hAnsi="TH SarabunPSK" w:cs="TH SarabunPSK"/>
          <w:sz w:val="28"/>
          <w:szCs w:val="28"/>
          <w:cs/>
        </w:rPr>
        <w:t xml:space="preserve">ของอาจารย์ </w:t>
      </w:r>
      <w:r w:rsidR="008C2A0D" w:rsidRPr="00DD42DC">
        <w:rPr>
          <w:rFonts w:ascii="TH SarabunPSK" w:hAnsi="TH SarabunPSK" w:cs="TH SarabunPSK"/>
          <w:sz w:val="28"/>
          <w:szCs w:val="28"/>
          <w:cs/>
        </w:rPr>
        <w:t>สร้างเครือข่ายกับหน่วยงานต่าง ๆ ซึ่งเป็นแหล่งงานของนักศึกษาและเป็นการสร้างรายได้ของสถาบันจากการให้บริการทางวิชาการด้วย</w:t>
      </w:r>
    </w:p>
    <w:p w:rsidR="007764F0" w:rsidRPr="007764F0" w:rsidRDefault="007764F0" w:rsidP="007764F0">
      <w:pPr>
        <w:tabs>
          <w:tab w:val="left" w:pos="567"/>
        </w:tabs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Style w:val="4-51"/>
        <w:tblW w:w="936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45"/>
        <w:gridCol w:w="1157"/>
        <w:gridCol w:w="1158"/>
      </w:tblGrid>
      <w:tr w:rsidR="007764F0" w:rsidRPr="00EE46AD" w:rsidTr="001A4C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764F0" w:rsidRPr="002C709F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</w:rPr>
            </w:pPr>
            <w:r w:rsidRPr="002C709F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764F0" w:rsidRPr="002C709F" w:rsidRDefault="007764F0" w:rsidP="00C449F9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2C709F">
              <w:rPr>
                <w:rFonts w:ascii="TH SarabunPSK" w:hAnsi="TH SarabunPSK" w:cs="TH SarabunPSK"/>
                <w:sz w:val="30"/>
                <w:szCs w:val="30"/>
                <w:cs/>
              </w:rPr>
              <w:t>การ</w:t>
            </w:r>
            <w:r w:rsidR="00C449F9" w:rsidRPr="002C709F">
              <w:rPr>
                <w:rFonts w:ascii="TH SarabunPSK" w:hAnsi="TH SarabunPSK" w:cs="TH SarabunPSK" w:hint="cs"/>
                <w:sz w:val="30"/>
                <w:szCs w:val="30"/>
                <w:cs/>
              </w:rPr>
              <w:t>บริการวิชาการ</w:t>
            </w:r>
          </w:p>
        </w:tc>
      </w:tr>
      <w:tr w:rsidR="007764F0" w:rsidRPr="00B87977" w:rsidTr="001A4C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7764F0" w:rsidRPr="00A563E7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764F0" w:rsidRPr="002C709F" w:rsidRDefault="007764F0" w:rsidP="001A4CF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2C709F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7764F0" w:rsidRPr="00B87977" w:rsidTr="009128EE">
        <w:trPr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7764F0" w:rsidRPr="00A563E7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764F0" w:rsidRPr="00A563E7" w:rsidRDefault="007764F0" w:rsidP="001A4CF6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สกอ.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764F0" w:rsidRPr="00A563E7" w:rsidRDefault="007764F0" w:rsidP="001A4CF6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A563E7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มรสน.</w:t>
            </w:r>
          </w:p>
        </w:tc>
      </w:tr>
      <w:tr w:rsidR="00880BB2" w:rsidRPr="00B87977" w:rsidTr="00912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BB2" w:rsidRPr="0041592F" w:rsidRDefault="00880BB2" w:rsidP="00880BB2">
            <w:pPr>
              <w:tabs>
                <w:tab w:val="left" w:pos="567"/>
                <w:tab w:val="left" w:pos="1134"/>
                <w:tab w:val="left" w:pos="1418"/>
                <w:tab w:val="left" w:pos="1701"/>
                <w:tab w:val="left" w:pos="2268"/>
              </w:tabs>
              <w:autoSpaceDE w:val="0"/>
              <w:autoSpaceDN w:val="0"/>
              <w:adjustRightInd w:val="0"/>
              <w:spacing w:before="60"/>
              <w:ind w:right="-142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41592F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</w:rPr>
              <w:t>3</w:t>
            </w:r>
            <w:r w:rsidRPr="0041592F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41592F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 w:rsidRPr="0041592F">
              <w:rPr>
                <w:rFonts w:ascii="TH SarabunPSK" w:eastAsia="Times New Roman" w:hAnsi="TH SarabunPSK" w:cs="TH SarabunPSK"/>
                <w:b w:val="0"/>
                <w:bCs w:val="0"/>
                <w:sz w:val="28"/>
                <w:szCs w:val="28"/>
                <w:cs/>
              </w:rPr>
              <w:t>การบริการวิชาการแก่สังคม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BB2" w:rsidRPr="00831082" w:rsidRDefault="00880BB2" w:rsidP="00880B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BB2" w:rsidRPr="00831082" w:rsidRDefault="00880BB2" w:rsidP="00880B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0BB2" w:rsidRPr="00B87977" w:rsidTr="009128EE">
        <w:trPr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BB2" w:rsidRPr="0041592F" w:rsidRDefault="00880BB2" w:rsidP="00880BB2">
            <w:pPr>
              <w:ind w:right="-108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28"/>
                <w:szCs w:val="28"/>
                <w:cs/>
              </w:rPr>
            </w:pPr>
            <w:r w:rsidRPr="0041592F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3.2 </w:t>
            </w:r>
            <w:r w:rsidRPr="0041592F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28"/>
                <w:szCs w:val="28"/>
                <w:cs/>
              </w:rPr>
              <w:t>ระบบและกลไกการพัฒนาเสริมสร้างความสัมพันธ์กับชุมชน</w:t>
            </w:r>
            <w:r w:rsidRPr="0041592F">
              <w:rPr>
                <w:rFonts w:ascii="TH SarabunPSK" w:hAnsi="TH SarabunPSK" w:cs="TH SarabunPSK"/>
                <w:b w:val="0"/>
                <w:bCs w:val="0"/>
                <w:i/>
                <w:i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80BB2" w:rsidRPr="00831082" w:rsidRDefault="00880BB2" w:rsidP="00880B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83108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BB2" w:rsidRPr="00831082" w:rsidRDefault="00880BB2" w:rsidP="00880B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0BB2" w:rsidRPr="00B87977" w:rsidTr="00912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BB2" w:rsidRPr="0041592F" w:rsidRDefault="00880BB2" w:rsidP="00880BB2">
            <w:pPr>
              <w:ind w:right="-108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28"/>
                <w:szCs w:val="28"/>
                <w:cs/>
              </w:rPr>
            </w:pPr>
            <w:r w:rsidRPr="0041592F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3.3 จำนวน</w:t>
            </w:r>
            <w:r w:rsidRPr="0041592F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28"/>
                <w:szCs w:val="28"/>
                <w:cs/>
              </w:rPr>
              <w:t>ชุมชนเป้าหมายที่ได้รับการพัฒนาอย่างต่อเนื</w:t>
            </w:r>
            <w:r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28"/>
                <w:szCs w:val="28"/>
                <w:cs/>
              </w:rPr>
              <w:t>่องตามแผนเสริมสร้างความสัมพันธ์</w:t>
            </w:r>
            <w:r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b w:val="0"/>
                <w:bCs w:val="0"/>
                <w:color w:val="000000" w:themeColor="text1"/>
                <w:sz w:val="28"/>
                <w:szCs w:val="28"/>
                <w:cs/>
              </w:rPr>
              <w:t xml:space="preserve">     </w:t>
            </w:r>
            <w:r w:rsidRPr="0041592F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28"/>
                <w:szCs w:val="28"/>
                <w:cs/>
              </w:rPr>
              <w:t>กับชุมชน</w:t>
            </w:r>
            <w:r w:rsidRPr="0041592F">
              <w:rPr>
                <w:rFonts w:ascii="TH SarabunPSK" w:eastAsia="Times New Roman" w:hAnsi="TH SarabunPSK" w:cs="TH SarabunPSK"/>
                <w:b w:val="0"/>
                <w:bCs w:val="0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80BB2" w:rsidRPr="00831082" w:rsidRDefault="00880BB2" w:rsidP="00880B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83108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BB2" w:rsidRPr="00831082" w:rsidRDefault="00880BB2" w:rsidP="00880B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764F0" w:rsidRPr="00B87977" w:rsidTr="009128EE">
        <w:trPr>
          <w:cantSplit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764F0" w:rsidRPr="00A563E7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</w:pPr>
            <w:r w:rsidRPr="00A563E7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764F0" w:rsidRPr="00831082" w:rsidRDefault="007764F0" w:rsidP="001A4C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764F0" w:rsidRPr="00831082" w:rsidRDefault="007764F0" w:rsidP="001A4C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764F0" w:rsidRPr="00B87977" w:rsidTr="00912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764F0" w:rsidRPr="00A563E7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A563E7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764F0" w:rsidRPr="00831082" w:rsidRDefault="007764F0" w:rsidP="001A4C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764F0" w:rsidRPr="00831082" w:rsidRDefault="007764F0" w:rsidP="001A4C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7764F0" w:rsidRPr="00720AB6" w:rsidRDefault="007764F0" w:rsidP="007764F0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720AB6">
        <w:rPr>
          <w:rFonts w:ascii="TH SarabunPSK" w:hAnsi="TH SarabunPSK" w:cs="TH SarabunPSK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3439"/>
      </w:tblGrid>
      <w:tr w:rsidR="007764F0" w:rsidRPr="00720AB6" w:rsidTr="002C709F">
        <w:trPr>
          <w:cantSplit/>
          <w:trHeight w:val="454"/>
        </w:trPr>
        <w:tc>
          <w:tcPr>
            <w:tcW w:w="2431" w:type="dxa"/>
            <w:shd w:val="clear" w:color="auto" w:fill="EFFFF7"/>
            <w:vAlign w:val="center"/>
          </w:tcPr>
          <w:p w:rsidR="007764F0" w:rsidRPr="00720AB6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FFFF7"/>
            <w:vAlign w:val="center"/>
          </w:tcPr>
          <w:p w:rsidR="007764F0" w:rsidRPr="00720AB6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7764F0" w:rsidRPr="00720AB6" w:rsidTr="001A4CF6">
        <w:trPr>
          <w:cantSplit/>
          <w:trHeight w:val="397"/>
        </w:trPr>
        <w:tc>
          <w:tcPr>
            <w:tcW w:w="2431" w:type="dxa"/>
            <w:vAlign w:val="center"/>
          </w:tcPr>
          <w:p w:rsidR="007764F0" w:rsidRPr="00720AB6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7764F0" w:rsidRPr="00720AB6" w:rsidRDefault="007764F0" w:rsidP="001A4CF6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7764F0" w:rsidRPr="00720AB6" w:rsidTr="001A4CF6">
        <w:trPr>
          <w:cantSplit/>
          <w:trHeight w:val="397"/>
        </w:trPr>
        <w:tc>
          <w:tcPr>
            <w:tcW w:w="2431" w:type="dxa"/>
            <w:vAlign w:val="center"/>
          </w:tcPr>
          <w:p w:rsidR="007764F0" w:rsidRPr="00720AB6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1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 xml:space="preserve">51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–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2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7764F0" w:rsidRPr="00720AB6" w:rsidRDefault="007764F0" w:rsidP="001A4CF6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7764F0" w:rsidRPr="00720AB6" w:rsidTr="001A4CF6">
        <w:trPr>
          <w:cantSplit/>
          <w:trHeight w:val="397"/>
        </w:trPr>
        <w:tc>
          <w:tcPr>
            <w:tcW w:w="2431" w:type="dxa"/>
            <w:vAlign w:val="center"/>
          </w:tcPr>
          <w:p w:rsidR="007764F0" w:rsidRPr="00720AB6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7764F0" w:rsidRPr="00720AB6" w:rsidRDefault="007764F0" w:rsidP="001A4CF6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720AB6">
              <w:rPr>
                <w:rStyle w:val="ad"/>
                <w:rFonts w:ascii="TH SarabunPSK" w:eastAsia="Browallia New" w:hAnsi="TH SarabunPSK" w:cs="TH SarabunPSK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7764F0" w:rsidRPr="00720AB6" w:rsidTr="001A4CF6">
        <w:trPr>
          <w:cantSplit/>
          <w:trHeight w:val="397"/>
        </w:trPr>
        <w:tc>
          <w:tcPr>
            <w:tcW w:w="2431" w:type="dxa"/>
            <w:vAlign w:val="center"/>
          </w:tcPr>
          <w:p w:rsidR="007764F0" w:rsidRPr="00720AB6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7764F0" w:rsidRPr="00720AB6" w:rsidRDefault="007764F0" w:rsidP="001A4CF6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7764F0" w:rsidRPr="00720AB6" w:rsidTr="001A4CF6">
        <w:trPr>
          <w:cantSplit/>
          <w:trHeight w:val="397"/>
        </w:trPr>
        <w:tc>
          <w:tcPr>
            <w:tcW w:w="2431" w:type="dxa"/>
            <w:vAlign w:val="center"/>
          </w:tcPr>
          <w:p w:rsidR="007764F0" w:rsidRPr="00720AB6" w:rsidRDefault="007764F0" w:rsidP="001A4CF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7764F0" w:rsidRPr="00720AB6" w:rsidRDefault="007764F0" w:rsidP="001A4CF6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7764F0" w:rsidRDefault="007764F0" w:rsidP="007764F0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7764F0" w:rsidRDefault="007764F0" w:rsidP="00DD42DC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</w:p>
    <w:p w:rsidR="00880BB2" w:rsidRDefault="00880BB2" w:rsidP="00DD42DC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</w:p>
    <w:p w:rsidR="00880BB2" w:rsidRDefault="00880BB2" w:rsidP="00DD42DC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</w:p>
    <w:p w:rsidR="00880BB2" w:rsidRDefault="00880BB2" w:rsidP="00DD42DC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</w:p>
    <w:p w:rsidR="00880BB2" w:rsidRDefault="00880BB2" w:rsidP="00D05385">
      <w:pPr>
        <w:tabs>
          <w:tab w:val="left" w:pos="567"/>
          <w:tab w:val="left" w:pos="851"/>
          <w:tab w:val="left" w:pos="1134"/>
          <w:tab w:val="left" w:pos="1560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880BB2" w:rsidRDefault="00880BB2" w:rsidP="00D05385">
      <w:pPr>
        <w:tabs>
          <w:tab w:val="left" w:pos="567"/>
          <w:tab w:val="left" w:pos="851"/>
          <w:tab w:val="left" w:pos="1134"/>
          <w:tab w:val="left" w:pos="1560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FD20CF" w:rsidRPr="00880BB2" w:rsidRDefault="00FD20CF" w:rsidP="00880BB2">
      <w:pPr>
        <w:tabs>
          <w:tab w:val="left" w:pos="567"/>
          <w:tab w:val="left" w:pos="851"/>
          <w:tab w:val="left" w:pos="1134"/>
          <w:tab w:val="left" w:pos="1560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lastRenderedPageBreak/>
        <w:t>ตัวบ่งชี้ที่ 3.1</w:t>
      </w:r>
      <w:r w:rsidR="002202F0" w:rsidRPr="00880BB2">
        <w:rPr>
          <w:rFonts w:ascii="TH SarabunPSK" w:hAnsi="TH SarabunPSK" w:cs="TH SarabunPSK"/>
          <w:b/>
          <w:bCs/>
          <w:cs/>
        </w:rPr>
        <w:t xml:space="preserve"> </w:t>
      </w:r>
      <w:r w:rsidR="002202F0" w:rsidRPr="00880BB2">
        <w:rPr>
          <w:rFonts w:ascii="TH SarabunPSK" w:hAnsi="TH SarabunPSK" w:cs="TH SarabunPSK"/>
          <w:b/>
          <w:bCs/>
          <w:cs/>
        </w:rPr>
        <w:tab/>
        <w:t xml:space="preserve"> </w:t>
      </w:r>
      <w:r w:rsidR="002202F0" w:rsidRPr="00880BB2">
        <w:rPr>
          <w:rFonts w:ascii="TH SarabunPSK" w:hAnsi="TH SarabunPSK" w:cs="TH SarabunPSK"/>
          <w:b/>
          <w:bCs/>
          <w:cs/>
        </w:rPr>
        <w:tab/>
      </w:r>
      <w:r w:rsidRPr="00880BB2">
        <w:rPr>
          <w:rFonts w:ascii="TH SarabunPSK" w:hAnsi="TH SarabunPSK" w:cs="TH SarabunPSK"/>
          <w:b/>
          <w:bCs/>
          <w:cs/>
        </w:rPr>
        <w:t>การบริการวิชาการแก่สังคม</w:t>
      </w:r>
    </w:p>
    <w:p w:rsidR="00AA2F0D" w:rsidRPr="00880BB2" w:rsidRDefault="00FD20CF" w:rsidP="00880BB2">
      <w:pPr>
        <w:tabs>
          <w:tab w:val="left" w:pos="1560"/>
          <w:tab w:val="left" w:pos="1843"/>
          <w:tab w:val="left" w:pos="2127"/>
        </w:tabs>
        <w:spacing w:before="60"/>
        <w:ind w:right="20"/>
        <w:jc w:val="thaiDistribute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="002202F0" w:rsidRPr="00880BB2">
        <w:rPr>
          <w:rFonts w:ascii="TH SarabunPSK" w:hAnsi="TH SarabunPSK" w:cs="TH SarabunPSK"/>
          <w:b/>
          <w:bCs/>
          <w:cs/>
        </w:rPr>
        <w:t xml:space="preserve">  </w:t>
      </w:r>
      <w:r w:rsidR="002202F0" w:rsidRPr="00880BB2">
        <w:rPr>
          <w:rFonts w:ascii="TH SarabunPSK" w:hAnsi="TH SarabunPSK" w:cs="TH SarabunPSK"/>
          <w:b/>
          <w:bCs/>
          <w:cs/>
        </w:rPr>
        <w:tab/>
      </w:r>
      <w:r w:rsidRPr="00880BB2">
        <w:rPr>
          <w:rFonts w:ascii="TH SarabunPSK" w:hAnsi="TH SarabunPSK" w:cs="TH SarabunPSK"/>
          <w:cs/>
        </w:rPr>
        <w:t xml:space="preserve">กระบวนการ </w:t>
      </w:r>
    </w:p>
    <w:p w:rsidR="00AA2F0D" w:rsidRDefault="00A10F9B" w:rsidP="00880BB2">
      <w:pPr>
        <w:tabs>
          <w:tab w:val="left" w:pos="1560"/>
          <w:tab w:val="left" w:pos="1843"/>
          <w:tab w:val="left" w:pos="2127"/>
        </w:tabs>
        <w:spacing w:before="60"/>
        <w:ind w:right="20"/>
        <w:rPr>
          <w:rFonts w:ascii="TH SarabunPSK" w:hAnsi="TH SarabunPSK" w:cs="TH SarabunPSK"/>
          <w:b/>
          <w:bCs/>
          <w:color w:val="000000"/>
        </w:rPr>
      </w:pPr>
      <w:r w:rsidRPr="00880BB2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880BB2">
        <w:rPr>
          <w:rFonts w:ascii="TH SarabunPSK" w:hAnsi="TH SarabunPSK" w:cs="TH SarabunPSK"/>
          <w:b/>
          <w:bCs/>
          <w:cs/>
        </w:rPr>
        <w:tab/>
      </w:r>
      <w:r w:rsidR="00AA2F0D" w:rsidRPr="00880BB2">
        <w:rPr>
          <w:rFonts w:ascii="TH SarabunPSK" w:hAnsi="TH SarabunPSK" w:cs="TH SarabunPSK"/>
          <w:cs/>
        </w:rPr>
        <w:t>ปีการศึกษา</w:t>
      </w:r>
    </w:p>
    <w:p w:rsidR="00090BD5" w:rsidRDefault="00090BD5" w:rsidP="00090BD5">
      <w:pPr>
        <w:tabs>
          <w:tab w:val="left" w:pos="1701"/>
          <w:tab w:val="left" w:pos="1843"/>
          <w:tab w:val="left" w:pos="2127"/>
        </w:tabs>
        <w:spacing w:before="10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090BD5" w:rsidRPr="003F61EB" w:rsidTr="001A4CF6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090BD5" w:rsidRPr="00AD7DD4" w:rsidRDefault="00090BD5" w:rsidP="001A4CF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090BD5" w:rsidRPr="00AD7DD4" w:rsidRDefault="00090BD5" w:rsidP="001A4CF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090BD5" w:rsidRPr="008B6CAB" w:rsidTr="001A4CF6">
        <w:trPr>
          <w:trHeight w:val="1320"/>
        </w:trPr>
        <w:tc>
          <w:tcPr>
            <w:tcW w:w="4668" w:type="dxa"/>
            <w:shd w:val="clear" w:color="auto" w:fill="auto"/>
          </w:tcPr>
          <w:p w:rsidR="00090BD5" w:rsidRPr="00AD7DD4" w:rsidRDefault="00090BD5" w:rsidP="001A4CF6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090BD5" w:rsidRPr="00AD7DD4" w:rsidRDefault="00090BD5" w:rsidP="001A4C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="0023594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090BD5" w:rsidRPr="00AD7DD4" w:rsidRDefault="00090BD5" w:rsidP="001A4C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23594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090BD5" w:rsidRPr="00AD7DD4" w:rsidRDefault="00090BD5" w:rsidP="001A4C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23594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090BD5" w:rsidRPr="00AD7DD4" w:rsidRDefault="00090BD5" w:rsidP="001A4C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23594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093564" w:rsidRPr="00880BB2" w:rsidRDefault="004F6D15" w:rsidP="00FF3EB2">
      <w:pPr>
        <w:tabs>
          <w:tab w:val="left" w:pos="1560"/>
          <w:tab w:val="left" w:pos="1843"/>
          <w:tab w:val="left" w:pos="2127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t xml:space="preserve">คำอธิบายตัวบ่งชี้  </w:t>
      </w:r>
      <w:r w:rsidR="002202F0" w:rsidRPr="00880BB2">
        <w:rPr>
          <w:rFonts w:ascii="TH SarabunPSK" w:hAnsi="TH SarabunPSK" w:cs="TH SarabunPSK"/>
          <w:b/>
          <w:bCs/>
          <w:cs/>
        </w:rPr>
        <w:t xml:space="preserve">  </w:t>
      </w:r>
      <w:r w:rsidR="00093564" w:rsidRPr="00880BB2">
        <w:rPr>
          <w:rFonts w:ascii="TH SarabunPSK" w:hAnsi="TH SarabunPSK" w:cs="TH SarabunPSK"/>
          <w:b/>
          <w:bCs/>
          <w:cs/>
        </w:rPr>
        <w:tab/>
      </w:r>
      <w:r w:rsidR="00093564" w:rsidRPr="00880BB2">
        <w:rPr>
          <w:rFonts w:ascii="TH SarabunPSK" w:hAnsi="TH SarabunPSK" w:cs="TH SarabunPSK"/>
          <w:sz w:val="28"/>
          <w:szCs w:val="28"/>
          <w:cs/>
        </w:rPr>
        <w:t>การบริการวิชาการเป็นภารกิจหลักอีกอย่างหนึ่งของสถาบันอุดมศึกษา สถาบันควรคำนึงถึงกระบวนการในการให้บริการวิชาการแก่สังคม โดยการศึกษาความต้องการของกลุ่มเป้าหมายนำมาจัดทำแผนบริการ</w:t>
      </w:r>
      <w:r w:rsidR="00093564" w:rsidRPr="00880BB2">
        <w:rPr>
          <w:rFonts w:ascii="TH SarabunPSK" w:hAnsi="TH SarabunPSK" w:cs="TH SarabunPSK"/>
          <w:color w:val="000000"/>
          <w:sz w:val="28"/>
          <w:szCs w:val="28"/>
          <w:cs/>
        </w:rPr>
        <w:t>วิชาการ</w:t>
      </w:r>
      <w:r w:rsidR="00093564" w:rsidRPr="00880BB2">
        <w:rPr>
          <w:rFonts w:ascii="TH SarabunPSK" w:hAnsi="TH SarabunPSK" w:cs="TH SarabunPSK"/>
          <w:sz w:val="28"/>
          <w:szCs w:val="28"/>
          <w:cs/>
        </w:rPr>
        <w:t xml:space="preserve"> ทั้งการบริการวิชาการที่ทำให้เกิดรายได้และการบริการวิชาการที่สถาบันจัดทำเพื่อสร้างประโยชน์แก่ชุมชนหรือสังคมโดยมีการประเม</w:t>
      </w:r>
      <w:r w:rsidR="0023594E">
        <w:rPr>
          <w:rFonts w:ascii="TH SarabunPSK" w:hAnsi="TH SarabunPSK" w:cs="TH SarabunPSK"/>
          <w:sz w:val="28"/>
          <w:szCs w:val="28"/>
          <w:cs/>
        </w:rPr>
        <w:t>ิน</w:t>
      </w:r>
      <w:r w:rsidR="00090BD5">
        <w:rPr>
          <w:rFonts w:ascii="TH SarabunPSK" w:hAnsi="TH SarabunPSK" w:cs="TH SarabunPSK"/>
          <w:sz w:val="28"/>
          <w:szCs w:val="28"/>
          <w:cs/>
        </w:rPr>
        <w:t xml:space="preserve">ความสำเร็จของการบริการวิชาการ </w:t>
      </w:r>
      <w:r w:rsidR="00093564" w:rsidRPr="00880BB2">
        <w:rPr>
          <w:rFonts w:ascii="TH SarabunPSK" w:hAnsi="TH SarabunPSK" w:cs="TH SarabunPSK"/>
          <w:sz w:val="28"/>
          <w:szCs w:val="28"/>
          <w:cs/>
        </w:rPr>
        <w:t>และนำมาจัดทำเป็นแผนการใช้ประโยชน์จนเกิดผลลัพธ์ที่สร้างความพึงพอใจต่อชุมชน</w:t>
      </w:r>
      <w:r w:rsidR="00FF3EB2">
        <w:rPr>
          <w:rFonts w:ascii="TH SarabunPSK" w:hAnsi="TH SarabunPSK" w:cs="TH SarabunPSK"/>
          <w:sz w:val="28"/>
          <w:szCs w:val="28"/>
          <w:cs/>
        </w:rPr>
        <w:br/>
      </w:r>
      <w:r w:rsidR="00093564" w:rsidRPr="00880BB2">
        <w:rPr>
          <w:rFonts w:ascii="TH SarabunPSK" w:hAnsi="TH SarabunPSK" w:cs="TH SarabunPSK"/>
          <w:sz w:val="28"/>
          <w:szCs w:val="28"/>
          <w:cs/>
        </w:rPr>
        <w:t>และสังคมอย่างต่อเนื่องและยั่งยืน</w:t>
      </w:r>
    </w:p>
    <w:p w:rsidR="00554415" w:rsidRPr="00880BB2" w:rsidRDefault="00554415" w:rsidP="00554415">
      <w:pPr>
        <w:spacing w:before="60"/>
        <w:rPr>
          <w:rFonts w:ascii="TH SarabunPSK" w:hAnsi="TH SarabunPSK" w:cs="TH SarabunPSK"/>
          <w:b/>
          <w:bCs/>
        </w:rPr>
      </w:pPr>
      <w:r w:rsidRPr="00880BB2">
        <w:rPr>
          <w:rFonts w:ascii="TH SarabunPSK" w:hAnsi="TH SarabunPSK" w:cs="TH SarabunPSK"/>
          <w:b/>
          <w:bCs/>
          <w:cs/>
        </w:rPr>
        <w:t xml:space="preserve">เกณฑ์มาตรฐาน </w:t>
      </w:r>
      <w:r w:rsidRPr="00880BB2">
        <w:rPr>
          <w:rFonts w:ascii="TH SarabunPSK" w:hAnsi="TH SarabunPSK" w:cs="TH SarabunPSK"/>
          <w:b/>
          <w:bCs/>
        </w:rPr>
        <w:tab/>
      </w:r>
      <w:r w:rsidRPr="00880BB2">
        <w:rPr>
          <w:rFonts w:ascii="TH SarabunPSK" w:hAnsi="TH SarabunPSK" w:cs="TH SarabunPSK"/>
          <w:b/>
          <w:bCs/>
          <w:cs/>
        </w:rPr>
        <w:t xml:space="preserve"> </w:t>
      </w:r>
    </w:p>
    <w:p w:rsidR="00554415" w:rsidRPr="00880BB2" w:rsidRDefault="00554415" w:rsidP="00FF3EB2">
      <w:pPr>
        <w:tabs>
          <w:tab w:val="left" w:pos="567"/>
        </w:tabs>
        <w:jc w:val="thaiDistribute"/>
        <w:rPr>
          <w:rFonts w:ascii="TH SarabunPSK" w:hAnsi="TH SarabunPSK" w:cs="TH SarabunPSK" w:hint="cs"/>
          <w:sz w:val="2"/>
          <w:szCs w:val="2"/>
          <w:cs/>
        </w:rPr>
      </w:pPr>
      <w:r w:rsidRPr="00880BB2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880BB2">
        <w:rPr>
          <w:rFonts w:ascii="TH SarabunPSK" w:hAnsi="TH SarabunPSK" w:cs="TH SarabunPSK"/>
          <w:sz w:val="28"/>
          <w:szCs w:val="28"/>
        </w:rPr>
        <w:tab/>
        <w:t>1</w:t>
      </w:r>
      <w:r w:rsidRPr="00880BB2">
        <w:rPr>
          <w:rFonts w:ascii="TH SarabunPSK" w:hAnsi="TH SarabunPSK" w:cs="TH SarabunPSK"/>
          <w:sz w:val="28"/>
          <w:szCs w:val="28"/>
          <w:cs/>
        </w:rPr>
        <w:t>. กำหนดชุมชนหรือองค์การเป้าหมายของการให้บริการทางวิชาการแก่สัง</w:t>
      </w:r>
      <w:r w:rsidR="00880BB2">
        <w:rPr>
          <w:rFonts w:ascii="TH SarabunPSK" w:hAnsi="TH SarabunPSK" w:cs="TH SarabunPSK"/>
          <w:sz w:val="28"/>
          <w:szCs w:val="28"/>
          <w:cs/>
        </w:rPr>
        <w:t>คมโดยมีความร่วมมือระหว่างคณะหรือ</w:t>
      </w:r>
      <w:r w:rsidRPr="00880BB2">
        <w:rPr>
          <w:rFonts w:ascii="TH SarabunPSK" w:hAnsi="TH SarabunPSK" w:cs="TH SarabunPSK"/>
          <w:sz w:val="28"/>
          <w:szCs w:val="28"/>
          <w:cs/>
        </w:rPr>
        <w:t>หน่วยงานเทียบเท่า</w:t>
      </w:r>
    </w:p>
    <w:p w:rsidR="00554415" w:rsidRPr="00880BB2" w:rsidRDefault="00554415" w:rsidP="00734682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880BB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880BB2">
        <w:rPr>
          <w:rFonts w:ascii="TH SarabunPSK" w:hAnsi="TH SarabunPSK" w:cs="TH SarabunPSK"/>
          <w:sz w:val="28"/>
          <w:szCs w:val="28"/>
        </w:rPr>
        <w:tab/>
        <w:t>2</w:t>
      </w:r>
      <w:r w:rsidRPr="00880BB2">
        <w:rPr>
          <w:rFonts w:ascii="TH SarabunPSK" w:hAnsi="TH SarabunPSK" w:cs="TH SarabunPSK"/>
          <w:sz w:val="28"/>
          <w:szCs w:val="28"/>
          <w:cs/>
        </w:rPr>
        <w:t>. จัดทำแผนบริการวิชาการโดยมีส่วนร่วมจากชุมชนหรือองค์การเป้าหมายที่กำหนดในข้อ 1</w:t>
      </w:r>
    </w:p>
    <w:p w:rsidR="00554415" w:rsidRPr="00880BB2" w:rsidRDefault="00554415" w:rsidP="00734682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880BB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880BB2">
        <w:rPr>
          <w:rFonts w:ascii="TH SarabunPSK" w:hAnsi="TH SarabunPSK" w:cs="TH SarabunPSK"/>
          <w:sz w:val="28"/>
          <w:szCs w:val="28"/>
          <w:cs/>
        </w:rPr>
        <w:tab/>
      </w:r>
      <w:r w:rsidRPr="00880BB2">
        <w:rPr>
          <w:rFonts w:ascii="TH SarabunPSK" w:hAnsi="TH SarabunPSK" w:cs="TH SarabunPSK"/>
          <w:sz w:val="28"/>
          <w:szCs w:val="28"/>
        </w:rPr>
        <w:t>3</w:t>
      </w:r>
      <w:r w:rsidRPr="00880BB2">
        <w:rPr>
          <w:rFonts w:ascii="TH SarabunPSK" w:hAnsi="TH SarabunPSK" w:cs="TH SarabunPSK"/>
          <w:sz w:val="28"/>
          <w:szCs w:val="28"/>
          <w:cs/>
        </w:rPr>
        <w:t>. ชุมชนหรือองค์การเป้าหมายได้รับการพัฒนาและมีความเข้มแข็งที่มีหลักฐานที่ปรากฏชัดเจน</w:t>
      </w:r>
    </w:p>
    <w:p w:rsidR="00554415" w:rsidRPr="00880BB2" w:rsidRDefault="00554415" w:rsidP="00734682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880BB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880BB2">
        <w:rPr>
          <w:rFonts w:ascii="TH SarabunPSK" w:hAnsi="TH SarabunPSK" w:cs="TH SarabunPSK"/>
          <w:sz w:val="28"/>
          <w:szCs w:val="28"/>
        </w:rPr>
        <w:tab/>
        <w:t>4</w:t>
      </w:r>
      <w:r w:rsidRPr="00880BB2">
        <w:rPr>
          <w:rFonts w:ascii="TH SarabunPSK" w:hAnsi="TH SarabunPSK" w:cs="TH SarabunPSK"/>
          <w:sz w:val="28"/>
          <w:szCs w:val="28"/>
          <w:cs/>
        </w:rPr>
        <w:t>. ชุมชนหรือองค์การเป้าหมายดำเนินการพัฒนาตนเองอย่างต่อเนื่อง</w:t>
      </w:r>
    </w:p>
    <w:p w:rsidR="00554415" w:rsidRPr="00880BB2" w:rsidRDefault="00554415" w:rsidP="00734682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880BB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880BB2">
        <w:rPr>
          <w:rFonts w:ascii="TH SarabunPSK" w:hAnsi="TH SarabunPSK" w:cs="TH SarabunPSK"/>
          <w:sz w:val="28"/>
          <w:szCs w:val="28"/>
        </w:rPr>
        <w:tab/>
      </w:r>
      <w:r w:rsidRPr="00880BB2">
        <w:rPr>
          <w:rFonts w:ascii="TH SarabunPSK" w:hAnsi="TH SarabunPSK" w:cs="TH SarabunPSK"/>
          <w:sz w:val="28"/>
          <w:szCs w:val="28"/>
          <w:cs/>
        </w:rPr>
        <w:t xml:space="preserve">5. สถาบันสามารถสร้างเครือข่ายความร่วมมือกับหน่วยงานภายนอกในการพัฒนาชุมชนหรือองค์การเป้าหมาย </w:t>
      </w:r>
    </w:p>
    <w:p w:rsidR="00E20F5E" w:rsidRPr="00880BB2" w:rsidRDefault="00554415" w:rsidP="00E71664">
      <w:pPr>
        <w:tabs>
          <w:tab w:val="left" w:pos="567"/>
        </w:tabs>
        <w:ind w:right="-2"/>
        <w:jc w:val="thaiDistribute"/>
        <w:rPr>
          <w:rFonts w:ascii="TH SarabunPSK" w:hAnsi="TH SarabunPSK" w:cs="TH SarabunPSK"/>
          <w:sz w:val="28"/>
          <w:szCs w:val="28"/>
        </w:rPr>
      </w:pPr>
      <w:r w:rsidRPr="00880BB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880BB2">
        <w:rPr>
          <w:rFonts w:ascii="TH SarabunPSK" w:hAnsi="TH SarabunPSK" w:cs="TH SarabunPSK"/>
          <w:sz w:val="28"/>
          <w:szCs w:val="28"/>
          <w:cs/>
        </w:rPr>
        <w:tab/>
        <w:t>6. ทุกคณะมีส่วนร่วมในการดำเนินการตามแผนบริการวิชาการแก่สังคมของสถาบันตาม ข้อ 2 โดยมีจำนวนอาจารย์</w:t>
      </w:r>
      <w:r w:rsidR="00C92D57">
        <w:rPr>
          <w:rFonts w:ascii="TH SarabunPSK" w:hAnsi="TH SarabunPSK" w:cs="TH SarabunPSK"/>
          <w:sz w:val="28"/>
          <w:szCs w:val="28"/>
          <w:cs/>
        </w:rPr>
        <w:br/>
      </w:r>
      <w:r w:rsidRPr="00880BB2">
        <w:rPr>
          <w:rFonts w:ascii="TH SarabunPSK" w:hAnsi="TH SarabunPSK" w:cs="TH SarabunPSK"/>
          <w:sz w:val="28"/>
          <w:szCs w:val="28"/>
          <w:cs/>
        </w:rPr>
        <w:t xml:space="preserve">เข้าร่วมไม่น้อยกว่าร้อยละ 5 ของอาจารย์ทั้งหมดของสถาบัน ทั้งนี้ ต้องมีอาจารย์มาจากทุกคณะ </w:t>
      </w:r>
    </w:p>
    <w:p w:rsidR="00093564" w:rsidRDefault="00093564" w:rsidP="001A4CF6">
      <w:pPr>
        <w:spacing w:before="60"/>
        <w:rPr>
          <w:rFonts w:ascii="TH SarabunPSK" w:hAnsi="TH SarabunPSK" w:cs="TH SarabunPSK"/>
          <w:b/>
          <w:bCs/>
        </w:rPr>
      </w:pPr>
      <w:r w:rsidRPr="00E71664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1877"/>
        <w:gridCol w:w="1877"/>
        <w:gridCol w:w="1877"/>
        <w:gridCol w:w="1877"/>
      </w:tblGrid>
      <w:tr w:rsidR="00E71664" w:rsidRPr="00B87E3B" w:rsidTr="00FF3EB2">
        <w:trPr>
          <w:cantSplit/>
          <w:trHeight w:val="454"/>
        </w:trPr>
        <w:tc>
          <w:tcPr>
            <w:tcW w:w="1876" w:type="dxa"/>
            <w:shd w:val="clear" w:color="auto" w:fill="EFFFF7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E71664" w:rsidRPr="00B87E3B" w:rsidTr="00C92D57">
        <w:trPr>
          <w:trHeight w:val="57"/>
        </w:trPr>
        <w:tc>
          <w:tcPr>
            <w:tcW w:w="1876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3 - 4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</w:t>
            </w:r>
          </w:p>
        </w:tc>
      </w:tr>
    </w:tbl>
    <w:p w:rsidR="00093564" w:rsidRPr="00E71664" w:rsidRDefault="00093564" w:rsidP="00FF3EB2">
      <w:pPr>
        <w:spacing w:before="160"/>
        <w:rPr>
          <w:rFonts w:ascii="TH SarabunPSK" w:hAnsi="TH SarabunPSK" w:cs="TH SarabunPSK"/>
          <w:b/>
          <w:bCs/>
        </w:rPr>
      </w:pPr>
      <w:r w:rsidRPr="00E71664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E71664">
        <w:rPr>
          <w:rFonts w:ascii="TH SarabunPSK" w:hAnsi="TH SarabunPSK" w:cs="TH SarabunPSK"/>
          <w:b/>
          <w:bCs/>
        </w:rPr>
        <w:t xml:space="preserve"> 25</w:t>
      </w:r>
      <w:r w:rsidR="00460AE4" w:rsidRPr="00E71664">
        <w:rPr>
          <w:rFonts w:ascii="TH SarabunPSK" w:hAnsi="TH SarabunPSK" w:cs="TH SarabunPSK"/>
          <w:b/>
          <w:bCs/>
          <w:cs/>
        </w:rPr>
        <w:t>60</w:t>
      </w:r>
      <w:r w:rsidR="00E71664">
        <w:rPr>
          <w:rFonts w:ascii="TH SarabunPSK" w:hAnsi="TH SarabunPSK" w:cs="TH SarabunPSK"/>
          <w:b/>
          <w:bCs/>
          <w:cs/>
        </w:rPr>
        <w:t xml:space="preserve"> -</w:t>
      </w:r>
      <w:r w:rsidRPr="00E71664">
        <w:rPr>
          <w:rFonts w:ascii="TH SarabunPSK" w:hAnsi="TH SarabunPSK" w:cs="TH SarabunPSK"/>
          <w:b/>
          <w:bCs/>
          <w:cs/>
        </w:rPr>
        <w:t xml:space="preserve"> </w:t>
      </w:r>
      <w:r w:rsidRPr="00E71664">
        <w:rPr>
          <w:rFonts w:ascii="TH SarabunPSK" w:hAnsi="TH SarabunPSK" w:cs="TH SarabunPSK"/>
          <w:b/>
          <w:bCs/>
        </w:rPr>
        <w:t>256</w:t>
      </w:r>
      <w:r w:rsidR="00A214BC" w:rsidRPr="00E71664">
        <w:rPr>
          <w:rFonts w:ascii="TH SarabunPSK" w:hAnsi="TH SarabunPSK" w:cs="TH SarabunPSK"/>
          <w:b/>
          <w:bCs/>
          <w:cs/>
        </w:rPr>
        <w:t>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E71664" w:rsidRPr="00B87E3B" w:rsidTr="00FF3EB2">
        <w:trPr>
          <w:cantSplit/>
          <w:trHeight w:val="454"/>
        </w:trPr>
        <w:tc>
          <w:tcPr>
            <w:tcW w:w="1985" w:type="dxa"/>
            <w:shd w:val="clear" w:color="auto" w:fill="EFFFF7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EFFFF7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EFFFF7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EFFFF7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</w:rPr>
              <w:t>2560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256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E71664" w:rsidRPr="00B87E3B" w:rsidTr="00D00E16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2564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2464" w:type="dxa"/>
            <w:shd w:val="clear" w:color="auto" w:fill="auto"/>
            <w:vAlign w:val="bottom"/>
          </w:tcPr>
          <w:p w:rsidR="00E71664" w:rsidRPr="00B87E3B" w:rsidRDefault="00E71664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</w:tc>
      </w:tr>
    </w:tbl>
    <w:p w:rsidR="00E82F59" w:rsidRDefault="00E82F59" w:rsidP="00D05385">
      <w:pPr>
        <w:rPr>
          <w:rFonts w:ascii="TH SarabunPSK" w:hAnsi="TH SarabunPSK" w:cs="TH SarabunPSK"/>
          <w:b/>
          <w:bCs/>
        </w:rPr>
      </w:pPr>
    </w:p>
    <w:p w:rsidR="00D05385" w:rsidRPr="00734682" w:rsidRDefault="00D05385" w:rsidP="00D05385">
      <w:pPr>
        <w:rPr>
          <w:rFonts w:ascii="TH SarabunPSK" w:hAnsi="TH SarabunPSK" w:cs="TH SarabunPSK"/>
          <w:b/>
          <w:bCs/>
          <w:sz w:val="10"/>
          <w:szCs w:val="10"/>
        </w:rPr>
      </w:pPr>
      <w:r w:rsidRPr="0073468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39"/>
        <w:gridCol w:w="3645"/>
      </w:tblGrid>
      <w:tr w:rsidR="00D05385" w:rsidRPr="00734682" w:rsidTr="00E82F59">
        <w:trPr>
          <w:trHeight w:val="21"/>
          <w:tblHeader/>
        </w:trPr>
        <w:tc>
          <w:tcPr>
            <w:tcW w:w="303" w:type="pct"/>
            <w:shd w:val="clear" w:color="auto" w:fill="EFFFF7"/>
            <w:vAlign w:val="center"/>
          </w:tcPr>
          <w:p w:rsidR="00D05385" w:rsidRPr="00734682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468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48" w:type="pct"/>
            <w:shd w:val="clear" w:color="auto" w:fill="EFFFF7"/>
            <w:vAlign w:val="center"/>
          </w:tcPr>
          <w:p w:rsidR="00D05385" w:rsidRPr="00734682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468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931937" w:rsidRPr="0073468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73468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73468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73468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FFFF7"/>
            <w:vAlign w:val="center"/>
          </w:tcPr>
          <w:p w:rsidR="00D05385" w:rsidRPr="00734682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468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05385" w:rsidRPr="00734682" w:rsidTr="00E82F59">
        <w:trPr>
          <w:trHeight w:val="19"/>
        </w:trPr>
        <w:tc>
          <w:tcPr>
            <w:tcW w:w="303" w:type="pct"/>
            <w:shd w:val="clear" w:color="auto" w:fill="FFFFF3"/>
          </w:tcPr>
          <w:p w:rsidR="00D05385" w:rsidRPr="00734682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468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73468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D05385" w:rsidRPr="00734682" w:rsidRDefault="00DA2132" w:rsidP="00C92D5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3468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ำหนดชุมชนหรือองค์การเป้าหมายของการให้บริการทางวิชาการแก่สังคมโดยมีความร่วมมือระหว่างคณะหรือหน่วยงานเทียบเท่า</w:t>
            </w:r>
          </w:p>
        </w:tc>
      </w:tr>
      <w:tr w:rsidR="00D05385" w:rsidRPr="007D720F" w:rsidTr="00FA70EB">
        <w:trPr>
          <w:trHeight w:val="3551"/>
        </w:trPr>
        <w:tc>
          <w:tcPr>
            <w:tcW w:w="3051" w:type="pct"/>
            <w:gridSpan w:val="2"/>
          </w:tcPr>
          <w:p w:rsidR="00D05385" w:rsidRPr="00193C3C" w:rsidRDefault="00C9452C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C9452C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</w:tc>
      </w:tr>
      <w:tr w:rsidR="00D05385" w:rsidRPr="007D720F" w:rsidTr="00E82F59">
        <w:trPr>
          <w:trHeight w:val="93"/>
        </w:trPr>
        <w:tc>
          <w:tcPr>
            <w:tcW w:w="303" w:type="pct"/>
            <w:shd w:val="clear" w:color="auto" w:fill="FFFFF3"/>
          </w:tcPr>
          <w:p w:rsidR="00D05385" w:rsidRPr="00E82F59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F3"/>
            <w:vAlign w:val="center"/>
          </w:tcPr>
          <w:p w:rsidR="00D05385" w:rsidRPr="00E82F59" w:rsidRDefault="00DA2132" w:rsidP="00DA2132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จัดทำแผนบริการวิชาการโดยมีส่วนร่วมจากชุมชนหรือองค์การเป้าหมายที่กำหนดในข้อ 1</w:t>
            </w:r>
          </w:p>
        </w:tc>
      </w:tr>
      <w:tr w:rsidR="00FA70EB" w:rsidRPr="007D720F" w:rsidTr="00C9452C">
        <w:trPr>
          <w:trHeight w:val="3545"/>
        </w:trPr>
        <w:tc>
          <w:tcPr>
            <w:tcW w:w="3051" w:type="pct"/>
            <w:gridSpan w:val="2"/>
            <w:shd w:val="clear" w:color="auto" w:fill="auto"/>
          </w:tcPr>
          <w:p w:rsidR="00FA70EB" w:rsidRPr="00193C3C" w:rsidRDefault="00C9452C" w:rsidP="00FA70E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FA70EB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DA2132" w:rsidRDefault="00FA70EB" w:rsidP="00FA70E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FA70EB" w:rsidRPr="00193C3C" w:rsidRDefault="00C9452C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FA70EB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FA70EB" w:rsidRPr="007D720F" w:rsidTr="00E82F59">
        <w:trPr>
          <w:trHeight w:val="93"/>
        </w:trPr>
        <w:tc>
          <w:tcPr>
            <w:tcW w:w="303" w:type="pct"/>
            <w:shd w:val="clear" w:color="auto" w:fill="FFFFF3"/>
          </w:tcPr>
          <w:p w:rsidR="00FA70EB" w:rsidRPr="00E82F59" w:rsidRDefault="00FA70EB" w:rsidP="00FA70E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E82F5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FA70EB" w:rsidRPr="00E82F59" w:rsidRDefault="00FA70EB" w:rsidP="00FA70EB">
            <w:pPr>
              <w:tabs>
                <w:tab w:val="left" w:pos="567"/>
              </w:tabs>
              <w:ind w:right="-58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ชุมชนหรือองค์การเป้าหมายได้รับการพัฒนาและมีความเข้มแข็งที่มีหลักฐานที่ปรากฏชัดเจน</w:t>
            </w:r>
          </w:p>
        </w:tc>
      </w:tr>
      <w:tr w:rsidR="00D05385" w:rsidRPr="007D720F" w:rsidTr="00C9452C">
        <w:trPr>
          <w:trHeight w:val="3917"/>
        </w:trPr>
        <w:tc>
          <w:tcPr>
            <w:tcW w:w="3051" w:type="pct"/>
            <w:gridSpan w:val="2"/>
          </w:tcPr>
          <w:p w:rsidR="00D05385" w:rsidRPr="00193C3C" w:rsidRDefault="00C9452C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132" w:rsidRPr="00DA2132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C9452C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DA2132" w:rsidRPr="0054405D" w:rsidRDefault="00DA2132" w:rsidP="00D05385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D05385" w:rsidRPr="005036C4" w:rsidTr="00E82F59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D05385" w:rsidRPr="00E82F59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D05385" w:rsidRPr="00E82F59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D7ECF"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E82F5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D05385" w:rsidRPr="00E82F59" w:rsidRDefault="00D05385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05385" w:rsidRPr="007D720F" w:rsidTr="00E82F59">
        <w:trPr>
          <w:trHeight w:val="100"/>
        </w:trPr>
        <w:tc>
          <w:tcPr>
            <w:tcW w:w="303" w:type="pct"/>
            <w:shd w:val="clear" w:color="auto" w:fill="FFFFF3"/>
          </w:tcPr>
          <w:p w:rsidR="00D05385" w:rsidRPr="00E82F59" w:rsidRDefault="00D05385" w:rsidP="00E82F5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="009215D9" w:rsidRPr="00E82F5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D05385" w:rsidRPr="00E82F59" w:rsidRDefault="009215D9" w:rsidP="00E82F59">
            <w:pPr>
              <w:tabs>
                <w:tab w:val="left" w:pos="567"/>
              </w:tabs>
              <w:ind w:right="-58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ชุมชนหรือองค์การเป้าหมายดำเนินการพัฒนาตนเองอย่างต่อเนื่อง</w:t>
            </w:r>
          </w:p>
        </w:tc>
      </w:tr>
      <w:tr w:rsidR="00D05385" w:rsidRPr="007D720F" w:rsidTr="0022227B">
        <w:trPr>
          <w:trHeight w:val="93"/>
        </w:trPr>
        <w:tc>
          <w:tcPr>
            <w:tcW w:w="3033" w:type="pct"/>
            <w:gridSpan w:val="2"/>
          </w:tcPr>
          <w:p w:rsidR="00E82F59" w:rsidRDefault="00E82F59" w:rsidP="0022227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05385" w:rsidRPr="00193C3C" w:rsidRDefault="00E82F59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D0538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E82F59" w:rsidRDefault="00D05385" w:rsidP="0022227B">
            <w:pPr>
              <w:rPr>
                <w:rFonts w:ascii="TH SarabunPSK" w:hAnsi="TH SarabunPSK" w:cs="TH SarabunPSK"/>
                <w:color w:val="FF0000"/>
                <w:sz w:val="12"/>
                <w:szCs w:val="12"/>
                <w:cs/>
              </w:rPr>
            </w:pPr>
          </w:p>
        </w:tc>
      </w:tr>
      <w:tr w:rsidR="00D05385" w:rsidRPr="007D720F" w:rsidTr="00E82F59">
        <w:trPr>
          <w:trHeight w:val="93"/>
        </w:trPr>
        <w:tc>
          <w:tcPr>
            <w:tcW w:w="303" w:type="pct"/>
            <w:shd w:val="clear" w:color="auto" w:fill="FFFFF3"/>
          </w:tcPr>
          <w:p w:rsidR="00D05385" w:rsidRPr="00E82F59" w:rsidRDefault="00D05385" w:rsidP="00E82F5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E82F5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="009215D9" w:rsidRPr="00E82F5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D05385" w:rsidRPr="00E82F59" w:rsidRDefault="009215D9" w:rsidP="00E82F59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สถาบันสามารถสร้างเครือข่ายความร่วมมือกับหน่วยงานภายนอกในการพัฒนาชุมชนหรือองค์การเป้าหมาย</w:t>
            </w:r>
          </w:p>
        </w:tc>
      </w:tr>
      <w:tr w:rsidR="00E82F59" w:rsidRPr="007D720F" w:rsidTr="00E82F59">
        <w:trPr>
          <w:trHeight w:val="3684"/>
        </w:trPr>
        <w:tc>
          <w:tcPr>
            <w:tcW w:w="3033" w:type="pct"/>
            <w:gridSpan w:val="2"/>
          </w:tcPr>
          <w:p w:rsidR="00E82F59" w:rsidRDefault="00E82F59" w:rsidP="00E82F5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82F59" w:rsidRDefault="00E82F59" w:rsidP="00E82F59">
            <w:pPr>
              <w:rPr>
                <w:rFonts w:ascii="TH SarabunPSK" w:hAnsi="TH SarabunPSK" w:cs="TH SarabunPSK"/>
                <w:color w:val="000000" w:themeColor="text1"/>
                <w:sz w:val="10"/>
                <w:szCs w:val="10"/>
              </w:rPr>
            </w:pP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E82F59" w:rsidRDefault="00E82F59" w:rsidP="00E82F5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E82F59" w:rsidRPr="007D720F" w:rsidTr="00E82F59">
        <w:trPr>
          <w:trHeight w:val="93"/>
        </w:trPr>
        <w:tc>
          <w:tcPr>
            <w:tcW w:w="303" w:type="pct"/>
            <w:shd w:val="clear" w:color="auto" w:fill="FFFFF3"/>
          </w:tcPr>
          <w:p w:rsidR="00E82F59" w:rsidRPr="00E82F59" w:rsidRDefault="00E82F59" w:rsidP="00E82F5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E82F5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E82F59" w:rsidRPr="00E82F59" w:rsidRDefault="00E82F59" w:rsidP="00E82F59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82F5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ทุกคณะมีส่วนร่วมในการดำเนินการตามแผนบริการวิชาการแก่สังคมของสถาบันตาม ข้อ 2 โดยมีจำนวนอาจารย์เข้าร่วมไม่น้อยกว่าร้อยละ 5 ของอาจารย์ทั้งหมดของสถาบัน ทั้งนี้ ต้องมีอาจารย์มาจากทุกคณะ</w:t>
            </w:r>
          </w:p>
        </w:tc>
      </w:tr>
      <w:tr w:rsidR="00E82F59" w:rsidRPr="007D720F" w:rsidTr="00E82F59">
        <w:trPr>
          <w:trHeight w:val="3537"/>
        </w:trPr>
        <w:tc>
          <w:tcPr>
            <w:tcW w:w="3033" w:type="pct"/>
            <w:gridSpan w:val="2"/>
          </w:tcPr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193C3C" w:rsidRDefault="00E82F59" w:rsidP="00E82F5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82F59" w:rsidRPr="00E82F59" w:rsidRDefault="00E82F59" w:rsidP="00E82F5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434B1B" w:rsidRDefault="00434B1B" w:rsidP="002F3E45">
      <w:pPr>
        <w:rPr>
          <w:rFonts w:ascii="TH SarabunPSK" w:hAnsi="TH SarabunPSK" w:cs="TH SarabunPSK"/>
          <w:b/>
          <w:bCs/>
        </w:rPr>
      </w:pPr>
    </w:p>
    <w:p w:rsidR="002F3E45" w:rsidRPr="002B4CE3" w:rsidRDefault="002F3E45" w:rsidP="002F3E45">
      <w:pPr>
        <w:rPr>
          <w:rFonts w:ascii="TH SarabunPSK" w:hAnsi="TH SarabunPSK" w:cs="TH SarabunPSK"/>
          <w:sz w:val="28"/>
          <w:szCs w:val="28"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2F3E45" w:rsidRPr="004124B7" w:rsidTr="00FC2AE5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2F3E45" w:rsidRPr="002B4CE3" w:rsidRDefault="002F3E45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F3E45" w:rsidRPr="008067A9" w:rsidRDefault="002F3E45" w:rsidP="00FC2AE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F3E45" w:rsidRPr="004124B7" w:rsidTr="00FC2AE5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2F3E45" w:rsidRPr="002B4CE3" w:rsidRDefault="002F3E45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F3E45" w:rsidRPr="008067A9" w:rsidRDefault="002F3E45" w:rsidP="00FC2AE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F3E45" w:rsidRPr="004124B7" w:rsidTr="00FC2AE5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2F3E45" w:rsidRPr="002B4CE3" w:rsidRDefault="002F3E45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F3E45" w:rsidRPr="008067A9" w:rsidRDefault="002F3E45" w:rsidP="00FC2AE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F3E45" w:rsidRPr="004124B7" w:rsidTr="00FC2AE5">
        <w:trPr>
          <w:cantSplit/>
          <w:trHeight w:val="454"/>
        </w:trPr>
        <w:tc>
          <w:tcPr>
            <w:tcW w:w="4678" w:type="dxa"/>
            <w:shd w:val="clear" w:color="auto" w:fill="EFFFF7"/>
          </w:tcPr>
          <w:p w:rsidR="002F3E45" w:rsidRPr="002B4CE3" w:rsidRDefault="002F3E45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2F3E45" w:rsidRPr="002F3E45" w:rsidRDefault="002F3E45" w:rsidP="00FC2AE5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2F3E4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2F3E45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2F3E45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2F3E45" w:rsidRPr="002A0B9B" w:rsidRDefault="002F3E45" w:rsidP="00FC2AE5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 w:rsidRPr="002F3E4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2F3E45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2F3E45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2F3E45" w:rsidRPr="004124B7" w:rsidTr="00FC2AE5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2F3E45" w:rsidRPr="002B4CE3" w:rsidRDefault="002F3E45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F3E45" w:rsidRPr="008067A9" w:rsidRDefault="002F3E45" w:rsidP="00FC2AE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2F3E45" w:rsidRPr="002B4CE3" w:rsidRDefault="002F3E45" w:rsidP="002F3E45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2F3E45" w:rsidRPr="00ED49F1" w:rsidTr="00F34DE5">
        <w:trPr>
          <w:trHeight w:val="396"/>
        </w:trPr>
        <w:tc>
          <w:tcPr>
            <w:tcW w:w="4687" w:type="dxa"/>
            <w:shd w:val="clear" w:color="auto" w:fill="EFFFF7"/>
            <w:vAlign w:val="center"/>
          </w:tcPr>
          <w:p w:rsidR="002F3E45" w:rsidRPr="002B4CE3" w:rsidRDefault="002F3E45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EFFFF7"/>
            <w:vAlign w:val="center"/>
          </w:tcPr>
          <w:p w:rsidR="002F3E45" w:rsidRPr="002B4CE3" w:rsidRDefault="002F3E45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2F3E45" w:rsidRPr="00ED49F1" w:rsidTr="00F34DE5">
        <w:trPr>
          <w:trHeight w:val="2438"/>
        </w:trPr>
        <w:tc>
          <w:tcPr>
            <w:tcW w:w="4687" w:type="dxa"/>
            <w:shd w:val="clear" w:color="auto" w:fill="auto"/>
          </w:tcPr>
          <w:p w:rsidR="002F3E45" w:rsidRDefault="002F3E45" w:rsidP="00FC2AE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F3E45" w:rsidRDefault="002F3E45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Default="002F3E45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Pr="00D93956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Pr="00D93956" w:rsidRDefault="002F3E45" w:rsidP="00FC2AE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2F3E45" w:rsidRDefault="002F3E45" w:rsidP="002F3E4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Pr="00D93956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Pr="00D93956" w:rsidRDefault="002F3E45" w:rsidP="002F3E4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2F3E45" w:rsidRPr="00ED49F1" w:rsidTr="00F34DE5">
        <w:trPr>
          <w:trHeight w:val="396"/>
        </w:trPr>
        <w:tc>
          <w:tcPr>
            <w:tcW w:w="4687" w:type="dxa"/>
            <w:shd w:val="clear" w:color="auto" w:fill="EFFFF7"/>
            <w:vAlign w:val="center"/>
          </w:tcPr>
          <w:p w:rsidR="002F3E45" w:rsidRPr="002B4CE3" w:rsidRDefault="002F3E45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EFFFF7"/>
            <w:vAlign w:val="center"/>
          </w:tcPr>
          <w:p w:rsidR="002F3E45" w:rsidRPr="002B4CE3" w:rsidRDefault="002F3E45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2F3E45" w:rsidRPr="00ED49F1" w:rsidTr="00F34DE5">
        <w:trPr>
          <w:trHeight w:val="2438"/>
        </w:trPr>
        <w:tc>
          <w:tcPr>
            <w:tcW w:w="4687" w:type="dxa"/>
            <w:shd w:val="clear" w:color="auto" w:fill="auto"/>
          </w:tcPr>
          <w:p w:rsidR="002F3E45" w:rsidRDefault="002F3E45" w:rsidP="002F3E4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Pr="00D93956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Pr="00D93956" w:rsidRDefault="002F3E45" w:rsidP="002F3E4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2F3E45" w:rsidRDefault="002F3E45" w:rsidP="002F3E4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Pr="00D93956" w:rsidRDefault="002F3E45" w:rsidP="002F3E4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F3E45" w:rsidRPr="00D93956" w:rsidRDefault="002F3E45" w:rsidP="002F3E4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54405D" w:rsidRPr="002F3E45" w:rsidRDefault="0054405D" w:rsidP="002F3E45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2F3E45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2F3E4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34DE5" w:rsidRDefault="0054405D" w:rsidP="0054405D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4405D" w:rsidRDefault="00F34DE5" w:rsidP="0054405D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54405D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4405D" w:rsidRPr="002F3E45" w:rsidRDefault="0054405D" w:rsidP="002F3E45">
      <w:pPr>
        <w:pStyle w:val="Default"/>
        <w:tabs>
          <w:tab w:val="left" w:pos="567"/>
        </w:tabs>
        <w:spacing w:before="160"/>
        <w:rPr>
          <w:rFonts w:ascii="TH SarabunPSK" w:hAnsi="TH SarabunPSK" w:cs="TH SarabunPSK"/>
          <w:color w:val="auto"/>
          <w:sz w:val="32"/>
          <w:szCs w:val="32"/>
        </w:rPr>
      </w:pPr>
      <w:r w:rsidRPr="002F3E4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6037" w:rsidRPr="00F34DE5" w:rsidRDefault="0054405D" w:rsidP="00F34DE5">
      <w:pPr>
        <w:pStyle w:val="Default"/>
        <w:tabs>
          <w:tab w:val="left" w:pos="1843"/>
        </w:tabs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auto"/>
          <w:sz w:val="20"/>
          <w:szCs w:val="20"/>
        </w:rPr>
        <w:br/>
      </w:r>
      <w:r w:rsidR="000E6037" w:rsidRPr="00F34DE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</w:t>
      </w:r>
      <w:r w:rsidR="000E6037" w:rsidRPr="00F34DE5">
        <w:rPr>
          <w:rFonts w:ascii="TH SarabunPSK" w:hAnsi="TH SarabunPSK" w:cs="TH SarabunPSK"/>
          <w:b/>
          <w:bCs/>
          <w:sz w:val="32"/>
          <w:szCs w:val="32"/>
        </w:rPr>
        <w:t>3</w:t>
      </w:r>
      <w:r w:rsidR="000E6037" w:rsidRPr="00F34DE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0E6037" w:rsidRPr="00F34DE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E6037" w:rsidRPr="00F34DE5">
        <w:rPr>
          <w:rFonts w:ascii="TH SarabunPSK" w:hAnsi="TH SarabunPSK" w:cs="TH SarabunPSK"/>
          <w:sz w:val="32"/>
          <w:szCs w:val="32"/>
          <w:cs/>
        </w:rPr>
        <w:tab/>
      </w:r>
      <w:r w:rsidR="000E6037" w:rsidRPr="00F34DE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ระบบและกลไกการพัฒนาเสริมสร้างความสัมพันธ์กับชุมชน</w:t>
      </w:r>
    </w:p>
    <w:p w:rsidR="000E6037" w:rsidRPr="00F34DE5" w:rsidRDefault="000E6037" w:rsidP="00F34DE5">
      <w:pPr>
        <w:pStyle w:val="ae"/>
        <w:tabs>
          <w:tab w:val="left" w:pos="1701"/>
          <w:tab w:val="left" w:pos="1843"/>
          <w:tab w:val="left" w:pos="2127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F34DE5">
        <w:rPr>
          <w:rFonts w:ascii="TH SarabunPSK" w:hAnsi="TH SarabunPSK" w:cs="TH SarabunPSK"/>
          <w:b/>
          <w:bCs/>
          <w:sz w:val="32"/>
          <w:szCs w:val="32"/>
          <w:cs/>
        </w:rPr>
        <w:t>ชนิดของตัวบ่งชี้</w:t>
      </w:r>
      <w:r w:rsidRPr="00F34D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34DE5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F34DE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34DE5">
        <w:rPr>
          <w:rFonts w:ascii="TH SarabunPSK" w:hAnsi="TH SarabunPSK" w:cs="TH SarabunPSK"/>
          <w:sz w:val="32"/>
          <w:szCs w:val="32"/>
          <w:cs/>
        </w:rPr>
        <w:tab/>
      </w:r>
      <w:r w:rsidRPr="00F34DE5">
        <w:rPr>
          <w:rFonts w:ascii="TH SarabunPSK" w:hAnsi="TH SarabunPSK" w:cs="TH SarabunPSK"/>
          <w:sz w:val="32"/>
          <w:szCs w:val="32"/>
          <w:cs/>
        </w:rPr>
        <w:t xml:space="preserve">กระบวนการ </w:t>
      </w:r>
    </w:p>
    <w:p w:rsidR="000E6037" w:rsidRDefault="000E6037" w:rsidP="00F34DE5">
      <w:pPr>
        <w:tabs>
          <w:tab w:val="left" w:pos="1418"/>
          <w:tab w:val="left" w:pos="1701"/>
          <w:tab w:val="left" w:pos="1843"/>
          <w:tab w:val="left" w:pos="2127"/>
        </w:tabs>
        <w:rPr>
          <w:rFonts w:ascii="TH SarabunPSK" w:hAnsi="TH SarabunPSK" w:cs="TH SarabunPSK"/>
          <w:b/>
          <w:bCs/>
        </w:rPr>
      </w:pPr>
      <w:r w:rsidRPr="00F34DE5">
        <w:rPr>
          <w:rFonts w:ascii="TH SarabunPSK" w:hAnsi="TH SarabunPSK" w:cs="TH SarabunPSK"/>
          <w:b/>
          <w:bCs/>
          <w:cs/>
        </w:rPr>
        <w:t>วงรอบการประเมิน</w:t>
      </w:r>
      <w:r w:rsidR="00F34DE5">
        <w:rPr>
          <w:rFonts w:ascii="TH SarabunPSK" w:hAnsi="TH SarabunPSK" w:cs="TH SarabunPSK"/>
          <w:b/>
          <w:bCs/>
          <w:cs/>
        </w:rPr>
        <w:t xml:space="preserve"> </w:t>
      </w:r>
      <w:r w:rsidR="00F34DE5">
        <w:rPr>
          <w:rFonts w:ascii="TH SarabunPSK" w:hAnsi="TH SarabunPSK" w:cs="TH SarabunPSK"/>
          <w:b/>
          <w:bCs/>
          <w:cs/>
        </w:rPr>
        <w:tab/>
      </w:r>
      <w:r w:rsidRPr="00F34DE5">
        <w:rPr>
          <w:rFonts w:ascii="TH SarabunPSK" w:hAnsi="TH SarabunPSK" w:cs="TH SarabunPSK"/>
          <w:cs/>
        </w:rPr>
        <w:t>ปีการศึกษา</w:t>
      </w:r>
    </w:p>
    <w:p w:rsidR="006A3E34" w:rsidRDefault="006A3E34" w:rsidP="0073546E">
      <w:pPr>
        <w:tabs>
          <w:tab w:val="left" w:pos="1418"/>
          <w:tab w:val="left" w:pos="1560"/>
        </w:tabs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6A3E34" w:rsidRPr="00AD7DD4" w:rsidTr="00FC2AE5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6A3E34" w:rsidRPr="00AD7DD4" w:rsidRDefault="006A3E34" w:rsidP="00FC2AE5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6A3E34" w:rsidRPr="00AD7DD4" w:rsidRDefault="006A3E34" w:rsidP="00FC2AE5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6A3E34" w:rsidRPr="00AD7DD4" w:rsidTr="00FC2AE5">
        <w:trPr>
          <w:trHeight w:val="1320"/>
        </w:trPr>
        <w:tc>
          <w:tcPr>
            <w:tcW w:w="4668" w:type="dxa"/>
            <w:shd w:val="clear" w:color="auto" w:fill="auto"/>
          </w:tcPr>
          <w:p w:rsidR="006A3E34" w:rsidRPr="00AD7DD4" w:rsidRDefault="006A3E34" w:rsidP="00FC2AE5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="00434B1B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6A3E34" w:rsidRPr="00AD7DD4" w:rsidRDefault="006A3E34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 w:rsidR="00434B1B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6A3E34" w:rsidRPr="00AD7DD4" w:rsidRDefault="006A3E34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434B1B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A3E34" w:rsidRPr="00AD7DD4" w:rsidRDefault="006A3E34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 w:rsidR="00434B1B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</w:t>
            </w:r>
          </w:p>
          <w:p w:rsidR="006A3E34" w:rsidRPr="00AD7DD4" w:rsidRDefault="006A3E34" w:rsidP="00FC2AE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434B1B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0E6037" w:rsidRPr="00B760F5" w:rsidRDefault="000E6037" w:rsidP="00D51AA3">
      <w:pPr>
        <w:tabs>
          <w:tab w:val="left" w:pos="1418"/>
          <w:tab w:val="left" w:pos="1701"/>
          <w:tab w:val="left" w:pos="1843"/>
          <w:tab w:val="left" w:pos="2127"/>
        </w:tabs>
        <w:spacing w:before="120"/>
        <w:jc w:val="thaiDistribute"/>
        <w:rPr>
          <w:rFonts w:ascii="TH SarabunPSK" w:hAnsi="TH SarabunPSK" w:cs="TH SarabunPSK"/>
        </w:rPr>
      </w:pPr>
      <w:r w:rsidRPr="00B760F5">
        <w:rPr>
          <w:rFonts w:ascii="TH SarabunPSK" w:hAnsi="TH SarabunPSK" w:cs="TH SarabunPSK"/>
          <w:b/>
          <w:bCs/>
          <w:cs/>
        </w:rPr>
        <w:t xml:space="preserve">คำอธิบายตัวบ่งชี้  </w:t>
      </w:r>
      <w:r w:rsidRPr="00B760F5">
        <w:rPr>
          <w:rFonts w:ascii="TH SarabunPSK" w:hAnsi="TH SarabunPSK" w:cs="TH SarabunPSK"/>
          <w:b/>
          <w:bCs/>
        </w:rPr>
        <w:tab/>
      </w:r>
      <w:r w:rsidR="00B760F5">
        <w:rPr>
          <w:rFonts w:ascii="TH SarabunPSK" w:hAnsi="TH SarabunPSK" w:cs="TH SarabunPSK"/>
          <w:sz w:val="28"/>
          <w:szCs w:val="28"/>
          <w:cs/>
        </w:rPr>
        <w:tab/>
      </w:r>
      <w:r w:rsidRPr="00B760F5">
        <w:rPr>
          <w:rFonts w:ascii="TH SarabunPSK" w:hAnsi="TH SarabunPSK" w:cs="TH SarabunPSK"/>
          <w:sz w:val="28"/>
          <w:szCs w:val="28"/>
          <w:cs/>
        </w:rPr>
        <w:t xml:space="preserve">การพัฒนาเสริมสร้างความสัมพันธ์กับชุมชนเป็นการบริการวิชาการเพื่อสร้างความสัมพันธ์กับชุมชน </w:t>
      </w:r>
      <w:r w:rsidR="00B760F5">
        <w:rPr>
          <w:rFonts w:ascii="TH SarabunPSK" w:hAnsi="TH SarabunPSK" w:cs="TH SarabunPSK"/>
          <w:sz w:val="28"/>
          <w:szCs w:val="28"/>
          <w:cs/>
        </w:rPr>
        <w:br/>
      </w:r>
      <w:r w:rsidRPr="00B760F5">
        <w:rPr>
          <w:rFonts w:ascii="TH SarabunPSK" w:hAnsi="TH SarabunPSK" w:cs="TH SarabunPSK"/>
          <w:sz w:val="28"/>
          <w:szCs w:val="28"/>
          <w:cs/>
        </w:rPr>
        <w:t xml:space="preserve">ในการยกระดับคุณภาพชีวิตของชุมชนท้องถิ่นตามยุทธศาสตร์มหาวิทยาลัยราชภัฏเพื่อการพัฒนาท้องถิ่น ได้แก่ ด้านเศรษฐกิจ ด้านสังคม ด้านสิ่งแวดล้อม ด้านการศึกษา รวมถึงด้านอื่น ๆ ที่เกี่ยวข้อง </w:t>
      </w:r>
    </w:p>
    <w:p w:rsidR="002F0C5D" w:rsidRPr="00B760F5" w:rsidRDefault="002F0C5D" w:rsidP="0073546E">
      <w:pPr>
        <w:tabs>
          <w:tab w:val="left" w:pos="426"/>
          <w:tab w:val="left" w:pos="1418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B760F5">
        <w:rPr>
          <w:rFonts w:ascii="TH SarabunPSK" w:hAnsi="TH SarabunPSK" w:cs="TH SarabunPSK"/>
          <w:b/>
          <w:bCs/>
          <w:cs/>
        </w:rPr>
        <w:t xml:space="preserve">เกณฑ์มาตรฐาน </w:t>
      </w:r>
    </w:p>
    <w:p w:rsidR="002F0C5D" w:rsidRPr="00B760F5" w:rsidRDefault="002F0C5D" w:rsidP="00434B1B">
      <w:pPr>
        <w:tabs>
          <w:tab w:val="left" w:pos="426"/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</w: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1. ทุกคณะมีส่วนร่วมกับมหาวิทยาลัยและชุมชนในการกำหนดพื้นที่เป้าหมายในการพัฒนาท้องถิ่นที่สอดคล้องกับบริบท ปัญหา และความต้องการของท้องถิ่น ชุมชน หรือสังคม ตามจุดเน้น จุดเด่นของมหาวิทยาลัยตามศาสตร์พระราชา หรือตาม</w:t>
      </w:r>
      <w:r w:rsid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>แนวพระราชดำริ</w:t>
      </w:r>
    </w:p>
    <w:p w:rsidR="002F0C5D" w:rsidRPr="00B760F5" w:rsidRDefault="002F0C5D" w:rsidP="00B760F5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 xml:space="preserve">2. มีการดําเนินงานตามวงจรคุณภาพ </w:t>
      </w:r>
      <w:r w:rsidRPr="00B760F5">
        <w:rPr>
          <w:rFonts w:ascii="TH SarabunPSK" w:hAnsi="TH SarabunPSK" w:cs="TH SarabunPSK"/>
          <w:color w:val="000000" w:themeColor="text1"/>
          <w:sz w:val="28"/>
          <w:szCs w:val="28"/>
        </w:rPr>
        <w:t xml:space="preserve">PDCA </w:t>
      </w: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>โดยร่วมมือกับหน่วยงานภายในหรือภายนอกมหาวิทยาลัย</w:t>
      </w:r>
    </w:p>
    <w:p w:rsidR="002F0C5D" w:rsidRPr="00B760F5" w:rsidRDefault="002F0C5D" w:rsidP="00B760F5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3. ชุมชนหรือองค์กรมีผู้นําหรือสมาชิกที่มีการเรียนรู้และดําเนินกิจกรรมอย่างต่อเนื่อง</w:t>
      </w:r>
    </w:p>
    <w:p w:rsidR="002F0C5D" w:rsidRPr="00B760F5" w:rsidRDefault="002F0C5D" w:rsidP="00434B1B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4. ชุมชนหรือองค์กรสร้างกลไกที่มีการพัฒนาตนเอง โดยคงอัตลักษณ์ของคนในชุมชนและเอกลักษณ์ของท้องถิ่น</w:t>
      </w:r>
      <w:r w:rsidR="00434B1B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>อย่างต่อเนื่องหรือยั่งยืน</w:t>
      </w:r>
    </w:p>
    <w:p w:rsidR="002F0C5D" w:rsidRPr="00B760F5" w:rsidRDefault="002F0C5D" w:rsidP="00B760F5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5. มีผลกระทบที่เกิดประโยชน์สร้างคุณค่าต่อสังคม หรือชุมชน/องค์กรอย่างเข้มแข็ง</w:t>
      </w:r>
    </w:p>
    <w:p w:rsidR="002F0C5D" w:rsidRPr="00B760F5" w:rsidRDefault="002F0C5D" w:rsidP="00434B1B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6. เกิดชุมชนต้นแบบด้านการพึ่งพาตนเองอย่างยั่งยืน</w:t>
      </w:r>
      <w:r w:rsidR="00434B1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ที่มีคณะและมหาวิทยาลัย เป็นผู้รับผิดชอบร่วมในการพัฒนา</w:t>
      </w:r>
      <w:r w:rsidR="00434B1B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Pr="00B760F5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อย่างน้อย 1 ชุมชน </w:t>
      </w:r>
    </w:p>
    <w:p w:rsidR="00B760F5" w:rsidRDefault="002F0C5D" w:rsidP="00434B1B">
      <w:pPr>
        <w:spacing w:before="60"/>
        <w:rPr>
          <w:rFonts w:ascii="TH SarabunPSK" w:hAnsi="TH SarabunPSK" w:cs="TH SarabunPSK"/>
          <w:b/>
          <w:bCs/>
          <w:color w:val="000000" w:themeColor="text1"/>
        </w:rPr>
      </w:pPr>
      <w:r w:rsidRPr="00B760F5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2F0C5D" w:rsidRPr="003E6841" w:rsidRDefault="003E6841" w:rsidP="003E6841">
      <w:pPr>
        <w:tabs>
          <w:tab w:val="left" w:pos="567"/>
          <w:tab w:val="left" w:pos="1418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  <w:r w:rsidRP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</w:r>
      <w:r w:rsidR="002F0C5D" w:rsidRP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1. ต่อเนื่อง </w:t>
      </w: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หมายถึง</w:t>
      </w: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</w:r>
      <w:r w:rsidR="002F0C5D" w:rsidRP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>การดําเนินงานตั้งแต่ 3 ปีขึ้นไป</w:t>
      </w:r>
    </w:p>
    <w:p w:rsidR="002F0C5D" w:rsidRPr="003E6841" w:rsidRDefault="002F0C5D" w:rsidP="003E6841">
      <w:pPr>
        <w:tabs>
          <w:tab w:val="left" w:pos="567"/>
          <w:tab w:val="left" w:pos="1418"/>
          <w:tab w:val="left" w:pos="212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 xml:space="preserve">2. ยั่งยืน </w:t>
      </w:r>
      <w:r w:rsid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</w:r>
      <w:r w:rsidRP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หมายถึง </w:t>
      </w:r>
      <w:r w:rsid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</w:r>
      <w:r w:rsidRP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>การดําเนินงานตั้งแต่ 5 ปีขึ้นไป</w:t>
      </w:r>
    </w:p>
    <w:p w:rsidR="002F0C5D" w:rsidRPr="003E6841" w:rsidRDefault="002F0C5D" w:rsidP="003E6841">
      <w:pPr>
        <w:tabs>
          <w:tab w:val="left" w:pos="567"/>
          <w:tab w:val="left" w:pos="1276"/>
          <w:tab w:val="left" w:pos="212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 xml:space="preserve">3. เข้มแข็ง หมายถึง </w:t>
      </w:r>
      <w:r w:rsid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</w:r>
      <w:r w:rsidRPr="003E6841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สามารถพึ่งตนเองได้</w:t>
      </w:r>
    </w:p>
    <w:p w:rsidR="003952DA" w:rsidRPr="0073546E" w:rsidRDefault="003952DA" w:rsidP="00434B1B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73546E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952DA" w:rsidRPr="00B71B85" w:rsidTr="0073546E">
        <w:trPr>
          <w:trHeight w:val="397"/>
        </w:trPr>
        <w:tc>
          <w:tcPr>
            <w:tcW w:w="1875" w:type="dxa"/>
            <w:shd w:val="clear" w:color="auto" w:fill="EFFFF7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354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FFFF7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FFFF7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FFFF7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FFFF7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3952DA" w:rsidRPr="004E1231" w:rsidTr="0073546E">
        <w:trPr>
          <w:trHeight w:val="45"/>
        </w:trPr>
        <w:tc>
          <w:tcPr>
            <w:tcW w:w="1875" w:type="dxa"/>
            <w:shd w:val="clear" w:color="auto" w:fill="auto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952DA" w:rsidRPr="0073546E" w:rsidRDefault="0053421D" w:rsidP="005342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 </w:t>
            </w:r>
            <w:r w:rsidR="003952DA"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952DA" w:rsidRPr="0073546E" w:rsidRDefault="0053421D" w:rsidP="0022227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  <w:r w:rsidR="003952DA" w:rsidRPr="0073546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952DA" w:rsidRPr="0073546E" w:rsidRDefault="003952DA" w:rsidP="0022227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952DA" w:rsidRPr="0073546E" w:rsidRDefault="0053421D" w:rsidP="0022227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5 - </w:t>
            </w:r>
            <w:r w:rsidR="003952DA"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6 ข้อ</w:t>
            </w:r>
          </w:p>
        </w:tc>
      </w:tr>
    </w:tbl>
    <w:p w:rsidR="00CC4C0A" w:rsidRPr="0073546E" w:rsidRDefault="00CC4C0A" w:rsidP="00434B1B">
      <w:pPr>
        <w:spacing w:before="120"/>
        <w:rPr>
          <w:rFonts w:ascii="TH SarabunPSK" w:hAnsi="TH SarabunPSK" w:cs="TH SarabunPSK"/>
          <w:b/>
          <w:bCs/>
        </w:rPr>
      </w:pPr>
      <w:r w:rsidRPr="0073546E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 2562</w:t>
      </w:r>
      <w:r w:rsidR="00435953">
        <w:rPr>
          <w:rFonts w:ascii="TH SarabunPSK" w:hAnsi="TH SarabunPSK" w:cs="TH SarabunPSK"/>
          <w:b/>
          <w:bCs/>
          <w:cs/>
        </w:rPr>
        <w:t xml:space="preserve"> - </w:t>
      </w:r>
      <w:r w:rsidR="00435953">
        <w:rPr>
          <w:rFonts w:ascii="TH SarabunPSK" w:hAnsi="TH SarabunPSK" w:cs="TH SarabunPSK"/>
          <w:b/>
          <w:bCs/>
        </w:rPr>
        <w:t>2564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92"/>
        <w:gridCol w:w="2370"/>
        <w:gridCol w:w="2371"/>
        <w:gridCol w:w="2371"/>
      </w:tblGrid>
      <w:tr w:rsidR="00CC4C0A" w:rsidRPr="0073546E" w:rsidTr="0073546E">
        <w:trPr>
          <w:trHeight w:val="397"/>
        </w:trPr>
        <w:tc>
          <w:tcPr>
            <w:tcW w:w="2292" w:type="dxa"/>
            <w:shd w:val="clear" w:color="auto" w:fill="EFFFF7"/>
          </w:tcPr>
          <w:p w:rsidR="00CC4C0A" w:rsidRPr="0073546E" w:rsidRDefault="00CC4C0A" w:rsidP="007354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70" w:type="dxa"/>
            <w:shd w:val="clear" w:color="auto" w:fill="EFFFF7"/>
          </w:tcPr>
          <w:p w:rsidR="00CC4C0A" w:rsidRPr="0073546E" w:rsidRDefault="00CC4C0A" w:rsidP="007354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71" w:type="dxa"/>
            <w:shd w:val="clear" w:color="auto" w:fill="EFFFF7"/>
          </w:tcPr>
          <w:p w:rsidR="00CC4C0A" w:rsidRPr="0073546E" w:rsidRDefault="00CC4C0A" w:rsidP="007354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71" w:type="dxa"/>
            <w:shd w:val="clear" w:color="auto" w:fill="EFFFF7"/>
          </w:tcPr>
          <w:p w:rsidR="00CC4C0A" w:rsidRPr="0073546E" w:rsidRDefault="00CC4C0A" w:rsidP="007354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CC4C0A" w:rsidRPr="0073546E" w:rsidTr="0073546E">
        <w:trPr>
          <w:trHeight w:val="340"/>
        </w:trPr>
        <w:tc>
          <w:tcPr>
            <w:tcW w:w="2292" w:type="dxa"/>
            <w:vAlign w:val="center"/>
          </w:tcPr>
          <w:p w:rsidR="00CC4C0A" w:rsidRPr="0073546E" w:rsidRDefault="00CC4C0A" w:rsidP="0073546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2370" w:type="dxa"/>
            <w:vAlign w:val="center"/>
          </w:tcPr>
          <w:p w:rsidR="00CC4C0A" w:rsidRPr="0073546E" w:rsidRDefault="00CC4C0A" w:rsidP="0073546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71" w:type="dxa"/>
            <w:vAlign w:val="center"/>
          </w:tcPr>
          <w:p w:rsidR="00CC4C0A" w:rsidRPr="0073546E" w:rsidRDefault="00CC4C0A" w:rsidP="0073546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71" w:type="dxa"/>
            <w:vAlign w:val="center"/>
          </w:tcPr>
          <w:p w:rsidR="00CC4C0A" w:rsidRPr="0073546E" w:rsidRDefault="00CC4C0A" w:rsidP="0073546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3546E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7A19FD" w:rsidRPr="0073546E" w:rsidTr="0073546E">
        <w:trPr>
          <w:trHeight w:val="340"/>
        </w:trPr>
        <w:tc>
          <w:tcPr>
            <w:tcW w:w="2292" w:type="dxa"/>
            <w:vAlign w:val="center"/>
          </w:tcPr>
          <w:p w:rsidR="007A19FD" w:rsidRPr="008064A1" w:rsidRDefault="007A19FD" w:rsidP="007A19F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064A1">
              <w:rPr>
                <w:rFonts w:ascii="TH SarabunPSK" w:hAnsi="TH SarabunPSK" w:cs="TH SarabunPSK"/>
                <w:sz w:val="28"/>
                <w:szCs w:val="28"/>
                <w:cs/>
              </w:rPr>
              <w:t>25</w:t>
            </w:r>
            <w:r w:rsidRPr="008064A1">
              <w:rPr>
                <w:rFonts w:ascii="TH SarabunPSK" w:hAnsi="TH SarabunPSK" w:cs="TH SarabunPSK"/>
                <w:sz w:val="28"/>
                <w:szCs w:val="28"/>
              </w:rPr>
              <w:t>63</w:t>
            </w:r>
          </w:p>
        </w:tc>
        <w:tc>
          <w:tcPr>
            <w:tcW w:w="2370" w:type="dxa"/>
            <w:vAlign w:val="center"/>
          </w:tcPr>
          <w:p w:rsidR="007A19FD" w:rsidRPr="008064A1" w:rsidRDefault="007A19FD" w:rsidP="007A19F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064A1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71" w:type="dxa"/>
            <w:vAlign w:val="center"/>
          </w:tcPr>
          <w:p w:rsidR="007A19FD" w:rsidRPr="008064A1" w:rsidRDefault="007A19FD" w:rsidP="007A19F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064A1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71" w:type="dxa"/>
            <w:vAlign w:val="center"/>
          </w:tcPr>
          <w:p w:rsidR="007A19FD" w:rsidRPr="008064A1" w:rsidRDefault="007A19FD" w:rsidP="007A19F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064A1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7A19FD" w:rsidRPr="0073546E" w:rsidTr="00434B1B">
        <w:trPr>
          <w:trHeight w:val="50"/>
        </w:trPr>
        <w:tc>
          <w:tcPr>
            <w:tcW w:w="2292" w:type="dxa"/>
            <w:vAlign w:val="center"/>
          </w:tcPr>
          <w:p w:rsidR="007A19FD" w:rsidRPr="008064A1" w:rsidRDefault="00435953" w:rsidP="007A19F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2564</w:t>
            </w:r>
          </w:p>
        </w:tc>
        <w:tc>
          <w:tcPr>
            <w:tcW w:w="2370" w:type="dxa"/>
            <w:vAlign w:val="center"/>
          </w:tcPr>
          <w:p w:rsidR="007A19FD" w:rsidRPr="008064A1" w:rsidRDefault="007A19FD" w:rsidP="007A19F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………………………….</w:t>
            </w:r>
          </w:p>
        </w:tc>
        <w:tc>
          <w:tcPr>
            <w:tcW w:w="2371" w:type="dxa"/>
            <w:vAlign w:val="center"/>
          </w:tcPr>
          <w:p w:rsidR="007A19FD" w:rsidRPr="008064A1" w:rsidRDefault="007A19FD" w:rsidP="007A19F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</w:t>
            </w:r>
          </w:p>
        </w:tc>
        <w:tc>
          <w:tcPr>
            <w:tcW w:w="2371" w:type="dxa"/>
            <w:vAlign w:val="center"/>
          </w:tcPr>
          <w:p w:rsidR="007A19FD" w:rsidRPr="008064A1" w:rsidRDefault="007A19FD" w:rsidP="007A19F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</w:t>
            </w:r>
          </w:p>
        </w:tc>
      </w:tr>
    </w:tbl>
    <w:p w:rsidR="00DA25F3" w:rsidRPr="009959A8" w:rsidRDefault="00DA25F3" w:rsidP="00DA25F3">
      <w:pPr>
        <w:rPr>
          <w:rFonts w:ascii="TH SarabunPSK" w:hAnsi="TH SarabunPSK" w:cs="TH SarabunPSK"/>
          <w:b/>
          <w:bCs/>
          <w:sz w:val="10"/>
          <w:szCs w:val="10"/>
        </w:rPr>
      </w:pPr>
      <w:r w:rsidRPr="009959A8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39"/>
        <w:gridCol w:w="3645"/>
      </w:tblGrid>
      <w:tr w:rsidR="00DA25F3" w:rsidRPr="009959A8" w:rsidTr="00F97218">
        <w:trPr>
          <w:trHeight w:val="21"/>
          <w:tblHeader/>
        </w:trPr>
        <w:tc>
          <w:tcPr>
            <w:tcW w:w="303" w:type="pct"/>
            <w:shd w:val="clear" w:color="auto" w:fill="EFFFF7"/>
            <w:vAlign w:val="center"/>
          </w:tcPr>
          <w:p w:rsidR="00DA25F3" w:rsidRPr="009959A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959A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48" w:type="pct"/>
            <w:shd w:val="clear" w:color="auto" w:fill="EFFFF7"/>
            <w:vAlign w:val="center"/>
          </w:tcPr>
          <w:p w:rsidR="00DA25F3" w:rsidRPr="009959A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959A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D23014" w:rsidRPr="009959A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9959A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9959A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9959A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FFFF7"/>
            <w:vAlign w:val="center"/>
          </w:tcPr>
          <w:p w:rsidR="00DA25F3" w:rsidRPr="009959A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959A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A25F3" w:rsidRPr="009959A8" w:rsidTr="007759D9">
        <w:trPr>
          <w:trHeight w:val="25"/>
        </w:trPr>
        <w:tc>
          <w:tcPr>
            <w:tcW w:w="303" w:type="pct"/>
            <w:shd w:val="clear" w:color="auto" w:fill="FFFFF3"/>
          </w:tcPr>
          <w:p w:rsidR="00DA25F3" w:rsidRPr="009959A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959A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9959A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DA25F3" w:rsidRPr="009959A8" w:rsidRDefault="00DA25F3" w:rsidP="004C0D56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959A8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ทุกคณะมีส่วนร่วมกับมหาวิทยาลัยและชุมชนในการกำหนดพื้นที่เป้าหมายในการพัฒนาท้องถิ่นที่สอดคล้องกับบริบท ปัญหา และความต้อง การของท้องถิ่น ชุมชน หรือสังคม ตามจุดเน้น จุดเด่นของมหาวิทยาลัยตามศาสตร์พระราชา หรือตามแนวพระราชดำริ</w:t>
            </w:r>
          </w:p>
        </w:tc>
      </w:tr>
      <w:tr w:rsidR="00DA25F3" w:rsidRPr="007D720F" w:rsidTr="0022227B">
        <w:trPr>
          <w:trHeight w:val="3551"/>
        </w:trPr>
        <w:tc>
          <w:tcPr>
            <w:tcW w:w="3051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</w:tc>
      </w:tr>
      <w:tr w:rsidR="00DA25F3" w:rsidRPr="007D720F" w:rsidTr="00F97218">
        <w:trPr>
          <w:trHeight w:val="93"/>
        </w:trPr>
        <w:tc>
          <w:tcPr>
            <w:tcW w:w="303" w:type="pct"/>
            <w:shd w:val="clear" w:color="auto" w:fill="FFFFF3"/>
          </w:tcPr>
          <w:p w:rsidR="00DA25F3" w:rsidRPr="00993A52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93A5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993A5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F3"/>
            <w:vAlign w:val="center"/>
          </w:tcPr>
          <w:p w:rsidR="00DA25F3" w:rsidRPr="00993A52" w:rsidRDefault="004C0D56" w:rsidP="0022227B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93A5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 xml:space="preserve">มีการดําเนินงานตามวงจรคุณภาพ </w:t>
            </w:r>
            <w:r w:rsidRPr="00993A5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PDCA </w:t>
            </w:r>
            <w:r w:rsidRPr="00993A5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โดยร่วมมือกับหน่วยงานภายในหรือภายนอกมหาวิทยาลัย</w:t>
            </w:r>
          </w:p>
        </w:tc>
      </w:tr>
      <w:tr w:rsidR="00DA25F3" w:rsidRPr="007D720F" w:rsidTr="0022227B">
        <w:trPr>
          <w:trHeight w:val="3448"/>
        </w:trPr>
        <w:tc>
          <w:tcPr>
            <w:tcW w:w="3051" w:type="pct"/>
            <w:gridSpan w:val="2"/>
            <w:shd w:val="clear" w:color="auto" w:fill="auto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DA2132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DA25F3" w:rsidRPr="007D720F" w:rsidTr="00F97218">
        <w:trPr>
          <w:trHeight w:val="93"/>
        </w:trPr>
        <w:tc>
          <w:tcPr>
            <w:tcW w:w="303" w:type="pct"/>
            <w:shd w:val="clear" w:color="auto" w:fill="FFFFF3"/>
          </w:tcPr>
          <w:p w:rsidR="00DA25F3" w:rsidRPr="00D93374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337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D93374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DA25F3" w:rsidRPr="00D93374" w:rsidRDefault="004C0D56" w:rsidP="0022227B">
            <w:pPr>
              <w:tabs>
                <w:tab w:val="left" w:pos="567"/>
              </w:tabs>
              <w:ind w:right="-58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337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ชุมชนหรือองค์กรมีผู้นําหรือสมาชิกที่มีการเรียนรู้และดําเนินกิจกรรมอย่างต่อเนื่อง</w:t>
            </w:r>
          </w:p>
        </w:tc>
      </w:tr>
      <w:tr w:rsidR="00DA25F3" w:rsidRPr="007D720F" w:rsidTr="00434B1B">
        <w:trPr>
          <w:trHeight w:val="3989"/>
        </w:trPr>
        <w:tc>
          <w:tcPr>
            <w:tcW w:w="3051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434B1B" w:rsidRPr="00193C3C" w:rsidRDefault="00434B1B" w:rsidP="0022227B">
            <w:pPr>
              <w:rPr>
                <w:rFonts w:ascii="TH SarabunPSK" w:hAnsi="TH SarabunPSK" w:cs="TH SarabunPSK" w:hint="cs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DA2132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 w:hint="cs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434B1B" w:rsidRPr="00434B1B" w:rsidRDefault="00434B1B" w:rsidP="0022227B">
            <w:pPr>
              <w:rPr>
                <w:rFonts w:ascii="TH SarabunPSK" w:hAnsi="TH SarabunPSK" w:cs="TH SarabunPSK" w:hint="cs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DA25F3" w:rsidRPr="0054405D" w:rsidRDefault="00DA25F3" w:rsidP="00DA25F3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DA25F3" w:rsidRPr="005036C4" w:rsidTr="00F97218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DA25F3" w:rsidRPr="00F9721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9721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DA25F3" w:rsidRPr="00F9721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9721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D23014" w:rsidRPr="00F9721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F9721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F972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F9721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DA25F3" w:rsidRPr="00F9721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9721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A25F3" w:rsidRPr="007D720F" w:rsidTr="00F97218">
        <w:trPr>
          <w:trHeight w:val="100"/>
        </w:trPr>
        <w:tc>
          <w:tcPr>
            <w:tcW w:w="303" w:type="pct"/>
            <w:shd w:val="clear" w:color="auto" w:fill="FFFFF3"/>
          </w:tcPr>
          <w:p w:rsidR="00DA25F3" w:rsidRPr="00F9721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9721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F972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DA25F3" w:rsidRPr="00F97218" w:rsidRDefault="00BF048B" w:rsidP="00BF048B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F97218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ชุมชนหรือองค์กรสร้างกลไกที่มีการพัฒนาตนเอง โดยคงอัตลักษณ์ของคนในชุมชนและเอกลักษณ์ของท้องถิ่น</w:t>
            </w:r>
            <w:r w:rsidR="00F97218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F97218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อย่างต่อเนื่องหรือยั่งยืน</w:t>
            </w:r>
          </w:p>
        </w:tc>
      </w:tr>
      <w:tr w:rsidR="00DA25F3" w:rsidRPr="007D720F" w:rsidTr="0022227B">
        <w:trPr>
          <w:trHeight w:val="93"/>
        </w:trPr>
        <w:tc>
          <w:tcPr>
            <w:tcW w:w="3033" w:type="pct"/>
            <w:gridSpan w:val="2"/>
          </w:tcPr>
          <w:p w:rsidR="00DA25F3" w:rsidRPr="00193C3C" w:rsidRDefault="00033915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A25F3" w:rsidRPr="00193C3C" w:rsidRDefault="0003391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A25F3" w:rsidRPr="007D720F" w:rsidTr="006E5408">
        <w:trPr>
          <w:trHeight w:val="93"/>
        </w:trPr>
        <w:tc>
          <w:tcPr>
            <w:tcW w:w="303" w:type="pct"/>
            <w:shd w:val="clear" w:color="auto" w:fill="FFFFF3"/>
          </w:tcPr>
          <w:p w:rsidR="00DA25F3" w:rsidRPr="006E540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E540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6E540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DA25F3" w:rsidRPr="006E5408" w:rsidRDefault="00BF048B" w:rsidP="0022227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E5408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มีผลกระทบที่เกิดประโยชน์สร้างคุณค่าต่อสังคม หรือชุมชน/องค์กรอย่างเข้มแข็ง</w:t>
            </w:r>
          </w:p>
        </w:tc>
      </w:tr>
      <w:tr w:rsidR="00DA25F3" w:rsidRPr="007D720F" w:rsidTr="0022227B">
        <w:trPr>
          <w:trHeight w:val="93"/>
        </w:trPr>
        <w:tc>
          <w:tcPr>
            <w:tcW w:w="3033" w:type="pct"/>
            <w:gridSpan w:val="2"/>
          </w:tcPr>
          <w:p w:rsidR="00DA25F3" w:rsidRPr="00193C3C" w:rsidRDefault="00033915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A25F3" w:rsidRPr="00193C3C" w:rsidRDefault="0003391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A25F3" w:rsidRPr="007D720F" w:rsidTr="006E5408">
        <w:trPr>
          <w:trHeight w:val="93"/>
        </w:trPr>
        <w:tc>
          <w:tcPr>
            <w:tcW w:w="303" w:type="pct"/>
            <w:shd w:val="clear" w:color="auto" w:fill="FFFFF3"/>
          </w:tcPr>
          <w:p w:rsidR="00DA25F3" w:rsidRPr="006E5408" w:rsidRDefault="00DA25F3" w:rsidP="002222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E540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6E540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DA25F3" w:rsidRPr="006E5408" w:rsidRDefault="00BF048B" w:rsidP="00D51AA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E5408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เกิดชุมชนต้นแบบด้านการพึ่งพาตนเองอย่างยั่งยืน ที่มีคณะและมหาวิทยาลัย เป็นผู้รับผิดชอบร่วมในการพัฒนาอย่างน้อย 1 ชุมชน</w:t>
            </w:r>
          </w:p>
        </w:tc>
      </w:tr>
      <w:tr w:rsidR="00DA25F3" w:rsidRPr="007D720F" w:rsidTr="00E06C32">
        <w:trPr>
          <w:trHeight w:val="4076"/>
        </w:trPr>
        <w:tc>
          <w:tcPr>
            <w:tcW w:w="3033" w:type="pct"/>
            <w:gridSpan w:val="2"/>
          </w:tcPr>
          <w:p w:rsidR="00DA25F3" w:rsidRPr="00193C3C" w:rsidRDefault="00E06C32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265DE" w:rsidRPr="00193C3C" w:rsidRDefault="009265DE" w:rsidP="009265D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265DE" w:rsidRPr="00193C3C" w:rsidRDefault="009265DE" w:rsidP="009265D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A25F3" w:rsidRPr="00193C3C" w:rsidRDefault="00E06C32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06C32" w:rsidRPr="00193C3C" w:rsidRDefault="00E06C32" w:rsidP="00E06C3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264F95" w:rsidRDefault="00264F95" w:rsidP="00264F95">
      <w:pPr>
        <w:pStyle w:val="Default"/>
        <w:rPr>
          <w:rStyle w:val="af0"/>
          <w:rFonts w:ascii="TH Niramit AS" w:hAnsi="TH Niramit AS" w:cs="TH Niramit AS"/>
          <w:sz w:val="32"/>
          <w:szCs w:val="32"/>
        </w:rPr>
      </w:pPr>
    </w:p>
    <w:p w:rsidR="00414496" w:rsidRPr="00F17DC8" w:rsidRDefault="00414496" w:rsidP="00414496">
      <w:pPr>
        <w:spacing w:before="120"/>
        <w:rPr>
          <w:rFonts w:ascii="TH SarabunPSK" w:hAnsi="TH SarabunPSK" w:cs="TH SarabunPSK"/>
          <w:sz w:val="28"/>
          <w:szCs w:val="28"/>
        </w:rPr>
      </w:pPr>
      <w:r w:rsidRPr="00F17DC8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1"/>
      </w:tblGrid>
      <w:tr w:rsidR="00414496" w:rsidRPr="004124B7" w:rsidTr="00FC2AE5">
        <w:trPr>
          <w:cantSplit/>
          <w:trHeight w:val="454"/>
        </w:trPr>
        <w:tc>
          <w:tcPr>
            <w:tcW w:w="4681" w:type="dxa"/>
            <w:shd w:val="clear" w:color="auto" w:fill="EBFFF5"/>
            <w:vAlign w:val="center"/>
          </w:tcPr>
          <w:p w:rsidR="00414496" w:rsidRPr="00F17DC8" w:rsidRDefault="00414496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414496" w:rsidRPr="008067A9" w:rsidRDefault="00414496" w:rsidP="00FC2AE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414496" w:rsidRPr="004124B7" w:rsidTr="00FC2AE5">
        <w:trPr>
          <w:cantSplit/>
          <w:trHeight w:val="454"/>
        </w:trPr>
        <w:tc>
          <w:tcPr>
            <w:tcW w:w="4681" w:type="dxa"/>
            <w:shd w:val="clear" w:color="auto" w:fill="EBFFF5"/>
            <w:vAlign w:val="center"/>
          </w:tcPr>
          <w:p w:rsidR="00414496" w:rsidRPr="00F17DC8" w:rsidRDefault="00414496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414496" w:rsidRPr="008067A9" w:rsidRDefault="00414496" w:rsidP="00FC2AE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14496" w:rsidRPr="004124B7" w:rsidTr="00FC2AE5">
        <w:trPr>
          <w:cantSplit/>
          <w:trHeight w:val="454"/>
        </w:trPr>
        <w:tc>
          <w:tcPr>
            <w:tcW w:w="4681" w:type="dxa"/>
            <w:shd w:val="clear" w:color="auto" w:fill="EBFFF5"/>
            <w:vAlign w:val="center"/>
          </w:tcPr>
          <w:p w:rsidR="00414496" w:rsidRPr="00F17DC8" w:rsidRDefault="00414496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414496" w:rsidRPr="008067A9" w:rsidRDefault="00414496" w:rsidP="00FC2AE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14496" w:rsidRPr="004124B7" w:rsidTr="00FC2AE5">
        <w:trPr>
          <w:cantSplit/>
          <w:trHeight w:val="454"/>
        </w:trPr>
        <w:tc>
          <w:tcPr>
            <w:tcW w:w="4681" w:type="dxa"/>
            <w:shd w:val="clear" w:color="auto" w:fill="EBFFF5"/>
          </w:tcPr>
          <w:p w:rsidR="00414496" w:rsidRPr="00F17DC8" w:rsidRDefault="00414496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1" w:type="dxa"/>
            <w:shd w:val="clear" w:color="auto" w:fill="auto"/>
          </w:tcPr>
          <w:p w:rsidR="00414496" w:rsidRPr="00F17DC8" w:rsidRDefault="00414496" w:rsidP="00FC2AE5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F17DC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F17DC8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F17DC8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414496" w:rsidRPr="002A0B9B" w:rsidRDefault="00414496" w:rsidP="00FC2AE5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 w:rsidRPr="00F17DC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F17DC8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F17DC8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414496" w:rsidRPr="004124B7" w:rsidTr="00FC2AE5">
        <w:trPr>
          <w:cantSplit/>
          <w:trHeight w:val="454"/>
        </w:trPr>
        <w:tc>
          <w:tcPr>
            <w:tcW w:w="4681" w:type="dxa"/>
            <w:shd w:val="clear" w:color="auto" w:fill="EBFFF5"/>
            <w:vAlign w:val="center"/>
          </w:tcPr>
          <w:p w:rsidR="00414496" w:rsidRPr="00F17DC8" w:rsidRDefault="00414496" w:rsidP="00FC2AE5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17DC8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414496" w:rsidRPr="008067A9" w:rsidRDefault="00414496" w:rsidP="00FC2AE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414496" w:rsidRPr="002B4CE3" w:rsidRDefault="00414496" w:rsidP="00DE1594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414496" w:rsidRPr="00ED49F1" w:rsidTr="00FC2AE5">
        <w:trPr>
          <w:trHeight w:val="447"/>
        </w:trPr>
        <w:tc>
          <w:tcPr>
            <w:tcW w:w="4696" w:type="dxa"/>
            <w:shd w:val="clear" w:color="auto" w:fill="EFFFF7"/>
            <w:vAlign w:val="center"/>
          </w:tcPr>
          <w:p w:rsidR="00414496" w:rsidRPr="002B4CE3" w:rsidRDefault="00414496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FFFF7"/>
            <w:vAlign w:val="center"/>
          </w:tcPr>
          <w:p w:rsidR="00414496" w:rsidRPr="002B4CE3" w:rsidRDefault="00414496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E1594" w:rsidRPr="00ED49F1" w:rsidTr="00FC2AE5">
        <w:trPr>
          <w:trHeight w:val="1625"/>
        </w:trPr>
        <w:tc>
          <w:tcPr>
            <w:tcW w:w="4696" w:type="dxa"/>
            <w:shd w:val="clear" w:color="auto" w:fill="auto"/>
          </w:tcPr>
          <w:p w:rsidR="00DE1594" w:rsidRDefault="00DE1594" w:rsidP="00DE1594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E1594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Pr="00D93956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Pr="00D93956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Pr="00200A75" w:rsidRDefault="00DE1594" w:rsidP="00DE1594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DE1594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Pr="00D93956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</w:t>
            </w:r>
          </w:p>
          <w:p w:rsidR="00DE1594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Pr="00D93956" w:rsidRDefault="00DE1594" w:rsidP="00DE159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414496" w:rsidRPr="00ED49F1" w:rsidTr="00FC2AE5">
        <w:trPr>
          <w:trHeight w:val="447"/>
        </w:trPr>
        <w:tc>
          <w:tcPr>
            <w:tcW w:w="4696" w:type="dxa"/>
            <w:shd w:val="clear" w:color="auto" w:fill="EFFFF7"/>
            <w:vAlign w:val="center"/>
          </w:tcPr>
          <w:p w:rsidR="00414496" w:rsidRPr="002B4CE3" w:rsidRDefault="00414496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FFFF7"/>
            <w:vAlign w:val="center"/>
          </w:tcPr>
          <w:p w:rsidR="00414496" w:rsidRPr="002B4CE3" w:rsidRDefault="00414496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414496" w:rsidRPr="00ED49F1" w:rsidTr="00FC2AE5">
        <w:trPr>
          <w:trHeight w:val="1659"/>
        </w:trPr>
        <w:tc>
          <w:tcPr>
            <w:tcW w:w="4696" w:type="dxa"/>
            <w:shd w:val="clear" w:color="auto" w:fill="auto"/>
          </w:tcPr>
          <w:p w:rsidR="00414496" w:rsidRDefault="00414496" w:rsidP="00FC2AE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414496" w:rsidRDefault="00414496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14496" w:rsidRPr="00D93956" w:rsidRDefault="00414496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14496" w:rsidRDefault="00414496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Default="00DE1594" w:rsidP="00DE159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14496" w:rsidRPr="00D93956" w:rsidRDefault="00414496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14496" w:rsidRPr="00200A75" w:rsidRDefault="00414496" w:rsidP="00FC2AE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414496" w:rsidRDefault="00414496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14496" w:rsidRPr="00D93956" w:rsidRDefault="00414496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E1594" w:rsidRDefault="00DE159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</w:t>
            </w:r>
          </w:p>
          <w:p w:rsidR="00414496" w:rsidRDefault="00414496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14496" w:rsidRPr="00D93956" w:rsidRDefault="00414496" w:rsidP="00FC2AE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264F95" w:rsidRPr="006E5408" w:rsidRDefault="00264F95" w:rsidP="00DE1594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6E540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6E54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264F95" w:rsidRPr="0011311C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4F95" w:rsidRDefault="00264F95" w:rsidP="00264F9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264F95" w:rsidRDefault="00264F95" w:rsidP="00264F9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264F95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264F95" w:rsidRPr="006E5408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 w:rsidRPr="006E54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264F95" w:rsidRPr="0011311C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405D" w:rsidRDefault="00264F95" w:rsidP="00264F95">
      <w:pPr>
        <w:pStyle w:val="Defaul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227B" w:rsidRPr="00DE1594" w:rsidRDefault="0022227B" w:rsidP="00DE1594">
      <w:pPr>
        <w:pStyle w:val="ae"/>
        <w:tabs>
          <w:tab w:val="left" w:pos="851"/>
          <w:tab w:val="left" w:pos="1843"/>
          <w:tab w:val="left" w:pos="2127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 </w:t>
      </w:r>
      <w:r w:rsidRPr="00DE1594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Pr="00DE159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จำนวนชุมชนเป้าหมายที่ได้รับการพัฒนาอย่างต่อเนื่องตามแผนเสริมสร้าง</w:t>
      </w:r>
      <w:r w:rsidR="00DE1594"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ความสัมพันธ์</w:t>
      </w:r>
      <w:r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 xml:space="preserve"> </w:t>
      </w:r>
      <w:r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DE159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กับชุมชน</w:t>
      </w:r>
    </w:p>
    <w:p w:rsidR="0022227B" w:rsidRPr="00DE1594" w:rsidRDefault="0022227B" w:rsidP="00DE1594">
      <w:pPr>
        <w:pStyle w:val="ae"/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>ชนิดของตัวบ่งชี้</w:t>
      </w:r>
      <w:r w:rsidRPr="00DE159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DE159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E159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E159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ผลลัพธ์</w:t>
      </w:r>
    </w:p>
    <w:p w:rsidR="0022227B" w:rsidRPr="00DE1594" w:rsidRDefault="0022227B" w:rsidP="00DE1594">
      <w:pPr>
        <w:tabs>
          <w:tab w:val="left" w:pos="1418"/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DE1594">
        <w:rPr>
          <w:rFonts w:ascii="TH SarabunPSK" w:hAnsi="TH SarabunPSK" w:cs="TH SarabunPSK"/>
          <w:b/>
          <w:bCs/>
          <w:cs/>
        </w:rPr>
        <w:t>วงรอบการประเมิน</w:t>
      </w:r>
      <w:r w:rsidR="00DE1594">
        <w:rPr>
          <w:rFonts w:ascii="TH SarabunPSK" w:hAnsi="TH SarabunPSK" w:cs="TH SarabunPSK"/>
          <w:b/>
          <w:bCs/>
          <w:cs/>
        </w:rPr>
        <w:t xml:space="preserve">  </w:t>
      </w:r>
      <w:r w:rsidR="00DE1594">
        <w:rPr>
          <w:rFonts w:ascii="TH SarabunPSK" w:hAnsi="TH SarabunPSK" w:cs="TH SarabunPSK"/>
          <w:b/>
          <w:bCs/>
          <w:cs/>
        </w:rPr>
        <w:tab/>
      </w:r>
      <w:r w:rsidRPr="00DE1594">
        <w:rPr>
          <w:rFonts w:ascii="TH SarabunPSK" w:hAnsi="TH SarabunPSK" w:cs="TH SarabunPSK"/>
          <w:cs/>
        </w:rPr>
        <w:t>ปีการศึกษา</w:t>
      </w:r>
    </w:p>
    <w:p w:rsidR="00A75C17" w:rsidRDefault="00A75C17" w:rsidP="00A75C17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75C17" w:rsidRPr="00AD7DD4" w:rsidTr="00FC2AE5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A75C17" w:rsidRPr="00AD7DD4" w:rsidRDefault="00A75C17" w:rsidP="00FC2AE5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A75C17" w:rsidRPr="00AD7DD4" w:rsidRDefault="00A75C17" w:rsidP="00FC2AE5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A75C17" w:rsidRPr="00AD7DD4" w:rsidTr="00FC2AE5">
        <w:trPr>
          <w:trHeight w:val="1320"/>
        </w:trPr>
        <w:tc>
          <w:tcPr>
            <w:tcW w:w="4668" w:type="dxa"/>
            <w:shd w:val="clear" w:color="auto" w:fill="auto"/>
          </w:tcPr>
          <w:p w:rsidR="00A75C17" w:rsidRPr="00AD7DD4" w:rsidRDefault="00A75C17" w:rsidP="00FC2AE5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A75C17" w:rsidRPr="00AD7DD4" w:rsidRDefault="00A75C17" w:rsidP="00FC2AE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22227B" w:rsidRPr="00A75C17" w:rsidRDefault="0022227B" w:rsidP="00F32046">
      <w:pPr>
        <w:tabs>
          <w:tab w:val="left" w:pos="1418"/>
          <w:tab w:val="left" w:pos="1701"/>
          <w:tab w:val="left" w:pos="1843"/>
          <w:tab w:val="left" w:pos="2127"/>
        </w:tabs>
        <w:spacing w:before="120"/>
        <w:jc w:val="thaiDistribute"/>
        <w:rPr>
          <w:rFonts w:ascii="TH SarabunPSK" w:hAnsi="TH SarabunPSK" w:cs="TH SarabunPSK"/>
        </w:rPr>
      </w:pPr>
      <w:r w:rsidRPr="00A75C17">
        <w:rPr>
          <w:rFonts w:ascii="TH SarabunPSK" w:hAnsi="TH SarabunPSK" w:cs="TH SarabunPSK"/>
          <w:b/>
          <w:bCs/>
          <w:cs/>
        </w:rPr>
        <w:t xml:space="preserve">คำอธิบายตัวบ่งชี้  </w:t>
      </w:r>
      <w:r w:rsidRPr="00A75C17">
        <w:rPr>
          <w:rFonts w:ascii="TH SarabunPSK" w:hAnsi="TH SarabunPSK" w:cs="TH SarabunPSK"/>
          <w:b/>
          <w:bCs/>
        </w:rPr>
        <w:tab/>
      </w:r>
      <w:r w:rsidR="00AF04FE">
        <w:rPr>
          <w:rFonts w:ascii="TH SarabunPSK" w:hAnsi="TH SarabunPSK" w:cs="TH SarabunPSK"/>
          <w:b/>
          <w:bCs/>
        </w:rPr>
        <w:tab/>
      </w:r>
      <w:r w:rsidRPr="00A75C17">
        <w:rPr>
          <w:rFonts w:ascii="TH SarabunPSK" w:hAnsi="TH SarabunPSK" w:cs="TH SarabunPSK"/>
          <w:sz w:val="28"/>
          <w:szCs w:val="28"/>
          <w:cs/>
        </w:rPr>
        <w:t>สถาบันได้มีการกำหนดพื้นที่รับผิดชอบในการพัฒนา และมีการกำหนดชุมชนเป้าหมายการพัฒนา</w:t>
      </w:r>
      <w:r w:rsidR="00F32046">
        <w:rPr>
          <w:rFonts w:ascii="TH SarabunPSK" w:hAnsi="TH SarabunPSK" w:cs="TH SarabunPSK"/>
          <w:sz w:val="28"/>
          <w:szCs w:val="28"/>
          <w:cs/>
        </w:rPr>
        <w:br/>
      </w:r>
      <w:r w:rsidRPr="00A75C17">
        <w:rPr>
          <w:rFonts w:ascii="TH SarabunPSK" w:hAnsi="TH SarabunPSK" w:cs="TH SarabunPSK"/>
          <w:sz w:val="28"/>
          <w:szCs w:val="28"/>
          <w:cs/>
        </w:rPr>
        <w:t>ไว้ในแผนการจัดทำแผนเสริมสร้างความสัมพันธ์กับชุมชนจึงต้องศึกษาความต้องการของชุมชนเป้าหมายและมีการพัฒนา</w:t>
      </w:r>
      <w:r w:rsidR="00D51AA3">
        <w:rPr>
          <w:rFonts w:ascii="TH SarabunPSK" w:hAnsi="TH SarabunPSK" w:cs="TH SarabunPSK"/>
          <w:sz w:val="28"/>
          <w:szCs w:val="28"/>
          <w:cs/>
        </w:rPr>
        <w:br/>
      </w:r>
      <w:r w:rsidRPr="00A75C17">
        <w:rPr>
          <w:rFonts w:ascii="TH SarabunPSK" w:hAnsi="TH SarabunPSK" w:cs="TH SarabunPSK"/>
          <w:sz w:val="28"/>
          <w:szCs w:val="28"/>
          <w:cs/>
        </w:rPr>
        <w:t>อย่างต่อเนื่องให้บรรลุตามแผน</w:t>
      </w:r>
      <w:r w:rsidRPr="00A75C17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 xml:space="preserve"> </w:t>
      </w:r>
    </w:p>
    <w:p w:rsidR="0022227B" w:rsidRPr="00AF04FE" w:rsidRDefault="0022227B" w:rsidP="00AF04FE">
      <w:pPr>
        <w:pStyle w:val="Default"/>
        <w:tabs>
          <w:tab w:val="left" w:pos="1843"/>
        </w:tabs>
        <w:spacing w:before="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75C17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  <w:r w:rsidR="00AF04F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75C17">
        <w:rPr>
          <w:rFonts w:ascii="TH SarabunPSK" w:hAnsi="TH SarabunPSK" w:cs="TH SarabunPSK"/>
          <w:sz w:val="28"/>
          <w:szCs w:val="28"/>
          <w:cs/>
        </w:rPr>
        <w:t>โดยการแปลงค่าร้อยละจำนวนชุมชนเป้าหมายที่ได้รับการพัฒนาอย่างต่อเนื่องตามแผนเสริมสร้างความสัมพันธ์กับชุมชนที่กำหนดให้เป็นคะแนนเต็ม 5 = ร้อยละ 20</w:t>
      </w:r>
    </w:p>
    <w:p w:rsidR="0022227B" w:rsidRPr="00A75C17" w:rsidRDefault="0022227B" w:rsidP="003413E8">
      <w:pPr>
        <w:tabs>
          <w:tab w:val="left" w:pos="426"/>
        </w:tabs>
        <w:spacing w:before="60"/>
        <w:jc w:val="thaiDistribute"/>
        <w:rPr>
          <w:rFonts w:ascii="TH SarabunPSK" w:hAnsi="TH SarabunPSK" w:cs="TH SarabunPSK"/>
        </w:rPr>
      </w:pPr>
      <w:r w:rsidRPr="00A75C17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22227B" w:rsidRPr="00A75C17" w:rsidRDefault="0022227B" w:rsidP="00690123">
      <w:pPr>
        <w:tabs>
          <w:tab w:val="left" w:pos="426"/>
        </w:tabs>
        <w:ind w:right="-2"/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A75C17">
        <w:rPr>
          <w:rFonts w:ascii="TH SarabunPSK" w:hAnsi="TH SarabunPSK" w:cs="TH SarabunPSK"/>
          <w:sz w:val="28"/>
          <w:szCs w:val="28"/>
          <w:cs/>
        </w:rPr>
        <w:t>1. คำนวณค่าร้อยละของจำนวนชุมชนเป้าหมายที่ได้รับการพัฒนาอย่างต่อเนื่องตามแผนเสริมสร้างความสัมพันธ์กับชุมชน</w:t>
      </w:r>
      <w:r w:rsidR="00F4076F">
        <w:rPr>
          <w:rFonts w:ascii="TH SarabunPSK" w:hAnsi="TH SarabunPSK" w:cs="TH SarabunPSK"/>
          <w:sz w:val="28"/>
          <w:szCs w:val="28"/>
          <w:cs/>
        </w:rPr>
        <w:br/>
      </w:r>
      <w:r w:rsidR="00F4076F">
        <w:rPr>
          <w:rFonts w:ascii="TH SarabunPSK" w:hAnsi="TH SarabunPSK" w:cs="TH SarabunPSK" w:hint="cs"/>
          <w:sz w:val="28"/>
          <w:szCs w:val="28"/>
          <w:cs/>
        </w:rPr>
        <w:t xml:space="preserve">    </w:t>
      </w:r>
      <w:r w:rsidR="004058B6" w:rsidRPr="00A75C17">
        <w:rPr>
          <w:rFonts w:ascii="TH SarabunPSK" w:hAnsi="TH SarabunPSK" w:cs="TH SarabunPSK"/>
          <w:sz w:val="28"/>
          <w:szCs w:val="28"/>
          <w:cs/>
        </w:rPr>
        <w:t>ของสถาบัน</w:t>
      </w:r>
    </w:p>
    <w:p w:rsidR="0022227B" w:rsidRDefault="00F229F4" w:rsidP="0022227B">
      <w:pPr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80.15pt;margin-top:6.9pt;width:296.4pt;height:35.6pt;z-index:2516684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OBtAIAALQ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" filled="f" stroked="f">
            <v:textbox style="mso-next-textbox:#_x0000_s1034" inset="0,0,0,0">
              <w:txbxContent>
                <w:p w:rsidR="00FC2AE5" w:rsidRPr="007E0C7A" w:rsidRDefault="00FC2AE5" w:rsidP="0022227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จำนวนชุมชนเป้าหมายที่ได้รับการพัฒนาอย่างต่อเนื่องตามแผนเสริมสร้าง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ความสัมพันธ์กับชุมชนของสถาบัน</w:t>
                  </w:r>
                </w:p>
                <w:p w:rsidR="00FC2AE5" w:rsidRPr="00223D39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oundrect id="_x0000_s1036" style="position:absolute;margin-left:70.9pt;margin-top:3.35pt;width:345.7pt;height:66.15pt;z-index:-25165414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036" inset="0,0,0,0">
              <w:txbxContent>
                <w:p w:rsidR="00FC2AE5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  </w:t>
                  </w:r>
                </w:p>
                <w:p w:rsidR="00FC2AE5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35" type="#_x0000_t202" style="position:absolute;margin-left:373.15pt;margin-top:32.3pt;width:40.35pt;height:23.95pt;z-index:25166336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8VX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" filled="f" stroked="f">
            <v:textbox style="mso-next-textbox:#_x0000_s1035">
              <w:txbxContent>
                <w:p w:rsidR="00FC2AE5" w:rsidRPr="007E0C7A" w:rsidRDefault="00FC2AE5" w:rsidP="0022227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7E0C7A">
                    <w:rPr>
                      <w:rFonts w:ascii="TH SarabunPSK" w:eastAsia="CordiaNew-BoldItalic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  <w10:wrap anchorx="margin"/>
          </v:shape>
        </w:pict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F229F4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Calibri" w:eastAsia="Calibri" w:hAnsi="Calibri" w:cs="Cordia New"/>
          <w:noProof/>
          <w:sz w:val="22"/>
          <w:szCs w:val="28"/>
        </w:rPr>
        <w:pict>
          <v:line id="Line 691" o:spid="_x0000_s1033" style="position:absolute;z-index:2516592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81.05pt,10.8pt" to="375.85pt,10.8pt" strokecolor="black [3213]"/>
        </w:pict>
      </w:r>
      <w:r>
        <w:rPr>
          <w:rFonts w:ascii="Calibri" w:eastAsia="Calibri" w:hAnsi="Calibri" w:cs="Cordia New"/>
          <w:noProof/>
          <w:sz w:val="22"/>
          <w:szCs w:val="28"/>
        </w:rPr>
        <w:pict>
          <v:shape id="_x0000_s1032" type="#_x0000_t202" style="position:absolute;margin-left:105.55pt;margin-top:14.05pt;width:232.4pt;height:18.8pt;z-index:251669504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ucytQIAALQ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" filled="f" stroked="f">
            <v:textbox inset="0,0,0,0">
              <w:txbxContent>
                <w:p w:rsidR="00FC2AE5" w:rsidRPr="007E0C7A" w:rsidRDefault="00FC2AE5" w:rsidP="0022227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7E0C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จำนวนชุมชนเป้าหมายทั้งหมดของสถาบัน</w:t>
                  </w:r>
                </w:p>
                <w:p w:rsidR="00FC2AE5" w:rsidRPr="007E0C7A" w:rsidRDefault="00FC2AE5" w:rsidP="0022227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22227B" w:rsidRDefault="0022227B" w:rsidP="0022227B">
      <w:pPr>
        <w:pStyle w:val="ae"/>
        <w:rPr>
          <w:rFonts w:ascii="TH SarabunPSK" w:eastAsia="Cordia New" w:hAnsi="TH SarabunPSK" w:cs="TH SarabunPSK"/>
          <w:b/>
          <w:bCs/>
          <w:sz w:val="10"/>
          <w:szCs w:val="10"/>
        </w:rPr>
      </w:pPr>
    </w:p>
    <w:p w:rsidR="007E0C7A" w:rsidRDefault="007E0C7A" w:rsidP="007E0C7A">
      <w:pPr>
        <w:rPr>
          <w:rFonts w:ascii="TH SarabunPSK" w:eastAsia="Cordia New" w:hAnsi="TH SarabunPSK" w:cs="TH SarabunPSK"/>
          <w:sz w:val="10"/>
          <w:szCs w:val="10"/>
        </w:rPr>
      </w:pPr>
    </w:p>
    <w:p w:rsidR="007E0C7A" w:rsidRDefault="007E0C7A" w:rsidP="007E0C7A">
      <w:pPr>
        <w:rPr>
          <w:rFonts w:ascii="TH SarabunPSK" w:eastAsia="Cordia New" w:hAnsi="TH SarabunPSK" w:cs="TH SarabunPSK"/>
          <w:sz w:val="10"/>
          <w:szCs w:val="10"/>
        </w:rPr>
      </w:pPr>
    </w:p>
    <w:p w:rsidR="0022227B" w:rsidRPr="007E0C7A" w:rsidRDefault="007E0C7A" w:rsidP="007E0C7A">
      <w:pPr>
        <w:rPr>
          <w:rFonts w:ascii="TH SarabunPSK" w:hAnsi="TH SarabunPSK" w:cs="TH SarabunPSK"/>
          <w:sz w:val="28"/>
          <w:szCs w:val="28"/>
        </w:rPr>
      </w:pPr>
      <w:r>
        <w:rPr>
          <w:rFonts w:ascii="TH SarabunPSK" w:eastAsia="Cordia New" w:hAnsi="TH SarabunPSK" w:cs="TH SarabunPSK"/>
          <w:sz w:val="10"/>
          <w:szCs w:val="10"/>
        </w:rPr>
        <w:br/>
      </w:r>
      <w:r w:rsidR="0022227B" w:rsidRPr="007E0C7A">
        <w:rPr>
          <w:rFonts w:ascii="TH SarabunPSK" w:hAnsi="TH SarabunPSK" w:cs="TH SarabunPSK"/>
          <w:sz w:val="28"/>
          <w:szCs w:val="28"/>
        </w:rPr>
        <w:t>2</w:t>
      </w:r>
      <w:r w:rsidR="0022227B" w:rsidRPr="007E0C7A">
        <w:rPr>
          <w:rFonts w:ascii="TH SarabunPSK" w:hAnsi="TH SarabunPSK" w:cs="TH SarabunPSK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22227B" w:rsidRPr="00262D71" w:rsidRDefault="0022227B" w:rsidP="0022227B">
      <w:pPr>
        <w:ind w:right="-94"/>
        <w:rPr>
          <w:rFonts w:ascii="TH Niramit AS" w:hAnsi="TH Niramit AS" w:cs="TH Niramit AS"/>
          <w:color w:val="000000"/>
          <w:sz w:val="4"/>
          <w:szCs w:val="4"/>
        </w:rPr>
      </w:pPr>
    </w:p>
    <w:p w:rsidR="0022227B" w:rsidRDefault="00F229F4" w:rsidP="00D80CAF">
      <w:pPr>
        <w:tabs>
          <w:tab w:val="left" w:pos="7920"/>
        </w:tabs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roundrect id="AutoShape 692" o:spid="_x0000_s1031" style="position:absolute;margin-left:62.35pt;margin-top:4.8pt;width:388.5pt;height:81.85pt;z-index:-25165516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0,0,0">
              <w:txbxContent>
                <w:p w:rsidR="00FC2AE5" w:rsidRPr="00223D39" w:rsidRDefault="00FC2AE5" w:rsidP="0022227B">
                  <w:pPr>
                    <w:ind w:right="-195"/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28" type="#_x0000_t202" style="position:absolute;margin-left:73.1pt;margin-top:8.7pt;width:347.9pt;height:37.95pt;z-index:2516654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" filled="f" stroked="f">
            <v:textbox inset="0,0,0,0">
              <w:txbxContent>
                <w:p w:rsidR="00FC2AE5" w:rsidRPr="004A49C8" w:rsidRDefault="00FC2AE5" w:rsidP="0083544E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จำนวนชุมชนเป้าหมายที่ได้รับการพัฒนาอย่างต่อเนื่องตามแผนเสริมสร้างความสัมพันธ์กับชุมชนของสถาบัน</w:t>
                  </w:r>
                </w:p>
                <w:p w:rsidR="00FC2AE5" w:rsidRPr="00223D39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418.3pt;margin-top:33.7pt;width:45.1pt;height:23.95pt;z-index:25166643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Bk6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" filled="f" stroked="f">
            <v:textbox>
              <w:txbxContent>
                <w:p w:rsidR="00FC2AE5" w:rsidRPr="0083544E" w:rsidRDefault="00FC2AE5" w:rsidP="0022227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544E">
                    <w:rPr>
                      <w:rFonts w:ascii="TH Niramit AS" w:eastAsia="CordiaNew-BoldItalic" w:hAnsi="TH Niramit AS" w:cs="TH Niramit AS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  <w:r w:rsidR="00D80CAF">
        <w:rPr>
          <w:rFonts w:ascii="TH SarabunPSK" w:hAnsi="TH SarabunPSK" w:cs="TH SarabunPSK"/>
          <w:sz w:val="24"/>
          <w:szCs w:val="24"/>
          <w:cs/>
        </w:rPr>
        <w:tab/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F229F4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noProof/>
        </w:rPr>
        <w:pict>
          <v:shape id="_x0000_s1026" type="#_x0000_t202" style="position:absolute;margin-left:72.95pt;margin-top:13.4pt;width:349.4pt;height:38.35pt;z-index:2516674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fUp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" filled="f" stroked="f">
            <v:textbox inset="0,0,0,0">
              <w:txbxContent>
                <w:p w:rsidR="00FC2AE5" w:rsidRPr="004A49C8" w:rsidRDefault="00FC2AE5" w:rsidP="0022227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A49C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จำนวนชุมชนเป้าหมายที่ได้รับการพัฒนาอย่างต่อเนื่องตามแผนเสริมสร้างความสัมพันธ์กับชุมชนทั้งหมดของสถาบันที่กำหนดให้เป็นคะแนนเต็ม 5</w:t>
                  </w:r>
                </w:p>
                <w:p w:rsidR="00FC2AE5" w:rsidRPr="00223D39" w:rsidRDefault="00FC2AE5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_x0000_s1029" style="position:absolute;z-index:25166438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2.95pt,11.5pt" to="421.6pt,11.5pt" strokecolor="black [3213]"/>
        </w:pict>
      </w:r>
      <w:r>
        <w:rPr>
          <w:noProof/>
        </w:rPr>
        <w:pict>
          <v:shape id="Text Box 694" o:spid="_x0000_s1027" type="#_x0000_t202" style="position:absolute;margin-left:3.35pt;margin-top:3.45pt;width:57.7pt;height:17.05pt;z-index:25166028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Z5lsg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" filled="f" stroked="f">
            <v:textbox inset="0,0,0,0">
              <w:txbxContent>
                <w:p w:rsidR="00FC2AE5" w:rsidRPr="004A49C8" w:rsidRDefault="00FC2AE5" w:rsidP="0022227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A49C8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</w:p>
    <w:p w:rsidR="009265DE" w:rsidRDefault="009265DE" w:rsidP="00C111A7">
      <w:pPr>
        <w:pStyle w:val="Default"/>
        <w:spacing w:before="160"/>
        <w:rPr>
          <w:rFonts w:ascii="TH Niramit AS" w:hAnsi="TH Niramit AS" w:cs="TH Niramit AS"/>
          <w:b/>
          <w:bCs/>
          <w:sz w:val="32"/>
          <w:szCs w:val="32"/>
        </w:rPr>
      </w:pPr>
    </w:p>
    <w:p w:rsidR="00F4076F" w:rsidRPr="008F68B9" w:rsidRDefault="00F4076F" w:rsidP="00F4076F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3413E8" w:rsidRPr="004A49C8" w:rsidRDefault="003413E8" w:rsidP="00F4076F">
      <w:pPr>
        <w:rPr>
          <w:rFonts w:ascii="TH SarabunPSK" w:hAnsi="TH SarabunPSK" w:cs="TH SarabunPSK"/>
          <w:b/>
          <w:bCs/>
        </w:rPr>
      </w:pPr>
      <w:r w:rsidRPr="004A49C8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 2562</w:t>
      </w:r>
      <w:r w:rsidR="00F4076F" w:rsidRPr="004A49C8">
        <w:rPr>
          <w:rFonts w:ascii="TH SarabunPSK" w:hAnsi="TH SarabunPSK" w:cs="TH SarabunPSK"/>
          <w:b/>
          <w:bCs/>
          <w:cs/>
        </w:rPr>
        <w:t xml:space="preserve"> - </w:t>
      </w:r>
      <w:r w:rsidR="00F4076F" w:rsidRPr="004A49C8">
        <w:rPr>
          <w:rFonts w:ascii="TH SarabunPSK" w:hAnsi="TH SarabunPSK" w:cs="TH SarabunPSK"/>
          <w:b/>
          <w:bCs/>
        </w:rPr>
        <w:t>2564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1842"/>
        <w:gridCol w:w="1985"/>
        <w:gridCol w:w="2126"/>
        <w:gridCol w:w="1300"/>
        <w:gridCol w:w="1158"/>
      </w:tblGrid>
      <w:tr w:rsidR="00442C07" w:rsidRPr="00F4076F" w:rsidTr="00442C07">
        <w:trPr>
          <w:trHeight w:val="304"/>
        </w:trPr>
        <w:tc>
          <w:tcPr>
            <w:tcW w:w="993" w:type="dxa"/>
            <w:shd w:val="clear" w:color="auto" w:fill="EFFFF7"/>
            <w:vAlign w:val="center"/>
          </w:tcPr>
          <w:p w:rsidR="00FF7893" w:rsidRPr="00F4076F" w:rsidRDefault="00FF7893" w:rsidP="00F4076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1842" w:type="dxa"/>
            <w:shd w:val="clear" w:color="auto" w:fill="EFFFF7"/>
            <w:vAlign w:val="center"/>
          </w:tcPr>
          <w:p w:rsidR="00FF7893" w:rsidRPr="00F4076F" w:rsidRDefault="00FF7893" w:rsidP="008F68B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จำนวนชุมชนเป้าหมายทั้งหมดของสถาบัน</w:t>
            </w:r>
          </w:p>
        </w:tc>
        <w:tc>
          <w:tcPr>
            <w:tcW w:w="1985" w:type="dxa"/>
            <w:shd w:val="clear" w:color="auto" w:fill="EFFFF7"/>
          </w:tcPr>
          <w:p w:rsidR="00FF7893" w:rsidRPr="00F4076F" w:rsidRDefault="00DE2F3C" w:rsidP="00F4076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จำนวนชุมชนเป้าหมาย</w:t>
            </w:r>
            <w:r w:rsidR="00A8292E"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ที่ได้รับการพัฒนาฯ </w:t>
            </w:r>
            <w:r w:rsidR="00A8292E"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กับชุมชนของสถาบัน</w:t>
            </w:r>
          </w:p>
        </w:tc>
        <w:tc>
          <w:tcPr>
            <w:tcW w:w="2126" w:type="dxa"/>
            <w:shd w:val="clear" w:color="auto" w:fill="EFFFF7"/>
          </w:tcPr>
          <w:p w:rsidR="00FF7893" w:rsidRPr="00F4076F" w:rsidRDefault="007913D9" w:rsidP="00F4076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ค่าร้อยละของ</w:t>
            </w:r>
            <w:r w:rsidR="00837827"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ชุมชนเป้าหมายที่ได้รับการพัฒนาฯ </w:t>
            </w:r>
            <w:r w:rsidR="00A8292E"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กับชุมชนของสถาบัน</w:t>
            </w:r>
          </w:p>
        </w:tc>
        <w:tc>
          <w:tcPr>
            <w:tcW w:w="1300" w:type="dxa"/>
            <w:shd w:val="clear" w:color="auto" w:fill="EFFFF7"/>
            <w:vAlign w:val="center"/>
          </w:tcPr>
          <w:p w:rsidR="00FF7893" w:rsidRPr="00F4076F" w:rsidRDefault="00FF7893" w:rsidP="00F4076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158" w:type="dxa"/>
            <w:shd w:val="clear" w:color="auto" w:fill="EFFFF7"/>
            <w:vAlign w:val="center"/>
          </w:tcPr>
          <w:p w:rsidR="00FF7893" w:rsidRPr="00F4076F" w:rsidRDefault="00FF7893" w:rsidP="00F4076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4076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FF7893" w:rsidRPr="00F4076F" w:rsidTr="008F68B9">
        <w:trPr>
          <w:trHeight w:val="409"/>
        </w:trPr>
        <w:tc>
          <w:tcPr>
            <w:tcW w:w="993" w:type="dxa"/>
            <w:vAlign w:val="center"/>
          </w:tcPr>
          <w:p w:rsidR="00FF7893" w:rsidRPr="00F4076F" w:rsidRDefault="00FF7893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2562</w:t>
            </w:r>
          </w:p>
        </w:tc>
        <w:tc>
          <w:tcPr>
            <w:tcW w:w="1842" w:type="dxa"/>
            <w:vAlign w:val="center"/>
          </w:tcPr>
          <w:p w:rsidR="00FF7893" w:rsidRPr="00F4076F" w:rsidRDefault="00837827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23 ชุมชน</w:t>
            </w:r>
          </w:p>
        </w:tc>
        <w:tc>
          <w:tcPr>
            <w:tcW w:w="1985" w:type="dxa"/>
            <w:vAlign w:val="center"/>
          </w:tcPr>
          <w:p w:rsidR="00FF7893" w:rsidRPr="00F4076F" w:rsidRDefault="000963CA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11 ชุมชน</w:t>
            </w:r>
          </w:p>
        </w:tc>
        <w:tc>
          <w:tcPr>
            <w:tcW w:w="2126" w:type="dxa"/>
            <w:vAlign w:val="center"/>
          </w:tcPr>
          <w:p w:rsidR="00FF7893" w:rsidRPr="00F4076F" w:rsidRDefault="000963CA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ร้อยละ 47.83</w:t>
            </w:r>
          </w:p>
        </w:tc>
        <w:tc>
          <w:tcPr>
            <w:tcW w:w="1300" w:type="dxa"/>
            <w:vAlign w:val="center"/>
          </w:tcPr>
          <w:p w:rsidR="00FF7893" w:rsidRPr="00F4076F" w:rsidRDefault="000963CA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5.00</w:t>
            </w:r>
          </w:p>
        </w:tc>
        <w:tc>
          <w:tcPr>
            <w:tcW w:w="1158" w:type="dxa"/>
            <w:vAlign w:val="center"/>
          </w:tcPr>
          <w:p w:rsidR="00FF7893" w:rsidRPr="00F4076F" w:rsidRDefault="00FF7893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F4076F" w:rsidRPr="00F4076F" w:rsidTr="008F68B9">
        <w:trPr>
          <w:trHeight w:val="409"/>
        </w:trPr>
        <w:tc>
          <w:tcPr>
            <w:tcW w:w="993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</w:rPr>
              <w:t>2563</w:t>
            </w:r>
          </w:p>
        </w:tc>
        <w:tc>
          <w:tcPr>
            <w:tcW w:w="1842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4076F">
              <w:rPr>
                <w:rFonts w:ascii="TH SarabunPSK" w:hAnsi="TH SarabunPSK" w:cs="TH SarabunPSK" w:hint="cs"/>
                <w:sz w:val="26"/>
                <w:szCs w:val="26"/>
                <w:cs/>
              </w:rPr>
              <w:t>31</w:t>
            </w: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ชุมชน</w:t>
            </w:r>
          </w:p>
        </w:tc>
        <w:tc>
          <w:tcPr>
            <w:tcW w:w="1985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15 ชุมชน</w:t>
            </w:r>
          </w:p>
        </w:tc>
        <w:tc>
          <w:tcPr>
            <w:tcW w:w="2126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ร้อยละ 48.39</w:t>
            </w:r>
          </w:p>
        </w:tc>
        <w:tc>
          <w:tcPr>
            <w:tcW w:w="1300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5.00</w:t>
            </w:r>
          </w:p>
        </w:tc>
        <w:tc>
          <w:tcPr>
            <w:tcW w:w="1158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4076F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F4076F" w:rsidRPr="00F4076F" w:rsidTr="008F68B9">
        <w:trPr>
          <w:trHeight w:val="409"/>
        </w:trPr>
        <w:tc>
          <w:tcPr>
            <w:tcW w:w="993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</w:t>
            </w:r>
          </w:p>
        </w:tc>
        <w:tc>
          <w:tcPr>
            <w:tcW w:w="1842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</w:t>
            </w:r>
          </w:p>
        </w:tc>
        <w:tc>
          <w:tcPr>
            <w:tcW w:w="1985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</w:t>
            </w:r>
          </w:p>
        </w:tc>
        <w:tc>
          <w:tcPr>
            <w:tcW w:w="2126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</w:t>
            </w:r>
          </w:p>
        </w:tc>
        <w:tc>
          <w:tcPr>
            <w:tcW w:w="1300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</w:t>
            </w:r>
          </w:p>
        </w:tc>
        <w:tc>
          <w:tcPr>
            <w:tcW w:w="1158" w:type="dxa"/>
            <w:vAlign w:val="center"/>
          </w:tcPr>
          <w:p w:rsidR="00F4076F" w:rsidRPr="00F4076F" w:rsidRDefault="00F4076F" w:rsidP="00F4076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</w:t>
            </w:r>
          </w:p>
        </w:tc>
      </w:tr>
    </w:tbl>
    <w:p w:rsidR="00F2280F" w:rsidRDefault="00F2280F" w:rsidP="00F4076F">
      <w:pPr>
        <w:rPr>
          <w:rFonts w:ascii="TH SarabunPSK" w:hAnsi="TH SarabunPSK" w:cs="TH SarabunPSK"/>
          <w:b/>
          <w:bCs/>
        </w:rPr>
      </w:pPr>
    </w:p>
    <w:p w:rsidR="00271F52" w:rsidRPr="00442C07" w:rsidRDefault="00271F52" w:rsidP="00F4076F">
      <w:pPr>
        <w:rPr>
          <w:rFonts w:ascii="TH SarabunPSK" w:hAnsi="TH SarabunPSK" w:cs="TH SarabunPSK"/>
          <w:b/>
          <w:bCs/>
        </w:rPr>
      </w:pPr>
      <w:r w:rsidRPr="00442C07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271F52" w:rsidRPr="00442C07" w:rsidRDefault="00271F52" w:rsidP="00CB34C1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="00442C07" w:rsidRPr="00442C07">
        <w:rPr>
          <w:rFonts w:ascii="TH SarabunPSK" w:hAnsi="TH SarabunPSK" w:cs="TH SarabunPSK"/>
          <w:sz w:val="28"/>
          <w:szCs w:val="28"/>
          <w:cs/>
        </w:rPr>
        <w:t xml:space="preserve">ในปีการศึกษา 2564 </w:t>
      </w:r>
      <w:r w:rsidRPr="00442C07">
        <w:rPr>
          <w:rFonts w:ascii="TH SarabunPSK" w:hAnsi="TH SarabunPSK" w:cs="TH SarabunPSK"/>
          <w:sz w:val="28"/>
          <w:szCs w:val="28"/>
          <w:cs/>
        </w:rPr>
        <w:t xml:space="preserve">มหาวิทยาลัยราชภัฏสกลนคร </w:t>
      </w:r>
      <w:r w:rsidR="00E705C9" w:rsidRPr="00442C07">
        <w:rPr>
          <w:rFonts w:ascii="TH SarabunPSK" w:hAnsi="TH SarabunPSK" w:cs="TH SarabunPSK"/>
          <w:sz w:val="28"/>
          <w:szCs w:val="28"/>
          <w:cs/>
        </w:rPr>
        <w:t xml:space="preserve">ได้มีการกำหนดพื้นที่รับผิดชอบในการพัฒนาชุมชนเป้าหมายทั้งหมด </w:t>
      </w:r>
      <w:r w:rsidRPr="00442C07">
        <w:rPr>
          <w:rFonts w:ascii="TH SarabunPSK" w:hAnsi="TH SarabunPSK" w:cs="TH SarabunPSK"/>
          <w:sz w:val="28"/>
          <w:szCs w:val="28"/>
          <w:cs/>
        </w:rPr>
        <w:t xml:space="preserve">จำนวน </w:t>
      </w:r>
      <w:r w:rsidR="00E705C9" w:rsidRPr="00442C07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442C07">
        <w:rPr>
          <w:rFonts w:ascii="TH SarabunPSK" w:hAnsi="TH SarabunPSK" w:cs="TH SarabunPSK" w:hint="cs"/>
          <w:b/>
          <w:bCs/>
          <w:sz w:val="28"/>
          <w:szCs w:val="28"/>
          <w:cs/>
        </w:rPr>
        <w:t>..</w:t>
      </w:r>
      <w:r w:rsidR="00103C09">
        <w:rPr>
          <w:rFonts w:ascii="TH SarabunPSK" w:hAnsi="TH SarabunPSK" w:cs="TH SarabunPSK" w:hint="cs"/>
          <w:b/>
          <w:bCs/>
          <w:sz w:val="28"/>
          <w:szCs w:val="28"/>
          <w:cs/>
        </w:rPr>
        <w:t>..</w:t>
      </w:r>
      <w:r w:rsidR="00442C07">
        <w:rPr>
          <w:rFonts w:ascii="TH SarabunPSK" w:hAnsi="TH SarabunPSK" w:cs="TH SarabunPSK" w:hint="cs"/>
          <w:b/>
          <w:bCs/>
          <w:sz w:val="28"/>
          <w:szCs w:val="28"/>
          <w:cs/>
        </w:rPr>
        <w:t>.</w:t>
      </w:r>
      <w:r w:rsidR="00E705C9" w:rsidRPr="00442C07">
        <w:rPr>
          <w:rFonts w:ascii="TH SarabunPSK" w:hAnsi="TH SarabunPSK" w:cs="TH SarabunPSK"/>
          <w:b/>
          <w:bCs/>
          <w:sz w:val="28"/>
          <w:szCs w:val="28"/>
          <w:cs/>
        </w:rPr>
        <w:t>.....</w:t>
      </w:r>
      <w:r w:rsidRPr="00442C07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E705C9" w:rsidRPr="00442C07">
        <w:rPr>
          <w:rFonts w:ascii="TH SarabunPSK" w:hAnsi="TH SarabunPSK" w:cs="TH SarabunPSK"/>
          <w:b/>
          <w:bCs/>
          <w:sz w:val="28"/>
          <w:szCs w:val="28"/>
          <w:cs/>
        </w:rPr>
        <w:t>ชุมชน</w:t>
      </w:r>
      <w:r w:rsidRPr="00442C07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E705C9" w:rsidRPr="00442C07">
        <w:rPr>
          <w:rFonts w:ascii="TH SarabunPSK" w:hAnsi="TH SarabunPSK" w:cs="TH SarabunPSK"/>
          <w:sz w:val="28"/>
          <w:szCs w:val="28"/>
          <w:cs/>
        </w:rPr>
        <w:t>และมีชุมชนเป้าหมายที่ได้รับการพัฒนาอย่างต่อเนื่อง</w:t>
      </w:r>
      <w:r w:rsidR="002C0605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E705C9" w:rsidRPr="00442C07">
        <w:rPr>
          <w:rFonts w:ascii="TH SarabunPSK" w:hAnsi="TH SarabunPSK" w:cs="TH SarabunPSK"/>
          <w:sz w:val="28"/>
          <w:szCs w:val="28"/>
          <w:cs/>
        </w:rPr>
        <w:t>จำนวน</w:t>
      </w:r>
      <w:r w:rsidR="00E705C9" w:rsidRPr="00442C07">
        <w:rPr>
          <w:rFonts w:ascii="TH SarabunPSK" w:hAnsi="TH SarabunPSK" w:cs="TH SarabunPSK"/>
          <w:b/>
          <w:bCs/>
          <w:sz w:val="28"/>
          <w:szCs w:val="28"/>
          <w:cs/>
        </w:rPr>
        <w:t xml:space="preserve"> ....</w:t>
      </w:r>
      <w:r w:rsidR="00442C07">
        <w:rPr>
          <w:rFonts w:ascii="TH SarabunPSK" w:hAnsi="TH SarabunPSK" w:cs="TH SarabunPSK" w:hint="cs"/>
          <w:b/>
          <w:bCs/>
          <w:sz w:val="28"/>
          <w:szCs w:val="28"/>
          <w:cs/>
        </w:rPr>
        <w:t>.....</w:t>
      </w:r>
      <w:r w:rsidR="00E705C9" w:rsidRPr="00442C07">
        <w:rPr>
          <w:rFonts w:ascii="TH SarabunPSK" w:hAnsi="TH SarabunPSK" w:cs="TH SarabunPSK"/>
          <w:b/>
          <w:bCs/>
          <w:sz w:val="28"/>
          <w:szCs w:val="28"/>
          <w:cs/>
        </w:rPr>
        <w:t xml:space="preserve">. ชุมชน </w:t>
      </w:r>
      <w:r w:rsidR="00E705C9" w:rsidRPr="00442C07">
        <w:rPr>
          <w:rFonts w:ascii="TH SarabunPSK" w:hAnsi="TH SarabunPSK" w:cs="TH SarabunPSK"/>
          <w:sz w:val="28"/>
          <w:szCs w:val="28"/>
          <w:cs/>
        </w:rPr>
        <w:t>คิดเป็น</w:t>
      </w:r>
      <w:r w:rsidR="00E705C9" w:rsidRPr="00442C07">
        <w:rPr>
          <w:rFonts w:ascii="TH SarabunPSK" w:hAnsi="TH SarabunPSK" w:cs="TH SarabunPSK"/>
          <w:b/>
          <w:bCs/>
          <w:sz w:val="28"/>
          <w:szCs w:val="28"/>
          <w:cs/>
        </w:rPr>
        <w:t>ร้อยละ..</w:t>
      </w:r>
      <w:r w:rsidR="00442C07">
        <w:rPr>
          <w:rFonts w:ascii="TH SarabunPSK" w:hAnsi="TH SarabunPSK" w:cs="TH SarabunPSK" w:hint="cs"/>
          <w:b/>
          <w:bCs/>
          <w:sz w:val="28"/>
          <w:szCs w:val="28"/>
          <w:cs/>
        </w:rPr>
        <w:t>...</w:t>
      </w:r>
      <w:r w:rsidR="00E705C9" w:rsidRPr="00442C07">
        <w:rPr>
          <w:rFonts w:ascii="TH SarabunPSK" w:hAnsi="TH SarabunPSK" w:cs="TH SarabunPSK"/>
          <w:b/>
          <w:bCs/>
          <w:sz w:val="28"/>
          <w:szCs w:val="28"/>
          <w:cs/>
        </w:rPr>
        <w:t>...</w:t>
      </w:r>
      <w:r w:rsidR="00E705C9" w:rsidRPr="00442C07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442C07">
        <w:rPr>
          <w:rFonts w:ascii="TH SarabunPSK" w:hAnsi="TH SarabunPSK" w:cs="TH SarabunPSK"/>
          <w:sz w:val="28"/>
          <w:szCs w:val="28"/>
          <w:cs/>
        </w:rPr>
        <w:br/>
      </w:r>
      <w:r w:rsidRPr="00442C07">
        <w:rPr>
          <w:rFonts w:ascii="TH SarabunPSK" w:hAnsi="TH SarabunPSK" w:cs="TH SarabunPSK"/>
          <w:sz w:val="28"/>
          <w:szCs w:val="28"/>
          <w:cs/>
        </w:rPr>
        <w:t xml:space="preserve">เท่ากับ </w:t>
      </w:r>
      <w:r w:rsidRPr="00442C07">
        <w:rPr>
          <w:rFonts w:ascii="TH SarabunPSK" w:hAnsi="TH SarabunPSK" w:cs="TH SarabunPSK"/>
          <w:b/>
          <w:bCs/>
          <w:sz w:val="28"/>
          <w:szCs w:val="28"/>
          <w:cs/>
        </w:rPr>
        <w:t>...</w:t>
      </w:r>
      <w:r w:rsidR="00442C07">
        <w:rPr>
          <w:rFonts w:ascii="TH SarabunPSK" w:hAnsi="TH SarabunPSK" w:cs="TH SarabunPSK" w:hint="cs"/>
          <w:b/>
          <w:bCs/>
          <w:sz w:val="28"/>
          <w:szCs w:val="28"/>
          <w:cs/>
        </w:rPr>
        <w:t>...</w:t>
      </w:r>
      <w:r w:rsidRPr="00442C07">
        <w:rPr>
          <w:rFonts w:ascii="TH SarabunPSK" w:hAnsi="TH SarabunPSK" w:cs="TH SarabunPSK"/>
          <w:b/>
          <w:bCs/>
          <w:sz w:val="28"/>
          <w:szCs w:val="28"/>
          <w:cs/>
        </w:rPr>
        <w:t>.....</w:t>
      </w:r>
      <w:r w:rsidRPr="00442C07">
        <w:rPr>
          <w:rFonts w:ascii="TH SarabunPSK" w:hAnsi="TH SarabunPSK" w:cs="TH SarabunPSK"/>
          <w:b/>
          <w:bCs/>
          <w:sz w:val="28"/>
          <w:szCs w:val="28"/>
        </w:rPr>
        <w:t> </w:t>
      </w:r>
      <w:r w:rsidRPr="00442C07">
        <w:rPr>
          <w:rFonts w:ascii="TH SarabunPSK" w:hAnsi="TH SarabunPSK" w:cs="TH SarabunPSK"/>
          <w:b/>
          <w:bCs/>
          <w:sz w:val="28"/>
          <w:szCs w:val="28"/>
          <w:cs/>
        </w:rPr>
        <w:t>คะแนน</w:t>
      </w:r>
      <w:r w:rsidRPr="00442C07">
        <w:rPr>
          <w:rFonts w:ascii="TH SarabunPSK" w:hAnsi="TH SarabunPSK" w:cs="TH SarabunPSK"/>
          <w:sz w:val="28"/>
          <w:szCs w:val="28"/>
          <w:cs/>
        </w:rPr>
        <w:t xml:space="preserve">  โดยมีรายละเอียด ดังนี้</w:t>
      </w:r>
    </w:p>
    <w:p w:rsidR="00271F52" w:rsidRPr="007B4238" w:rsidRDefault="00271F52" w:rsidP="00271F52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2009"/>
      </w:tblGrid>
      <w:tr w:rsidR="00271F52" w:rsidRPr="00EB1CF4" w:rsidTr="00F2280F">
        <w:trPr>
          <w:cantSplit/>
          <w:trHeight w:val="454"/>
        </w:trPr>
        <w:tc>
          <w:tcPr>
            <w:tcW w:w="7371" w:type="dxa"/>
            <w:shd w:val="clear" w:color="auto" w:fill="EFFFF7"/>
            <w:vAlign w:val="center"/>
          </w:tcPr>
          <w:p w:rsidR="00271F52" w:rsidRPr="00EB1CF4" w:rsidRDefault="00271F52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B1C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2009" w:type="dxa"/>
            <w:shd w:val="clear" w:color="auto" w:fill="EFFFF7"/>
            <w:vAlign w:val="center"/>
          </w:tcPr>
          <w:p w:rsidR="00271F52" w:rsidRPr="00EB1CF4" w:rsidRDefault="00271F52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B1C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 ..........</w:t>
            </w:r>
          </w:p>
        </w:tc>
      </w:tr>
      <w:tr w:rsidR="00271F52" w:rsidRPr="00EB1CF4" w:rsidTr="0091287D">
        <w:trPr>
          <w:cantSplit/>
          <w:trHeight w:val="397"/>
        </w:trPr>
        <w:tc>
          <w:tcPr>
            <w:tcW w:w="7371" w:type="dxa"/>
            <w:shd w:val="clear" w:color="auto" w:fill="auto"/>
            <w:vAlign w:val="center"/>
          </w:tcPr>
          <w:p w:rsidR="00271F52" w:rsidRPr="00EB1CF4" w:rsidRDefault="00271F52" w:rsidP="0035129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B1CF4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1. </w:t>
            </w:r>
            <w:r w:rsidR="00351291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จำนวนชุมชนเป้าหมายทั้งหมดของสถาบัน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271F52" w:rsidRPr="00EB1CF4" w:rsidRDefault="00271F52" w:rsidP="001A4CF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  <w:tr w:rsidR="00271F52" w:rsidRPr="00EB1CF4" w:rsidTr="00EB1CF4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91287D" w:rsidRDefault="00351291" w:rsidP="0091287D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SarabunPSK" w:hAnsi="TH SarabunPSK" w:cs="TH SarabunPSK"/>
                <w:sz w:val="28"/>
                <w:szCs w:val="28"/>
              </w:rPr>
            </w:pPr>
            <w:r w:rsidRPr="00EB1CF4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2. </w:t>
            </w: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จำนวนชุมชนเป้าหมายที่ได้รับการพัฒนาอย่างต่อเนื่องตามแผนเสริมสร้างความสัมพันธ์กับชุมชน</w:t>
            </w:r>
          </w:p>
          <w:p w:rsidR="00271F52" w:rsidRPr="00EB1CF4" w:rsidRDefault="0091287D" w:rsidP="0091287D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</w:t>
            </w:r>
            <w:r w:rsidR="00351291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ของสถาบัน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271F52" w:rsidRPr="00EB1CF4" w:rsidRDefault="00271F52" w:rsidP="001A4CF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................... </w:t>
            </w:r>
          </w:p>
        </w:tc>
      </w:tr>
      <w:tr w:rsidR="00271F52" w:rsidRPr="00EB1CF4" w:rsidTr="00EB1CF4">
        <w:trPr>
          <w:cantSplit/>
          <w:trHeight w:val="459"/>
        </w:trPr>
        <w:tc>
          <w:tcPr>
            <w:tcW w:w="7371" w:type="dxa"/>
            <w:vMerge w:val="restart"/>
            <w:shd w:val="clear" w:color="auto" w:fill="auto"/>
          </w:tcPr>
          <w:p w:rsidR="00271F52" w:rsidRPr="00EB1CF4" w:rsidRDefault="00271F52" w:rsidP="0091287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</w:t>
            </w:r>
            <w:r w:rsidRPr="00EB1CF4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ร้อยละ</w:t>
            </w:r>
            <w:r w:rsidR="00E02233" w:rsidRPr="00EB1CF4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ของ</w:t>
            </w:r>
            <w:r w:rsidR="00351291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จำนวนชุมชนเป้าหมายที่ได้รับการพัฒ</w:t>
            </w:r>
            <w:r w:rsidR="0091287D">
              <w:rPr>
                <w:rFonts w:ascii="TH SarabunPSK" w:hAnsi="TH SarabunPSK" w:cs="TH SarabunPSK"/>
                <w:sz w:val="28"/>
                <w:szCs w:val="28"/>
                <w:cs/>
              </w:rPr>
              <w:t>นาอย่างต่อเนื่องตามแผนเสริมสร้าง</w:t>
            </w:r>
            <w:r w:rsidR="00351291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ความสัมพันธ์กับชุมชนของสถาบัน</w:t>
            </w:r>
            <w:r w:rsidR="00DD3336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(ข้อ 2 / ข้อ 1 </w:t>
            </w:r>
            <w:r w:rsidR="00BE7A82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×</w:t>
            </w:r>
            <w:r w:rsidR="00DD3336" w:rsidRPr="00EB1CF4">
              <w:rPr>
                <w:rFonts w:ascii="TH SarabunPSK" w:hAnsi="TH SarabunPSK" w:cs="TH SarabunPSK"/>
                <w:sz w:val="28"/>
                <w:szCs w:val="28"/>
              </w:rPr>
              <w:t xml:space="preserve"> 100</w:t>
            </w:r>
            <w:r w:rsidR="00DD3336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271F52" w:rsidRPr="00EB1CF4" w:rsidRDefault="00271F52" w:rsidP="003B50E3">
            <w:pPr>
              <w:ind w:right="-86"/>
              <w:rPr>
                <w:rFonts w:ascii="TH SarabunPSK" w:hAnsi="TH SarabunPSK" w:cs="TH SarabunPSK"/>
                <w:sz w:val="28"/>
                <w:szCs w:val="28"/>
              </w:rPr>
            </w:pP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=  (....</w:t>
            </w:r>
            <w:r w:rsidR="00E61243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...../..</w:t>
            </w:r>
            <w:r w:rsidR="00E61243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.......) </w:t>
            </w:r>
            <w:r w:rsidR="003B50E3" w:rsidRPr="00EB1CF4">
              <w:rPr>
                <w:rFonts w:ascii="TH SarabunPSK" w:hAnsi="TH SarabunPSK" w:cs="TH SarabunPSK"/>
                <w:sz w:val="28"/>
                <w:szCs w:val="28"/>
              </w:rPr>
              <w:t>x</w:t>
            </w: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100</w:t>
            </w:r>
          </w:p>
        </w:tc>
      </w:tr>
      <w:tr w:rsidR="00271F52" w:rsidRPr="00EB1CF4" w:rsidTr="00EB1CF4">
        <w:trPr>
          <w:cantSplit/>
          <w:trHeight w:val="459"/>
        </w:trPr>
        <w:tc>
          <w:tcPr>
            <w:tcW w:w="7371" w:type="dxa"/>
            <w:vMerge/>
            <w:shd w:val="clear" w:color="auto" w:fill="auto"/>
            <w:vAlign w:val="center"/>
          </w:tcPr>
          <w:p w:rsidR="00271F52" w:rsidRPr="00EB1CF4" w:rsidRDefault="00271F52" w:rsidP="001A4C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09" w:type="dxa"/>
            <w:shd w:val="clear" w:color="auto" w:fill="auto"/>
            <w:vAlign w:val="bottom"/>
          </w:tcPr>
          <w:p w:rsidR="00271F52" w:rsidRPr="00EB1CF4" w:rsidRDefault="00271F52" w:rsidP="001A4C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=  ร้อยละ …………….</w:t>
            </w:r>
          </w:p>
        </w:tc>
      </w:tr>
      <w:tr w:rsidR="00271F52" w:rsidRPr="00EB1CF4" w:rsidTr="00EB1CF4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271F52" w:rsidRPr="00EB1CF4" w:rsidRDefault="00271F52" w:rsidP="001A4CF6">
            <w:pPr>
              <w:ind w:right="-199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B1CF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4. ค่าร้อยละที่คำนวณได้เทียบกับคะแนนเต็ม 5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271F52" w:rsidRPr="00EB1CF4" w:rsidRDefault="00271F52" w:rsidP="009C5D6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=   (............ × 5 / </w:t>
            </w:r>
            <w:r w:rsidR="009C5D63"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>0)</w:t>
            </w:r>
          </w:p>
        </w:tc>
      </w:tr>
      <w:tr w:rsidR="00271F52" w:rsidRPr="00EB1CF4" w:rsidTr="00F2280F">
        <w:trPr>
          <w:cantSplit/>
          <w:trHeight w:val="454"/>
        </w:trPr>
        <w:tc>
          <w:tcPr>
            <w:tcW w:w="7371" w:type="dxa"/>
            <w:shd w:val="clear" w:color="auto" w:fill="EFFFF7"/>
            <w:vAlign w:val="center"/>
          </w:tcPr>
          <w:p w:rsidR="00271F52" w:rsidRPr="00EB1CF4" w:rsidRDefault="00271F52" w:rsidP="001A4CF6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EB1CF4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2009" w:type="dxa"/>
            <w:shd w:val="clear" w:color="auto" w:fill="EFFFF7"/>
            <w:vAlign w:val="bottom"/>
          </w:tcPr>
          <w:p w:rsidR="00271F52" w:rsidRPr="00EB1CF4" w:rsidRDefault="00271F52" w:rsidP="001A4C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B1C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=   …………...… </w:t>
            </w:r>
            <w:r w:rsidRPr="00EB1C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271F52" w:rsidRPr="00EB1CF4" w:rsidRDefault="00271F52" w:rsidP="00271F52">
      <w:pPr>
        <w:spacing w:before="120"/>
        <w:rPr>
          <w:rFonts w:ascii="TH SarabunPSK" w:hAnsi="TH SarabunPSK" w:cs="TH SarabunPSK"/>
          <w:b/>
          <w:bCs/>
          <w:sz w:val="2"/>
          <w:szCs w:val="2"/>
          <w:cs/>
        </w:rPr>
      </w:pPr>
    </w:p>
    <w:p w:rsidR="00757C2D" w:rsidRPr="00EB1CF4" w:rsidRDefault="00757C2D" w:rsidP="00757C2D">
      <w:pPr>
        <w:spacing w:before="60"/>
        <w:rPr>
          <w:rFonts w:ascii="TH SarabunPSK" w:hAnsi="TH SarabunPSK" w:cs="TH SarabunPSK"/>
          <w:b/>
          <w:bCs/>
          <w:sz w:val="10"/>
          <w:szCs w:val="10"/>
        </w:rPr>
      </w:pPr>
      <w:r w:rsidRPr="00EB1CF4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32"/>
        <w:gridCol w:w="7960"/>
      </w:tblGrid>
      <w:tr w:rsidR="00757C2D" w:rsidRPr="00EB1CF4" w:rsidTr="002C0605">
        <w:trPr>
          <w:cantSplit/>
          <w:trHeight w:val="454"/>
        </w:trPr>
        <w:tc>
          <w:tcPr>
            <w:tcW w:w="1432" w:type="dxa"/>
            <w:shd w:val="clear" w:color="auto" w:fill="EFFFF7"/>
            <w:vAlign w:val="center"/>
          </w:tcPr>
          <w:p w:rsidR="00757C2D" w:rsidRPr="00EB1CF4" w:rsidRDefault="00757C2D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B1C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60" w:type="dxa"/>
            <w:shd w:val="clear" w:color="auto" w:fill="EFFFF7"/>
            <w:vAlign w:val="center"/>
          </w:tcPr>
          <w:p w:rsidR="00757C2D" w:rsidRPr="00EB1CF4" w:rsidRDefault="00757C2D" w:rsidP="001A4C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B1C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757C2D" w:rsidRPr="004124B7" w:rsidTr="007E2838">
        <w:trPr>
          <w:trHeight w:val="423"/>
        </w:trPr>
        <w:tc>
          <w:tcPr>
            <w:tcW w:w="1432" w:type="dxa"/>
            <w:shd w:val="clear" w:color="auto" w:fill="auto"/>
            <w:vAlign w:val="center"/>
          </w:tcPr>
          <w:p w:rsidR="00757C2D" w:rsidRPr="000E1D41" w:rsidRDefault="00757C2D" w:rsidP="001A4CF6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auto"/>
            <w:vAlign w:val="center"/>
          </w:tcPr>
          <w:p w:rsidR="00757C2D" w:rsidRPr="000E1D41" w:rsidRDefault="00757C2D" w:rsidP="007E2838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757C2D" w:rsidRPr="004124B7" w:rsidTr="007E2838">
        <w:trPr>
          <w:trHeight w:val="423"/>
        </w:trPr>
        <w:tc>
          <w:tcPr>
            <w:tcW w:w="1432" w:type="dxa"/>
            <w:shd w:val="clear" w:color="auto" w:fill="auto"/>
            <w:vAlign w:val="center"/>
          </w:tcPr>
          <w:p w:rsidR="00757C2D" w:rsidRPr="000E1D41" w:rsidRDefault="00757C2D" w:rsidP="001A4CF6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auto"/>
            <w:vAlign w:val="center"/>
          </w:tcPr>
          <w:p w:rsidR="00757C2D" w:rsidRPr="000E1D41" w:rsidRDefault="00757C2D" w:rsidP="007E2838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757C2D" w:rsidRPr="007A7214" w:rsidRDefault="001F4D5E" w:rsidP="00757C2D">
      <w:pPr>
        <w:spacing w:before="120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="00757C2D" w:rsidRPr="007A7214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757C2D" w:rsidRPr="007A7214" w:rsidTr="00442C07">
        <w:trPr>
          <w:cantSplit/>
          <w:trHeight w:val="454"/>
        </w:trPr>
        <w:tc>
          <w:tcPr>
            <w:tcW w:w="4691" w:type="dxa"/>
            <w:shd w:val="clear" w:color="auto" w:fill="EFFFF7"/>
            <w:vAlign w:val="center"/>
          </w:tcPr>
          <w:p w:rsidR="00757C2D" w:rsidRPr="007A7214" w:rsidRDefault="00757C2D" w:rsidP="001A4CF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7A7214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757C2D" w:rsidRPr="007A7214" w:rsidRDefault="00757C2D" w:rsidP="001A4CF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A721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</w:t>
            </w:r>
            <w:r w:rsidR="007E283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.</w:t>
            </w:r>
            <w:r w:rsidRPr="007A721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</w:t>
            </w:r>
          </w:p>
        </w:tc>
      </w:tr>
      <w:tr w:rsidR="00757C2D" w:rsidRPr="007A7214" w:rsidTr="00442C07">
        <w:trPr>
          <w:cantSplit/>
          <w:trHeight w:val="454"/>
        </w:trPr>
        <w:tc>
          <w:tcPr>
            <w:tcW w:w="4691" w:type="dxa"/>
            <w:shd w:val="clear" w:color="auto" w:fill="EFFFF7"/>
            <w:vAlign w:val="center"/>
          </w:tcPr>
          <w:p w:rsidR="00757C2D" w:rsidRPr="007A7214" w:rsidRDefault="00757C2D" w:rsidP="001A4CF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7A7214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757C2D" w:rsidRPr="007A7214" w:rsidRDefault="00757C2D" w:rsidP="001A4CF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A721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57C2D" w:rsidRPr="007A7214" w:rsidTr="00442C07">
        <w:trPr>
          <w:cantSplit/>
          <w:trHeight w:val="454"/>
        </w:trPr>
        <w:tc>
          <w:tcPr>
            <w:tcW w:w="4691" w:type="dxa"/>
            <w:shd w:val="clear" w:color="auto" w:fill="EFFFF7"/>
            <w:vAlign w:val="center"/>
          </w:tcPr>
          <w:p w:rsidR="00757C2D" w:rsidRPr="007A7214" w:rsidRDefault="00757C2D" w:rsidP="001A4CF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7A7214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757C2D" w:rsidRPr="007A7214" w:rsidRDefault="00757C2D" w:rsidP="001A4CF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A721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57C2D" w:rsidRPr="007A7214" w:rsidTr="00442C07">
        <w:trPr>
          <w:cantSplit/>
          <w:trHeight w:val="454"/>
        </w:trPr>
        <w:tc>
          <w:tcPr>
            <w:tcW w:w="4691" w:type="dxa"/>
            <w:shd w:val="clear" w:color="auto" w:fill="EFFFF7"/>
          </w:tcPr>
          <w:p w:rsidR="00757C2D" w:rsidRPr="007A7214" w:rsidRDefault="00757C2D" w:rsidP="001A4CF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7A7214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  <w:bookmarkStart w:id="0" w:name="_GoBack"/>
            <w:bookmarkEnd w:id="0"/>
          </w:p>
        </w:tc>
        <w:tc>
          <w:tcPr>
            <w:tcW w:w="4691" w:type="dxa"/>
            <w:shd w:val="clear" w:color="auto" w:fill="auto"/>
          </w:tcPr>
          <w:p w:rsidR="00757C2D" w:rsidRPr="007A7214" w:rsidRDefault="00757C2D" w:rsidP="001A4CF6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A721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7A7214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7A7214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757C2D" w:rsidRPr="007A7214" w:rsidRDefault="00757C2D" w:rsidP="001A4CF6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A721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7A7214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7A7214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757C2D" w:rsidRPr="007A7214" w:rsidTr="001F4D5E">
        <w:trPr>
          <w:cantSplit/>
          <w:trHeight w:val="454"/>
        </w:trPr>
        <w:tc>
          <w:tcPr>
            <w:tcW w:w="4691" w:type="dxa"/>
            <w:shd w:val="clear" w:color="auto" w:fill="EFFFF7"/>
            <w:vAlign w:val="center"/>
          </w:tcPr>
          <w:p w:rsidR="00757C2D" w:rsidRPr="007A7214" w:rsidRDefault="00757C2D" w:rsidP="001A4CF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7A7214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auto"/>
            <w:vAlign w:val="bottom"/>
          </w:tcPr>
          <w:p w:rsidR="00757C2D" w:rsidRPr="007A7214" w:rsidRDefault="00757C2D" w:rsidP="001F4D5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A721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7A7214" w:rsidRPr="002B4CE3" w:rsidRDefault="001F4D5E" w:rsidP="001F4D5E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="007A7214"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7A7214" w:rsidRPr="00ED49F1" w:rsidTr="00FC2AE5">
        <w:trPr>
          <w:trHeight w:val="447"/>
        </w:trPr>
        <w:tc>
          <w:tcPr>
            <w:tcW w:w="4696" w:type="dxa"/>
            <w:shd w:val="clear" w:color="auto" w:fill="EFFFF7"/>
            <w:vAlign w:val="center"/>
          </w:tcPr>
          <w:p w:rsidR="007A7214" w:rsidRPr="002B4CE3" w:rsidRDefault="007A7214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FFFF7"/>
            <w:vAlign w:val="center"/>
          </w:tcPr>
          <w:p w:rsidR="007A7214" w:rsidRPr="002B4CE3" w:rsidRDefault="007A7214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7A7214" w:rsidRPr="00ED49F1" w:rsidTr="00FC2AE5">
        <w:trPr>
          <w:trHeight w:val="1625"/>
        </w:trPr>
        <w:tc>
          <w:tcPr>
            <w:tcW w:w="4696" w:type="dxa"/>
            <w:shd w:val="clear" w:color="auto" w:fill="auto"/>
          </w:tcPr>
          <w:p w:rsidR="007A7214" w:rsidRDefault="007A7214" w:rsidP="00FC2AE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A7214" w:rsidRDefault="007A721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A7214" w:rsidRPr="00D93956" w:rsidRDefault="007A721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A7214" w:rsidRDefault="007A721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A7214" w:rsidRDefault="007A721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A7214" w:rsidRPr="00D93956" w:rsidRDefault="007A721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A7214" w:rsidRPr="00200A75" w:rsidRDefault="007A7214" w:rsidP="00FC2AE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7A7214" w:rsidRDefault="007A721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A7214" w:rsidRPr="00D93956" w:rsidRDefault="007A721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A7214" w:rsidRDefault="007A721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</w:t>
            </w:r>
          </w:p>
          <w:p w:rsidR="007A7214" w:rsidRDefault="007A7214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A7214" w:rsidRPr="00D93956" w:rsidRDefault="007A7214" w:rsidP="00FC2AE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1F4D5E" w:rsidRPr="001F4D5E" w:rsidRDefault="001F4D5E" w:rsidP="007A7214">
      <w:pPr>
        <w:pStyle w:val="Default"/>
        <w:spacing w:before="200"/>
        <w:rPr>
          <w:rStyle w:val="af0"/>
          <w:rFonts w:ascii="TH SarabunPSK" w:hAnsi="TH SarabunPSK" w:cs="TH SarabunPSK"/>
          <w:sz w:val="2"/>
          <w:szCs w:val="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1F4D5E" w:rsidRPr="002B4CE3" w:rsidTr="00FC2AE5">
        <w:trPr>
          <w:trHeight w:val="447"/>
        </w:trPr>
        <w:tc>
          <w:tcPr>
            <w:tcW w:w="4696" w:type="dxa"/>
            <w:shd w:val="clear" w:color="auto" w:fill="EFFFF7"/>
            <w:vAlign w:val="center"/>
          </w:tcPr>
          <w:p w:rsidR="001F4D5E" w:rsidRPr="002B4CE3" w:rsidRDefault="001F4D5E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696" w:type="dxa"/>
            <w:shd w:val="clear" w:color="auto" w:fill="EFFFF7"/>
            <w:vAlign w:val="center"/>
          </w:tcPr>
          <w:p w:rsidR="001F4D5E" w:rsidRPr="002B4CE3" w:rsidRDefault="001F4D5E" w:rsidP="00FC2AE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1F4D5E" w:rsidRPr="00D93956" w:rsidTr="00FC2AE5">
        <w:trPr>
          <w:trHeight w:val="1659"/>
        </w:trPr>
        <w:tc>
          <w:tcPr>
            <w:tcW w:w="4696" w:type="dxa"/>
            <w:shd w:val="clear" w:color="auto" w:fill="auto"/>
          </w:tcPr>
          <w:p w:rsidR="001F4D5E" w:rsidRDefault="001F4D5E" w:rsidP="00FC2AE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1F4D5E" w:rsidRDefault="001F4D5E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1F4D5E" w:rsidRPr="00D93956" w:rsidRDefault="001F4D5E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1F4D5E" w:rsidRDefault="001F4D5E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1F4D5E" w:rsidRDefault="001F4D5E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1F4D5E" w:rsidRPr="00D93956" w:rsidRDefault="001F4D5E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1F4D5E" w:rsidRPr="00200A75" w:rsidRDefault="001F4D5E" w:rsidP="00FC2AE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1F4D5E" w:rsidRDefault="001F4D5E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1F4D5E" w:rsidRPr="00D93956" w:rsidRDefault="001F4D5E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1F4D5E" w:rsidRDefault="001F4D5E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</w:t>
            </w:r>
          </w:p>
          <w:p w:rsidR="001F4D5E" w:rsidRDefault="001F4D5E" w:rsidP="00FC2A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1F4D5E" w:rsidRPr="00D93956" w:rsidRDefault="001F4D5E" w:rsidP="00FC2AE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7A7214" w:rsidRPr="006E5408" w:rsidRDefault="007A7214" w:rsidP="007A7214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6E540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6E54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7A7214" w:rsidRPr="0011311C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7214" w:rsidRDefault="007A7214" w:rsidP="007A721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A7214" w:rsidRDefault="007A7214" w:rsidP="007A721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A7214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7A7214" w:rsidRPr="006E5408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 w:rsidRPr="006E54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7A7214" w:rsidRPr="0011311C" w:rsidRDefault="007A7214" w:rsidP="007A7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2B39" w:rsidRPr="0022227B" w:rsidRDefault="007A7214" w:rsidP="007A7214">
      <w:pPr>
        <w:pStyle w:val="Defaul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7A2B39" w:rsidRPr="0022227B" w:rsidSect="00D23014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9F4" w:rsidRDefault="00F229F4" w:rsidP="006351CF">
      <w:r>
        <w:separator/>
      </w:r>
    </w:p>
  </w:endnote>
  <w:endnote w:type="continuationSeparator" w:id="0">
    <w:p w:rsidR="00F229F4" w:rsidRDefault="00F229F4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9F4" w:rsidRDefault="00F229F4" w:rsidP="006351CF">
      <w:r>
        <w:separator/>
      </w:r>
    </w:p>
  </w:footnote>
  <w:footnote w:type="continuationSeparator" w:id="0">
    <w:p w:rsidR="00F229F4" w:rsidRDefault="00F229F4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AE5" w:rsidRPr="00434B1B" w:rsidRDefault="00FC2AE5" w:rsidP="00434B1B">
    <w:pPr>
      <w:pStyle w:val="a4"/>
      <w:jc w:val="center"/>
      <w:rPr>
        <w:rFonts w:ascii="TH SarabunPSK" w:hAnsi="TH SarabunPSK" w:cs="TH SarabunPSK"/>
        <w:sz w:val="28"/>
        <w:szCs w:val="36"/>
      </w:rPr>
    </w:pPr>
    <w:r w:rsidRPr="00E82F59">
      <w:rPr>
        <w:rFonts w:ascii="TH SarabunPSK" w:hAnsi="TH SarabunPSK" w:cs="TH SarabunPSK"/>
        <w:sz w:val="28"/>
        <w:szCs w:val="36"/>
      </w:rPr>
      <w:fldChar w:fldCharType="begin"/>
    </w:r>
    <w:r w:rsidRPr="00E82F59">
      <w:rPr>
        <w:rFonts w:ascii="TH SarabunPSK" w:hAnsi="TH SarabunPSK" w:cs="TH SarabunPSK"/>
        <w:sz w:val="28"/>
        <w:szCs w:val="36"/>
      </w:rPr>
      <w:instrText xml:space="preserve"> PAGE   \</w:instrText>
    </w:r>
    <w:r w:rsidRPr="00E82F59">
      <w:rPr>
        <w:rFonts w:ascii="TH SarabunPSK" w:hAnsi="TH SarabunPSK" w:cs="TH SarabunPSK"/>
        <w:sz w:val="28"/>
        <w:szCs w:val="28"/>
        <w:cs/>
      </w:rPr>
      <w:instrText xml:space="preserve">* </w:instrText>
    </w:r>
    <w:r w:rsidRPr="00E82F59">
      <w:rPr>
        <w:rFonts w:ascii="TH SarabunPSK" w:hAnsi="TH SarabunPSK" w:cs="TH SarabunPSK"/>
        <w:sz w:val="28"/>
        <w:szCs w:val="36"/>
      </w:rPr>
      <w:instrText xml:space="preserve">MERGEFORMAT </w:instrText>
    </w:r>
    <w:r w:rsidRPr="00E82F59">
      <w:rPr>
        <w:rFonts w:ascii="TH SarabunPSK" w:hAnsi="TH SarabunPSK" w:cs="TH SarabunPSK"/>
        <w:sz w:val="28"/>
        <w:szCs w:val="36"/>
      </w:rPr>
      <w:fldChar w:fldCharType="separate"/>
    </w:r>
    <w:r w:rsidR="00885571" w:rsidRPr="00885571">
      <w:rPr>
        <w:rFonts w:ascii="TH SarabunPSK" w:hAnsi="TH SarabunPSK" w:cs="TH SarabunPSK"/>
        <w:noProof/>
        <w:sz w:val="28"/>
        <w:szCs w:val="28"/>
        <w:lang w:val="th-TH"/>
      </w:rPr>
      <w:t>-</w:t>
    </w:r>
    <w:r w:rsidR="00885571">
      <w:rPr>
        <w:rFonts w:ascii="TH SarabunPSK" w:hAnsi="TH SarabunPSK" w:cs="TH SarabunPSK"/>
        <w:noProof/>
        <w:sz w:val="28"/>
        <w:szCs w:val="36"/>
      </w:rPr>
      <w:t xml:space="preserve"> 11 </w:t>
    </w:r>
    <w:r w:rsidR="00885571" w:rsidRPr="00885571">
      <w:rPr>
        <w:rFonts w:ascii="TH SarabunPSK" w:hAnsi="TH SarabunPSK" w:cs="TH SarabunPSK"/>
        <w:noProof/>
        <w:sz w:val="28"/>
        <w:szCs w:val="28"/>
      </w:rPr>
      <w:t>-</w:t>
    </w:r>
    <w:r w:rsidRPr="00E82F59">
      <w:rPr>
        <w:rFonts w:ascii="TH SarabunPSK" w:hAnsi="TH SarabunPSK" w:cs="TH SarabunPSK"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F7F99"/>
    <w:multiLevelType w:val="hybridMultilevel"/>
    <w:tmpl w:val="6F30F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1479A"/>
    <w:rsid w:val="00014B77"/>
    <w:rsid w:val="000168CB"/>
    <w:rsid w:val="00021CA8"/>
    <w:rsid w:val="000275A9"/>
    <w:rsid w:val="00033915"/>
    <w:rsid w:val="00033C95"/>
    <w:rsid w:val="00037D8D"/>
    <w:rsid w:val="00042DB6"/>
    <w:rsid w:val="00043729"/>
    <w:rsid w:val="0004448D"/>
    <w:rsid w:val="000452EE"/>
    <w:rsid w:val="00047E8D"/>
    <w:rsid w:val="00053CCE"/>
    <w:rsid w:val="0006332A"/>
    <w:rsid w:val="00063C88"/>
    <w:rsid w:val="00064DAD"/>
    <w:rsid w:val="00071ED5"/>
    <w:rsid w:val="0007299E"/>
    <w:rsid w:val="00073569"/>
    <w:rsid w:val="0007517A"/>
    <w:rsid w:val="0008046C"/>
    <w:rsid w:val="000806A2"/>
    <w:rsid w:val="00080B97"/>
    <w:rsid w:val="00084BC1"/>
    <w:rsid w:val="00090BD5"/>
    <w:rsid w:val="00093564"/>
    <w:rsid w:val="000936A1"/>
    <w:rsid w:val="00093D49"/>
    <w:rsid w:val="00095348"/>
    <w:rsid w:val="000959BD"/>
    <w:rsid w:val="00095C8B"/>
    <w:rsid w:val="000963CA"/>
    <w:rsid w:val="000971CD"/>
    <w:rsid w:val="00097376"/>
    <w:rsid w:val="000A0891"/>
    <w:rsid w:val="000A0E8B"/>
    <w:rsid w:val="000A2673"/>
    <w:rsid w:val="000A2D18"/>
    <w:rsid w:val="000A5DA7"/>
    <w:rsid w:val="000A74A4"/>
    <w:rsid w:val="000C063E"/>
    <w:rsid w:val="000C2D5C"/>
    <w:rsid w:val="000C596D"/>
    <w:rsid w:val="000D783F"/>
    <w:rsid w:val="000E6037"/>
    <w:rsid w:val="000F2B71"/>
    <w:rsid w:val="000F2D4C"/>
    <w:rsid w:val="000F3552"/>
    <w:rsid w:val="000F5D57"/>
    <w:rsid w:val="0010058F"/>
    <w:rsid w:val="00102CC7"/>
    <w:rsid w:val="001038CC"/>
    <w:rsid w:val="00103C09"/>
    <w:rsid w:val="00105C83"/>
    <w:rsid w:val="00106A90"/>
    <w:rsid w:val="00113651"/>
    <w:rsid w:val="00114B84"/>
    <w:rsid w:val="001169C5"/>
    <w:rsid w:val="00117880"/>
    <w:rsid w:val="00117EB0"/>
    <w:rsid w:val="0012016E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461D0"/>
    <w:rsid w:val="001509F2"/>
    <w:rsid w:val="00150AB3"/>
    <w:rsid w:val="001617B5"/>
    <w:rsid w:val="00161E85"/>
    <w:rsid w:val="00162421"/>
    <w:rsid w:val="00164109"/>
    <w:rsid w:val="001676C0"/>
    <w:rsid w:val="00171F9F"/>
    <w:rsid w:val="00175A0A"/>
    <w:rsid w:val="00180380"/>
    <w:rsid w:val="001810D7"/>
    <w:rsid w:val="001841FD"/>
    <w:rsid w:val="00186149"/>
    <w:rsid w:val="00186884"/>
    <w:rsid w:val="00193EA6"/>
    <w:rsid w:val="00195E13"/>
    <w:rsid w:val="0019607A"/>
    <w:rsid w:val="001A0FFC"/>
    <w:rsid w:val="001A4CF6"/>
    <w:rsid w:val="001A5552"/>
    <w:rsid w:val="001A5D2E"/>
    <w:rsid w:val="001A658E"/>
    <w:rsid w:val="001B1AA7"/>
    <w:rsid w:val="001B458E"/>
    <w:rsid w:val="001B5B3D"/>
    <w:rsid w:val="001B6A99"/>
    <w:rsid w:val="001C6020"/>
    <w:rsid w:val="001C7CA1"/>
    <w:rsid w:val="001D04E4"/>
    <w:rsid w:val="001D269A"/>
    <w:rsid w:val="001D2821"/>
    <w:rsid w:val="001D447B"/>
    <w:rsid w:val="001D751D"/>
    <w:rsid w:val="001E0C3F"/>
    <w:rsid w:val="001E4D5F"/>
    <w:rsid w:val="001E6F3C"/>
    <w:rsid w:val="001E7189"/>
    <w:rsid w:val="001F0306"/>
    <w:rsid w:val="001F26A1"/>
    <w:rsid w:val="001F376F"/>
    <w:rsid w:val="001F4D5E"/>
    <w:rsid w:val="001F4F8F"/>
    <w:rsid w:val="00205011"/>
    <w:rsid w:val="002143AE"/>
    <w:rsid w:val="00214710"/>
    <w:rsid w:val="002202F0"/>
    <w:rsid w:val="0022227B"/>
    <w:rsid w:val="00227755"/>
    <w:rsid w:val="00227B96"/>
    <w:rsid w:val="00231968"/>
    <w:rsid w:val="0023328E"/>
    <w:rsid w:val="0023594E"/>
    <w:rsid w:val="0023740A"/>
    <w:rsid w:val="00241A76"/>
    <w:rsid w:val="00253040"/>
    <w:rsid w:val="00263CD9"/>
    <w:rsid w:val="002648B3"/>
    <w:rsid w:val="00264F95"/>
    <w:rsid w:val="00266225"/>
    <w:rsid w:val="00271F52"/>
    <w:rsid w:val="002752B9"/>
    <w:rsid w:val="00277D5D"/>
    <w:rsid w:val="00284C15"/>
    <w:rsid w:val="00287B8F"/>
    <w:rsid w:val="00291EB1"/>
    <w:rsid w:val="00294ADA"/>
    <w:rsid w:val="00295769"/>
    <w:rsid w:val="002A51F5"/>
    <w:rsid w:val="002B05E1"/>
    <w:rsid w:val="002B304E"/>
    <w:rsid w:val="002B3FE4"/>
    <w:rsid w:val="002C0605"/>
    <w:rsid w:val="002C1DE3"/>
    <w:rsid w:val="002C2A71"/>
    <w:rsid w:val="002C5925"/>
    <w:rsid w:val="002C709F"/>
    <w:rsid w:val="002C7870"/>
    <w:rsid w:val="002D54B1"/>
    <w:rsid w:val="002D5FC0"/>
    <w:rsid w:val="002D76CB"/>
    <w:rsid w:val="002E4598"/>
    <w:rsid w:val="002E7C51"/>
    <w:rsid w:val="002F0C5D"/>
    <w:rsid w:val="002F0FC7"/>
    <w:rsid w:val="002F3B24"/>
    <w:rsid w:val="002F3E45"/>
    <w:rsid w:val="002F4800"/>
    <w:rsid w:val="002F6B80"/>
    <w:rsid w:val="002F7D90"/>
    <w:rsid w:val="00302B1D"/>
    <w:rsid w:val="00302C7E"/>
    <w:rsid w:val="00307348"/>
    <w:rsid w:val="00307BE7"/>
    <w:rsid w:val="003163C1"/>
    <w:rsid w:val="003259A9"/>
    <w:rsid w:val="00325A62"/>
    <w:rsid w:val="00326AA8"/>
    <w:rsid w:val="00330CB5"/>
    <w:rsid w:val="00336401"/>
    <w:rsid w:val="00337F5A"/>
    <w:rsid w:val="003409E1"/>
    <w:rsid w:val="003413E8"/>
    <w:rsid w:val="0034406D"/>
    <w:rsid w:val="00345AB1"/>
    <w:rsid w:val="0034624C"/>
    <w:rsid w:val="00347F83"/>
    <w:rsid w:val="00351291"/>
    <w:rsid w:val="00355B61"/>
    <w:rsid w:val="00362DC1"/>
    <w:rsid w:val="00364025"/>
    <w:rsid w:val="003654C6"/>
    <w:rsid w:val="00366FF0"/>
    <w:rsid w:val="003747E8"/>
    <w:rsid w:val="00374CA0"/>
    <w:rsid w:val="003756C3"/>
    <w:rsid w:val="003826BD"/>
    <w:rsid w:val="00384FEC"/>
    <w:rsid w:val="00385FD5"/>
    <w:rsid w:val="00390CAD"/>
    <w:rsid w:val="00394C5B"/>
    <w:rsid w:val="003952DA"/>
    <w:rsid w:val="003A038B"/>
    <w:rsid w:val="003A4832"/>
    <w:rsid w:val="003A5B33"/>
    <w:rsid w:val="003A6FB2"/>
    <w:rsid w:val="003B05F5"/>
    <w:rsid w:val="003B0E9A"/>
    <w:rsid w:val="003B2D4B"/>
    <w:rsid w:val="003B50E3"/>
    <w:rsid w:val="003B6F98"/>
    <w:rsid w:val="003B79C6"/>
    <w:rsid w:val="003C3966"/>
    <w:rsid w:val="003C3DEC"/>
    <w:rsid w:val="003C6ADC"/>
    <w:rsid w:val="003C71B2"/>
    <w:rsid w:val="003D0AB0"/>
    <w:rsid w:val="003D29D7"/>
    <w:rsid w:val="003D341A"/>
    <w:rsid w:val="003D55FA"/>
    <w:rsid w:val="003E0F38"/>
    <w:rsid w:val="003E4453"/>
    <w:rsid w:val="003E5B42"/>
    <w:rsid w:val="003E6841"/>
    <w:rsid w:val="003F6323"/>
    <w:rsid w:val="003F6EA1"/>
    <w:rsid w:val="004058B6"/>
    <w:rsid w:val="00407D8A"/>
    <w:rsid w:val="00413EDF"/>
    <w:rsid w:val="00414496"/>
    <w:rsid w:val="0041580A"/>
    <w:rsid w:val="0041592F"/>
    <w:rsid w:val="00421055"/>
    <w:rsid w:val="0042117C"/>
    <w:rsid w:val="004229ED"/>
    <w:rsid w:val="0042532D"/>
    <w:rsid w:val="00434B1B"/>
    <w:rsid w:val="004358CF"/>
    <w:rsid w:val="00435953"/>
    <w:rsid w:val="00436A30"/>
    <w:rsid w:val="00436BEC"/>
    <w:rsid w:val="00436FA5"/>
    <w:rsid w:val="004415A9"/>
    <w:rsid w:val="00442C07"/>
    <w:rsid w:val="00444763"/>
    <w:rsid w:val="004466BF"/>
    <w:rsid w:val="00452A2F"/>
    <w:rsid w:val="00456BE0"/>
    <w:rsid w:val="00460AE4"/>
    <w:rsid w:val="00464899"/>
    <w:rsid w:val="004649C9"/>
    <w:rsid w:val="00467BC6"/>
    <w:rsid w:val="00475E96"/>
    <w:rsid w:val="00476751"/>
    <w:rsid w:val="00476D1A"/>
    <w:rsid w:val="00477342"/>
    <w:rsid w:val="00480079"/>
    <w:rsid w:val="00481695"/>
    <w:rsid w:val="00483F4E"/>
    <w:rsid w:val="004864D0"/>
    <w:rsid w:val="00491097"/>
    <w:rsid w:val="004A0E0B"/>
    <w:rsid w:val="004A395A"/>
    <w:rsid w:val="004A49C8"/>
    <w:rsid w:val="004A4B6B"/>
    <w:rsid w:val="004A4CF4"/>
    <w:rsid w:val="004B53DE"/>
    <w:rsid w:val="004C0D56"/>
    <w:rsid w:val="004C1007"/>
    <w:rsid w:val="004C4F4B"/>
    <w:rsid w:val="004C7049"/>
    <w:rsid w:val="004D27D8"/>
    <w:rsid w:val="004D4FA0"/>
    <w:rsid w:val="004D65C9"/>
    <w:rsid w:val="004D7ECF"/>
    <w:rsid w:val="004E74F4"/>
    <w:rsid w:val="004F28CC"/>
    <w:rsid w:val="004F5237"/>
    <w:rsid w:val="004F6D15"/>
    <w:rsid w:val="00501D7D"/>
    <w:rsid w:val="00504E1D"/>
    <w:rsid w:val="005111BF"/>
    <w:rsid w:val="00511865"/>
    <w:rsid w:val="0051463D"/>
    <w:rsid w:val="005149BA"/>
    <w:rsid w:val="00516547"/>
    <w:rsid w:val="00517C0E"/>
    <w:rsid w:val="00522A19"/>
    <w:rsid w:val="00524E3E"/>
    <w:rsid w:val="00530E0E"/>
    <w:rsid w:val="0053238E"/>
    <w:rsid w:val="00532850"/>
    <w:rsid w:val="005336C1"/>
    <w:rsid w:val="0053421D"/>
    <w:rsid w:val="005365C4"/>
    <w:rsid w:val="005366CD"/>
    <w:rsid w:val="0054115B"/>
    <w:rsid w:val="00542A0B"/>
    <w:rsid w:val="00542C15"/>
    <w:rsid w:val="005439CA"/>
    <w:rsid w:val="0054405D"/>
    <w:rsid w:val="0054561C"/>
    <w:rsid w:val="00545806"/>
    <w:rsid w:val="00547AB0"/>
    <w:rsid w:val="00551345"/>
    <w:rsid w:val="00554415"/>
    <w:rsid w:val="00556B5C"/>
    <w:rsid w:val="005623D2"/>
    <w:rsid w:val="0056361E"/>
    <w:rsid w:val="005752A7"/>
    <w:rsid w:val="005754A7"/>
    <w:rsid w:val="00585DDA"/>
    <w:rsid w:val="00594083"/>
    <w:rsid w:val="00596359"/>
    <w:rsid w:val="00596A79"/>
    <w:rsid w:val="005A2592"/>
    <w:rsid w:val="005A6EA7"/>
    <w:rsid w:val="005B1046"/>
    <w:rsid w:val="005C1619"/>
    <w:rsid w:val="005C3107"/>
    <w:rsid w:val="005C3F75"/>
    <w:rsid w:val="005C4980"/>
    <w:rsid w:val="005D1989"/>
    <w:rsid w:val="005D27BF"/>
    <w:rsid w:val="005E1B87"/>
    <w:rsid w:val="005E7FF8"/>
    <w:rsid w:val="005F241C"/>
    <w:rsid w:val="005F4640"/>
    <w:rsid w:val="005F4E0E"/>
    <w:rsid w:val="005F5474"/>
    <w:rsid w:val="00600746"/>
    <w:rsid w:val="006113BC"/>
    <w:rsid w:val="00622C30"/>
    <w:rsid w:val="0062407B"/>
    <w:rsid w:val="00631BBA"/>
    <w:rsid w:val="00633E75"/>
    <w:rsid w:val="006351CF"/>
    <w:rsid w:val="00637A8E"/>
    <w:rsid w:val="00641923"/>
    <w:rsid w:val="00641D40"/>
    <w:rsid w:val="0064576D"/>
    <w:rsid w:val="00653E48"/>
    <w:rsid w:val="006552AC"/>
    <w:rsid w:val="006557B7"/>
    <w:rsid w:val="0066209C"/>
    <w:rsid w:val="0066363A"/>
    <w:rsid w:val="0066515E"/>
    <w:rsid w:val="0066605C"/>
    <w:rsid w:val="00666F07"/>
    <w:rsid w:val="0067634F"/>
    <w:rsid w:val="00676EE7"/>
    <w:rsid w:val="00681FBF"/>
    <w:rsid w:val="00682F89"/>
    <w:rsid w:val="00683F43"/>
    <w:rsid w:val="0068730B"/>
    <w:rsid w:val="006875AD"/>
    <w:rsid w:val="00690123"/>
    <w:rsid w:val="00690809"/>
    <w:rsid w:val="00695BAB"/>
    <w:rsid w:val="006A1F1C"/>
    <w:rsid w:val="006A2560"/>
    <w:rsid w:val="006A3AFF"/>
    <w:rsid w:val="006A3E34"/>
    <w:rsid w:val="006A697F"/>
    <w:rsid w:val="006B0413"/>
    <w:rsid w:val="006B126E"/>
    <w:rsid w:val="006C3326"/>
    <w:rsid w:val="006E1855"/>
    <w:rsid w:val="006E1D75"/>
    <w:rsid w:val="006E5408"/>
    <w:rsid w:val="006F4639"/>
    <w:rsid w:val="006F5DA6"/>
    <w:rsid w:val="006F6CBB"/>
    <w:rsid w:val="0070240E"/>
    <w:rsid w:val="0070416B"/>
    <w:rsid w:val="00712721"/>
    <w:rsid w:val="007139A4"/>
    <w:rsid w:val="007230C6"/>
    <w:rsid w:val="00724D47"/>
    <w:rsid w:val="00730136"/>
    <w:rsid w:val="0073350F"/>
    <w:rsid w:val="00734682"/>
    <w:rsid w:val="0073546E"/>
    <w:rsid w:val="00736CA6"/>
    <w:rsid w:val="00736D13"/>
    <w:rsid w:val="0074124A"/>
    <w:rsid w:val="00742762"/>
    <w:rsid w:val="00743D20"/>
    <w:rsid w:val="0074479E"/>
    <w:rsid w:val="00751F85"/>
    <w:rsid w:val="0075537F"/>
    <w:rsid w:val="00757C2D"/>
    <w:rsid w:val="00762190"/>
    <w:rsid w:val="00763DF3"/>
    <w:rsid w:val="0077207F"/>
    <w:rsid w:val="00772CD4"/>
    <w:rsid w:val="007759D9"/>
    <w:rsid w:val="00775C4A"/>
    <w:rsid w:val="007764F0"/>
    <w:rsid w:val="00776E48"/>
    <w:rsid w:val="0078491E"/>
    <w:rsid w:val="00786998"/>
    <w:rsid w:val="007913D9"/>
    <w:rsid w:val="007922F9"/>
    <w:rsid w:val="00792301"/>
    <w:rsid w:val="00797DAC"/>
    <w:rsid w:val="007A0D72"/>
    <w:rsid w:val="007A19FD"/>
    <w:rsid w:val="007A1BDB"/>
    <w:rsid w:val="007A2184"/>
    <w:rsid w:val="007A2B39"/>
    <w:rsid w:val="007A7214"/>
    <w:rsid w:val="007C02B6"/>
    <w:rsid w:val="007C05DF"/>
    <w:rsid w:val="007C6FF7"/>
    <w:rsid w:val="007D1048"/>
    <w:rsid w:val="007D2561"/>
    <w:rsid w:val="007D7CA1"/>
    <w:rsid w:val="007E0C7A"/>
    <w:rsid w:val="007E0CFD"/>
    <w:rsid w:val="007E2838"/>
    <w:rsid w:val="007E4405"/>
    <w:rsid w:val="007E6DA7"/>
    <w:rsid w:val="007F185B"/>
    <w:rsid w:val="007F385F"/>
    <w:rsid w:val="00816568"/>
    <w:rsid w:val="00816F83"/>
    <w:rsid w:val="00817EE3"/>
    <w:rsid w:val="00822849"/>
    <w:rsid w:val="00822BC6"/>
    <w:rsid w:val="008242D4"/>
    <w:rsid w:val="00826F9A"/>
    <w:rsid w:val="00831342"/>
    <w:rsid w:val="0083170F"/>
    <w:rsid w:val="00831E0F"/>
    <w:rsid w:val="0083544E"/>
    <w:rsid w:val="00836CC0"/>
    <w:rsid w:val="00837827"/>
    <w:rsid w:val="00837BB1"/>
    <w:rsid w:val="0084010C"/>
    <w:rsid w:val="00840537"/>
    <w:rsid w:val="00843282"/>
    <w:rsid w:val="008479D9"/>
    <w:rsid w:val="00852E1A"/>
    <w:rsid w:val="00855A40"/>
    <w:rsid w:val="00856CB4"/>
    <w:rsid w:val="008638D4"/>
    <w:rsid w:val="00867F06"/>
    <w:rsid w:val="00872B40"/>
    <w:rsid w:val="00877416"/>
    <w:rsid w:val="00880BB2"/>
    <w:rsid w:val="00882EF8"/>
    <w:rsid w:val="00885571"/>
    <w:rsid w:val="0088796E"/>
    <w:rsid w:val="00895F37"/>
    <w:rsid w:val="008A1461"/>
    <w:rsid w:val="008A38B9"/>
    <w:rsid w:val="008A5AE3"/>
    <w:rsid w:val="008A60A6"/>
    <w:rsid w:val="008A76E1"/>
    <w:rsid w:val="008B360F"/>
    <w:rsid w:val="008B509E"/>
    <w:rsid w:val="008B5207"/>
    <w:rsid w:val="008B5CD8"/>
    <w:rsid w:val="008C2918"/>
    <w:rsid w:val="008C2A0D"/>
    <w:rsid w:val="008C4F32"/>
    <w:rsid w:val="008C73C1"/>
    <w:rsid w:val="008D6A29"/>
    <w:rsid w:val="008E7216"/>
    <w:rsid w:val="008F04FD"/>
    <w:rsid w:val="008F2C3B"/>
    <w:rsid w:val="008F3545"/>
    <w:rsid w:val="008F4649"/>
    <w:rsid w:val="008F46D4"/>
    <w:rsid w:val="008F68B9"/>
    <w:rsid w:val="00900820"/>
    <w:rsid w:val="009020A7"/>
    <w:rsid w:val="009033AC"/>
    <w:rsid w:val="00905024"/>
    <w:rsid w:val="00906869"/>
    <w:rsid w:val="00911C02"/>
    <w:rsid w:val="0091287D"/>
    <w:rsid w:val="009128EE"/>
    <w:rsid w:val="00916A6F"/>
    <w:rsid w:val="00916B04"/>
    <w:rsid w:val="00916EEF"/>
    <w:rsid w:val="009202A2"/>
    <w:rsid w:val="00920417"/>
    <w:rsid w:val="009215D9"/>
    <w:rsid w:val="00922588"/>
    <w:rsid w:val="009265DE"/>
    <w:rsid w:val="0093105A"/>
    <w:rsid w:val="00931937"/>
    <w:rsid w:val="00937C06"/>
    <w:rsid w:val="009401A6"/>
    <w:rsid w:val="00941716"/>
    <w:rsid w:val="00943ED5"/>
    <w:rsid w:val="00944BB8"/>
    <w:rsid w:val="00945D93"/>
    <w:rsid w:val="009460B4"/>
    <w:rsid w:val="0095086A"/>
    <w:rsid w:val="0095663A"/>
    <w:rsid w:val="00957C71"/>
    <w:rsid w:val="0096146C"/>
    <w:rsid w:val="00966614"/>
    <w:rsid w:val="0096779D"/>
    <w:rsid w:val="00970C37"/>
    <w:rsid w:val="00975A61"/>
    <w:rsid w:val="009773D0"/>
    <w:rsid w:val="00980F65"/>
    <w:rsid w:val="0098371B"/>
    <w:rsid w:val="00985F7C"/>
    <w:rsid w:val="0098774A"/>
    <w:rsid w:val="00990482"/>
    <w:rsid w:val="0099085F"/>
    <w:rsid w:val="00991FAF"/>
    <w:rsid w:val="00993A52"/>
    <w:rsid w:val="009959A8"/>
    <w:rsid w:val="00996ACF"/>
    <w:rsid w:val="009A438A"/>
    <w:rsid w:val="009B3E03"/>
    <w:rsid w:val="009C06D7"/>
    <w:rsid w:val="009C5D63"/>
    <w:rsid w:val="009C6E47"/>
    <w:rsid w:val="009D030D"/>
    <w:rsid w:val="009D1BD8"/>
    <w:rsid w:val="009D2C61"/>
    <w:rsid w:val="009D61D8"/>
    <w:rsid w:val="009D734E"/>
    <w:rsid w:val="009E2B31"/>
    <w:rsid w:val="009F28E4"/>
    <w:rsid w:val="009F2D52"/>
    <w:rsid w:val="009F77F0"/>
    <w:rsid w:val="00A00369"/>
    <w:rsid w:val="00A10143"/>
    <w:rsid w:val="00A10F9B"/>
    <w:rsid w:val="00A1282E"/>
    <w:rsid w:val="00A152F1"/>
    <w:rsid w:val="00A20B7C"/>
    <w:rsid w:val="00A214BC"/>
    <w:rsid w:val="00A24715"/>
    <w:rsid w:val="00A27B0E"/>
    <w:rsid w:val="00A33858"/>
    <w:rsid w:val="00A363F2"/>
    <w:rsid w:val="00A3749C"/>
    <w:rsid w:val="00A423F8"/>
    <w:rsid w:val="00A45663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2815"/>
    <w:rsid w:val="00A73B24"/>
    <w:rsid w:val="00A75006"/>
    <w:rsid w:val="00A75C17"/>
    <w:rsid w:val="00A75DFD"/>
    <w:rsid w:val="00A76240"/>
    <w:rsid w:val="00A770B4"/>
    <w:rsid w:val="00A8292E"/>
    <w:rsid w:val="00A9037C"/>
    <w:rsid w:val="00A954AC"/>
    <w:rsid w:val="00A95837"/>
    <w:rsid w:val="00A96425"/>
    <w:rsid w:val="00A975ED"/>
    <w:rsid w:val="00AA142E"/>
    <w:rsid w:val="00AA2A91"/>
    <w:rsid w:val="00AA2F0D"/>
    <w:rsid w:val="00AB0345"/>
    <w:rsid w:val="00AB0AA5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5F5"/>
    <w:rsid w:val="00AD6799"/>
    <w:rsid w:val="00AE21D6"/>
    <w:rsid w:val="00AE226A"/>
    <w:rsid w:val="00AE4910"/>
    <w:rsid w:val="00AE55FB"/>
    <w:rsid w:val="00AE6817"/>
    <w:rsid w:val="00AE6B5F"/>
    <w:rsid w:val="00AF04FE"/>
    <w:rsid w:val="00B00143"/>
    <w:rsid w:val="00B01D64"/>
    <w:rsid w:val="00B0573B"/>
    <w:rsid w:val="00B06215"/>
    <w:rsid w:val="00B06372"/>
    <w:rsid w:val="00B07E54"/>
    <w:rsid w:val="00B111C6"/>
    <w:rsid w:val="00B130EB"/>
    <w:rsid w:val="00B1620A"/>
    <w:rsid w:val="00B22232"/>
    <w:rsid w:val="00B2509F"/>
    <w:rsid w:val="00B263DF"/>
    <w:rsid w:val="00B30F8A"/>
    <w:rsid w:val="00B3320D"/>
    <w:rsid w:val="00B332CE"/>
    <w:rsid w:val="00B33A4B"/>
    <w:rsid w:val="00B33BCC"/>
    <w:rsid w:val="00B33F82"/>
    <w:rsid w:val="00B41AB3"/>
    <w:rsid w:val="00B47FBD"/>
    <w:rsid w:val="00B55821"/>
    <w:rsid w:val="00B55CD8"/>
    <w:rsid w:val="00B57033"/>
    <w:rsid w:val="00B57B44"/>
    <w:rsid w:val="00B615AB"/>
    <w:rsid w:val="00B62ABA"/>
    <w:rsid w:val="00B65478"/>
    <w:rsid w:val="00B722A0"/>
    <w:rsid w:val="00B73ACE"/>
    <w:rsid w:val="00B7503A"/>
    <w:rsid w:val="00B75ACC"/>
    <w:rsid w:val="00B760F5"/>
    <w:rsid w:val="00B8628A"/>
    <w:rsid w:val="00B87977"/>
    <w:rsid w:val="00BA0EA4"/>
    <w:rsid w:val="00BA62CF"/>
    <w:rsid w:val="00BA71A5"/>
    <w:rsid w:val="00BB27DC"/>
    <w:rsid w:val="00BC1484"/>
    <w:rsid w:val="00BC14A4"/>
    <w:rsid w:val="00BC2601"/>
    <w:rsid w:val="00BC4B7D"/>
    <w:rsid w:val="00BE13F0"/>
    <w:rsid w:val="00BE5D2B"/>
    <w:rsid w:val="00BE761A"/>
    <w:rsid w:val="00BE79F1"/>
    <w:rsid w:val="00BE7A82"/>
    <w:rsid w:val="00BF048B"/>
    <w:rsid w:val="00BF2E17"/>
    <w:rsid w:val="00BF3A3A"/>
    <w:rsid w:val="00BF4781"/>
    <w:rsid w:val="00BF5916"/>
    <w:rsid w:val="00C014BB"/>
    <w:rsid w:val="00C028E2"/>
    <w:rsid w:val="00C03B49"/>
    <w:rsid w:val="00C10AC3"/>
    <w:rsid w:val="00C111A7"/>
    <w:rsid w:val="00C15859"/>
    <w:rsid w:val="00C15945"/>
    <w:rsid w:val="00C16209"/>
    <w:rsid w:val="00C17062"/>
    <w:rsid w:val="00C24F15"/>
    <w:rsid w:val="00C264F7"/>
    <w:rsid w:val="00C26AB9"/>
    <w:rsid w:val="00C27ACC"/>
    <w:rsid w:val="00C31AE0"/>
    <w:rsid w:val="00C32C3D"/>
    <w:rsid w:val="00C33313"/>
    <w:rsid w:val="00C33825"/>
    <w:rsid w:val="00C421BF"/>
    <w:rsid w:val="00C42D97"/>
    <w:rsid w:val="00C449F9"/>
    <w:rsid w:val="00C4501E"/>
    <w:rsid w:val="00C50C73"/>
    <w:rsid w:val="00C51ACB"/>
    <w:rsid w:val="00C52EF6"/>
    <w:rsid w:val="00C531AA"/>
    <w:rsid w:val="00C5374B"/>
    <w:rsid w:val="00C560E1"/>
    <w:rsid w:val="00C575D9"/>
    <w:rsid w:val="00C6412B"/>
    <w:rsid w:val="00C66985"/>
    <w:rsid w:val="00C7396B"/>
    <w:rsid w:val="00C754FD"/>
    <w:rsid w:val="00C804D0"/>
    <w:rsid w:val="00C80AB0"/>
    <w:rsid w:val="00C80D86"/>
    <w:rsid w:val="00C82BD2"/>
    <w:rsid w:val="00C858CB"/>
    <w:rsid w:val="00C90880"/>
    <w:rsid w:val="00C92D57"/>
    <w:rsid w:val="00C92F2B"/>
    <w:rsid w:val="00C93541"/>
    <w:rsid w:val="00C9452C"/>
    <w:rsid w:val="00C95453"/>
    <w:rsid w:val="00CA5D96"/>
    <w:rsid w:val="00CA7D88"/>
    <w:rsid w:val="00CB34C1"/>
    <w:rsid w:val="00CB547D"/>
    <w:rsid w:val="00CB7450"/>
    <w:rsid w:val="00CC2CEF"/>
    <w:rsid w:val="00CC32C1"/>
    <w:rsid w:val="00CC355E"/>
    <w:rsid w:val="00CC3BB9"/>
    <w:rsid w:val="00CC4C0A"/>
    <w:rsid w:val="00CC51DA"/>
    <w:rsid w:val="00CC5B04"/>
    <w:rsid w:val="00CC708B"/>
    <w:rsid w:val="00CD29F3"/>
    <w:rsid w:val="00CD3C50"/>
    <w:rsid w:val="00CD5BC4"/>
    <w:rsid w:val="00CE171E"/>
    <w:rsid w:val="00CE3A59"/>
    <w:rsid w:val="00CE6378"/>
    <w:rsid w:val="00CF1DDB"/>
    <w:rsid w:val="00CF67E0"/>
    <w:rsid w:val="00D00566"/>
    <w:rsid w:val="00D00878"/>
    <w:rsid w:val="00D00E16"/>
    <w:rsid w:val="00D04F53"/>
    <w:rsid w:val="00D05385"/>
    <w:rsid w:val="00D10405"/>
    <w:rsid w:val="00D1434D"/>
    <w:rsid w:val="00D14932"/>
    <w:rsid w:val="00D15972"/>
    <w:rsid w:val="00D17081"/>
    <w:rsid w:val="00D21ED2"/>
    <w:rsid w:val="00D23009"/>
    <w:rsid w:val="00D23014"/>
    <w:rsid w:val="00D25660"/>
    <w:rsid w:val="00D257F2"/>
    <w:rsid w:val="00D334C4"/>
    <w:rsid w:val="00D356B7"/>
    <w:rsid w:val="00D372A0"/>
    <w:rsid w:val="00D37D02"/>
    <w:rsid w:val="00D41550"/>
    <w:rsid w:val="00D429DD"/>
    <w:rsid w:val="00D434A8"/>
    <w:rsid w:val="00D45DEC"/>
    <w:rsid w:val="00D4709D"/>
    <w:rsid w:val="00D47559"/>
    <w:rsid w:val="00D51AA3"/>
    <w:rsid w:val="00D52838"/>
    <w:rsid w:val="00D537D4"/>
    <w:rsid w:val="00D61F1C"/>
    <w:rsid w:val="00D63CFD"/>
    <w:rsid w:val="00D668B7"/>
    <w:rsid w:val="00D734C5"/>
    <w:rsid w:val="00D80CAF"/>
    <w:rsid w:val="00D80DB3"/>
    <w:rsid w:val="00D819FA"/>
    <w:rsid w:val="00D93374"/>
    <w:rsid w:val="00D93FCA"/>
    <w:rsid w:val="00D9744A"/>
    <w:rsid w:val="00DA2132"/>
    <w:rsid w:val="00DA22B1"/>
    <w:rsid w:val="00DA25F3"/>
    <w:rsid w:val="00DA26F9"/>
    <w:rsid w:val="00DA40E1"/>
    <w:rsid w:val="00DA4E45"/>
    <w:rsid w:val="00DA4F47"/>
    <w:rsid w:val="00DB4CA1"/>
    <w:rsid w:val="00DB4CD9"/>
    <w:rsid w:val="00DC104A"/>
    <w:rsid w:val="00DC2AC8"/>
    <w:rsid w:val="00DC469C"/>
    <w:rsid w:val="00DC49BA"/>
    <w:rsid w:val="00DC4F1F"/>
    <w:rsid w:val="00DD1232"/>
    <w:rsid w:val="00DD1253"/>
    <w:rsid w:val="00DD3336"/>
    <w:rsid w:val="00DD42DC"/>
    <w:rsid w:val="00DD5BB5"/>
    <w:rsid w:val="00DD6DC3"/>
    <w:rsid w:val="00DE1594"/>
    <w:rsid w:val="00DE2F3C"/>
    <w:rsid w:val="00DE3211"/>
    <w:rsid w:val="00DF06D1"/>
    <w:rsid w:val="00DF11B2"/>
    <w:rsid w:val="00DF3BFC"/>
    <w:rsid w:val="00DF6284"/>
    <w:rsid w:val="00E02233"/>
    <w:rsid w:val="00E029D0"/>
    <w:rsid w:val="00E056AD"/>
    <w:rsid w:val="00E068EF"/>
    <w:rsid w:val="00E06C32"/>
    <w:rsid w:val="00E078BA"/>
    <w:rsid w:val="00E13398"/>
    <w:rsid w:val="00E156E6"/>
    <w:rsid w:val="00E20B42"/>
    <w:rsid w:val="00E20F5E"/>
    <w:rsid w:val="00E2455D"/>
    <w:rsid w:val="00E26E26"/>
    <w:rsid w:val="00E27E44"/>
    <w:rsid w:val="00E315F0"/>
    <w:rsid w:val="00E4253C"/>
    <w:rsid w:val="00E44EC7"/>
    <w:rsid w:val="00E47327"/>
    <w:rsid w:val="00E517CF"/>
    <w:rsid w:val="00E553BB"/>
    <w:rsid w:val="00E559E2"/>
    <w:rsid w:val="00E57DB5"/>
    <w:rsid w:val="00E61243"/>
    <w:rsid w:val="00E6457A"/>
    <w:rsid w:val="00E655E9"/>
    <w:rsid w:val="00E70106"/>
    <w:rsid w:val="00E705C9"/>
    <w:rsid w:val="00E70B6B"/>
    <w:rsid w:val="00E71664"/>
    <w:rsid w:val="00E7193A"/>
    <w:rsid w:val="00E77BB4"/>
    <w:rsid w:val="00E82F59"/>
    <w:rsid w:val="00E86E86"/>
    <w:rsid w:val="00E877B7"/>
    <w:rsid w:val="00E90ADC"/>
    <w:rsid w:val="00E9239F"/>
    <w:rsid w:val="00E93272"/>
    <w:rsid w:val="00E9365B"/>
    <w:rsid w:val="00E93B7B"/>
    <w:rsid w:val="00E95508"/>
    <w:rsid w:val="00E967F0"/>
    <w:rsid w:val="00EA152C"/>
    <w:rsid w:val="00EA4DA8"/>
    <w:rsid w:val="00EB010E"/>
    <w:rsid w:val="00EB1CF4"/>
    <w:rsid w:val="00EB3EFD"/>
    <w:rsid w:val="00EB468B"/>
    <w:rsid w:val="00EB4BB1"/>
    <w:rsid w:val="00EB5414"/>
    <w:rsid w:val="00EB75B4"/>
    <w:rsid w:val="00EC459B"/>
    <w:rsid w:val="00ED7109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6837"/>
    <w:rsid w:val="00F219EE"/>
    <w:rsid w:val="00F2280F"/>
    <w:rsid w:val="00F229F4"/>
    <w:rsid w:val="00F2429E"/>
    <w:rsid w:val="00F26238"/>
    <w:rsid w:val="00F262CC"/>
    <w:rsid w:val="00F26D81"/>
    <w:rsid w:val="00F30C68"/>
    <w:rsid w:val="00F32046"/>
    <w:rsid w:val="00F34DE5"/>
    <w:rsid w:val="00F35C06"/>
    <w:rsid w:val="00F36CB5"/>
    <w:rsid w:val="00F36E41"/>
    <w:rsid w:val="00F37EEE"/>
    <w:rsid w:val="00F4076F"/>
    <w:rsid w:val="00F42E1F"/>
    <w:rsid w:val="00F471DA"/>
    <w:rsid w:val="00F47514"/>
    <w:rsid w:val="00F47BCA"/>
    <w:rsid w:val="00F52107"/>
    <w:rsid w:val="00F54CAF"/>
    <w:rsid w:val="00F578F2"/>
    <w:rsid w:val="00F61BA9"/>
    <w:rsid w:val="00F6272A"/>
    <w:rsid w:val="00F63692"/>
    <w:rsid w:val="00F649C0"/>
    <w:rsid w:val="00F66BD8"/>
    <w:rsid w:val="00F66C6D"/>
    <w:rsid w:val="00F67940"/>
    <w:rsid w:val="00F71BA7"/>
    <w:rsid w:val="00F801D7"/>
    <w:rsid w:val="00F83F4D"/>
    <w:rsid w:val="00F841BB"/>
    <w:rsid w:val="00F97218"/>
    <w:rsid w:val="00FA2BCB"/>
    <w:rsid w:val="00FA362B"/>
    <w:rsid w:val="00FA380E"/>
    <w:rsid w:val="00FA70EB"/>
    <w:rsid w:val="00FB2FB1"/>
    <w:rsid w:val="00FC2AE5"/>
    <w:rsid w:val="00FC5306"/>
    <w:rsid w:val="00FC581B"/>
    <w:rsid w:val="00FD184D"/>
    <w:rsid w:val="00FD186F"/>
    <w:rsid w:val="00FD20CF"/>
    <w:rsid w:val="00FD256A"/>
    <w:rsid w:val="00FD38D0"/>
    <w:rsid w:val="00FE18C7"/>
    <w:rsid w:val="00FE4C3F"/>
    <w:rsid w:val="00FE60B2"/>
    <w:rsid w:val="00FE69D0"/>
    <w:rsid w:val="00FF3EB2"/>
    <w:rsid w:val="00FF6AE4"/>
    <w:rsid w:val="00FF7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66121F"/>
  <w15:docId w15:val="{707483F0-B8E0-4E25-AB2A-834F2F63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B1B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4F6D15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13A7A-ADE8-439D-AFF1-7D4129B39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2095</TotalTime>
  <Pages>12</Pages>
  <Words>5807</Words>
  <Characters>33106</Characters>
  <Application>Microsoft Office Word</Application>
  <DocSecurity>0</DocSecurity>
  <Lines>275</Lines>
  <Paragraphs>77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324</cp:revision>
  <cp:lastPrinted>2016-06-11T08:25:00Z</cp:lastPrinted>
  <dcterms:created xsi:type="dcterms:W3CDTF">2015-07-18T04:10:00Z</dcterms:created>
  <dcterms:modified xsi:type="dcterms:W3CDTF">2022-06-14T08:25:00Z</dcterms:modified>
</cp:coreProperties>
</file>