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748" w:rsidRPr="00827E43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26CB9C" wp14:editId="4E5E038D">
                <wp:simplePos x="0" y="0"/>
                <wp:positionH relativeFrom="column">
                  <wp:posOffset>7561580</wp:posOffset>
                </wp:positionH>
                <wp:positionV relativeFrom="paragraph">
                  <wp:posOffset>-227965</wp:posOffset>
                </wp:positionV>
                <wp:extent cx="1311215" cy="370935"/>
                <wp:effectExtent l="0" t="0" r="22860" b="101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D7748" w:rsidRPr="001E40C9" w:rsidRDefault="000D7748" w:rsidP="000D7748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0D7748" w:rsidRDefault="000D7748" w:rsidP="000D77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26CB9C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595.4pt;margin-top:-17.95pt;width:103.25pt;height:29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" fillcolor="white [3201]" strokeweight=".5pt">
                <v:textbox>
                  <w:txbxContent>
                    <w:p w:rsidR="000D7748" w:rsidRPr="001E40C9" w:rsidRDefault="000D7748" w:rsidP="000D7748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0D7748" w:rsidRDefault="000D7748" w:rsidP="000D7748"/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 (๑) หน่วยงาน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>คณะ</w:t>
      </w:r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>เทคโนโลยีการ</w:t>
      </w:r>
      <w:bookmarkStart w:id="0" w:name="_GoBack"/>
      <w:r w:rsidR="001E3461">
        <w:rPr>
          <w:rFonts w:ascii="TH SarabunIT๙" w:hAnsi="TH SarabunIT๙" w:cs="TH SarabunIT๙" w:hint="cs"/>
          <w:b/>
          <w:bCs/>
          <w:sz w:val="28"/>
          <w:u w:val="dotted"/>
          <w:cs/>
        </w:rPr>
        <w:t>เกษตร</w:t>
      </w:r>
      <w:bookmarkEnd w:id="0"/>
    </w:p>
    <w:p w:rsidR="000D7748" w:rsidRPr="00827E43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>แบบ</w:t>
      </w:r>
      <w:r w:rsidRPr="00827E43">
        <w:rPr>
          <w:rFonts w:ascii="TH SarabunIT๙" w:hAnsi="TH SarabunIT๙" w:cs="TH SarabunIT๙"/>
          <w:b/>
          <w:bCs/>
          <w:i/>
          <w:iCs/>
          <w:sz w:val="28"/>
          <w:u w:val="single"/>
          <w:cs/>
        </w:rPr>
        <w:t>รายงานผลการติดตาม</w:t>
      </w:r>
      <w:r w:rsidRPr="00827E43">
        <w:rPr>
          <w:rFonts w:ascii="TH SarabunIT๙" w:hAnsi="TH SarabunIT๙" w:cs="TH SarabunIT๙"/>
          <w:b/>
          <w:bCs/>
          <w:sz w:val="28"/>
          <w:cs/>
        </w:rPr>
        <w:t>รายงานการประเมินผลการควบคุมภายใน</w:t>
      </w:r>
    </w:p>
    <w:p w:rsidR="000D7748" w:rsidRP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  <w:u w:val="dotted"/>
        </w:rPr>
      </w:pPr>
      <w:r w:rsidRPr="00827E43">
        <w:rPr>
          <w:rFonts w:ascii="TH SarabunIT๙" w:hAnsi="TH SarabunIT๙" w:cs="TH SarabunIT๙"/>
          <w:b/>
          <w:bCs/>
          <w:sz w:val="28"/>
          <w:cs/>
        </w:rPr>
        <w:t xml:space="preserve">สำหรับระยะเวลาการดำเนินงานสิ้นสุด (๒)  </w:t>
      </w:r>
      <w:r w:rsidR="00056CA7">
        <w:rPr>
          <w:rFonts w:ascii="TH SarabunIT๙" w:hAnsi="TH SarabunIT๙" w:cs="TH SarabunIT๙"/>
          <w:b/>
          <w:bCs/>
          <w:sz w:val="28"/>
          <w:u w:val="dotted"/>
          <w:cs/>
        </w:rPr>
        <w:t>28 กุมภาพัน</w:t>
      </w:r>
      <w:r w:rsidR="00056CA7">
        <w:rPr>
          <w:rFonts w:ascii="TH SarabunIT๙" w:hAnsi="TH SarabunIT๙" w:cs="TH SarabunIT๙" w:hint="cs"/>
          <w:b/>
          <w:bCs/>
          <w:sz w:val="28"/>
          <w:u w:val="dotted"/>
          <w:cs/>
        </w:rPr>
        <w:t xml:space="preserve">ธ์ </w:t>
      </w:r>
      <w:r w:rsidRPr="00827E43">
        <w:rPr>
          <w:rFonts w:ascii="TH SarabunIT๙" w:hAnsi="TH SarabunIT๙" w:cs="TH SarabunIT๙"/>
          <w:b/>
          <w:bCs/>
          <w:sz w:val="28"/>
          <w:u w:val="dotted"/>
          <w:cs/>
        </w:rPr>
        <w:t xml:space="preserve">2568 </w:t>
      </w:r>
    </w:p>
    <w:tbl>
      <w:tblPr>
        <w:tblStyle w:val="a4"/>
        <w:tblW w:w="14979" w:type="dxa"/>
        <w:tblLook w:val="04A0" w:firstRow="1" w:lastRow="0" w:firstColumn="1" w:lastColumn="0" w:noHBand="0" w:noVBand="1"/>
      </w:tblPr>
      <w:tblGrid>
        <w:gridCol w:w="2648"/>
        <w:gridCol w:w="2450"/>
        <w:gridCol w:w="2007"/>
        <w:gridCol w:w="2324"/>
        <w:gridCol w:w="1854"/>
        <w:gridCol w:w="1661"/>
        <w:gridCol w:w="2035"/>
      </w:tblGrid>
      <w:tr w:rsidR="000D7748" w:rsidTr="000D7748">
        <w:tc>
          <w:tcPr>
            <w:tcW w:w="2648" w:type="dxa"/>
          </w:tcPr>
          <w:p w:rsidR="000D7748" w:rsidRPr="00827E43" w:rsidRDefault="000D7748" w:rsidP="000D774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0D7748" w:rsidRPr="00827E43" w:rsidRDefault="000D7748" w:rsidP="000D774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0D7748" w:rsidRPr="00827E43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ยุทธศาสตร์ที่ 4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การพัฒนาระบบบริหารจัดการให้มี ประสิทธิภาพ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พันธกิจ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บริหารจัดการให้มี คุณภาพ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กลยุทธ์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ยกระดับการบริหาร จัดการให้มีคุณภาพ</w:t>
            </w:r>
          </w:p>
          <w:p w:rsidR="000D7748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  <w:t>วัตถุประสงค์ :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 xml:space="preserve"> เพื่อสนับสนุนและ ส่งเสริมบุคลากรสายวิชาการเข้าสู่ตำแหน่งทางวิชาการ/สาย สนับสนุนเข้าสู่ตำแหน่งสูงขึ้น</w:t>
            </w:r>
          </w:p>
        </w:tc>
        <w:tc>
          <w:tcPr>
            <w:tcW w:w="2450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 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๑. มหาวิทยาลัย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ราชภัฏสกลนคร ได้จัด โครงการ "ผลิตและ พัฒนาผลงานเพื่อเข้าสู่ ตำแหน่งสูงขึ้นของ บุคลากรสายสนับสนุน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   </w:t>
            </w:r>
            <w:r w:rsidRPr="0093611A">
              <w:rPr>
                <w:rFonts w:ascii="TH SarabunIT๙" w:hAnsi="TH SarabunIT๙" w:cs="TH SarabunIT๙"/>
                <w:spacing w:val="-4"/>
                <w:sz w:val="26"/>
                <w:szCs w:val="26"/>
                <w:cs/>
              </w:rPr>
              <w:t>๒. อบรมเชิง ปฏิบัติการ “คณะกรรม - การพิจารณาตำแหน่ง ทางวิชาการพบอาจารย์ มหาวิทยาลัยราชภัฏ สกลนคร</w:t>
            </w:r>
          </w:p>
          <w:p w:rsidR="000D7748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93611A">
              <w:rPr>
                <w:rFonts w:ascii="TH SarabunIT๙" w:hAnsi="TH SarabunIT๙" w:cs="TH SarabunIT๙" w:hint="cs"/>
                <w:spacing w:val="-4"/>
                <w:sz w:val="26"/>
                <w:szCs w:val="26"/>
                <w:cs/>
              </w:rPr>
              <w:t xml:space="preserve">   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56CA7" w:rsidRPr="00056CA7" w:rsidRDefault="00056CA7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07" w:type="dxa"/>
          </w:tcPr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บุ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คลากร/คณาจารย์ยัง พัฒนาตนเองเพื่อเข้าสู่ ตำแหน่งที่สูงขึ้น/ ตำแหน่งทางวิชาการยัง ไม่เป็นไปตามเกณฑ์ตาม แผนพัฒนาบุคลากร</w:t>
            </w:r>
          </w:p>
        </w:tc>
        <w:tc>
          <w:tcPr>
            <w:tcW w:w="2324" w:type="dxa"/>
          </w:tcPr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คณะเทคโนโลยี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การเกษตร มีแผนพัฒนา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บุคลากรประจำปี มี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แผนพัฒนาบุคลากรรอบ</w:t>
            </w:r>
          </w:p>
          <w:p w:rsidR="001E3461" w:rsidRPr="0093611A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๔ ปี พ.ศ. ๒๕๖๗</w:t>
            </w:r>
            <w:r w:rsidRPr="0093611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3611A">
              <w:rPr>
                <w:rFonts w:ascii="TH SarabunIT๙" w:hAnsi="TH SarabunIT๙" w:cs="TH SarabunIT๙"/>
                <w:sz w:val="26"/>
                <w:szCs w:val="26"/>
                <w:cs/>
              </w:rPr>
              <w:t>๒๕๗๐</w:t>
            </w:r>
          </w:p>
        </w:tc>
        <w:tc>
          <w:tcPr>
            <w:tcW w:w="1854" w:type="dxa"/>
          </w:tcPr>
          <w:p w:rsidR="001E3461" w:rsidRDefault="000D7748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คณะเทคโนโลยี</w:t>
            </w:r>
          </w:p>
          <w:p w:rsidR="000D7748" w:rsidRDefault="000D7748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0D7748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  <w:tr w:rsidR="000D7748" w:rsidTr="000D7748">
        <w:tc>
          <w:tcPr>
            <w:tcW w:w="2648" w:type="dxa"/>
          </w:tcPr>
          <w:p w:rsidR="000D7748" w:rsidRPr="00827E43" w:rsidRDefault="000D7748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0D7748" w:rsidRPr="00827E43" w:rsidRDefault="000D7748" w:rsidP="008533D5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0D7748" w:rsidRPr="00827E43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0D7748" w:rsidRDefault="000D7748" w:rsidP="008533D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ยุทธศาสตร์ที่ ๑ การยกระดับ คุณภาพการศึกษาสู่สากล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พันธกิจ : บริหารจัดการให้มี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คุณภาพ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กลยุทธ์ : สนับสนุนและส่งเสริม การจัดกิจกรรมการพัฒนา นักศึกษาและสร้างเครือข่ายศิษย์ เก่า</w:t>
            </w:r>
          </w:p>
          <w:p w:rsidR="000D7748" w:rsidRPr="000D7748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pacing w:val="-4"/>
                <w:sz w:val="28"/>
                <w:cs/>
              </w:rPr>
              <w:t>วัตถุประสงค์ : เพื่อสนับสนุน และส่งเสริมการจัดกิจกรรมการ พัฒนานักศึกษาและสร้าง เครือข่ายศิษย์เก่า</w:t>
            </w:r>
          </w:p>
        </w:tc>
        <w:tc>
          <w:tcPr>
            <w:tcW w:w="2450" w:type="dxa"/>
          </w:tcPr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๑. พัฒนารูปแบบ ระบบการจัดการศึกษา ตลอดชีวิต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Lifelong education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) ของคณะและมหาวิยาลัยราชภัฏสกลนคร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    ๒. การทำบันทึก ความเข้าใจ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MOU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) หรือบันทึกข้อตกลง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MOA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) กับสำนัก งานเขตพื้นที่มัธยมศึกษาและผู้บริหารโรงเรียน องค์การปกครองส่วนท้องถิ่น 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การศึกษานอกระบบ และวิทยาลัยชุมชนเพื่อให้นักเรียนมีโอกาสทำกิจกรรมร่วมกับคณะ เช่น การเรียนรายวิชาล่วงหน้า(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pre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degree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) การจัดทำหลักสูตรระยะสั้น พัฒนา ระบบการสะสม</w:t>
            </w:r>
          </w:p>
          <w:p w:rsidR="001E3461" w:rsidRPr="001E3461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หน่วยกิต (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credit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-</w:t>
            </w:r>
            <w:r w:rsidRPr="001E3461">
              <w:rPr>
                <w:rFonts w:ascii="TH SarabunIT๙" w:hAnsi="TH SarabunIT๙" w:cs="TH SarabunIT๙"/>
                <w:sz w:val="26"/>
                <w:szCs w:val="26"/>
              </w:rPr>
              <w:t>bank</w:t>
            </w: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  <w:p w:rsidR="000D7748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6"/>
                <w:szCs w:val="26"/>
                <w:cs/>
              </w:rPr>
              <w:t>๓. ประชาสัมพันธ์ ผ่านสื่อออนไลน์ต่าง ๆ ที่ นักเรียนและครูแนะแนวสามารถเข้าถึงการดำเนินกิจกรรมต่าง ๆ ของ หลักสูตรทั้ง 5 หลักสูตร รวมถึงเป็นช่องทางการติดต่อสอบถาม ชี้แจงรายละเอียดเกี่ยวกับหลักสูตรและทุนการ ศึกษาต่าง ๆ ที่นักเรียนมี สิทธิ์ในการเข้าถึงและเป็นข้อมูลกับครูแนะแนวในพื้นที่</w:t>
            </w:r>
          </w:p>
        </w:tc>
        <w:tc>
          <w:tcPr>
            <w:tcW w:w="2007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หลักสูตรที่มีอยู่นักเรียน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ยังให้ความสนใจเข้าเรียนไม่เป็นไปตามเกณฑ์</w:t>
            </w:r>
          </w:p>
        </w:tc>
        <w:tc>
          <w:tcPr>
            <w:tcW w:w="2324" w:type="dxa"/>
          </w:tcPr>
          <w:p w:rsidR="000D7748" w:rsidRPr="00827E43" w:rsidRDefault="001E3461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 การเกษตรอยู่ระหว่าง พัฒนาหลักสูตร     ครุศาสตรบัณฑิต สาขาวิชาเกษตรศาสตร์ (๔ ปี)</w:t>
            </w:r>
          </w:p>
        </w:tc>
        <w:tc>
          <w:tcPr>
            <w:tcW w:w="1854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</w:t>
            </w:r>
          </w:p>
          <w:p w:rsidR="000D7748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การเกษตร</w:t>
            </w: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1E3461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Pr="00827E43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  <w:tr w:rsidR="001E3461" w:rsidTr="00F77C50">
        <w:tc>
          <w:tcPr>
            <w:tcW w:w="2648" w:type="dxa"/>
          </w:tcPr>
          <w:p w:rsidR="001E3461" w:rsidRPr="00827E43" w:rsidRDefault="001E3461" w:rsidP="00F77C5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(๓)</w:t>
            </w:r>
          </w:p>
          <w:p w:rsidR="001E3461" w:rsidRPr="00827E43" w:rsidRDefault="001E3461" w:rsidP="00F77C50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หรือภารกิจอื่น ๆ ที่สำคัญของหน่วยงานของรัฐ/วัตถุประสงค์</w:t>
            </w:r>
          </w:p>
        </w:tc>
        <w:tc>
          <w:tcPr>
            <w:tcW w:w="2450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007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324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854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</w:t>
            </w:r>
          </w:p>
        </w:tc>
        <w:tc>
          <w:tcPr>
            <w:tcW w:w="1661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035" w:type="dxa"/>
          </w:tcPr>
          <w:p w:rsidR="001E3461" w:rsidRPr="00827E43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</w:t>
            </w:r>
          </w:p>
          <w:p w:rsidR="001E3461" w:rsidRDefault="001E3461" w:rsidP="00F77C50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</w:tc>
      </w:tr>
      <w:tr w:rsidR="000D7748" w:rsidTr="000D7748">
        <w:tc>
          <w:tcPr>
            <w:tcW w:w="2648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ยุทธศาสตร์ที่ 4 การพัฒนาระบบบริหารจัดการให้มี ประสิทธิภาพ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พันธกิจ : บริหารจัดการให้มี คุณภาพ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กลยุทธ์ : ยกระดับการบริหาร จัดการให้มีคุณภาพ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  <w:t>วัตถุประสงค์ : เพื่อจัดทำแผน บริหารความเสี่ยงระดับคณะ</w:t>
            </w:r>
          </w:p>
        </w:tc>
        <w:tc>
          <w:tcPr>
            <w:tcW w:w="2450" w:type="dxa"/>
          </w:tcPr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๑. มหาวิทยาลัย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ราชภัฏสกลนครมีแบบฟอร์มกระบวนการบริหารความเสี่ยงเพื่อให้คณะจัดทำ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๒. แบบประเมิน ความเสี่ยงและประเมิน การควบคุม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๓. แบบกำหนดเกณฑ์ มาตรฐานการประเมิน ความเสี่ยงและวิเคราะห์ ความสัมพันธ์ระหว่าง โอกาส ที่จะเกิดความเสียงกับระดับความ รุนแรงของผลกระทบ ความเสี่ยง</w:t>
            </w:r>
          </w:p>
          <w:p w:rsidR="001E3461" w:rsidRPr="001E3461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๔. แผนบริหารความ เสี่ยงประจำปีงบ ประมาณ พ.ศ. ๒๕๖๖</w:t>
            </w:r>
          </w:p>
          <w:p w:rsidR="000D7748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 xml:space="preserve">   ๕. แบบติดตามผลการบริหารความเสี่ยงในงวดก่อน (ใช้ทุกสิ้นปี งบประมาณ)</w:t>
            </w:r>
          </w:p>
        </w:tc>
        <w:tc>
          <w:tcPr>
            <w:tcW w:w="2007" w:type="dxa"/>
          </w:tcPr>
          <w:p w:rsidR="000D7748" w:rsidRPr="00827E43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แผนบริหารความเสี่ยง ยังมีเล่มที่ไม่สมบูรณ์</w:t>
            </w:r>
          </w:p>
        </w:tc>
        <w:tc>
          <w:tcPr>
            <w:tcW w:w="2324" w:type="dxa"/>
          </w:tcPr>
          <w:p w:rsidR="000D7748" w:rsidRPr="00827E43" w:rsidRDefault="001E3461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จัดทำเล่มแผนความเสี่ยงระดับคณะ</w:t>
            </w:r>
          </w:p>
        </w:tc>
        <w:tc>
          <w:tcPr>
            <w:tcW w:w="1854" w:type="dxa"/>
          </w:tcPr>
          <w:p w:rsidR="000D7748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1E3461">
              <w:rPr>
                <w:rFonts w:ascii="TH SarabunIT๙" w:hAnsi="TH SarabunIT๙" w:cs="TH SarabunIT๙"/>
                <w:sz w:val="28"/>
                <w:cs/>
              </w:rPr>
              <w:t>คณะเทคโนโลยี การเกษตร</w:t>
            </w:r>
          </w:p>
          <w:p w:rsidR="001E3461" w:rsidRDefault="001E3461" w:rsidP="000D7748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1E3461" w:rsidRPr="00827E43" w:rsidRDefault="001E3461" w:rsidP="001E346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กำหนดเสร็จ..................................</w:t>
            </w:r>
          </w:p>
          <w:p w:rsidR="001E3461" w:rsidRPr="00827E43" w:rsidRDefault="001E3461" w:rsidP="001E3461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....................................</w:t>
            </w:r>
          </w:p>
        </w:tc>
        <w:tc>
          <w:tcPr>
            <w:tcW w:w="1661" w:type="dxa"/>
          </w:tcPr>
          <w:p w:rsidR="000D7748" w:rsidRDefault="000D7748" w:rsidP="000D774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035" w:type="dxa"/>
          </w:tcPr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สรุปผลการประเมินและข้อคิดเห็น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B85EB4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  <w:p w:rsidR="000D7748" w:rsidRDefault="00B85EB4" w:rsidP="00B85EB4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27E43">
              <w:rPr>
                <w:rFonts w:ascii="TH SarabunIT๙" w:hAnsi="TH SarabunIT๙" w:cs="TH SarabunIT๙"/>
                <w:b/>
                <w:bCs/>
                <w:sz w:val="28"/>
                <w:cs/>
              </w:rPr>
              <w:t>..................................</w:t>
            </w:r>
          </w:p>
        </w:tc>
      </w:tr>
    </w:tbl>
    <w:p w:rsidR="000D7748" w:rsidRDefault="001E3461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B2BA2F" wp14:editId="439D8334">
                <wp:simplePos x="0" y="0"/>
                <wp:positionH relativeFrom="column">
                  <wp:posOffset>6146165</wp:posOffset>
                </wp:positionH>
                <wp:positionV relativeFrom="paragraph">
                  <wp:posOffset>165100</wp:posOffset>
                </wp:positionV>
                <wp:extent cx="3215640" cy="929640"/>
                <wp:effectExtent l="0" t="0" r="3810" b="3810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929640"/>
                        </a:xfrm>
                        <a:prstGeom prst="rect">
                          <a:avLst/>
                        </a:prstGeom>
                        <a:ln w="19050">
                          <a:noFill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ลายมือชื่อ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(๑๐)......................................................</w:t>
                            </w:r>
                          </w:p>
                          <w:p w:rsidR="00827E43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ตำแหน่ง (๑๑)..........................................................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69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วันที่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959D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(๑๒) </w:t>
                            </w:r>
                            <w:r w:rsidR="00B85EB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28 กุมภาพันธ์</w:t>
                            </w:r>
                            <w:r w:rsidRPr="00E3610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256</w:t>
                            </w:r>
                            <w:r w:rsidRPr="00E3610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2BA2F" id="กล่องข้อความ 2" o:spid="_x0000_s1027" type="#_x0000_t202" style="position:absolute;left:0;text-align:left;margin-left:483.95pt;margin-top:13pt;width:253.2pt;height:7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" fillcolor="white [3201]" stroked="f" strokeweight="1.5pt">
                <v:textbox>
                  <w:txbxContent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ลายมือชื่อ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(๑๐)......................................................</w:t>
                      </w:r>
                    </w:p>
                    <w:p w:rsidR="00827E43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ตำแหน่ง (๑๑)..........................................................</w:t>
                      </w:r>
                    </w:p>
                    <w:p w:rsidR="00827E43" w:rsidRPr="004F0096" w:rsidRDefault="00827E43" w:rsidP="00827E43">
                      <w:pPr>
                        <w:spacing w:before="0" w:line="269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วันที่</w:t>
                      </w:r>
                      <w:r w:rsidRPr="003959D3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959D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(๑๒) </w:t>
                      </w:r>
                      <w:r w:rsidR="00B85EB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28 กุมภาพันธ์</w:t>
                      </w:r>
                      <w:r w:rsidRPr="00E3610B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 xml:space="preserve"> 256</w:t>
                      </w:r>
                      <w:r w:rsidRPr="00E3610B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241557" wp14:editId="6C53AA22">
                <wp:simplePos x="0" y="0"/>
                <wp:positionH relativeFrom="column">
                  <wp:posOffset>3175635</wp:posOffset>
                </wp:positionH>
                <wp:positionV relativeFrom="paragraph">
                  <wp:posOffset>155575</wp:posOffset>
                </wp:positionV>
                <wp:extent cx="2303145" cy="1129665"/>
                <wp:effectExtent l="0" t="0" r="2095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145" cy="1129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27E43" w:rsidRPr="00887A1C" w:rsidRDefault="00827E43" w:rsidP="00827E43">
                            <w:pPr>
                              <w:pStyle w:val="a3"/>
                              <w:spacing w:before="0" w:line="240" w:lineRule="auto"/>
                              <w:ind w:left="0"/>
                              <w:jc w:val="lef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887A1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** หมายเหตุ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แบบติดตาม ปค.5 ในครั้งนี้ เป็นแบบ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ติดตามการประเมินผลควบคุมภายในของหน่วยงานที่รับผิดชอบ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ในระดับมหาวิทยาลัยที่ยังไม่แล้วเสร็จใน</w:t>
                            </w:r>
                            <w:r w:rsidRPr="00887A1C">
                              <w:rPr>
                                <w:rFonts w:ascii="TH SarabunIT๙" w:hAnsi="TH SarabunIT๙" w:cs="TH SarabunIT๙"/>
                                <w:cs/>
                              </w:rPr>
                              <w:t>ปีงบประมาณ พ.ศ. 2567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41557" id="Text Box 7" o:spid="_x0000_s1028" type="#_x0000_t202" style="position:absolute;left:0;text-align:left;margin-left:250.05pt;margin-top:12.25pt;width:181.35pt;height:8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" fillcolor="white [3201]" strokeweight=".5pt">
                <v:textbox>
                  <w:txbxContent>
                    <w:p w:rsidR="00827E43" w:rsidRPr="00887A1C" w:rsidRDefault="00827E43" w:rsidP="00827E43">
                      <w:pPr>
                        <w:pStyle w:val="a3"/>
                        <w:spacing w:before="0" w:line="240" w:lineRule="auto"/>
                        <w:ind w:left="0"/>
                        <w:jc w:val="left"/>
                        <w:rPr>
                          <w:rFonts w:ascii="TH SarabunIT๙" w:hAnsi="TH SarabunIT๙" w:cs="TH SarabunIT๙"/>
                        </w:rPr>
                      </w:pPr>
                      <w:r w:rsidRPr="00887A1C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** หมายเหตุ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แบบติดตาม ปค.5 ในครั้งนี้ เป็นแบบ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ติดตามการประเมินผลควบคุมภายในของหน่วยงานที่รับผิดชอบ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ในระดับมหาวิทยาลัยที่ยังไม่แล้วเสร็จใน</w:t>
                      </w:r>
                      <w:r w:rsidRPr="00887A1C">
                        <w:rPr>
                          <w:rFonts w:ascii="TH SarabunIT๙" w:hAnsi="TH SarabunIT๙" w:cs="TH SarabunIT๙"/>
                          <w:cs/>
                        </w:rPr>
                        <w:t>ปีงบประมาณ พ.ศ. 2567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เท่านั้น</w:t>
                      </w:r>
                    </w:p>
                  </w:txbxContent>
                </v:textbox>
              </v:shape>
            </w:pict>
          </mc:Fallback>
        </mc:AlternateContent>
      </w:r>
      <w:r w:rsidRPr="00827E43">
        <w:rPr>
          <w:rFonts w:ascii="TH SarabunIT๙" w:hAnsi="TH SarabunIT๙" w:cs="TH SarabunIT๙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5CCE26" wp14:editId="4A5D6CCF">
                <wp:simplePos x="0" y="0"/>
                <wp:positionH relativeFrom="column">
                  <wp:posOffset>176757</wp:posOffset>
                </wp:positionH>
                <wp:positionV relativeFrom="paragraph">
                  <wp:posOffset>162210</wp:posOffset>
                </wp:positionV>
                <wp:extent cx="2745740" cy="1106170"/>
                <wp:effectExtent l="0" t="0" r="16510" b="17780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สถานะการ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827E43" w:rsidRPr="004F0096" w:rsidRDefault="00827E43" w:rsidP="00827E43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4F0096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CE26" id="_x0000_s1029" type="#_x0000_t202" style="position:absolute;left:0;text-align:left;margin-left:13.9pt;margin-top:12.75pt;width:216.2pt;height:87.1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" fillcolor="white [3201]" strokecolor="black [3213]" strokeweight="1.5pt">
                <v:textbox style="mso-fit-shape-to-text:t">
                  <w:txbxContent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สถานะการ</w:t>
                      </w:r>
                      <w:r w:rsidRPr="004F009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827E43" w:rsidRPr="004F0096" w:rsidRDefault="00827E43" w:rsidP="00827E43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4F0096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4F0096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p w:rsidR="000D7748" w:rsidRDefault="000D7748" w:rsidP="000D7748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p w:rsidR="00827E43" w:rsidRPr="00827E43" w:rsidRDefault="00827E43" w:rsidP="00827E43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28"/>
        </w:rPr>
      </w:pPr>
    </w:p>
    <w:p w:rsidR="00827E43" w:rsidRPr="00827E43" w:rsidRDefault="00827E43" w:rsidP="00E3610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28"/>
        </w:rPr>
      </w:pPr>
    </w:p>
    <w:p w:rsidR="00056CA7" w:rsidRDefault="00056CA7" w:rsidP="00827E43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28"/>
        </w:rPr>
      </w:pPr>
    </w:p>
    <w:sectPr w:rsidR="00056CA7" w:rsidSect="000D7748">
      <w:pgSz w:w="16838" w:h="11906" w:orient="landscape" w:code="9"/>
      <w:pgMar w:top="1134" w:right="1134" w:bottom="567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A2B" w:rsidRDefault="00C04A2B" w:rsidP="00827E43">
      <w:pPr>
        <w:spacing w:before="0" w:line="240" w:lineRule="auto"/>
      </w:pPr>
      <w:r>
        <w:separator/>
      </w:r>
    </w:p>
  </w:endnote>
  <w:endnote w:type="continuationSeparator" w:id="0">
    <w:p w:rsidR="00C04A2B" w:rsidRDefault="00C04A2B" w:rsidP="00827E4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A2B" w:rsidRDefault="00C04A2B" w:rsidP="00827E43">
      <w:pPr>
        <w:spacing w:before="0" w:line="240" w:lineRule="auto"/>
      </w:pPr>
      <w:r>
        <w:separator/>
      </w:r>
    </w:p>
  </w:footnote>
  <w:footnote w:type="continuationSeparator" w:id="0">
    <w:p w:rsidR="00C04A2B" w:rsidRDefault="00C04A2B" w:rsidP="00827E4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B26FE"/>
    <w:multiLevelType w:val="hybridMultilevel"/>
    <w:tmpl w:val="C624D8A2"/>
    <w:lvl w:ilvl="0" w:tplc="3BDE3F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6CA7"/>
    <w:rsid w:val="00057C20"/>
    <w:rsid w:val="00060187"/>
    <w:rsid w:val="00067431"/>
    <w:rsid w:val="00070ACB"/>
    <w:rsid w:val="000A0581"/>
    <w:rsid w:val="000D7748"/>
    <w:rsid w:val="00162C11"/>
    <w:rsid w:val="00190260"/>
    <w:rsid w:val="001B7E7A"/>
    <w:rsid w:val="001C6785"/>
    <w:rsid w:val="001D2609"/>
    <w:rsid w:val="001E3461"/>
    <w:rsid w:val="001E40C9"/>
    <w:rsid w:val="0020708C"/>
    <w:rsid w:val="00207E35"/>
    <w:rsid w:val="00233D36"/>
    <w:rsid w:val="002448A6"/>
    <w:rsid w:val="00270288"/>
    <w:rsid w:val="002939F7"/>
    <w:rsid w:val="002E16BD"/>
    <w:rsid w:val="0033407E"/>
    <w:rsid w:val="00352BBE"/>
    <w:rsid w:val="0035541B"/>
    <w:rsid w:val="003959D3"/>
    <w:rsid w:val="00412091"/>
    <w:rsid w:val="004210CA"/>
    <w:rsid w:val="004623B4"/>
    <w:rsid w:val="00467B2D"/>
    <w:rsid w:val="004C6C7A"/>
    <w:rsid w:val="004E2398"/>
    <w:rsid w:val="004F0096"/>
    <w:rsid w:val="004F67C5"/>
    <w:rsid w:val="005214B5"/>
    <w:rsid w:val="005474C2"/>
    <w:rsid w:val="00564136"/>
    <w:rsid w:val="00584F56"/>
    <w:rsid w:val="00594B73"/>
    <w:rsid w:val="005C124D"/>
    <w:rsid w:val="006019BF"/>
    <w:rsid w:val="00611453"/>
    <w:rsid w:val="00686CC8"/>
    <w:rsid w:val="006B5994"/>
    <w:rsid w:val="0071339A"/>
    <w:rsid w:val="007354FC"/>
    <w:rsid w:val="00790A92"/>
    <w:rsid w:val="007E7B08"/>
    <w:rsid w:val="0081509E"/>
    <w:rsid w:val="00827E43"/>
    <w:rsid w:val="00887A1C"/>
    <w:rsid w:val="008C492A"/>
    <w:rsid w:val="00923A52"/>
    <w:rsid w:val="00953DAE"/>
    <w:rsid w:val="009959D7"/>
    <w:rsid w:val="00A0392C"/>
    <w:rsid w:val="00A12739"/>
    <w:rsid w:val="00A60D80"/>
    <w:rsid w:val="00A67903"/>
    <w:rsid w:val="00AB43E1"/>
    <w:rsid w:val="00AE1016"/>
    <w:rsid w:val="00AE5C09"/>
    <w:rsid w:val="00B07AC1"/>
    <w:rsid w:val="00B24588"/>
    <w:rsid w:val="00B8366C"/>
    <w:rsid w:val="00B83ADC"/>
    <w:rsid w:val="00B85EB4"/>
    <w:rsid w:val="00BB11D4"/>
    <w:rsid w:val="00BD6434"/>
    <w:rsid w:val="00BE4981"/>
    <w:rsid w:val="00C04A2B"/>
    <w:rsid w:val="00C2000C"/>
    <w:rsid w:val="00C34233"/>
    <w:rsid w:val="00C51183"/>
    <w:rsid w:val="00C56F73"/>
    <w:rsid w:val="00CA2584"/>
    <w:rsid w:val="00CD5C26"/>
    <w:rsid w:val="00CF1E51"/>
    <w:rsid w:val="00D42B0C"/>
    <w:rsid w:val="00D752A2"/>
    <w:rsid w:val="00DD536E"/>
    <w:rsid w:val="00E04E43"/>
    <w:rsid w:val="00E16C5F"/>
    <w:rsid w:val="00E3610B"/>
    <w:rsid w:val="00EE4495"/>
    <w:rsid w:val="00F02D6C"/>
    <w:rsid w:val="00F32D98"/>
    <w:rsid w:val="00F37B0E"/>
    <w:rsid w:val="00F37FE9"/>
    <w:rsid w:val="00F42853"/>
    <w:rsid w:val="00F45213"/>
    <w:rsid w:val="00F7755A"/>
    <w:rsid w:val="00FC0F0D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45AFA5-89E5-471B-A15A-39C9580DA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827E43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27E43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827E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7FCA7-8D03-4A2B-AB07-C84BDFDF4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ธิดารัตน์ ตรวจสอบภายใน</cp:lastModifiedBy>
  <cp:revision>1</cp:revision>
  <cp:lastPrinted>2022-06-28T08:31:00Z</cp:lastPrinted>
  <dcterms:created xsi:type="dcterms:W3CDTF">2025-02-05T08:48:00Z</dcterms:created>
  <dcterms:modified xsi:type="dcterms:W3CDTF">2025-02-10T06:35:00Z</dcterms:modified>
</cp:coreProperties>
</file>