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F9BC62" w14:textId="77777777" w:rsidR="003F40E9" w:rsidRPr="006D3481" w:rsidRDefault="00544101" w:rsidP="005A6A32">
      <w:pPr>
        <w:jc w:val="center"/>
        <w:rPr>
          <w:rFonts w:ascii="TH SarabunPSK" w:hAnsi="TH SarabunPSK" w:cs="TH SarabunPSK"/>
          <w:b/>
          <w:bCs/>
          <w:sz w:val="32"/>
          <w:szCs w:val="32"/>
        </w:rPr>
      </w:pPr>
      <w:r w:rsidRPr="00544101">
        <w:rPr>
          <w:rFonts w:ascii="Calibri" w:eastAsia="Calibri" w:hAnsi="Calibri" w:cs="Cordia New"/>
          <w:noProof/>
          <w:sz w:val="22"/>
          <w:lang w:val="en-GB" w:eastAsia="en-GB"/>
        </w:rPr>
        <w:drawing>
          <wp:anchor distT="0" distB="0" distL="114300" distR="114300" simplePos="0" relativeHeight="251659264" behindDoc="0" locked="0" layoutInCell="1" allowOverlap="1" wp14:anchorId="68E427FA" wp14:editId="13DE9AD5">
            <wp:simplePos x="0" y="0"/>
            <wp:positionH relativeFrom="page">
              <wp:align>center</wp:align>
            </wp:positionH>
            <wp:positionV relativeFrom="paragraph">
              <wp:posOffset>99</wp:posOffset>
            </wp:positionV>
            <wp:extent cx="1357630" cy="1695450"/>
            <wp:effectExtent l="0" t="0" r="0" b="0"/>
            <wp:wrapThrough wrapText="bothSides">
              <wp:wrapPolygon edited="0">
                <wp:start x="0" y="0"/>
                <wp:lineTo x="0" y="21357"/>
                <wp:lineTo x="21216" y="21357"/>
                <wp:lineTo x="21216" y="0"/>
                <wp:lineTo x="0" y="0"/>
              </wp:wrapPolygon>
            </wp:wrapThrough>
            <wp:docPr id="2" name="รูปภาพ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747080" name="รูปภาพ 632747080"/>
                    <pic:cNvPicPr/>
                  </pic:nvPicPr>
                  <pic:blipFill>
                    <a:blip r:embed="rId8">
                      <a:extLst>
                        <a:ext uri="{28A0092B-C50C-407E-A947-70E740481C1C}">
                          <a14:useLocalDpi xmlns:a14="http://schemas.microsoft.com/office/drawing/2010/main" val="0"/>
                        </a:ext>
                      </a:extLst>
                    </a:blip>
                    <a:stretch>
                      <a:fillRect/>
                    </a:stretch>
                  </pic:blipFill>
                  <pic:spPr>
                    <a:xfrm>
                      <a:off x="0" y="0"/>
                      <a:ext cx="1357630" cy="1695450"/>
                    </a:xfrm>
                    <a:prstGeom prst="rect">
                      <a:avLst/>
                    </a:prstGeom>
                  </pic:spPr>
                </pic:pic>
              </a:graphicData>
            </a:graphic>
            <wp14:sizeRelH relativeFrom="page">
              <wp14:pctWidth>0</wp14:pctWidth>
            </wp14:sizeRelH>
            <wp14:sizeRelV relativeFrom="page">
              <wp14:pctHeight>0</wp14:pctHeight>
            </wp14:sizeRelV>
          </wp:anchor>
        </w:drawing>
      </w:r>
    </w:p>
    <w:p w14:paraId="22BCD8AA" w14:textId="77777777" w:rsidR="003F40E9" w:rsidRPr="006D3481" w:rsidRDefault="003F40E9" w:rsidP="005A6A32">
      <w:pPr>
        <w:jc w:val="center"/>
        <w:rPr>
          <w:rFonts w:ascii="TH SarabunPSK" w:hAnsi="TH SarabunPSK" w:cs="TH SarabunPSK"/>
          <w:b/>
          <w:bCs/>
          <w:sz w:val="32"/>
          <w:szCs w:val="32"/>
        </w:rPr>
      </w:pPr>
    </w:p>
    <w:p w14:paraId="41D0BC29" w14:textId="77777777" w:rsidR="00544101" w:rsidRDefault="00544101" w:rsidP="005A6A32">
      <w:pPr>
        <w:jc w:val="center"/>
        <w:rPr>
          <w:rFonts w:ascii="TH SarabunPSK" w:hAnsi="TH SarabunPSK" w:cs="TH SarabunPSK"/>
          <w:b/>
          <w:bCs/>
          <w:sz w:val="52"/>
          <w:szCs w:val="52"/>
        </w:rPr>
      </w:pPr>
    </w:p>
    <w:p w14:paraId="7FCF58E4" w14:textId="77777777" w:rsidR="00544101" w:rsidRDefault="00544101" w:rsidP="005A6A32">
      <w:pPr>
        <w:jc w:val="center"/>
        <w:rPr>
          <w:rFonts w:ascii="TH SarabunPSK" w:hAnsi="TH SarabunPSK" w:cs="TH SarabunPSK"/>
          <w:b/>
          <w:bCs/>
          <w:sz w:val="52"/>
          <w:szCs w:val="52"/>
        </w:rPr>
      </w:pPr>
    </w:p>
    <w:p w14:paraId="50922787" w14:textId="77777777" w:rsidR="00544101" w:rsidRDefault="00544101" w:rsidP="005A6A32">
      <w:pPr>
        <w:jc w:val="center"/>
        <w:rPr>
          <w:rFonts w:ascii="TH SarabunPSK" w:hAnsi="TH SarabunPSK" w:cs="TH SarabunPSK"/>
          <w:b/>
          <w:bCs/>
          <w:sz w:val="52"/>
          <w:szCs w:val="52"/>
        </w:rPr>
      </w:pPr>
    </w:p>
    <w:p w14:paraId="53DB7C95" w14:textId="77777777" w:rsidR="002A028C" w:rsidRDefault="002A028C" w:rsidP="005A6A32">
      <w:pPr>
        <w:jc w:val="center"/>
        <w:rPr>
          <w:rFonts w:ascii="TH SarabunPSK" w:hAnsi="TH SarabunPSK" w:cs="TH SarabunPSK"/>
          <w:b/>
          <w:bCs/>
          <w:sz w:val="48"/>
          <w:szCs w:val="48"/>
        </w:rPr>
      </w:pPr>
    </w:p>
    <w:p w14:paraId="120333E6" w14:textId="3BD9A485" w:rsidR="00544101" w:rsidRPr="00544101" w:rsidRDefault="00544101" w:rsidP="005A6A32">
      <w:pPr>
        <w:jc w:val="center"/>
        <w:rPr>
          <w:rFonts w:ascii="TH SarabunPSK" w:hAnsi="TH SarabunPSK" w:cs="TH SarabunPSK"/>
          <w:b/>
          <w:bCs/>
          <w:color w:val="FF0000"/>
          <w:sz w:val="48"/>
          <w:szCs w:val="48"/>
          <w:u w:val="dotted"/>
        </w:rPr>
      </w:pPr>
      <w:r w:rsidRPr="00544101">
        <w:rPr>
          <w:rFonts w:ascii="TH SarabunPSK" w:hAnsi="TH SarabunPSK" w:cs="TH SarabunPSK"/>
          <w:b/>
          <w:bCs/>
          <w:sz w:val="48"/>
          <w:szCs w:val="48"/>
          <w:cs/>
        </w:rPr>
        <w:t>แผนพัฒนาคุณภาพ (</w:t>
      </w:r>
      <w:r w:rsidRPr="00544101">
        <w:rPr>
          <w:rFonts w:ascii="TH SarabunPSK" w:hAnsi="TH SarabunPSK" w:cs="TH SarabunPSK"/>
          <w:b/>
          <w:bCs/>
          <w:sz w:val="48"/>
          <w:szCs w:val="48"/>
        </w:rPr>
        <w:t>Improvement Plan</w:t>
      </w:r>
      <w:r w:rsidRPr="00544101">
        <w:rPr>
          <w:rFonts w:ascii="TH SarabunPSK" w:hAnsi="TH SarabunPSK" w:cs="TH SarabunPSK"/>
          <w:b/>
          <w:bCs/>
          <w:sz w:val="48"/>
          <w:szCs w:val="48"/>
          <w:cs/>
        </w:rPr>
        <w:t xml:space="preserve">) </w:t>
      </w:r>
      <w:r w:rsidRPr="00544101">
        <w:rPr>
          <w:rFonts w:ascii="TH SarabunPSK" w:hAnsi="TH SarabunPSK" w:cs="TH SarabunPSK" w:hint="cs"/>
          <w:b/>
          <w:bCs/>
          <w:sz w:val="48"/>
          <w:szCs w:val="48"/>
          <w:cs/>
        </w:rPr>
        <w:t xml:space="preserve">ปีการศึกษา </w:t>
      </w:r>
      <w:r w:rsidR="002A028C">
        <w:rPr>
          <w:rFonts w:ascii="TH SarabunPSK" w:hAnsi="TH SarabunPSK" w:cs="TH SarabunPSK"/>
          <w:b/>
          <w:bCs/>
          <w:sz w:val="48"/>
          <w:szCs w:val="48"/>
          <w:u w:val="dotted"/>
        </w:rPr>
        <w:t>2569</w:t>
      </w:r>
    </w:p>
    <w:p w14:paraId="1FEAA778" w14:textId="4DA92663" w:rsidR="00544101" w:rsidRPr="00544101" w:rsidRDefault="00544101" w:rsidP="005A6A32">
      <w:pPr>
        <w:ind w:right="532"/>
        <w:jc w:val="center"/>
        <w:rPr>
          <w:rFonts w:ascii="TH SarabunPSK" w:hAnsi="TH SarabunPSK" w:cs="TH SarabunPSK"/>
          <w:b/>
          <w:bCs/>
          <w:sz w:val="48"/>
          <w:szCs w:val="48"/>
          <w:u w:val="dotted"/>
        </w:rPr>
      </w:pPr>
      <w:r w:rsidRPr="00544101">
        <w:rPr>
          <w:rFonts w:ascii="TH SarabunPSK" w:hAnsi="TH SarabunPSK" w:cs="TH SarabunPSK"/>
          <w:b/>
          <w:bCs/>
          <w:color w:val="000000"/>
          <w:sz w:val="48"/>
          <w:szCs w:val="48"/>
          <w:cs/>
        </w:rPr>
        <w:t>จาก</w:t>
      </w:r>
      <w:r w:rsidRPr="00544101">
        <w:rPr>
          <w:rFonts w:ascii="TH SarabunPSK" w:hAnsi="TH SarabunPSK" w:cs="TH SarabunPSK" w:hint="cs"/>
          <w:b/>
          <w:bCs/>
          <w:sz w:val="48"/>
          <w:szCs w:val="48"/>
          <w:cs/>
        </w:rPr>
        <w:t>ผลการประเมินคุณภาพ</w:t>
      </w:r>
      <w:r w:rsidRPr="00544101">
        <w:rPr>
          <w:rFonts w:ascii="TH SarabunPSK" w:hAnsi="TH SarabunPSK" w:cs="TH SarabunPSK"/>
          <w:b/>
          <w:bCs/>
          <w:sz w:val="48"/>
          <w:szCs w:val="48"/>
          <w:cs/>
        </w:rPr>
        <w:t>การศึกษาภายใน</w:t>
      </w:r>
      <w:r w:rsidRPr="00544101">
        <w:rPr>
          <w:rFonts w:ascii="TH SarabunPSK" w:hAnsi="TH SarabunPSK" w:cs="TH SarabunPSK" w:hint="cs"/>
          <w:b/>
          <w:bCs/>
          <w:sz w:val="48"/>
          <w:szCs w:val="48"/>
          <w:cs/>
        </w:rPr>
        <w:t xml:space="preserve"> ระดับหลักสูตร </w:t>
      </w:r>
      <w:r w:rsidR="00AA2B88">
        <w:rPr>
          <w:rFonts w:ascii="TH SarabunPSK" w:hAnsi="TH SarabunPSK" w:cs="TH SarabunPSK" w:hint="cs"/>
          <w:b/>
          <w:bCs/>
          <w:sz w:val="48"/>
          <w:szCs w:val="48"/>
          <w:cs/>
        </w:rPr>
        <w:t xml:space="preserve">ตามเกณฑ์ </w:t>
      </w:r>
      <w:r w:rsidRPr="00544101">
        <w:rPr>
          <w:rFonts w:ascii="TH SarabunPSK" w:hAnsi="TH SarabunPSK" w:cs="TH SarabunPSK"/>
          <w:b/>
          <w:bCs/>
          <w:sz w:val="48"/>
          <w:szCs w:val="48"/>
        </w:rPr>
        <w:t>AUN</w:t>
      </w:r>
      <w:r w:rsidRPr="00544101">
        <w:rPr>
          <w:rFonts w:ascii="TH SarabunPSK" w:hAnsi="TH SarabunPSK" w:cs="TH SarabunPSK"/>
          <w:b/>
          <w:bCs/>
          <w:sz w:val="48"/>
          <w:szCs w:val="48"/>
          <w:cs/>
        </w:rPr>
        <w:t>-</w:t>
      </w:r>
      <w:r w:rsidRPr="00544101">
        <w:rPr>
          <w:rFonts w:ascii="TH SarabunPSK" w:hAnsi="TH SarabunPSK" w:cs="TH SarabunPSK"/>
          <w:b/>
          <w:bCs/>
          <w:sz w:val="48"/>
          <w:szCs w:val="48"/>
        </w:rPr>
        <w:t>QA</w:t>
      </w:r>
      <w:r w:rsidRPr="00544101">
        <w:rPr>
          <w:rFonts w:ascii="TH SarabunPSK" w:hAnsi="TH SarabunPSK" w:cs="TH SarabunPSK" w:hint="cs"/>
          <w:b/>
          <w:bCs/>
          <w:sz w:val="48"/>
          <w:szCs w:val="48"/>
          <w:cs/>
        </w:rPr>
        <w:t xml:space="preserve"> </w:t>
      </w:r>
      <w:r w:rsidRPr="00544101">
        <w:rPr>
          <w:rFonts w:ascii="TH SarabunPSK" w:hAnsi="TH SarabunPSK" w:cs="TH SarabunPSK"/>
          <w:b/>
          <w:bCs/>
          <w:sz w:val="48"/>
          <w:szCs w:val="48"/>
          <w:cs/>
        </w:rPr>
        <w:t>ปีการศึกษา</w:t>
      </w:r>
      <w:r w:rsidR="002A028C">
        <w:rPr>
          <w:rFonts w:ascii="TH SarabunPSK" w:hAnsi="TH SarabunPSK" w:cs="TH SarabunPSK" w:hint="cs"/>
          <w:b/>
          <w:bCs/>
          <w:sz w:val="48"/>
          <w:szCs w:val="48"/>
          <w:cs/>
        </w:rPr>
        <w:t xml:space="preserve"> </w:t>
      </w:r>
      <w:r w:rsidR="002A028C">
        <w:rPr>
          <w:rFonts w:ascii="TH SarabunPSK" w:hAnsi="TH SarabunPSK" w:cs="TH SarabunPSK"/>
          <w:b/>
          <w:bCs/>
          <w:sz w:val="48"/>
          <w:szCs w:val="48"/>
        </w:rPr>
        <w:t>2568</w:t>
      </w:r>
    </w:p>
    <w:p w14:paraId="082760D1" w14:textId="77777777" w:rsidR="00544101" w:rsidRPr="00544101" w:rsidRDefault="00544101" w:rsidP="005A6A32">
      <w:pPr>
        <w:jc w:val="center"/>
        <w:rPr>
          <w:rFonts w:ascii="TH SarabunPSK" w:hAnsi="TH SarabunPSK" w:cs="TH SarabunPSK"/>
          <w:b/>
          <w:bCs/>
          <w:sz w:val="48"/>
          <w:szCs w:val="48"/>
        </w:rPr>
      </w:pPr>
    </w:p>
    <w:p w14:paraId="69B9EA92" w14:textId="77777777" w:rsidR="00544101" w:rsidRPr="00544101" w:rsidRDefault="00544101" w:rsidP="005A6A32">
      <w:pPr>
        <w:jc w:val="center"/>
        <w:rPr>
          <w:rFonts w:ascii="TH SarabunPSK" w:hAnsi="TH SarabunPSK" w:cs="TH SarabunPSK"/>
          <w:b/>
          <w:bCs/>
          <w:sz w:val="48"/>
          <w:szCs w:val="48"/>
        </w:rPr>
      </w:pPr>
    </w:p>
    <w:p w14:paraId="1C68C92B" w14:textId="77777777" w:rsidR="00544101" w:rsidRPr="00544101" w:rsidRDefault="00544101" w:rsidP="005A6A32">
      <w:pPr>
        <w:jc w:val="center"/>
        <w:rPr>
          <w:rFonts w:ascii="TH SarabunPSK" w:hAnsi="TH SarabunPSK" w:cs="TH SarabunPSK"/>
          <w:b/>
          <w:bCs/>
          <w:sz w:val="48"/>
          <w:szCs w:val="48"/>
          <w:u w:val="dash"/>
          <w:cs/>
        </w:rPr>
      </w:pPr>
      <w:r w:rsidRPr="00544101">
        <w:rPr>
          <w:rFonts w:ascii="TH SarabunPSK" w:hAnsi="TH SarabunPSK" w:cs="TH SarabunPSK" w:hint="cs"/>
          <w:b/>
          <w:bCs/>
          <w:sz w:val="48"/>
          <w:szCs w:val="48"/>
          <w:cs/>
        </w:rPr>
        <w:t>หลักสูตร</w:t>
      </w:r>
      <w:r w:rsidRPr="00544101">
        <w:rPr>
          <w:rFonts w:ascii="TH SarabunPSK" w:hAnsi="TH SarabunPSK" w:cs="TH SarabunPSK"/>
          <w:b/>
          <w:bCs/>
          <w:sz w:val="48"/>
          <w:szCs w:val="48"/>
          <w:u w:val="dotted"/>
          <w:cs/>
        </w:rPr>
        <w:tab/>
      </w:r>
      <w:r w:rsidRPr="00544101">
        <w:rPr>
          <w:rFonts w:ascii="TH SarabunPSK" w:hAnsi="TH SarabunPSK" w:cs="TH SarabunPSK"/>
          <w:b/>
          <w:bCs/>
          <w:sz w:val="48"/>
          <w:szCs w:val="48"/>
          <w:u w:val="dotted"/>
          <w:cs/>
        </w:rPr>
        <w:tab/>
      </w:r>
      <w:r w:rsidRPr="00544101">
        <w:rPr>
          <w:rFonts w:ascii="TH SarabunPSK" w:hAnsi="TH SarabunPSK" w:cs="TH SarabunPSK"/>
          <w:b/>
          <w:bCs/>
          <w:sz w:val="48"/>
          <w:szCs w:val="48"/>
          <w:u w:val="dotted"/>
          <w:cs/>
        </w:rPr>
        <w:tab/>
      </w:r>
      <w:r w:rsidRPr="00544101">
        <w:rPr>
          <w:rFonts w:ascii="TH SarabunPSK" w:hAnsi="TH SarabunPSK" w:cs="TH SarabunPSK"/>
          <w:b/>
          <w:bCs/>
          <w:sz w:val="48"/>
          <w:szCs w:val="48"/>
          <w:u w:val="dotted"/>
          <w:cs/>
        </w:rPr>
        <w:tab/>
      </w:r>
      <w:r w:rsidRPr="00544101">
        <w:rPr>
          <w:rFonts w:ascii="TH SarabunPSK" w:hAnsi="TH SarabunPSK" w:cs="TH SarabunPSK"/>
          <w:b/>
          <w:bCs/>
          <w:sz w:val="48"/>
          <w:szCs w:val="48"/>
          <w:u w:val="dotted"/>
          <w:cs/>
        </w:rPr>
        <w:tab/>
      </w:r>
      <w:r w:rsidRPr="00544101">
        <w:rPr>
          <w:rFonts w:ascii="TH SarabunPSK" w:hAnsi="TH SarabunPSK" w:cs="TH SarabunPSK"/>
          <w:b/>
          <w:bCs/>
          <w:sz w:val="48"/>
          <w:szCs w:val="48"/>
          <w:u w:val="dotted"/>
          <w:cs/>
        </w:rPr>
        <w:tab/>
      </w:r>
      <w:r w:rsidRPr="00544101">
        <w:rPr>
          <w:rFonts w:ascii="TH SarabunPSK" w:hAnsi="TH SarabunPSK" w:cs="TH SarabunPSK"/>
          <w:b/>
          <w:bCs/>
          <w:sz w:val="48"/>
          <w:szCs w:val="48"/>
          <w:cs/>
        </w:rPr>
        <w:t xml:space="preserve"> </w:t>
      </w:r>
      <w:r w:rsidRPr="00544101">
        <w:rPr>
          <w:rFonts w:ascii="TH SarabunPSK" w:hAnsi="TH SarabunPSK" w:cs="TH SarabunPSK" w:hint="cs"/>
          <w:b/>
          <w:bCs/>
          <w:sz w:val="48"/>
          <w:szCs w:val="48"/>
          <w:cs/>
        </w:rPr>
        <w:t>สาขาวิชา</w:t>
      </w:r>
      <w:r w:rsidRPr="00544101">
        <w:rPr>
          <w:rFonts w:ascii="TH SarabunPSK" w:hAnsi="TH SarabunPSK" w:cs="TH SarabunPSK"/>
          <w:b/>
          <w:bCs/>
          <w:sz w:val="48"/>
          <w:szCs w:val="48"/>
          <w:u w:val="dotted"/>
          <w:cs/>
        </w:rPr>
        <w:tab/>
      </w:r>
      <w:r w:rsidRPr="00544101">
        <w:rPr>
          <w:rFonts w:ascii="TH SarabunPSK" w:hAnsi="TH SarabunPSK" w:cs="TH SarabunPSK"/>
          <w:b/>
          <w:bCs/>
          <w:sz w:val="48"/>
          <w:szCs w:val="48"/>
          <w:u w:val="dotted"/>
          <w:cs/>
        </w:rPr>
        <w:tab/>
      </w:r>
      <w:r w:rsidRPr="00544101">
        <w:rPr>
          <w:rFonts w:ascii="TH SarabunPSK" w:hAnsi="TH SarabunPSK" w:cs="TH SarabunPSK"/>
          <w:b/>
          <w:bCs/>
          <w:sz w:val="48"/>
          <w:szCs w:val="48"/>
          <w:u w:val="dotted"/>
          <w:cs/>
        </w:rPr>
        <w:tab/>
      </w:r>
      <w:r w:rsidRPr="00544101">
        <w:rPr>
          <w:rFonts w:ascii="TH SarabunPSK" w:hAnsi="TH SarabunPSK" w:cs="TH SarabunPSK"/>
          <w:b/>
          <w:bCs/>
          <w:sz w:val="48"/>
          <w:szCs w:val="48"/>
          <w:u w:val="dotted"/>
          <w:cs/>
        </w:rPr>
        <w:tab/>
      </w:r>
      <w:r w:rsidRPr="00544101">
        <w:rPr>
          <w:rFonts w:ascii="TH SarabunPSK" w:hAnsi="TH SarabunPSK" w:cs="TH SarabunPSK"/>
          <w:b/>
          <w:bCs/>
          <w:sz w:val="48"/>
          <w:szCs w:val="48"/>
          <w:u w:val="dotted"/>
          <w:cs/>
        </w:rPr>
        <w:tab/>
      </w:r>
      <w:r w:rsidRPr="00544101">
        <w:rPr>
          <w:rFonts w:ascii="TH SarabunPSK" w:hAnsi="TH SarabunPSK" w:cs="TH SarabunPSK"/>
          <w:b/>
          <w:bCs/>
          <w:sz w:val="48"/>
          <w:szCs w:val="48"/>
          <w:u w:val="dotted"/>
          <w:cs/>
        </w:rPr>
        <w:tab/>
      </w:r>
    </w:p>
    <w:p w14:paraId="7AFA4033" w14:textId="77777777" w:rsidR="00544101" w:rsidRPr="00544101" w:rsidRDefault="00544101" w:rsidP="005A6A32">
      <w:pPr>
        <w:jc w:val="center"/>
        <w:rPr>
          <w:rFonts w:ascii="TH SarabunPSK" w:hAnsi="TH SarabunPSK" w:cs="TH SarabunPSK"/>
          <w:b/>
          <w:bCs/>
          <w:sz w:val="48"/>
          <w:szCs w:val="48"/>
          <w:u w:val="dotted"/>
          <w:cs/>
        </w:rPr>
      </w:pPr>
      <w:r w:rsidRPr="00544101">
        <w:rPr>
          <w:rFonts w:ascii="TH SarabunPSK" w:hAnsi="TH SarabunPSK" w:cs="TH SarabunPSK" w:hint="cs"/>
          <w:b/>
          <w:bCs/>
          <w:sz w:val="48"/>
          <w:szCs w:val="48"/>
          <w:cs/>
        </w:rPr>
        <w:t>คณะ</w:t>
      </w:r>
      <w:r w:rsidRPr="00544101">
        <w:rPr>
          <w:rFonts w:ascii="TH SarabunPSK" w:hAnsi="TH SarabunPSK" w:cs="TH SarabunPSK"/>
          <w:b/>
          <w:bCs/>
          <w:sz w:val="48"/>
          <w:szCs w:val="48"/>
          <w:u w:val="dotted"/>
          <w:cs/>
        </w:rPr>
        <w:tab/>
      </w:r>
      <w:r w:rsidRPr="00544101">
        <w:rPr>
          <w:rFonts w:ascii="TH SarabunPSK" w:hAnsi="TH SarabunPSK" w:cs="TH SarabunPSK"/>
          <w:b/>
          <w:bCs/>
          <w:sz w:val="48"/>
          <w:szCs w:val="48"/>
          <w:u w:val="dotted"/>
          <w:cs/>
        </w:rPr>
        <w:tab/>
      </w:r>
      <w:r w:rsidRPr="00544101">
        <w:rPr>
          <w:rFonts w:ascii="TH SarabunPSK" w:hAnsi="TH SarabunPSK" w:cs="TH SarabunPSK"/>
          <w:b/>
          <w:bCs/>
          <w:sz w:val="48"/>
          <w:szCs w:val="48"/>
          <w:u w:val="dotted"/>
          <w:cs/>
        </w:rPr>
        <w:tab/>
      </w:r>
      <w:r w:rsidRPr="00544101">
        <w:rPr>
          <w:rFonts w:ascii="TH SarabunPSK" w:hAnsi="TH SarabunPSK" w:cs="TH SarabunPSK"/>
          <w:b/>
          <w:bCs/>
          <w:sz w:val="48"/>
          <w:szCs w:val="48"/>
          <w:u w:val="dotted"/>
          <w:cs/>
        </w:rPr>
        <w:tab/>
      </w:r>
      <w:r w:rsidRPr="00544101">
        <w:rPr>
          <w:rFonts w:ascii="TH SarabunPSK" w:hAnsi="TH SarabunPSK" w:cs="TH SarabunPSK"/>
          <w:b/>
          <w:bCs/>
          <w:sz w:val="48"/>
          <w:szCs w:val="48"/>
          <w:u w:val="dotted"/>
          <w:cs/>
        </w:rPr>
        <w:tab/>
      </w:r>
      <w:r w:rsidRPr="00544101">
        <w:rPr>
          <w:rFonts w:ascii="TH SarabunPSK" w:hAnsi="TH SarabunPSK" w:cs="TH SarabunPSK"/>
          <w:b/>
          <w:bCs/>
          <w:sz w:val="48"/>
          <w:szCs w:val="48"/>
          <w:u w:val="dotted"/>
          <w:cs/>
        </w:rPr>
        <w:tab/>
      </w:r>
      <w:r w:rsidRPr="00544101">
        <w:rPr>
          <w:rFonts w:ascii="TH SarabunPSK" w:hAnsi="TH SarabunPSK" w:cs="TH SarabunPSK"/>
          <w:b/>
          <w:bCs/>
          <w:sz w:val="48"/>
          <w:szCs w:val="48"/>
          <w:u w:val="dotted"/>
          <w:cs/>
        </w:rPr>
        <w:tab/>
      </w:r>
    </w:p>
    <w:p w14:paraId="6D7DCC9A" w14:textId="77777777" w:rsidR="00544101" w:rsidRPr="00544101" w:rsidRDefault="00544101" w:rsidP="005A6A32">
      <w:pPr>
        <w:jc w:val="center"/>
        <w:rPr>
          <w:rFonts w:ascii="TH SarabunPSK" w:hAnsi="TH SarabunPSK" w:cs="TH SarabunPSK"/>
          <w:b/>
          <w:bCs/>
          <w:sz w:val="48"/>
          <w:szCs w:val="48"/>
        </w:rPr>
      </w:pPr>
      <w:r w:rsidRPr="00544101">
        <w:rPr>
          <w:rFonts w:ascii="TH SarabunPSK" w:hAnsi="TH SarabunPSK" w:cs="TH SarabunPSK"/>
          <w:b/>
          <w:bCs/>
          <w:sz w:val="48"/>
          <w:szCs w:val="48"/>
          <w:cs/>
        </w:rPr>
        <w:t>มหาวิทยาลัย</w:t>
      </w:r>
      <w:r w:rsidRPr="00544101">
        <w:rPr>
          <w:rFonts w:ascii="TH SarabunPSK" w:hAnsi="TH SarabunPSK" w:cs="TH SarabunPSK" w:hint="cs"/>
          <w:b/>
          <w:bCs/>
          <w:sz w:val="48"/>
          <w:szCs w:val="48"/>
          <w:cs/>
        </w:rPr>
        <w:t>ราชภัฏสกลนคร</w:t>
      </w:r>
    </w:p>
    <w:p w14:paraId="0E1F1554" w14:textId="77777777" w:rsidR="00C21716" w:rsidRDefault="00C21716" w:rsidP="005A6A32">
      <w:pPr>
        <w:rPr>
          <w:rFonts w:ascii="TH SarabunPSK" w:hAnsi="TH SarabunPSK" w:cs="TH SarabunPSK"/>
          <w:sz w:val="32"/>
          <w:szCs w:val="32"/>
        </w:rPr>
      </w:pPr>
    </w:p>
    <w:p w14:paraId="5981E1D9" w14:textId="77777777" w:rsidR="00C21716" w:rsidRDefault="00C21716" w:rsidP="005A6A32">
      <w:pPr>
        <w:jc w:val="right"/>
        <w:rPr>
          <w:rFonts w:ascii="TH SarabunPSK" w:hAnsi="TH SarabunPSK" w:cs="TH SarabunPSK"/>
          <w:sz w:val="32"/>
          <w:szCs w:val="32"/>
        </w:rPr>
      </w:pPr>
    </w:p>
    <w:p w14:paraId="66C233B9" w14:textId="77777777" w:rsidR="00C21716" w:rsidRDefault="00C21716" w:rsidP="005A6A32">
      <w:pPr>
        <w:jc w:val="right"/>
        <w:rPr>
          <w:rFonts w:ascii="TH SarabunPSK" w:hAnsi="TH SarabunPSK" w:cs="TH SarabunPSK"/>
          <w:sz w:val="32"/>
          <w:szCs w:val="32"/>
        </w:rPr>
      </w:pPr>
    </w:p>
    <w:p w14:paraId="43471DA5" w14:textId="77777777" w:rsidR="00C21716" w:rsidRDefault="00C21716" w:rsidP="005A6A32">
      <w:pPr>
        <w:jc w:val="right"/>
        <w:rPr>
          <w:rFonts w:ascii="TH SarabunPSK" w:hAnsi="TH SarabunPSK" w:cs="TH SarabunPSK"/>
          <w:sz w:val="32"/>
          <w:szCs w:val="32"/>
        </w:rPr>
      </w:pPr>
    </w:p>
    <w:p w14:paraId="1A4909D4" w14:textId="77777777" w:rsidR="000D3581" w:rsidRDefault="00C21716" w:rsidP="005A6A32">
      <w:pPr>
        <w:jc w:val="right"/>
        <w:rPr>
          <w:rFonts w:ascii="TH SarabunPSK" w:hAnsi="TH SarabunPSK" w:cs="TH SarabunPSK"/>
          <w:sz w:val="32"/>
          <w:szCs w:val="32"/>
        </w:rPr>
      </w:pPr>
      <w:r>
        <w:rPr>
          <w:rFonts w:ascii="TH SarabunPSK" w:hAnsi="TH SarabunPSK" w:cs="TH SarabunPSK"/>
          <w:sz w:val="32"/>
          <w:szCs w:val="32"/>
          <w:cs/>
        </w:rPr>
        <w:t>ผ่านความเห็นชอบจากคณะกรรมการประจำคณะ ในการประชุม ครั้งที่...... เมื่อวันที่ ... เดือน .......... พ.ศ. ....</w:t>
      </w:r>
    </w:p>
    <w:p w14:paraId="438FEAD6" w14:textId="77777777" w:rsidR="002A028C" w:rsidRDefault="002A028C" w:rsidP="005A6A32">
      <w:pPr>
        <w:rPr>
          <w:rFonts w:ascii="TH SarabunPSK" w:hAnsi="TH SarabunPSK" w:cs="TH SarabunPSK"/>
          <w:b/>
          <w:bCs/>
          <w:sz w:val="36"/>
          <w:szCs w:val="36"/>
          <w:cs/>
        </w:rPr>
      </w:pPr>
      <w:r>
        <w:rPr>
          <w:rFonts w:ascii="TH SarabunPSK" w:hAnsi="TH SarabunPSK" w:cs="TH SarabunPSK"/>
          <w:b/>
          <w:bCs/>
          <w:sz w:val="36"/>
          <w:szCs w:val="36"/>
          <w:cs/>
        </w:rPr>
        <w:br w:type="page"/>
      </w:r>
    </w:p>
    <w:p w14:paraId="71E35E00" w14:textId="3AF661C1" w:rsidR="002A028C" w:rsidRDefault="005A6A32" w:rsidP="005A6A32">
      <w:pPr>
        <w:jc w:val="center"/>
        <w:rPr>
          <w:rFonts w:ascii="TH SarabunPSK" w:hAnsi="TH SarabunPSK" w:cs="TH SarabunPSK"/>
          <w:b/>
          <w:bCs/>
          <w:sz w:val="36"/>
          <w:szCs w:val="36"/>
        </w:rPr>
      </w:pPr>
      <w:r>
        <w:rPr>
          <w:rFonts w:ascii="TH SarabunPSK" w:hAnsi="TH SarabunPSK" w:cs="TH SarabunPSK" w:hint="cs"/>
          <w:b/>
          <w:bCs/>
          <w:sz w:val="36"/>
          <w:szCs w:val="36"/>
          <w:cs/>
        </w:rPr>
        <w:lastRenderedPageBreak/>
        <w:t>ผ</w:t>
      </w:r>
      <w:r w:rsidR="002A028C">
        <w:rPr>
          <w:rFonts w:ascii="TH SarabunPSK" w:hAnsi="TH SarabunPSK" w:cs="TH SarabunPSK" w:hint="cs"/>
          <w:b/>
          <w:bCs/>
          <w:sz w:val="36"/>
          <w:szCs w:val="36"/>
          <w:cs/>
        </w:rPr>
        <w:t>ลการประเมินคุณภาพการศึกษาภายในระดับหลักสูตร ....................................... คณะ..................................</w:t>
      </w:r>
    </w:p>
    <w:p w14:paraId="435FD12D" w14:textId="77777777" w:rsidR="002A028C" w:rsidRPr="002A028C" w:rsidRDefault="002A028C" w:rsidP="005A6A32">
      <w:pPr>
        <w:rPr>
          <w:rFonts w:ascii="TH SarabunPSK" w:eastAsia="Cordia New" w:hAnsi="TH SarabunPSK" w:cs="TH SarabunPSK"/>
          <w:b/>
          <w:bCs/>
          <w:sz w:val="32"/>
          <w:szCs w:val="32"/>
        </w:rPr>
      </w:pPr>
      <w:r w:rsidRPr="002A028C">
        <w:rPr>
          <w:rFonts w:ascii="TH SarabunPSK" w:eastAsia="Cordia New" w:hAnsi="TH SarabunPSK" w:cs="TH SarabunPSK" w:hint="cs"/>
          <w:b/>
          <w:bCs/>
          <w:sz w:val="32"/>
          <w:szCs w:val="32"/>
          <w:cs/>
        </w:rPr>
        <w:t>องค์ประกอบที่ 1 การกำกับมาตรฐาน</w:t>
      </w:r>
    </w:p>
    <w:p w14:paraId="59B9066E" w14:textId="57877510" w:rsidR="002A028C" w:rsidRDefault="002A028C" w:rsidP="005A6A32">
      <w:pPr>
        <w:rPr>
          <w:rFonts w:ascii="TH SarabunPSK" w:hAnsi="TH SarabunPSK" w:cs="TH SarabunPSK"/>
          <w:sz w:val="32"/>
          <w:szCs w:val="32"/>
        </w:rPr>
      </w:pPr>
      <w:r w:rsidRPr="002A028C">
        <w:rPr>
          <w:rFonts w:ascii="TH SarabunPSK" w:eastAsia="Cordia New" w:hAnsi="TH SarabunPSK" w:cs="TH SarabunPSK" w:hint="cs"/>
          <w:b/>
          <w:bCs/>
          <w:sz w:val="32"/>
          <w:szCs w:val="32"/>
          <w:cs/>
        </w:rPr>
        <w:t>ตารางที่ 1 สรุปผลการดำเนินงานตามเกณฑ์การประเมินองค์ประกอบที่ 1</w:t>
      </w:r>
    </w:p>
    <w:p w14:paraId="267658BA" w14:textId="71E7DB93" w:rsidR="002A028C" w:rsidRPr="00CB7477" w:rsidRDefault="002A028C" w:rsidP="005A6A32">
      <w:pPr>
        <w:tabs>
          <w:tab w:val="left" w:pos="851"/>
          <w:tab w:val="left" w:pos="1134"/>
          <w:tab w:val="left" w:pos="1418"/>
          <w:tab w:val="left" w:pos="1701"/>
        </w:tabs>
        <w:jc w:val="both"/>
        <w:rPr>
          <w:rFonts w:ascii="TH SarabunPSK" w:hAnsi="TH SarabunPSK" w:cs="TH SarabunPSK"/>
          <w:b/>
          <w:bCs/>
        </w:rPr>
      </w:pPr>
    </w:p>
    <w:tbl>
      <w:tblPr>
        <w:tblW w:w="48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9"/>
        <w:gridCol w:w="7480"/>
        <w:gridCol w:w="1797"/>
        <w:gridCol w:w="1799"/>
        <w:gridCol w:w="1799"/>
      </w:tblGrid>
      <w:tr w:rsidR="002A028C" w:rsidRPr="00CB7477" w14:paraId="010C8455" w14:textId="77777777" w:rsidTr="005A6A32">
        <w:trPr>
          <w:tblHeader/>
        </w:trPr>
        <w:tc>
          <w:tcPr>
            <w:tcW w:w="292" w:type="pct"/>
            <w:vMerge w:val="restart"/>
            <w:vAlign w:val="center"/>
          </w:tcPr>
          <w:p w14:paraId="2536A340" w14:textId="77777777" w:rsidR="002A028C" w:rsidRPr="00CB7477" w:rsidRDefault="002A028C" w:rsidP="005A6A32">
            <w:pPr>
              <w:tabs>
                <w:tab w:val="left" w:pos="851"/>
              </w:tabs>
              <w:jc w:val="center"/>
              <w:rPr>
                <w:rFonts w:ascii="TH SarabunPSK" w:hAnsi="TH SarabunPSK" w:cs="TH SarabunPSK"/>
                <w:b/>
                <w:bCs/>
              </w:rPr>
            </w:pPr>
            <w:r w:rsidRPr="00CB7477">
              <w:rPr>
                <w:rFonts w:ascii="TH SarabunPSK" w:hAnsi="TH SarabunPSK" w:cs="TH SarabunPSK"/>
                <w:b/>
                <w:bCs/>
                <w:cs/>
              </w:rPr>
              <w:t>ข้อ</w:t>
            </w:r>
          </w:p>
        </w:tc>
        <w:tc>
          <w:tcPr>
            <w:tcW w:w="2735" w:type="pct"/>
            <w:vMerge w:val="restart"/>
            <w:vAlign w:val="center"/>
          </w:tcPr>
          <w:p w14:paraId="3C219342" w14:textId="77777777" w:rsidR="002A028C" w:rsidRPr="00CB7477" w:rsidRDefault="002A028C" w:rsidP="005A6A32">
            <w:pPr>
              <w:tabs>
                <w:tab w:val="left" w:pos="851"/>
              </w:tabs>
              <w:jc w:val="center"/>
              <w:rPr>
                <w:rFonts w:ascii="TH SarabunPSK" w:hAnsi="TH SarabunPSK" w:cs="TH SarabunPSK"/>
                <w:b/>
                <w:bCs/>
                <w:cs/>
              </w:rPr>
            </w:pPr>
            <w:r w:rsidRPr="00CB7477">
              <w:rPr>
                <w:rFonts w:ascii="TH SarabunPSK" w:hAnsi="TH SarabunPSK" w:cs="TH SarabunPSK"/>
                <w:b/>
                <w:bCs/>
                <w:cs/>
              </w:rPr>
              <w:t>เกณฑ์การประเมิน</w:t>
            </w:r>
          </w:p>
        </w:tc>
        <w:tc>
          <w:tcPr>
            <w:tcW w:w="1973" w:type="pct"/>
            <w:gridSpan w:val="3"/>
          </w:tcPr>
          <w:p w14:paraId="6F1B2FFA" w14:textId="77777777" w:rsidR="002A028C" w:rsidRPr="00CB7477" w:rsidRDefault="002A028C" w:rsidP="005A6A32">
            <w:pPr>
              <w:tabs>
                <w:tab w:val="left" w:pos="851"/>
              </w:tabs>
              <w:jc w:val="center"/>
              <w:rPr>
                <w:rFonts w:ascii="TH SarabunPSK" w:hAnsi="TH SarabunPSK" w:cs="TH SarabunPSK"/>
                <w:b/>
                <w:bCs/>
              </w:rPr>
            </w:pPr>
            <w:r w:rsidRPr="00CB7477">
              <w:rPr>
                <w:rFonts w:ascii="TH SarabunPSK" w:hAnsi="TH SarabunPSK" w:cs="TH SarabunPSK" w:hint="cs"/>
                <w:b/>
                <w:bCs/>
                <w:cs/>
              </w:rPr>
              <w:t>ผลดำเนินการ</w:t>
            </w:r>
          </w:p>
        </w:tc>
      </w:tr>
      <w:tr w:rsidR="002A028C" w:rsidRPr="00CB7477" w14:paraId="681D93F7" w14:textId="77777777" w:rsidTr="005A6A32">
        <w:trPr>
          <w:tblHeader/>
        </w:trPr>
        <w:tc>
          <w:tcPr>
            <w:tcW w:w="292" w:type="pct"/>
            <w:vMerge/>
            <w:vAlign w:val="center"/>
          </w:tcPr>
          <w:p w14:paraId="583D63C1" w14:textId="77777777" w:rsidR="002A028C" w:rsidRPr="00CB7477" w:rsidRDefault="002A028C" w:rsidP="005A6A32">
            <w:pPr>
              <w:tabs>
                <w:tab w:val="left" w:pos="851"/>
              </w:tabs>
              <w:jc w:val="center"/>
              <w:rPr>
                <w:rFonts w:ascii="TH SarabunPSK" w:hAnsi="TH SarabunPSK" w:cs="TH SarabunPSK"/>
                <w:b/>
                <w:bCs/>
                <w:cs/>
              </w:rPr>
            </w:pPr>
          </w:p>
        </w:tc>
        <w:tc>
          <w:tcPr>
            <w:tcW w:w="2735" w:type="pct"/>
            <w:vMerge/>
            <w:vAlign w:val="center"/>
          </w:tcPr>
          <w:p w14:paraId="4628C9C4" w14:textId="77777777" w:rsidR="002A028C" w:rsidRPr="00CB7477" w:rsidRDefault="002A028C" w:rsidP="005A6A32">
            <w:pPr>
              <w:tabs>
                <w:tab w:val="left" w:pos="851"/>
              </w:tabs>
              <w:jc w:val="center"/>
              <w:rPr>
                <w:rFonts w:ascii="TH SarabunPSK" w:hAnsi="TH SarabunPSK" w:cs="TH SarabunPSK"/>
                <w:b/>
                <w:bCs/>
                <w:cs/>
              </w:rPr>
            </w:pPr>
          </w:p>
        </w:tc>
        <w:tc>
          <w:tcPr>
            <w:tcW w:w="1973" w:type="pct"/>
            <w:gridSpan w:val="3"/>
          </w:tcPr>
          <w:p w14:paraId="25D143AA" w14:textId="77777777" w:rsidR="002A028C" w:rsidRPr="00CB7477" w:rsidRDefault="002A028C" w:rsidP="005A6A32">
            <w:pPr>
              <w:tabs>
                <w:tab w:val="left" w:pos="851"/>
              </w:tabs>
              <w:jc w:val="center"/>
              <w:rPr>
                <w:rFonts w:ascii="TH SarabunPSK" w:hAnsi="TH SarabunPSK" w:cs="TH SarabunPSK"/>
                <w:b/>
                <w:bCs/>
                <w:cs/>
              </w:rPr>
            </w:pPr>
            <w:r w:rsidRPr="00CB7477">
              <w:rPr>
                <w:rFonts w:ascii="TH SarabunPSK" w:hAnsi="TH SarabunPSK" w:cs="TH SarabunPSK"/>
                <w:b/>
                <w:bCs/>
                <w:cs/>
              </w:rPr>
              <w:t>ผ่านเกณฑ์/ไม่ผ่านเกณฑ์</w:t>
            </w:r>
          </w:p>
        </w:tc>
      </w:tr>
      <w:tr w:rsidR="002A028C" w:rsidRPr="00CB7477" w14:paraId="4C5A3269" w14:textId="77777777" w:rsidTr="005A6A32">
        <w:trPr>
          <w:trHeight w:val="256"/>
          <w:tblHeader/>
        </w:trPr>
        <w:tc>
          <w:tcPr>
            <w:tcW w:w="292" w:type="pct"/>
            <w:vMerge/>
          </w:tcPr>
          <w:p w14:paraId="51C2684F" w14:textId="77777777" w:rsidR="002A028C" w:rsidRPr="00CB7477" w:rsidRDefault="002A028C" w:rsidP="005A6A32">
            <w:pPr>
              <w:tabs>
                <w:tab w:val="left" w:pos="851"/>
              </w:tabs>
              <w:jc w:val="center"/>
              <w:rPr>
                <w:rFonts w:ascii="TH SarabunPSK" w:hAnsi="TH SarabunPSK" w:cs="TH SarabunPSK"/>
                <w:b/>
                <w:bCs/>
                <w:cs/>
              </w:rPr>
            </w:pPr>
          </w:p>
        </w:tc>
        <w:tc>
          <w:tcPr>
            <w:tcW w:w="2735" w:type="pct"/>
            <w:vMerge/>
          </w:tcPr>
          <w:p w14:paraId="2A288906" w14:textId="77777777" w:rsidR="002A028C" w:rsidRPr="00CB7477" w:rsidRDefault="002A028C" w:rsidP="005A6A32">
            <w:pPr>
              <w:tabs>
                <w:tab w:val="left" w:pos="851"/>
              </w:tabs>
              <w:jc w:val="center"/>
              <w:rPr>
                <w:rFonts w:ascii="TH SarabunPSK" w:hAnsi="TH SarabunPSK" w:cs="TH SarabunPSK"/>
                <w:b/>
                <w:bCs/>
                <w:cs/>
              </w:rPr>
            </w:pPr>
          </w:p>
        </w:tc>
        <w:tc>
          <w:tcPr>
            <w:tcW w:w="657" w:type="pct"/>
          </w:tcPr>
          <w:p w14:paraId="701D7B5A" w14:textId="77777777" w:rsidR="002A028C" w:rsidRPr="00CB7477" w:rsidRDefault="002A028C" w:rsidP="005A6A32">
            <w:pPr>
              <w:tabs>
                <w:tab w:val="left" w:pos="851"/>
              </w:tabs>
              <w:jc w:val="center"/>
              <w:rPr>
                <w:rFonts w:ascii="TH SarabunPSK" w:hAnsi="TH SarabunPSK" w:cs="TH SarabunPSK"/>
                <w:b/>
                <w:bCs/>
                <w:cs/>
              </w:rPr>
            </w:pPr>
            <w:r w:rsidRPr="00CB7477">
              <w:rPr>
                <w:rFonts w:ascii="TH SarabunPSK" w:hAnsi="TH SarabunPSK" w:cs="TH SarabunPSK"/>
                <w:b/>
                <w:bCs/>
                <w:cs/>
              </w:rPr>
              <w:t>ตรี</w:t>
            </w:r>
          </w:p>
        </w:tc>
        <w:tc>
          <w:tcPr>
            <w:tcW w:w="658" w:type="pct"/>
          </w:tcPr>
          <w:p w14:paraId="3612132C" w14:textId="77777777" w:rsidR="002A028C" w:rsidRPr="00CB7477" w:rsidRDefault="002A028C" w:rsidP="005A6A32">
            <w:pPr>
              <w:tabs>
                <w:tab w:val="left" w:pos="851"/>
              </w:tabs>
              <w:jc w:val="center"/>
              <w:rPr>
                <w:rFonts w:ascii="TH SarabunPSK" w:hAnsi="TH SarabunPSK" w:cs="TH SarabunPSK"/>
                <w:b/>
                <w:bCs/>
                <w:cs/>
              </w:rPr>
            </w:pPr>
            <w:r w:rsidRPr="00CB7477">
              <w:rPr>
                <w:rFonts w:ascii="TH SarabunPSK" w:hAnsi="TH SarabunPSK" w:cs="TH SarabunPSK"/>
                <w:b/>
                <w:bCs/>
                <w:cs/>
              </w:rPr>
              <w:t>โท</w:t>
            </w:r>
          </w:p>
        </w:tc>
        <w:tc>
          <w:tcPr>
            <w:tcW w:w="657" w:type="pct"/>
          </w:tcPr>
          <w:p w14:paraId="6E7652FA" w14:textId="77777777" w:rsidR="002A028C" w:rsidRPr="00CB7477" w:rsidRDefault="002A028C" w:rsidP="005A6A32">
            <w:pPr>
              <w:tabs>
                <w:tab w:val="left" w:pos="851"/>
              </w:tabs>
              <w:jc w:val="center"/>
              <w:rPr>
                <w:rFonts w:ascii="TH SarabunPSK" w:hAnsi="TH SarabunPSK" w:cs="TH SarabunPSK"/>
                <w:b/>
                <w:bCs/>
                <w:cs/>
              </w:rPr>
            </w:pPr>
            <w:r w:rsidRPr="00CB7477">
              <w:rPr>
                <w:rFonts w:ascii="TH SarabunPSK" w:hAnsi="TH SarabunPSK" w:cs="TH SarabunPSK"/>
                <w:b/>
                <w:bCs/>
                <w:cs/>
              </w:rPr>
              <w:t>เอก</w:t>
            </w:r>
          </w:p>
        </w:tc>
      </w:tr>
      <w:tr w:rsidR="002A028C" w:rsidRPr="00CB7477" w14:paraId="44C7E3CA" w14:textId="77777777" w:rsidTr="005A6A32">
        <w:tc>
          <w:tcPr>
            <w:tcW w:w="292" w:type="pct"/>
          </w:tcPr>
          <w:p w14:paraId="3B4CCE12" w14:textId="77777777" w:rsidR="002A028C" w:rsidRPr="00CB7477" w:rsidRDefault="002A028C" w:rsidP="005A6A32">
            <w:pPr>
              <w:tabs>
                <w:tab w:val="left" w:pos="851"/>
              </w:tabs>
              <w:jc w:val="center"/>
              <w:rPr>
                <w:rFonts w:ascii="TH SarabunPSK" w:hAnsi="TH SarabunPSK" w:cs="TH SarabunPSK"/>
              </w:rPr>
            </w:pPr>
            <w:r w:rsidRPr="00CB7477">
              <w:rPr>
                <w:rFonts w:ascii="TH SarabunPSK" w:hAnsi="TH SarabunPSK" w:cs="TH SarabunPSK"/>
                <w:cs/>
              </w:rPr>
              <w:t>1</w:t>
            </w:r>
          </w:p>
        </w:tc>
        <w:tc>
          <w:tcPr>
            <w:tcW w:w="2735" w:type="pct"/>
          </w:tcPr>
          <w:p w14:paraId="0C8A5FE9" w14:textId="77777777" w:rsidR="002A028C" w:rsidRPr="00CB7477" w:rsidRDefault="002A028C" w:rsidP="005A6A32">
            <w:pPr>
              <w:tabs>
                <w:tab w:val="left" w:pos="851"/>
              </w:tabs>
              <w:jc w:val="both"/>
              <w:rPr>
                <w:rFonts w:ascii="TH SarabunPSK" w:hAnsi="TH SarabunPSK" w:cs="TH SarabunPSK"/>
              </w:rPr>
            </w:pPr>
            <w:r w:rsidRPr="00CB7477">
              <w:rPr>
                <w:rFonts w:ascii="TH SarabunPSK" w:hAnsi="TH SarabunPSK" w:cs="TH SarabunPSK"/>
                <w:cs/>
              </w:rPr>
              <w:t>จำนวนอาจารย์ผู้รับผิดชอบหลักสูตร</w:t>
            </w:r>
          </w:p>
        </w:tc>
        <w:tc>
          <w:tcPr>
            <w:tcW w:w="657" w:type="pct"/>
          </w:tcPr>
          <w:p w14:paraId="338E192E" w14:textId="77777777" w:rsidR="002A028C" w:rsidRPr="00CB7477" w:rsidRDefault="002A028C" w:rsidP="005A6A32">
            <w:pPr>
              <w:tabs>
                <w:tab w:val="left" w:pos="851"/>
              </w:tabs>
              <w:jc w:val="center"/>
              <w:rPr>
                <w:rFonts w:ascii="TH SarabunPSK" w:hAnsi="TH SarabunPSK" w:cs="TH SarabunPSK"/>
                <w:cs/>
              </w:rPr>
            </w:pPr>
            <w:r w:rsidRPr="00CB7477">
              <w:rPr>
                <w:rFonts w:ascii="TH SarabunPSK" w:eastAsia="Calibri" w:hAnsi="TH SarabunPSK" w:cs="TH SarabunPSK" w:hint="cs"/>
                <w:szCs w:val="24"/>
              </w:rPr>
              <w:sym w:font="Wingdings" w:char="F0FC"/>
            </w:r>
          </w:p>
        </w:tc>
        <w:tc>
          <w:tcPr>
            <w:tcW w:w="658" w:type="pct"/>
            <w:shd w:val="clear" w:color="auto" w:fill="A6A6A6" w:themeFill="background1" w:themeFillShade="A6"/>
          </w:tcPr>
          <w:p w14:paraId="6D68C1A4" w14:textId="77777777" w:rsidR="002A028C" w:rsidRPr="00CB7477" w:rsidRDefault="002A028C" w:rsidP="005A6A32">
            <w:pPr>
              <w:tabs>
                <w:tab w:val="left" w:pos="851"/>
              </w:tabs>
              <w:jc w:val="center"/>
              <w:rPr>
                <w:rFonts w:ascii="TH SarabunPSK" w:hAnsi="TH SarabunPSK" w:cs="TH SarabunPSK"/>
                <w:cs/>
              </w:rPr>
            </w:pPr>
          </w:p>
        </w:tc>
        <w:tc>
          <w:tcPr>
            <w:tcW w:w="657" w:type="pct"/>
            <w:shd w:val="clear" w:color="auto" w:fill="A6A6A6" w:themeFill="background1" w:themeFillShade="A6"/>
          </w:tcPr>
          <w:p w14:paraId="66D998CD" w14:textId="77777777" w:rsidR="002A028C" w:rsidRPr="00CB7477" w:rsidRDefault="002A028C" w:rsidP="005A6A32">
            <w:pPr>
              <w:tabs>
                <w:tab w:val="left" w:pos="851"/>
              </w:tabs>
              <w:jc w:val="center"/>
              <w:rPr>
                <w:rFonts w:ascii="TH SarabunPSK" w:hAnsi="TH SarabunPSK" w:cs="TH SarabunPSK"/>
                <w:cs/>
              </w:rPr>
            </w:pPr>
          </w:p>
        </w:tc>
      </w:tr>
      <w:tr w:rsidR="002A028C" w:rsidRPr="00CB7477" w14:paraId="0AD5FE94" w14:textId="77777777" w:rsidTr="005A6A32">
        <w:tc>
          <w:tcPr>
            <w:tcW w:w="292" w:type="pct"/>
          </w:tcPr>
          <w:p w14:paraId="437A84C3" w14:textId="77777777" w:rsidR="002A028C" w:rsidRPr="00CB7477" w:rsidRDefault="002A028C" w:rsidP="005A6A32">
            <w:pPr>
              <w:tabs>
                <w:tab w:val="left" w:pos="851"/>
              </w:tabs>
              <w:jc w:val="center"/>
              <w:rPr>
                <w:rFonts w:ascii="TH SarabunPSK" w:hAnsi="TH SarabunPSK" w:cs="TH SarabunPSK"/>
              </w:rPr>
            </w:pPr>
            <w:r w:rsidRPr="00CB7477">
              <w:rPr>
                <w:rFonts w:ascii="TH SarabunPSK" w:hAnsi="TH SarabunPSK" w:cs="TH SarabunPSK"/>
                <w:cs/>
              </w:rPr>
              <w:t>2</w:t>
            </w:r>
          </w:p>
        </w:tc>
        <w:tc>
          <w:tcPr>
            <w:tcW w:w="2735" w:type="pct"/>
          </w:tcPr>
          <w:p w14:paraId="4E441883" w14:textId="77777777" w:rsidR="002A028C" w:rsidRPr="00CB7477" w:rsidRDefault="002A028C" w:rsidP="005A6A32">
            <w:pPr>
              <w:tabs>
                <w:tab w:val="left" w:pos="851"/>
              </w:tabs>
              <w:rPr>
                <w:rFonts w:ascii="TH SarabunPSK" w:hAnsi="TH SarabunPSK" w:cs="TH SarabunPSK"/>
                <w:cs/>
              </w:rPr>
            </w:pPr>
            <w:r w:rsidRPr="00CB7477">
              <w:rPr>
                <w:rFonts w:ascii="TH SarabunPSK" w:hAnsi="TH SarabunPSK" w:cs="TH SarabunPSK"/>
                <w:cs/>
              </w:rPr>
              <w:t>คุณสมบัติของอาจารย์ผู้รับผิดชอบหลักสูตร</w:t>
            </w:r>
          </w:p>
        </w:tc>
        <w:tc>
          <w:tcPr>
            <w:tcW w:w="657" w:type="pct"/>
          </w:tcPr>
          <w:p w14:paraId="256D341B" w14:textId="77777777" w:rsidR="002A028C" w:rsidRPr="00CB7477" w:rsidRDefault="002A028C" w:rsidP="005A6A32">
            <w:pPr>
              <w:tabs>
                <w:tab w:val="left" w:pos="851"/>
              </w:tabs>
              <w:jc w:val="center"/>
              <w:rPr>
                <w:rFonts w:ascii="TH SarabunPSK" w:hAnsi="TH SarabunPSK" w:cs="TH SarabunPSK"/>
                <w:cs/>
              </w:rPr>
            </w:pPr>
            <w:r w:rsidRPr="00CB7477">
              <w:rPr>
                <w:rFonts w:ascii="TH SarabunPSK" w:eastAsia="Calibri" w:hAnsi="TH SarabunPSK" w:cs="TH SarabunPSK" w:hint="cs"/>
                <w:szCs w:val="24"/>
              </w:rPr>
              <w:sym w:font="Wingdings" w:char="F0FC"/>
            </w:r>
          </w:p>
        </w:tc>
        <w:tc>
          <w:tcPr>
            <w:tcW w:w="658" w:type="pct"/>
            <w:shd w:val="clear" w:color="auto" w:fill="A6A6A6" w:themeFill="background1" w:themeFillShade="A6"/>
          </w:tcPr>
          <w:p w14:paraId="6974B377" w14:textId="77777777" w:rsidR="002A028C" w:rsidRPr="00CB7477" w:rsidRDefault="002A028C" w:rsidP="005A6A32">
            <w:pPr>
              <w:tabs>
                <w:tab w:val="left" w:pos="851"/>
              </w:tabs>
              <w:jc w:val="center"/>
              <w:rPr>
                <w:rFonts w:ascii="TH SarabunPSK" w:hAnsi="TH SarabunPSK" w:cs="TH SarabunPSK"/>
                <w:cs/>
              </w:rPr>
            </w:pPr>
          </w:p>
        </w:tc>
        <w:tc>
          <w:tcPr>
            <w:tcW w:w="657" w:type="pct"/>
            <w:shd w:val="clear" w:color="auto" w:fill="A6A6A6" w:themeFill="background1" w:themeFillShade="A6"/>
          </w:tcPr>
          <w:p w14:paraId="3D15DD42" w14:textId="77777777" w:rsidR="002A028C" w:rsidRPr="00CB7477" w:rsidRDefault="002A028C" w:rsidP="005A6A32">
            <w:pPr>
              <w:tabs>
                <w:tab w:val="left" w:pos="851"/>
              </w:tabs>
              <w:jc w:val="center"/>
              <w:rPr>
                <w:rFonts w:ascii="TH SarabunPSK" w:hAnsi="TH SarabunPSK" w:cs="TH SarabunPSK"/>
                <w:cs/>
              </w:rPr>
            </w:pPr>
          </w:p>
        </w:tc>
      </w:tr>
      <w:tr w:rsidR="002A028C" w:rsidRPr="00CB7477" w14:paraId="53EDF1AA" w14:textId="77777777" w:rsidTr="005A6A32">
        <w:tc>
          <w:tcPr>
            <w:tcW w:w="292" w:type="pct"/>
            <w:tcBorders>
              <w:bottom w:val="single" w:sz="4" w:space="0" w:color="auto"/>
            </w:tcBorders>
          </w:tcPr>
          <w:p w14:paraId="4E941FD3" w14:textId="77777777" w:rsidR="002A028C" w:rsidRPr="00CB7477" w:rsidRDefault="002A028C" w:rsidP="005A6A32">
            <w:pPr>
              <w:tabs>
                <w:tab w:val="left" w:pos="851"/>
              </w:tabs>
              <w:jc w:val="center"/>
              <w:rPr>
                <w:rFonts w:ascii="TH SarabunPSK" w:hAnsi="TH SarabunPSK" w:cs="TH SarabunPSK"/>
              </w:rPr>
            </w:pPr>
            <w:r w:rsidRPr="00CB7477">
              <w:rPr>
                <w:rFonts w:ascii="TH SarabunPSK" w:hAnsi="TH SarabunPSK" w:cs="TH SarabunPSK"/>
                <w:cs/>
              </w:rPr>
              <w:t>3</w:t>
            </w:r>
          </w:p>
        </w:tc>
        <w:tc>
          <w:tcPr>
            <w:tcW w:w="2735" w:type="pct"/>
            <w:tcBorders>
              <w:bottom w:val="single" w:sz="4" w:space="0" w:color="auto"/>
            </w:tcBorders>
          </w:tcPr>
          <w:p w14:paraId="2395B400" w14:textId="77777777" w:rsidR="002A028C" w:rsidRPr="00CB7477" w:rsidRDefault="002A028C" w:rsidP="005A6A32">
            <w:pPr>
              <w:tabs>
                <w:tab w:val="left" w:pos="851"/>
              </w:tabs>
              <w:rPr>
                <w:rFonts w:ascii="TH SarabunPSK" w:hAnsi="TH SarabunPSK" w:cs="TH SarabunPSK"/>
                <w:cs/>
              </w:rPr>
            </w:pPr>
            <w:r w:rsidRPr="00CB7477">
              <w:rPr>
                <w:rFonts w:ascii="TH SarabunPSK" w:hAnsi="TH SarabunPSK" w:cs="TH SarabunPSK"/>
                <w:cs/>
              </w:rPr>
              <w:t>คุณสมบัติอาจารย์ประจำหลักสูตร</w:t>
            </w:r>
          </w:p>
        </w:tc>
        <w:tc>
          <w:tcPr>
            <w:tcW w:w="657" w:type="pct"/>
            <w:tcBorders>
              <w:bottom w:val="single" w:sz="4" w:space="0" w:color="auto"/>
            </w:tcBorders>
          </w:tcPr>
          <w:p w14:paraId="41272F61" w14:textId="77777777" w:rsidR="002A028C" w:rsidRPr="00CB7477" w:rsidRDefault="002A028C" w:rsidP="005A6A32">
            <w:pPr>
              <w:tabs>
                <w:tab w:val="left" w:pos="851"/>
              </w:tabs>
              <w:jc w:val="center"/>
              <w:rPr>
                <w:rFonts w:ascii="TH SarabunPSK" w:hAnsi="TH SarabunPSK" w:cs="TH SarabunPSK"/>
                <w:cs/>
              </w:rPr>
            </w:pPr>
            <w:r w:rsidRPr="00CB7477">
              <w:rPr>
                <w:rFonts w:ascii="TH SarabunPSK" w:eastAsia="Calibri" w:hAnsi="TH SarabunPSK" w:cs="TH SarabunPSK" w:hint="cs"/>
                <w:szCs w:val="24"/>
              </w:rPr>
              <w:sym w:font="Wingdings" w:char="F0FC"/>
            </w:r>
          </w:p>
        </w:tc>
        <w:tc>
          <w:tcPr>
            <w:tcW w:w="658" w:type="pct"/>
            <w:tcBorders>
              <w:bottom w:val="single" w:sz="4" w:space="0" w:color="auto"/>
            </w:tcBorders>
            <w:shd w:val="clear" w:color="auto" w:fill="A6A6A6" w:themeFill="background1" w:themeFillShade="A6"/>
          </w:tcPr>
          <w:p w14:paraId="17516BBD" w14:textId="77777777" w:rsidR="002A028C" w:rsidRPr="00CB7477" w:rsidRDefault="002A028C" w:rsidP="005A6A32">
            <w:pPr>
              <w:tabs>
                <w:tab w:val="left" w:pos="851"/>
              </w:tabs>
              <w:jc w:val="center"/>
              <w:rPr>
                <w:rFonts w:ascii="TH SarabunPSK" w:hAnsi="TH SarabunPSK" w:cs="TH SarabunPSK"/>
                <w:cs/>
              </w:rPr>
            </w:pPr>
          </w:p>
        </w:tc>
        <w:tc>
          <w:tcPr>
            <w:tcW w:w="657" w:type="pct"/>
            <w:tcBorders>
              <w:bottom w:val="single" w:sz="4" w:space="0" w:color="auto"/>
            </w:tcBorders>
            <w:shd w:val="clear" w:color="auto" w:fill="A6A6A6" w:themeFill="background1" w:themeFillShade="A6"/>
          </w:tcPr>
          <w:p w14:paraId="299F00C9" w14:textId="77777777" w:rsidR="002A028C" w:rsidRPr="00CB7477" w:rsidRDefault="002A028C" w:rsidP="005A6A32">
            <w:pPr>
              <w:tabs>
                <w:tab w:val="left" w:pos="851"/>
              </w:tabs>
              <w:jc w:val="center"/>
              <w:rPr>
                <w:rFonts w:ascii="TH SarabunPSK" w:hAnsi="TH SarabunPSK" w:cs="TH SarabunPSK"/>
                <w:cs/>
              </w:rPr>
            </w:pPr>
          </w:p>
        </w:tc>
      </w:tr>
      <w:tr w:rsidR="002A028C" w:rsidRPr="00CB7477" w14:paraId="2AC706E7" w14:textId="77777777" w:rsidTr="005A6A32">
        <w:tc>
          <w:tcPr>
            <w:tcW w:w="292" w:type="pct"/>
            <w:tcBorders>
              <w:bottom w:val="single" w:sz="4" w:space="0" w:color="auto"/>
            </w:tcBorders>
          </w:tcPr>
          <w:p w14:paraId="6A5CEE02" w14:textId="77777777" w:rsidR="002A028C" w:rsidRPr="00CB7477" w:rsidRDefault="002A028C" w:rsidP="005A6A32">
            <w:pPr>
              <w:tabs>
                <w:tab w:val="left" w:pos="851"/>
              </w:tabs>
              <w:jc w:val="center"/>
              <w:rPr>
                <w:rFonts w:ascii="TH SarabunPSK" w:hAnsi="TH SarabunPSK" w:cs="TH SarabunPSK"/>
              </w:rPr>
            </w:pPr>
            <w:r w:rsidRPr="00CB7477">
              <w:rPr>
                <w:rFonts w:ascii="TH SarabunPSK" w:hAnsi="TH SarabunPSK" w:cs="TH SarabunPSK"/>
                <w:cs/>
              </w:rPr>
              <w:t>4</w:t>
            </w:r>
          </w:p>
        </w:tc>
        <w:tc>
          <w:tcPr>
            <w:tcW w:w="2735" w:type="pct"/>
            <w:tcBorders>
              <w:bottom w:val="single" w:sz="4" w:space="0" w:color="auto"/>
            </w:tcBorders>
          </w:tcPr>
          <w:p w14:paraId="0A23A81C" w14:textId="77777777" w:rsidR="002A028C" w:rsidRPr="00CB7477" w:rsidRDefault="002A028C" w:rsidP="005A6A32">
            <w:pPr>
              <w:tabs>
                <w:tab w:val="left" w:pos="851"/>
              </w:tabs>
              <w:rPr>
                <w:rFonts w:ascii="TH SarabunPSK" w:hAnsi="TH SarabunPSK" w:cs="TH SarabunPSK"/>
                <w:cs/>
              </w:rPr>
            </w:pPr>
            <w:r w:rsidRPr="00CB7477">
              <w:rPr>
                <w:rFonts w:ascii="TH SarabunPSK" w:hAnsi="TH SarabunPSK" w:cs="TH SarabunPSK"/>
                <w:cs/>
              </w:rPr>
              <w:t>คุณสมบัติของอาจารย์ผู้สอน</w:t>
            </w:r>
          </w:p>
        </w:tc>
        <w:tc>
          <w:tcPr>
            <w:tcW w:w="657" w:type="pct"/>
            <w:tcBorders>
              <w:bottom w:val="single" w:sz="4" w:space="0" w:color="auto"/>
            </w:tcBorders>
          </w:tcPr>
          <w:p w14:paraId="14F4E46F" w14:textId="77777777" w:rsidR="002A028C" w:rsidRPr="00CB7477" w:rsidRDefault="002A028C" w:rsidP="005A6A32">
            <w:pPr>
              <w:tabs>
                <w:tab w:val="left" w:pos="851"/>
              </w:tabs>
              <w:jc w:val="center"/>
              <w:rPr>
                <w:rFonts w:ascii="TH SarabunPSK" w:hAnsi="TH SarabunPSK" w:cs="TH SarabunPSK"/>
                <w:cs/>
              </w:rPr>
            </w:pPr>
            <w:r w:rsidRPr="00CB7477">
              <w:rPr>
                <w:rFonts w:ascii="TH SarabunPSK" w:eastAsia="Calibri" w:hAnsi="TH SarabunPSK" w:cs="TH SarabunPSK" w:hint="cs"/>
                <w:szCs w:val="24"/>
              </w:rPr>
              <w:sym w:font="Wingdings" w:char="F0FC"/>
            </w:r>
          </w:p>
        </w:tc>
        <w:tc>
          <w:tcPr>
            <w:tcW w:w="658" w:type="pct"/>
            <w:tcBorders>
              <w:bottom w:val="single" w:sz="4" w:space="0" w:color="auto"/>
            </w:tcBorders>
            <w:shd w:val="clear" w:color="auto" w:fill="A6A6A6" w:themeFill="background1" w:themeFillShade="A6"/>
          </w:tcPr>
          <w:p w14:paraId="11EC3AE3" w14:textId="77777777" w:rsidR="002A028C" w:rsidRPr="00CB7477" w:rsidRDefault="002A028C" w:rsidP="005A6A32">
            <w:pPr>
              <w:tabs>
                <w:tab w:val="left" w:pos="851"/>
              </w:tabs>
              <w:jc w:val="center"/>
              <w:rPr>
                <w:rFonts w:ascii="TH SarabunPSK" w:hAnsi="TH SarabunPSK" w:cs="TH SarabunPSK"/>
                <w:cs/>
              </w:rPr>
            </w:pPr>
          </w:p>
        </w:tc>
        <w:tc>
          <w:tcPr>
            <w:tcW w:w="657" w:type="pct"/>
            <w:tcBorders>
              <w:bottom w:val="single" w:sz="4" w:space="0" w:color="auto"/>
            </w:tcBorders>
            <w:shd w:val="clear" w:color="auto" w:fill="A6A6A6" w:themeFill="background1" w:themeFillShade="A6"/>
          </w:tcPr>
          <w:p w14:paraId="2E9BD1A9" w14:textId="77777777" w:rsidR="002A028C" w:rsidRPr="00CB7477" w:rsidRDefault="002A028C" w:rsidP="005A6A32">
            <w:pPr>
              <w:tabs>
                <w:tab w:val="left" w:pos="851"/>
              </w:tabs>
              <w:jc w:val="center"/>
              <w:rPr>
                <w:rFonts w:ascii="TH SarabunPSK" w:hAnsi="TH SarabunPSK" w:cs="TH SarabunPSK"/>
                <w:cs/>
              </w:rPr>
            </w:pPr>
          </w:p>
        </w:tc>
      </w:tr>
      <w:tr w:rsidR="002A028C" w:rsidRPr="00CB7477" w14:paraId="6191922A" w14:textId="77777777" w:rsidTr="005A6A32">
        <w:tc>
          <w:tcPr>
            <w:tcW w:w="292" w:type="pct"/>
            <w:tcBorders>
              <w:top w:val="single" w:sz="4" w:space="0" w:color="auto"/>
              <w:bottom w:val="single" w:sz="4" w:space="0" w:color="auto"/>
              <w:right w:val="single" w:sz="4" w:space="0" w:color="auto"/>
            </w:tcBorders>
          </w:tcPr>
          <w:p w14:paraId="3060A2D6" w14:textId="77777777" w:rsidR="002A028C" w:rsidRPr="00CB7477" w:rsidRDefault="002A028C" w:rsidP="005A6A32">
            <w:pPr>
              <w:tabs>
                <w:tab w:val="left" w:pos="851"/>
              </w:tabs>
              <w:jc w:val="center"/>
              <w:rPr>
                <w:rFonts w:ascii="TH SarabunPSK" w:hAnsi="TH SarabunPSK" w:cs="TH SarabunPSK"/>
              </w:rPr>
            </w:pPr>
            <w:r w:rsidRPr="00CB7477">
              <w:rPr>
                <w:rFonts w:ascii="TH SarabunPSK" w:hAnsi="TH SarabunPSK" w:cs="TH SarabunPSK"/>
                <w:cs/>
              </w:rPr>
              <w:t>5</w:t>
            </w:r>
          </w:p>
        </w:tc>
        <w:tc>
          <w:tcPr>
            <w:tcW w:w="2735" w:type="pct"/>
            <w:tcBorders>
              <w:top w:val="single" w:sz="4" w:space="0" w:color="auto"/>
              <w:left w:val="single" w:sz="4" w:space="0" w:color="auto"/>
              <w:bottom w:val="single" w:sz="4" w:space="0" w:color="auto"/>
              <w:right w:val="single" w:sz="4" w:space="0" w:color="auto"/>
            </w:tcBorders>
          </w:tcPr>
          <w:p w14:paraId="551ACA75" w14:textId="25244A97" w:rsidR="002A028C" w:rsidRPr="00CB7477" w:rsidRDefault="002A028C" w:rsidP="005A6A32">
            <w:pPr>
              <w:tabs>
                <w:tab w:val="left" w:pos="851"/>
              </w:tabs>
              <w:jc w:val="both"/>
              <w:rPr>
                <w:rFonts w:ascii="TH SarabunPSK" w:hAnsi="TH SarabunPSK" w:cs="TH SarabunPSK"/>
                <w:cs/>
              </w:rPr>
            </w:pPr>
            <w:r w:rsidRPr="00CB7477">
              <w:rPr>
                <w:rFonts w:ascii="TH SarabunPSK" w:hAnsi="TH SarabunPSK" w:cs="TH SarabunPSK"/>
                <w:cs/>
              </w:rPr>
              <w:t>คุณสมบัติของอาจารย์ที่ปรึกษาวิทยานิพนธ์หลักและ</w:t>
            </w:r>
            <w:r w:rsidR="005A6A32">
              <w:rPr>
                <w:rFonts w:ascii="TH SarabunPSK" w:hAnsi="TH SarabunPSK" w:cs="TH SarabunPSK"/>
              </w:rPr>
              <w:t xml:space="preserve"> </w:t>
            </w:r>
            <w:r w:rsidRPr="00CB7477">
              <w:rPr>
                <w:rFonts w:ascii="TH SarabunPSK" w:hAnsi="TH SarabunPSK" w:cs="TH SarabunPSK"/>
                <w:cs/>
              </w:rPr>
              <w:t>อาจารย์ที่ปรึกษาค้นคว้าอิสระ</w:t>
            </w:r>
          </w:p>
        </w:tc>
        <w:tc>
          <w:tcPr>
            <w:tcW w:w="65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FD5D07A" w14:textId="77777777" w:rsidR="002A028C" w:rsidRPr="00CB7477" w:rsidRDefault="002A028C" w:rsidP="005A6A32">
            <w:pPr>
              <w:tabs>
                <w:tab w:val="left" w:pos="851"/>
              </w:tabs>
              <w:jc w:val="center"/>
              <w:rPr>
                <w:rFonts w:ascii="TH SarabunPSK" w:hAnsi="TH SarabunPSK" w:cs="TH SarabunPSK"/>
                <w:cs/>
              </w:rPr>
            </w:pPr>
          </w:p>
        </w:tc>
        <w:tc>
          <w:tcPr>
            <w:tcW w:w="65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8ABE0B1" w14:textId="77777777" w:rsidR="002A028C" w:rsidRPr="00CB7477" w:rsidRDefault="002A028C" w:rsidP="005A6A32">
            <w:pPr>
              <w:tabs>
                <w:tab w:val="left" w:pos="851"/>
              </w:tabs>
              <w:jc w:val="center"/>
              <w:rPr>
                <w:rFonts w:ascii="TH SarabunPSK" w:hAnsi="TH SarabunPSK" w:cs="TH SarabunPSK"/>
                <w:cs/>
              </w:rPr>
            </w:pPr>
          </w:p>
        </w:tc>
        <w:tc>
          <w:tcPr>
            <w:tcW w:w="657" w:type="pct"/>
            <w:tcBorders>
              <w:top w:val="single" w:sz="4" w:space="0" w:color="auto"/>
              <w:left w:val="single" w:sz="4" w:space="0" w:color="auto"/>
              <w:bottom w:val="single" w:sz="4" w:space="0" w:color="auto"/>
            </w:tcBorders>
            <w:shd w:val="clear" w:color="auto" w:fill="A6A6A6" w:themeFill="background1" w:themeFillShade="A6"/>
          </w:tcPr>
          <w:p w14:paraId="04D7B042" w14:textId="77777777" w:rsidR="002A028C" w:rsidRPr="00CB7477" w:rsidRDefault="002A028C" w:rsidP="005A6A32">
            <w:pPr>
              <w:tabs>
                <w:tab w:val="left" w:pos="851"/>
              </w:tabs>
              <w:jc w:val="center"/>
              <w:rPr>
                <w:rFonts w:ascii="TH SarabunPSK" w:hAnsi="TH SarabunPSK" w:cs="TH SarabunPSK"/>
                <w:cs/>
              </w:rPr>
            </w:pPr>
          </w:p>
        </w:tc>
      </w:tr>
      <w:tr w:rsidR="002A028C" w:rsidRPr="00CB7477" w14:paraId="00F2D8AA" w14:textId="77777777" w:rsidTr="005A6A32">
        <w:tc>
          <w:tcPr>
            <w:tcW w:w="292" w:type="pct"/>
            <w:tcBorders>
              <w:top w:val="single" w:sz="4" w:space="0" w:color="auto"/>
              <w:bottom w:val="single" w:sz="4" w:space="0" w:color="auto"/>
              <w:right w:val="single" w:sz="4" w:space="0" w:color="auto"/>
            </w:tcBorders>
          </w:tcPr>
          <w:p w14:paraId="28A14C52" w14:textId="77777777" w:rsidR="002A028C" w:rsidRPr="00CB7477" w:rsidRDefault="002A028C" w:rsidP="005A6A32">
            <w:pPr>
              <w:tabs>
                <w:tab w:val="left" w:pos="851"/>
              </w:tabs>
              <w:jc w:val="center"/>
              <w:rPr>
                <w:rFonts w:ascii="TH SarabunPSK" w:hAnsi="TH SarabunPSK" w:cs="TH SarabunPSK"/>
              </w:rPr>
            </w:pPr>
            <w:r w:rsidRPr="00CB7477">
              <w:rPr>
                <w:rFonts w:ascii="TH SarabunPSK" w:hAnsi="TH SarabunPSK" w:cs="TH SarabunPSK"/>
                <w:cs/>
              </w:rPr>
              <w:t>6</w:t>
            </w:r>
          </w:p>
        </w:tc>
        <w:tc>
          <w:tcPr>
            <w:tcW w:w="2735" w:type="pct"/>
            <w:tcBorders>
              <w:top w:val="single" w:sz="4" w:space="0" w:color="auto"/>
              <w:left w:val="single" w:sz="4" w:space="0" w:color="auto"/>
              <w:bottom w:val="single" w:sz="4" w:space="0" w:color="auto"/>
              <w:right w:val="single" w:sz="4" w:space="0" w:color="auto"/>
            </w:tcBorders>
          </w:tcPr>
          <w:p w14:paraId="4EF9B151" w14:textId="77777777" w:rsidR="002A028C" w:rsidRPr="00CB7477" w:rsidRDefault="002A028C" w:rsidP="005A6A32">
            <w:pPr>
              <w:tabs>
                <w:tab w:val="left" w:pos="851"/>
              </w:tabs>
              <w:contextualSpacing/>
              <w:rPr>
                <w:rFonts w:ascii="TH SarabunPSK" w:hAnsi="TH SarabunPSK" w:cs="TH SarabunPSK"/>
                <w:cs/>
              </w:rPr>
            </w:pPr>
            <w:r w:rsidRPr="00CB7477">
              <w:rPr>
                <w:rFonts w:ascii="TH SarabunPSK" w:hAnsi="TH SarabunPSK" w:cs="TH SarabunPSK"/>
                <w:cs/>
              </w:rPr>
              <w:t>คุณสมบัติของอาจารย์ที่ปรึกษาวิทยานิพนธ์ร่วม (ถ้ามี)</w:t>
            </w:r>
          </w:p>
        </w:tc>
        <w:tc>
          <w:tcPr>
            <w:tcW w:w="65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C144DDC" w14:textId="77777777" w:rsidR="002A028C" w:rsidRPr="00CB7477" w:rsidRDefault="002A028C" w:rsidP="005A6A32">
            <w:pPr>
              <w:tabs>
                <w:tab w:val="left" w:pos="851"/>
              </w:tabs>
              <w:contextualSpacing/>
              <w:jc w:val="center"/>
              <w:rPr>
                <w:rFonts w:ascii="TH SarabunPSK" w:hAnsi="TH SarabunPSK" w:cs="TH SarabunPSK"/>
                <w:cs/>
              </w:rPr>
            </w:pPr>
          </w:p>
        </w:tc>
        <w:tc>
          <w:tcPr>
            <w:tcW w:w="65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1FBDE2C" w14:textId="77777777" w:rsidR="002A028C" w:rsidRPr="00CB7477" w:rsidRDefault="002A028C" w:rsidP="005A6A32">
            <w:pPr>
              <w:tabs>
                <w:tab w:val="left" w:pos="851"/>
              </w:tabs>
              <w:contextualSpacing/>
              <w:jc w:val="center"/>
              <w:rPr>
                <w:rFonts w:ascii="TH SarabunPSK" w:hAnsi="TH SarabunPSK" w:cs="TH SarabunPSK"/>
                <w:cs/>
              </w:rPr>
            </w:pPr>
          </w:p>
        </w:tc>
        <w:tc>
          <w:tcPr>
            <w:tcW w:w="657" w:type="pct"/>
            <w:tcBorders>
              <w:top w:val="single" w:sz="4" w:space="0" w:color="auto"/>
              <w:left w:val="single" w:sz="4" w:space="0" w:color="auto"/>
              <w:bottom w:val="single" w:sz="4" w:space="0" w:color="auto"/>
            </w:tcBorders>
            <w:shd w:val="clear" w:color="auto" w:fill="A6A6A6" w:themeFill="background1" w:themeFillShade="A6"/>
          </w:tcPr>
          <w:p w14:paraId="0686EB05" w14:textId="77777777" w:rsidR="002A028C" w:rsidRPr="00CB7477" w:rsidRDefault="002A028C" w:rsidP="005A6A32">
            <w:pPr>
              <w:tabs>
                <w:tab w:val="left" w:pos="851"/>
              </w:tabs>
              <w:contextualSpacing/>
              <w:jc w:val="center"/>
              <w:rPr>
                <w:rFonts w:ascii="TH SarabunPSK" w:hAnsi="TH SarabunPSK" w:cs="TH SarabunPSK"/>
                <w:cs/>
              </w:rPr>
            </w:pPr>
          </w:p>
        </w:tc>
      </w:tr>
      <w:tr w:rsidR="002A028C" w:rsidRPr="00CB7477" w14:paraId="6D2F4DAA" w14:textId="77777777" w:rsidTr="005A6A32">
        <w:tc>
          <w:tcPr>
            <w:tcW w:w="292" w:type="pct"/>
            <w:tcBorders>
              <w:top w:val="single" w:sz="4" w:space="0" w:color="auto"/>
              <w:bottom w:val="single" w:sz="4" w:space="0" w:color="auto"/>
              <w:right w:val="single" w:sz="4" w:space="0" w:color="auto"/>
            </w:tcBorders>
          </w:tcPr>
          <w:p w14:paraId="7F6EADEC" w14:textId="77777777" w:rsidR="002A028C" w:rsidRPr="00CB7477" w:rsidRDefault="002A028C" w:rsidP="005A6A32">
            <w:pPr>
              <w:tabs>
                <w:tab w:val="left" w:pos="851"/>
              </w:tabs>
              <w:jc w:val="center"/>
              <w:rPr>
                <w:rFonts w:ascii="TH SarabunPSK" w:hAnsi="TH SarabunPSK" w:cs="TH SarabunPSK"/>
              </w:rPr>
            </w:pPr>
            <w:r w:rsidRPr="00CB7477">
              <w:rPr>
                <w:rFonts w:ascii="TH SarabunPSK" w:hAnsi="TH SarabunPSK" w:cs="TH SarabunPSK"/>
                <w:cs/>
              </w:rPr>
              <w:t>7</w:t>
            </w:r>
          </w:p>
        </w:tc>
        <w:tc>
          <w:tcPr>
            <w:tcW w:w="2735" w:type="pct"/>
            <w:tcBorders>
              <w:top w:val="single" w:sz="4" w:space="0" w:color="auto"/>
              <w:left w:val="single" w:sz="4" w:space="0" w:color="auto"/>
              <w:bottom w:val="single" w:sz="4" w:space="0" w:color="auto"/>
              <w:right w:val="single" w:sz="4" w:space="0" w:color="auto"/>
            </w:tcBorders>
          </w:tcPr>
          <w:p w14:paraId="54133178" w14:textId="77777777" w:rsidR="002A028C" w:rsidRPr="00CB7477" w:rsidRDefault="002A028C" w:rsidP="005A6A32">
            <w:pPr>
              <w:tabs>
                <w:tab w:val="left" w:pos="851"/>
              </w:tabs>
              <w:jc w:val="both"/>
              <w:rPr>
                <w:rFonts w:ascii="TH SarabunPSK" w:hAnsi="TH SarabunPSK" w:cs="TH SarabunPSK"/>
              </w:rPr>
            </w:pPr>
            <w:r w:rsidRPr="00CB7477">
              <w:rPr>
                <w:rFonts w:ascii="TH SarabunPSK" w:hAnsi="TH SarabunPSK" w:cs="TH SarabunPSK"/>
                <w:cs/>
              </w:rPr>
              <w:t>คุณสมบัติของอาจารย์ผู้สอบวิทยานิพนธ์</w:t>
            </w:r>
          </w:p>
        </w:tc>
        <w:tc>
          <w:tcPr>
            <w:tcW w:w="65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F5D9BD6" w14:textId="77777777" w:rsidR="002A028C" w:rsidRPr="00CB7477" w:rsidRDefault="002A028C" w:rsidP="005A6A32">
            <w:pPr>
              <w:tabs>
                <w:tab w:val="left" w:pos="851"/>
              </w:tabs>
              <w:jc w:val="center"/>
              <w:rPr>
                <w:rFonts w:ascii="TH SarabunPSK" w:hAnsi="TH SarabunPSK" w:cs="TH SarabunPSK"/>
                <w:cs/>
              </w:rPr>
            </w:pPr>
          </w:p>
        </w:tc>
        <w:tc>
          <w:tcPr>
            <w:tcW w:w="65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5305960" w14:textId="77777777" w:rsidR="002A028C" w:rsidRPr="00CB7477" w:rsidRDefault="002A028C" w:rsidP="005A6A32">
            <w:pPr>
              <w:tabs>
                <w:tab w:val="left" w:pos="851"/>
              </w:tabs>
              <w:jc w:val="center"/>
              <w:rPr>
                <w:rFonts w:ascii="TH SarabunPSK" w:hAnsi="TH SarabunPSK" w:cs="TH SarabunPSK"/>
                <w:cs/>
              </w:rPr>
            </w:pPr>
          </w:p>
        </w:tc>
        <w:tc>
          <w:tcPr>
            <w:tcW w:w="657" w:type="pct"/>
            <w:tcBorders>
              <w:top w:val="single" w:sz="4" w:space="0" w:color="auto"/>
              <w:left w:val="single" w:sz="4" w:space="0" w:color="auto"/>
              <w:bottom w:val="single" w:sz="4" w:space="0" w:color="auto"/>
            </w:tcBorders>
            <w:shd w:val="clear" w:color="auto" w:fill="A6A6A6" w:themeFill="background1" w:themeFillShade="A6"/>
          </w:tcPr>
          <w:p w14:paraId="6AE1A2CC" w14:textId="77777777" w:rsidR="002A028C" w:rsidRPr="00CB7477" w:rsidRDefault="002A028C" w:rsidP="005A6A32">
            <w:pPr>
              <w:tabs>
                <w:tab w:val="left" w:pos="851"/>
              </w:tabs>
              <w:jc w:val="center"/>
              <w:rPr>
                <w:rFonts w:ascii="TH SarabunPSK" w:hAnsi="TH SarabunPSK" w:cs="TH SarabunPSK"/>
                <w:cs/>
              </w:rPr>
            </w:pPr>
          </w:p>
        </w:tc>
      </w:tr>
      <w:tr w:rsidR="002A028C" w:rsidRPr="00CB7477" w14:paraId="564BFA11" w14:textId="77777777" w:rsidTr="005A6A32">
        <w:tc>
          <w:tcPr>
            <w:tcW w:w="292" w:type="pct"/>
            <w:tcBorders>
              <w:top w:val="single" w:sz="4" w:space="0" w:color="auto"/>
              <w:bottom w:val="single" w:sz="4" w:space="0" w:color="auto"/>
              <w:right w:val="single" w:sz="4" w:space="0" w:color="auto"/>
            </w:tcBorders>
          </w:tcPr>
          <w:p w14:paraId="4AC35FC7" w14:textId="77777777" w:rsidR="002A028C" w:rsidRPr="00CB7477" w:rsidRDefault="002A028C" w:rsidP="005A6A32">
            <w:pPr>
              <w:tabs>
                <w:tab w:val="left" w:pos="851"/>
              </w:tabs>
              <w:jc w:val="center"/>
              <w:rPr>
                <w:rFonts w:ascii="TH SarabunPSK" w:hAnsi="TH SarabunPSK" w:cs="TH SarabunPSK"/>
              </w:rPr>
            </w:pPr>
            <w:r w:rsidRPr="00CB7477">
              <w:rPr>
                <w:rFonts w:ascii="TH SarabunPSK" w:hAnsi="TH SarabunPSK" w:cs="TH SarabunPSK"/>
                <w:cs/>
              </w:rPr>
              <w:t>8</w:t>
            </w:r>
          </w:p>
        </w:tc>
        <w:tc>
          <w:tcPr>
            <w:tcW w:w="2735" w:type="pct"/>
            <w:tcBorders>
              <w:top w:val="single" w:sz="4" w:space="0" w:color="auto"/>
              <w:left w:val="single" w:sz="4" w:space="0" w:color="auto"/>
              <w:bottom w:val="single" w:sz="4" w:space="0" w:color="auto"/>
              <w:right w:val="single" w:sz="4" w:space="0" w:color="auto"/>
            </w:tcBorders>
          </w:tcPr>
          <w:p w14:paraId="443E3A39" w14:textId="77777777" w:rsidR="002A028C" w:rsidRPr="00CB7477" w:rsidRDefault="002A028C" w:rsidP="005A6A32">
            <w:pPr>
              <w:tabs>
                <w:tab w:val="left" w:pos="851"/>
              </w:tabs>
              <w:jc w:val="both"/>
              <w:rPr>
                <w:rFonts w:ascii="TH SarabunPSK" w:hAnsi="TH SarabunPSK" w:cs="TH SarabunPSK"/>
                <w:cs/>
              </w:rPr>
            </w:pPr>
            <w:r w:rsidRPr="00CB7477">
              <w:rPr>
                <w:rFonts w:ascii="TH SarabunPSK" w:hAnsi="TH SarabunPSK" w:cs="TH SarabunPSK"/>
                <w:cs/>
              </w:rPr>
              <w:t>การตีพิมพ์เผยแพร่ผลงานของผู้สำเร็จการศึกษา</w:t>
            </w:r>
          </w:p>
        </w:tc>
        <w:tc>
          <w:tcPr>
            <w:tcW w:w="65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24C69E3" w14:textId="77777777" w:rsidR="002A028C" w:rsidRPr="00CB7477" w:rsidRDefault="002A028C" w:rsidP="005A6A32">
            <w:pPr>
              <w:tabs>
                <w:tab w:val="left" w:pos="851"/>
              </w:tabs>
              <w:jc w:val="center"/>
              <w:rPr>
                <w:rFonts w:ascii="TH SarabunPSK" w:hAnsi="TH SarabunPSK" w:cs="TH SarabunPSK"/>
                <w:cs/>
              </w:rPr>
            </w:pPr>
          </w:p>
        </w:tc>
        <w:tc>
          <w:tcPr>
            <w:tcW w:w="65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886E063" w14:textId="77777777" w:rsidR="002A028C" w:rsidRPr="00CB7477" w:rsidRDefault="002A028C" w:rsidP="005A6A32">
            <w:pPr>
              <w:tabs>
                <w:tab w:val="left" w:pos="851"/>
              </w:tabs>
              <w:jc w:val="center"/>
              <w:rPr>
                <w:rFonts w:ascii="TH SarabunPSK" w:hAnsi="TH SarabunPSK" w:cs="TH SarabunPSK"/>
                <w:cs/>
              </w:rPr>
            </w:pPr>
          </w:p>
        </w:tc>
        <w:tc>
          <w:tcPr>
            <w:tcW w:w="657" w:type="pct"/>
            <w:tcBorders>
              <w:top w:val="single" w:sz="4" w:space="0" w:color="auto"/>
              <w:left w:val="single" w:sz="4" w:space="0" w:color="auto"/>
              <w:bottom w:val="single" w:sz="4" w:space="0" w:color="auto"/>
            </w:tcBorders>
            <w:shd w:val="clear" w:color="auto" w:fill="A6A6A6" w:themeFill="background1" w:themeFillShade="A6"/>
          </w:tcPr>
          <w:p w14:paraId="195B1547" w14:textId="77777777" w:rsidR="002A028C" w:rsidRPr="00CB7477" w:rsidRDefault="002A028C" w:rsidP="005A6A32">
            <w:pPr>
              <w:tabs>
                <w:tab w:val="left" w:pos="851"/>
              </w:tabs>
              <w:jc w:val="center"/>
              <w:rPr>
                <w:rFonts w:ascii="TH SarabunPSK" w:hAnsi="TH SarabunPSK" w:cs="TH SarabunPSK"/>
                <w:cs/>
              </w:rPr>
            </w:pPr>
          </w:p>
        </w:tc>
      </w:tr>
      <w:tr w:rsidR="002A028C" w:rsidRPr="00CB7477" w14:paraId="18C10C39" w14:textId="77777777" w:rsidTr="005A6A32">
        <w:tc>
          <w:tcPr>
            <w:tcW w:w="292" w:type="pct"/>
            <w:tcBorders>
              <w:top w:val="single" w:sz="4" w:space="0" w:color="auto"/>
              <w:bottom w:val="single" w:sz="4" w:space="0" w:color="auto"/>
              <w:right w:val="single" w:sz="4" w:space="0" w:color="auto"/>
            </w:tcBorders>
          </w:tcPr>
          <w:p w14:paraId="3BC53DA3" w14:textId="77777777" w:rsidR="002A028C" w:rsidRPr="00CB7477" w:rsidRDefault="002A028C" w:rsidP="005A6A32">
            <w:pPr>
              <w:tabs>
                <w:tab w:val="left" w:pos="851"/>
              </w:tabs>
              <w:jc w:val="center"/>
              <w:rPr>
                <w:rFonts w:ascii="TH SarabunPSK" w:hAnsi="TH SarabunPSK" w:cs="TH SarabunPSK"/>
              </w:rPr>
            </w:pPr>
            <w:r w:rsidRPr="00CB7477">
              <w:rPr>
                <w:rFonts w:ascii="TH SarabunPSK" w:hAnsi="TH SarabunPSK" w:cs="TH SarabunPSK"/>
                <w:cs/>
              </w:rPr>
              <w:t>9</w:t>
            </w:r>
          </w:p>
        </w:tc>
        <w:tc>
          <w:tcPr>
            <w:tcW w:w="2735" w:type="pct"/>
            <w:tcBorders>
              <w:top w:val="single" w:sz="4" w:space="0" w:color="auto"/>
              <w:left w:val="single" w:sz="4" w:space="0" w:color="auto"/>
              <w:bottom w:val="single" w:sz="4" w:space="0" w:color="auto"/>
              <w:right w:val="single" w:sz="4" w:space="0" w:color="auto"/>
            </w:tcBorders>
          </w:tcPr>
          <w:p w14:paraId="0BA581D1" w14:textId="7C4E5B58" w:rsidR="002A028C" w:rsidRPr="00CB7477" w:rsidRDefault="002A028C" w:rsidP="005A6A32">
            <w:pPr>
              <w:tabs>
                <w:tab w:val="left" w:pos="851"/>
              </w:tabs>
              <w:jc w:val="both"/>
              <w:rPr>
                <w:rFonts w:ascii="TH SarabunPSK" w:hAnsi="TH SarabunPSK" w:cs="TH SarabunPSK"/>
                <w:cs/>
              </w:rPr>
            </w:pPr>
            <w:r w:rsidRPr="00CB7477">
              <w:rPr>
                <w:rFonts w:ascii="TH SarabunPSK" w:hAnsi="TH SarabunPSK" w:cs="TH SarabunPSK"/>
                <w:cs/>
              </w:rPr>
              <w:t>ภาระงานอาจารย์ที่ปรึกษาวิทยานิพนธ์และการค้นคว้าอิสระในระดับบัณฑิตศึกษา</w:t>
            </w:r>
          </w:p>
        </w:tc>
        <w:tc>
          <w:tcPr>
            <w:tcW w:w="65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771F2E2" w14:textId="77777777" w:rsidR="002A028C" w:rsidRPr="00CB7477" w:rsidRDefault="002A028C" w:rsidP="005A6A32">
            <w:pPr>
              <w:tabs>
                <w:tab w:val="left" w:pos="851"/>
              </w:tabs>
              <w:jc w:val="center"/>
              <w:rPr>
                <w:rFonts w:ascii="TH SarabunPSK" w:hAnsi="TH SarabunPSK" w:cs="TH SarabunPSK"/>
                <w:cs/>
              </w:rPr>
            </w:pPr>
          </w:p>
        </w:tc>
        <w:tc>
          <w:tcPr>
            <w:tcW w:w="65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97FBEA4" w14:textId="77777777" w:rsidR="002A028C" w:rsidRPr="00CB7477" w:rsidRDefault="002A028C" w:rsidP="005A6A32">
            <w:pPr>
              <w:tabs>
                <w:tab w:val="left" w:pos="851"/>
              </w:tabs>
              <w:jc w:val="center"/>
              <w:rPr>
                <w:rFonts w:ascii="TH SarabunPSK" w:hAnsi="TH SarabunPSK" w:cs="TH SarabunPSK"/>
                <w:cs/>
              </w:rPr>
            </w:pPr>
          </w:p>
        </w:tc>
        <w:tc>
          <w:tcPr>
            <w:tcW w:w="657" w:type="pct"/>
            <w:tcBorders>
              <w:top w:val="single" w:sz="4" w:space="0" w:color="auto"/>
              <w:left w:val="single" w:sz="4" w:space="0" w:color="auto"/>
              <w:bottom w:val="single" w:sz="4" w:space="0" w:color="auto"/>
            </w:tcBorders>
            <w:shd w:val="clear" w:color="auto" w:fill="A6A6A6" w:themeFill="background1" w:themeFillShade="A6"/>
          </w:tcPr>
          <w:p w14:paraId="54C15AB1" w14:textId="77777777" w:rsidR="002A028C" w:rsidRPr="00CB7477" w:rsidRDefault="002A028C" w:rsidP="005A6A32">
            <w:pPr>
              <w:tabs>
                <w:tab w:val="left" w:pos="851"/>
              </w:tabs>
              <w:jc w:val="center"/>
              <w:rPr>
                <w:rFonts w:ascii="TH SarabunPSK" w:hAnsi="TH SarabunPSK" w:cs="TH SarabunPSK"/>
                <w:cs/>
              </w:rPr>
            </w:pPr>
          </w:p>
        </w:tc>
      </w:tr>
      <w:tr w:rsidR="002A028C" w:rsidRPr="00CB7477" w14:paraId="16B7C190" w14:textId="77777777" w:rsidTr="005A6A32">
        <w:tc>
          <w:tcPr>
            <w:tcW w:w="292" w:type="pct"/>
            <w:tcBorders>
              <w:top w:val="single" w:sz="4" w:space="0" w:color="auto"/>
              <w:bottom w:val="single" w:sz="4" w:space="0" w:color="auto"/>
              <w:right w:val="single" w:sz="4" w:space="0" w:color="auto"/>
            </w:tcBorders>
          </w:tcPr>
          <w:p w14:paraId="40FEAAF8" w14:textId="77777777" w:rsidR="002A028C" w:rsidRPr="00CB7477" w:rsidRDefault="002A028C" w:rsidP="005A6A32">
            <w:pPr>
              <w:tabs>
                <w:tab w:val="left" w:pos="851"/>
              </w:tabs>
              <w:jc w:val="center"/>
              <w:rPr>
                <w:rFonts w:ascii="TH SarabunPSK" w:hAnsi="TH SarabunPSK" w:cs="TH SarabunPSK"/>
              </w:rPr>
            </w:pPr>
            <w:r w:rsidRPr="00CB7477">
              <w:rPr>
                <w:rFonts w:ascii="TH SarabunPSK" w:hAnsi="TH SarabunPSK" w:cs="TH SarabunPSK"/>
                <w:cs/>
              </w:rPr>
              <w:t>10</w:t>
            </w:r>
          </w:p>
        </w:tc>
        <w:tc>
          <w:tcPr>
            <w:tcW w:w="2735" w:type="pct"/>
            <w:tcBorders>
              <w:top w:val="single" w:sz="4" w:space="0" w:color="auto"/>
              <w:left w:val="single" w:sz="4" w:space="0" w:color="auto"/>
              <w:bottom w:val="single" w:sz="4" w:space="0" w:color="auto"/>
              <w:right w:val="single" w:sz="4" w:space="0" w:color="auto"/>
            </w:tcBorders>
          </w:tcPr>
          <w:p w14:paraId="04F1B1C8" w14:textId="77777777" w:rsidR="002A028C" w:rsidRPr="00CB7477" w:rsidRDefault="002A028C" w:rsidP="005A6A32">
            <w:pPr>
              <w:tabs>
                <w:tab w:val="left" w:pos="851"/>
              </w:tabs>
              <w:jc w:val="both"/>
              <w:rPr>
                <w:rFonts w:ascii="TH SarabunPSK" w:hAnsi="TH SarabunPSK" w:cs="TH SarabunPSK"/>
                <w:cs/>
              </w:rPr>
            </w:pPr>
            <w:r w:rsidRPr="00CB7477">
              <w:rPr>
                <w:rFonts w:ascii="TH SarabunPSK" w:hAnsi="TH SarabunPSK" w:cs="TH SarabunPSK"/>
                <w:cs/>
              </w:rPr>
              <w:t>การปรับปรุงหลักสูตรตามรอบระยะเวลาที่กำหนด</w:t>
            </w:r>
            <w:r w:rsidRPr="00CB7477">
              <w:rPr>
                <w:rFonts w:ascii="TH SarabunPSK" w:hAnsi="TH SarabunPSK" w:cs="TH SarabunPSK" w:hint="cs"/>
                <w:cs/>
              </w:rPr>
              <w:t xml:space="preserve"> (ทุกรอบ 5 ปี)</w:t>
            </w:r>
          </w:p>
        </w:tc>
        <w:tc>
          <w:tcPr>
            <w:tcW w:w="657" w:type="pct"/>
            <w:tcBorders>
              <w:top w:val="single" w:sz="4" w:space="0" w:color="auto"/>
              <w:left w:val="single" w:sz="4" w:space="0" w:color="auto"/>
              <w:bottom w:val="single" w:sz="4" w:space="0" w:color="auto"/>
              <w:right w:val="single" w:sz="4" w:space="0" w:color="auto"/>
            </w:tcBorders>
          </w:tcPr>
          <w:p w14:paraId="473DF649" w14:textId="77777777" w:rsidR="002A028C" w:rsidRPr="00CB7477" w:rsidRDefault="002A028C" w:rsidP="005A6A32">
            <w:pPr>
              <w:tabs>
                <w:tab w:val="left" w:pos="851"/>
              </w:tabs>
              <w:jc w:val="center"/>
              <w:rPr>
                <w:rFonts w:ascii="TH SarabunPSK" w:hAnsi="TH SarabunPSK" w:cs="TH SarabunPSK"/>
                <w:cs/>
              </w:rPr>
            </w:pPr>
            <w:r w:rsidRPr="00CB7477">
              <w:rPr>
                <w:rFonts w:ascii="TH SarabunPSK" w:eastAsia="Calibri" w:hAnsi="TH SarabunPSK" w:cs="TH SarabunPSK" w:hint="cs"/>
                <w:szCs w:val="24"/>
              </w:rPr>
              <w:sym w:font="Wingdings" w:char="F0FC"/>
            </w:r>
          </w:p>
        </w:tc>
        <w:tc>
          <w:tcPr>
            <w:tcW w:w="65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F1E23F0" w14:textId="77777777" w:rsidR="002A028C" w:rsidRPr="00CB7477" w:rsidRDefault="002A028C" w:rsidP="005A6A32">
            <w:pPr>
              <w:tabs>
                <w:tab w:val="left" w:pos="851"/>
              </w:tabs>
              <w:jc w:val="center"/>
              <w:rPr>
                <w:rFonts w:ascii="TH SarabunPSK" w:hAnsi="TH SarabunPSK" w:cs="TH SarabunPSK"/>
                <w:cs/>
              </w:rPr>
            </w:pPr>
          </w:p>
        </w:tc>
        <w:tc>
          <w:tcPr>
            <w:tcW w:w="657" w:type="pct"/>
            <w:tcBorders>
              <w:top w:val="single" w:sz="4" w:space="0" w:color="auto"/>
              <w:left w:val="single" w:sz="4" w:space="0" w:color="auto"/>
              <w:bottom w:val="single" w:sz="4" w:space="0" w:color="auto"/>
            </w:tcBorders>
            <w:shd w:val="clear" w:color="auto" w:fill="A6A6A6" w:themeFill="background1" w:themeFillShade="A6"/>
          </w:tcPr>
          <w:p w14:paraId="32558ABA" w14:textId="77777777" w:rsidR="002A028C" w:rsidRPr="00CB7477" w:rsidRDefault="002A028C" w:rsidP="005A6A32">
            <w:pPr>
              <w:tabs>
                <w:tab w:val="left" w:pos="851"/>
              </w:tabs>
              <w:jc w:val="center"/>
              <w:rPr>
                <w:rFonts w:ascii="TH SarabunPSK" w:hAnsi="TH SarabunPSK" w:cs="TH SarabunPSK"/>
                <w:cs/>
              </w:rPr>
            </w:pPr>
          </w:p>
        </w:tc>
      </w:tr>
      <w:tr w:rsidR="002A028C" w:rsidRPr="00CB7477" w14:paraId="753F4451" w14:textId="77777777" w:rsidTr="005A6A32">
        <w:tc>
          <w:tcPr>
            <w:tcW w:w="3027" w:type="pct"/>
            <w:gridSpan w:val="2"/>
            <w:tcBorders>
              <w:top w:val="single" w:sz="4" w:space="0" w:color="auto"/>
              <w:bottom w:val="single" w:sz="4" w:space="0" w:color="auto"/>
              <w:right w:val="single" w:sz="4" w:space="0" w:color="auto"/>
            </w:tcBorders>
          </w:tcPr>
          <w:p w14:paraId="4595A689" w14:textId="6B69C05E" w:rsidR="002A028C" w:rsidRPr="005A6A32" w:rsidRDefault="002A028C" w:rsidP="005A6A32">
            <w:pPr>
              <w:tabs>
                <w:tab w:val="left" w:pos="709"/>
                <w:tab w:val="left" w:pos="851"/>
                <w:tab w:val="left" w:pos="2547"/>
              </w:tabs>
              <w:spacing w:before="120" w:after="120"/>
              <w:jc w:val="center"/>
              <w:rPr>
                <w:rFonts w:ascii="TH SarabunPSK" w:hAnsi="TH SarabunPSK" w:cs="TH SarabunPSK"/>
                <w:b/>
                <w:bCs/>
                <w:cs/>
              </w:rPr>
            </w:pPr>
            <w:r w:rsidRPr="00CB7477">
              <w:rPr>
                <w:rFonts w:ascii="TH SarabunPSK" w:hAnsi="TH SarabunPSK" w:cs="TH SarabunPSK" w:hint="cs"/>
                <w:b/>
                <w:bCs/>
                <w:cs/>
              </w:rPr>
              <w:t xml:space="preserve">สรุปผลการประเมินองค์ประกอบที่ </w:t>
            </w:r>
            <w:r w:rsidRPr="00CB7477">
              <w:rPr>
                <w:rFonts w:ascii="TH SarabunPSK" w:hAnsi="TH SarabunPSK" w:cs="TH SarabunPSK"/>
                <w:b/>
                <w:bCs/>
              </w:rPr>
              <w:t xml:space="preserve">1 </w:t>
            </w:r>
            <w:r w:rsidRPr="00CB7477">
              <w:rPr>
                <w:rFonts w:ascii="TH SarabunPSK" w:hAnsi="TH SarabunPSK" w:cs="TH SarabunPSK" w:hint="cs"/>
                <w:b/>
                <w:bCs/>
                <w:cs/>
              </w:rPr>
              <w:t>การกำกับมาตรฐานของหลักสูตร</w:t>
            </w:r>
          </w:p>
        </w:tc>
        <w:tc>
          <w:tcPr>
            <w:tcW w:w="1973" w:type="pct"/>
            <w:gridSpan w:val="3"/>
            <w:tcBorders>
              <w:top w:val="single" w:sz="4" w:space="0" w:color="auto"/>
              <w:left w:val="single" w:sz="4" w:space="0" w:color="auto"/>
              <w:bottom w:val="single" w:sz="4" w:space="0" w:color="auto"/>
            </w:tcBorders>
          </w:tcPr>
          <w:p w14:paraId="3D049E72" w14:textId="62A191F8" w:rsidR="002A028C" w:rsidRPr="002A028C" w:rsidRDefault="002A028C" w:rsidP="005A6A32">
            <w:pPr>
              <w:tabs>
                <w:tab w:val="left" w:pos="259"/>
                <w:tab w:val="left" w:pos="1134"/>
              </w:tabs>
              <w:spacing w:before="120" w:after="120"/>
              <w:rPr>
                <w:rFonts w:ascii="TH SarabunPSK" w:hAnsi="TH SarabunPSK" w:cs="TH SarabunPSK"/>
                <w:sz w:val="32"/>
                <w:szCs w:val="32"/>
                <w:cs/>
              </w:rPr>
            </w:pPr>
            <w:r w:rsidRPr="00F67D6F">
              <w:rPr>
                <w:rFonts w:ascii="TH SarabunPSK" w:hAnsi="TH SarabunPSK" w:cs="TH SarabunPSK"/>
                <w:sz w:val="32"/>
                <w:szCs w:val="32"/>
              </w:rPr>
              <w:sym w:font="Wingdings" w:char="F0FE"/>
            </w:r>
            <w:r w:rsidRPr="00F67D6F">
              <w:rPr>
                <w:rFonts w:ascii="TH SarabunPSK" w:hAnsi="TH SarabunPSK" w:cs="TH SarabunPSK"/>
                <w:sz w:val="32"/>
                <w:szCs w:val="32"/>
              </w:rPr>
              <w:t xml:space="preserve"> </w:t>
            </w:r>
            <w:r w:rsidRPr="00F67D6F">
              <w:rPr>
                <w:rFonts w:ascii="TH SarabunPSK" w:hAnsi="TH SarabunPSK" w:cs="TH SarabunPSK" w:hint="cs"/>
                <w:sz w:val="32"/>
                <w:szCs w:val="32"/>
                <w:cs/>
              </w:rPr>
              <w:t>หลักสูตรได้มาตรฐาน</w:t>
            </w:r>
            <w:r w:rsidR="005A6A32">
              <w:rPr>
                <w:rFonts w:ascii="TH SarabunPSK" w:hAnsi="TH SarabunPSK" w:cs="TH SarabunPSK"/>
                <w:sz w:val="32"/>
                <w:szCs w:val="32"/>
              </w:rPr>
              <w:t xml:space="preserve">  </w:t>
            </w:r>
            <w:r w:rsidRPr="00F67D6F">
              <w:rPr>
                <w:rFonts w:ascii="TH SarabunPSK" w:hAnsi="TH SarabunPSK" w:cs="TH SarabunPSK"/>
                <w:sz w:val="32"/>
                <w:szCs w:val="32"/>
              </w:rPr>
              <w:sym w:font="Wingdings 2" w:char="F0A3"/>
            </w:r>
            <w:r w:rsidRPr="00F67D6F">
              <w:rPr>
                <w:rFonts w:ascii="TH SarabunPSK" w:hAnsi="TH SarabunPSK" w:cs="TH SarabunPSK"/>
                <w:sz w:val="32"/>
                <w:szCs w:val="32"/>
              </w:rPr>
              <w:t xml:space="preserve"> </w:t>
            </w:r>
            <w:r w:rsidRPr="00F67D6F">
              <w:rPr>
                <w:rFonts w:ascii="TH SarabunPSK" w:hAnsi="TH SarabunPSK" w:cs="TH SarabunPSK" w:hint="cs"/>
                <w:sz w:val="32"/>
                <w:szCs w:val="32"/>
                <w:cs/>
              </w:rPr>
              <w:t>หลักสูตรไม่ได้มาตรฐาน</w:t>
            </w:r>
          </w:p>
        </w:tc>
      </w:tr>
    </w:tbl>
    <w:p w14:paraId="4F2133E5" w14:textId="32246883" w:rsidR="002A028C" w:rsidRDefault="002A028C" w:rsidP="005A6A32">
      <w:pPr>
        <w:tabs>
          <w:tab w:val="left" w:pos="851"/>
        </w:tabs>
        <w:rPr>
          <w:rFonts w:ascii="TH SarabunPSK" w:hAnsi="TH SarabunPSK" w:cs="TH SarabunPSK"/>
          <w:sz w:val="32"/>
          <w:szCs w:val="32"/>
        </w:rPr>
      </w:pPr>
    </w:p>
    <w:p w14:paraId="65711C9A" w14:textId="127213C6" w:rsidR="002A028C" w:rsidRDefault="002A028C" w:rsidP="005A6A32">
      <w:pPr>
        <w:rPr>
          <w:rFonts w:ascii="TH SarabunPSK" w:hAnsi="TH SarabunPSK" w:cs="TH SarabunPSK"/>
          <w:b/>
          <w:bCs/>
          <w:sz w:val="32"/>
          <w:szCs w:val="32"/>
        </w:rPr>
      </w:pPr>
      <w:r w:rsidRPr="002A028C">
        <w:rPr>
          <w:rFonts w:ascii="TH SarabunPSK" w:hAnsi="TH SarabunPSK" w:cs="TH SarabunPSK" w:hint="cs"/>
          <w:b/>
          <w:bCs/>
          <w:sz w:val="32"/>
          <w:szCs w:val="32"/>
          <w:cs/>
        </w:rPr>
        <w:t>แนวทางการพัฒนา</w:t>
      </w:r>
      <w:r w:rsidR="005A6A32">
        <w:rPr>
          <w:rFonts w:ascii="TH SarabunPSK" w:hAnsi="TH SarabunPSK" w:cs="TH SarabunPSK" w:hint="cs"/>
          <w:b/>
          <w:bCs/>
          <w:sz w:val="32"/>
          <w:szCs w:val="32"/>
          <w:cs/>
        </w:rPr>
        <w:t xml:space="preserve">หรือการเตรียมความพร้อมของหลักสูตร ในปีการศึกษา </w:t>
      </w:r>
      <w:r w:rsidR="005A6A32">
        <w:rPr>
          <w:rFonts w:ascii="TH SarabunPSK" w:hAnsi="TH SarabunPSK" w:cs="TH SarabunPSK"/>
          <w:b/>
          <w:bCs/>
          <w:sz w:val="32"/>
          <w:szCs w:val="32"/>
        </w:rPr>
        <w:t>2569</w:t>
      </w:r>
    </w:p>
    <w:p w14:paraId="2444856C" w14:textId="77777777" w:rsidR="005A6A32" w:rsidRPr="002A028C" w:rsidRDefault="005A6A32" w:rsidP="005A6A32">
      <w:pPr>
        <w:rPr>
          <w:rFonts w:ascii="TH SarabunPSK" w:hAnsi="TH SarabunPSK" w:cs="TH SarabunPSK"/>
          <w:sz w:val="32"/>
          <w:szCs w:val="32"/>
          <w:cs/>
        </w:rPr>
      </w:pPr>
      <w:r w:rsidRPr="002A028C">
        <w:rPr>
          <w:rFonts w:ascii="TH SarabunPSK" w:hAnsi="TH SarabunPSK" w:cs="TH SarabunPSK" w:hint="cs"/>
          <w:sz w:val="32"/>
          <w:szCs w:val="32"/>
          <w:cs/>
        </w:rPr>
        <w:t>...................................................................................................</w:t>
      </w:r>
      <w:r>
        <w:rPr>
          <w:rFonts w:ascii="TH SarabunPSK" w:hAnsi="TH SarabunPSK" w:cs="TH SarabunPSK" w:hint="cs"/>
          <w:sz w:val="32"/>
          <w:szCs w:val="32"/>
          <w:cs/>
        </w:rPr>
        <w:t>............</w:t>
      </w:r>
      <w:r w:rsidRPr="002A028C">
        <w:rPr>
          <w:rFonts w:ascii="TH SarabunPSK" w:hAnsi="TH SarabunPSK" w:cs="TH SarabunPSK" w:hint="cs"/>
          <w:sz w:val="32"/>
          <w:szCs w:val="32"/>
          <w:cs/>
        </w:rPr>
        <w:t>..............................................................................................................................................................</w:t>
      </w:r>
    </w:p>
    <w:p w14:paraId="73BF3475" w14:textId="77777777" w:rsidR="005A6A32" w:rsidRPr="002A028C" w:rsidRDefault="005A6A32" w:rsidP="005A6A32">
      <w:pPr>
        <w:rPr>
          <w:rFonts w:ascii="TH SarabunPSK" w:hAnsi="TH SarabunPSK" w:cs="TH SarabunPSK"/>
          <w:sz w:val="32"/>
          <w:szCs w:val="32"/>
          <w:cs/>
        </w:rPr>
      </w:pPr>
      <w:r w:rsidRPr="002A028C">
        <w:rPr>
          <w:rFonts w:ascii="TH SarabunPSK" w:hAnsi="TH SarabunPSK" w:cs="TH SarabunPSK" w:hint="cs"/>
          <w:sz w:val="32"/>
          <w:szCs w:val="32"/>
          <w:cs/>
        </w:rPr>
        <w:t>...................................................................................................</w:t>
      </w:r>
      <w:r>
        <w:rPr>
          <w:rFonts w:ascii="TH SarabunPSK" w:hAnsi="TH SarabunPSK" w:cs="TH SarabunPSK" w:hint="cs"/>
          <w:sz w:val="32"/>
          <w:szCs w:val="32"/>
          <w:cs/>
        </w:rPr>
        <w:t>............</w:t>
      </w:r>
      <w:r w:rsidRPr="002A028C">
        <w:rPr>
          <w:rFonts w:ascii="TH SarabunPSK" w:hAnsi="TH SarabunPSK" w:cs="TH SarabunPSK" w:hint="cs"/>
          <w:sz w:val="32"/>
          <w:szCs w:val="32"/>
          <w:cs/>
        </w:rPr>
        <w:t>..............................................................................................................................................................</w:t>
      </w:r>
    </w:p>
    <w:p w14:paraId="094C7481" w14:textId="77777777" w:rsidR="005A6A32" w:rsidRPr="002A028C" w:rsidRDefault="005A6A32" w:rsidP="005A6A32">
      <w:pPr>
        <w:rPr>
          <w:rFonts w:ascii="TH SarabunPSK" w:hAnsi="TH SarabunPSK" w:cs="TH SarabunPSK"/>
          <w:sz w:val="32"/>
          <w:szCs w:val="32"/>
          <w:cs/>
        </w:rPr>
      </w:pPr>
      <w:r w:rsidRPr="002A028C">
        <w:rPr>
          <w:rFonts w:ascii="TH SarabunPSK" w:hAnsi="TH SarabunPSK" w:cs="TH SarabunPSK" w:hint="cs"/>
          <w:sz w:val="32"/>
          <w:szCs w:val="32"/>
          <w:cs/>
        </w:rPr>
        <w:lastRenderedPageBreak/>
        <w:t>...................................................................................................</w:t>
      </w:r>
      <w:r>
        <w:rPr>
          <w:rFonts w:ascii="TH SarabunPSK" w:hAnsi="TH SarabunPSK" w:cs="TH SarabunPSK" w:hint="cs"/>
          <w:sz w:val="32"/>
          <w:szCs w:val="32"/>
          <w:cs/>
        </w:rPr>
        <w:t>............</w:t>
      </w:r>
      <w:r w:rsidRPr="002A028C">
        <w:rPr>
          <w:rFonts w:ascii="TH SarabunPSK" w:hAnsi="TH SarabunPSK" w:cs="TH SarabunPSK" w:hint="cs"/>
          <w:sz w:val="32"/>
          <w:szCs w:val="32"/>
          <w:cs/>
        </w:rPr>
        <w:t>..............................................................................................................................................................</w:t>
      </w:r>
    </w:p>
    <w:p w14:paraId="551E200D" w14:textId="77777777" w:rsidR="005A6A32" w:rsidRPr="002A028C" w:rsidRDefault="005A6A32" w:rsidP="005A6A32">
      <w:pPr>
        <w:rPr>
          <w:rFonts w:ascii="TH SarabunPSK" w:hAnsi="TH SarabunPSK" w:cs="TH SarabunPSK"/>
          <w:sz w:val="32"/>
          <w:szCs w:val="32"/>
          <w:cs/>
        </w:rPr>
      </w:pPr>
      <w:r w:rsidRPr="002A028C">
        <w:rPr>
          <w:rFonts w:ascii="TH SarabunPSK" w:hAnsi="TH SarabunPSK" w:cs="TH SarabunPSK" w:hint="cs"/>
          <w:sz w:val="32"/>
          <w:szCs w:val="32"/>
          <w:cs/>
        </w:rPr>
        <w:t>...................................................................................................</w:t>
      </w:r>
      <w:r>
        <w:rPr>
          <w:rFonts w:ascii="TH SarabunPSK" w:hAnsi="TH SarabunPSK" w:cs="TH SarabunPSK" w:hint="cs"/>
          <w:sz w:val="32"/>
          <w:szCs w:val="32"/>
          <w:cs/>
        </w:rPr>
        <w:t>............</w:t>
      </w:r>
      <w:r w:rsidRPr="002A028C">
        <w:rPr>
          <w:rFonts w:ascii="TH SarabunPSK" w:hAnsi="TH SarabunPSK" w:cs="TH SarabunPSK" w:hint="cs"/>
          <w:sz w:val="32"/>
          <w:szCs w:val="32"/>
          <w:cs/>
        </w:rPr>
        <w:t>..............................................................................................................................................................</w:t>
      </w:r>
    </w:p>
    <w:p w14:paraId="5AE45ECD" w14:textId="77777777" w:rsidR="002A028C" w:rsidRDefault="002A028C" w:rsidP="005A6A32">
      <w:pPr>
        <w:rPr>
          <w:rFonts w:ascii="TH SarabunPSK" w:hAnsi="TH SarabunPSK" w:cs="TH SarabunPSK"/>
          <w:sz w:val="32"/>
          <w:szCs w:val="32"/>
        </w:rPr>
      </w:pPr>
    </w:p>
    <w:p w14:paraId="0DAAFFF1" w14:textId="77777777" w:rsidR="002A028C" w:rsidRDefault="002A028C" w:rsidP="005A6A32">
      <w:pPr>
        <w:rPr>
          <w:rFonts w:ascii="TH SarabunPSK" w:hAnsi="TH SarabunPSK" w:cs="TH SarabunPSK"/>
          <w:sz w:val="32"/>
          <w:szCs w:val="32"/>
        </w:rPr>
      </w:pPr>
    </w:p>
    <w:p w14:paraId="0E1CF103" w14:textId="77777777" w:rsidR="002A028C" w:rsidRPr="002A028C" w:rsidRDefault="002A028C" w:rsidP="005A6A32">
      <w:pPr>
        <w:jc w:val="center"/>
        <w:rPr>
          <w:rFonts w:ascii="TH SarabunPSK" w:eastAsia="Cordia New" w:hAnsi="TH SarabunPSK" w:cs="TH SarabunPSK"/>
          <w:b/>
          <w:bCs/>
          <w:sz w:val="36"/>
          <w:szCs w:val="36"/>
        </w:rPr>
      </w:pPr>
      <w:r w:rsidRPr="002A028C">
        <w:rPr>
          <w:rFonts w:ascii="TH SarabunPSK" w:hAnsi="TH SarabunPSK" w:cs="TH SarabunPSK" w:hint="cs"/>
          <w:b/>
          <w:bCs/>
          <w:sz w:val="36"/>
          <w:szCs w:val="36"/>
          <w:cs/>
        </w:rPr>
        <w:t>องค์ประกอบที่</w:t>
      </w:r>
      <w:r w:rsidRPr="002A028C">
        <w:rPr>
          <w:rFonts w:ascii="TH SarabunPSK" w:hAnsi="TH SarabunPSK" w:cs="TH SarabunPSK" w:hint="cs"/>
          <w:b/>
          <w:bCs/>
          <w:sz w:val="36"/>
          <w:szCs w:val="36"/>
        </w:rPr>
        <w:t xml:space="preserve"> 2</w:t>
      </w:r>
      <w:r w:rsidRPr="002A028C">
        <w:rPr>
          <w:rFonts w:ascii="TH SarabunPSK" w:hAnsi="TH SarabunPSK" w:cs="TH SarabunPSK" w:hint="cs"/>
          <w:b/>
          <w:bCs/>
          <w:sz w:val="36"/>
          <w:szCs w:val="36"/>
          <w:cs/>
        </w:rPr>
        <w:t xml:space="preserve"> </w:t>
      </w:r>
      <w:r w:rsidRPr="002A028C">
        <w:rPr>
          <w:rFonts w:ascii="TH SarabunPSK" w:eastAsia="Cordia New" w:hAnsi="TH SarabunPSK" w:cs="TH SarabunPSK" w:hint="cs"/>
          <w:b/>
          <w:bCs/>
          <w:sz w:val="36"/>
          <w:szCs w:val="36"/>
          <w:cs/>
        </w:rPr>
        <w:t xml:space="preserve">การดำเนินงานของหลักสูตรตามเกณฑ์ </w:t>
      </w:r>
      <w:r w:rsidRPr="002A028C">
        <w:rPr>
          <w:rFonts w:ascii="TH SarabunPSK" w:eastAsia="Cordia New" w:hAnsi="TH SarabunPSK" w:cs="TH SarabunPSK" w:hint="cs"/>
          <w:b/>
          <w:bCs/>
          <w:sz w:val="36"/>
          <w:szCs w:val="36"/>
        </w:rPr>
        <w:t xml:space="preserve">AUN QA Version </w:t>
      </w:r>
      <w:r w:rsidRPr="002A028C">
        <w:rPr>
          <w:rFonts w:ascii="TH SarabunPSK" w:eastAsia="Cordia New" w:hAnsi="TH SarabunPSK" w:cs="TH SarabunPSK" w:hint="cs"/>
          <w:b/>
          <w:bCs/>
          <w:sz w:val="36"/>
          <w:szCs w:val="36"/>
          <w:cs/>
        </w:rPr>
        <w:t>4.0</w:t>
      </w:r>
    </w:p>
    <w:p w14:paraId="6D51578D" w14:textId="77777777" w:rsidR="005A6A32" w:rsidRDefault="005A6A32" w:rsidP="005A6A32">
      <w:pPr>
        <w:jc w:val="center"/>
        <w:rPr>
          <w:rFonts w:ascii="TH SarabunPSK" w:eastAsia="Calibri" w:hAnsi="TH SarabunPSK" w:cs="TH SarabunPSK"/>
          <w:b/>
          <w:bCs/>
          <w:sz w:val="32"/>
          <w:szCs w:val="32"/>
        </w:rPr>
      </w:pPr>
    </w:p>
    <w:p w14:paraId="0756C34E" w14:textId="302DEFB2" w:rsidR="002A028C" w:rsidRDefault="002A028C" w:rsidP="005A6A32">
      <w:pPr>
        <w:jc w:val="center"/>
        <w:rPr>
          <w:rFonts w:ascii="TH SarabunPSK" w:eastAsia="Cordia New" w:hAnsi="TH SarabunPSK" w:cs="TH SarabunPSK"/>
          <w:b/>
          <w:bCs/>
          <w:noProof/>
          <w:color w:val="000000"/>
          <w:sz w:val="32"/>
          <w:szCs w:val="32"/>
        </w:rPr>
      </w:pPr>
      <w:r w:rsidRPr="005A6A32">
        <w:rPr>
          <w:rFonts w:ascii="TH SarabunPSK" w:eastAsia="Calibri" w:hAnsi="TH SarabunPSK" w:cs="TH SarabunPSK" w:hint="cs"/>
          <w:b/>
          <w:bCs/>
          <w:sz w:val="32"/>
          <w:szCs w:val="32"/>
          <w:cs/>
        </w:rPr>
        <w:t xml:space="preserve">ตารางที่ 2 </w:t>
      </w:r>
      <w:r w:rsidRPr="005A6A32">
        <w:rPr>
          <w:rFonts w:ascii="TH SarabunPSK" w:eastAsia="Cordia New" w:hAnsi="TH SarabunPSK" w:cs="TH SarabunPSK" w:hint="cs"/>
          <w:b/>
          <w:bCs/>
          <w:noProof/>
          <w:color w:val="000000"/>
          <w:sz w:val="32"/>
          <w:szCs w:val="32"/>
        </w:rPr>
        <w:t>ผลประเมินโดยรวมจำแนกตาม Criteria</w:t>
      </w:r>
    </w:p>
    <w:p w14:paraId="52E04F00" w14:textId="77777777" w:rsidR="005A6A32" w:rsidRPr="005A6A32" w:rsidRDefault="005A6A32" w:rsidP="005A6A32">
      <w:pPr>
        <w:jc w:val="center"/>
        <w:rPr>
          <w:rFonts w:ascii="TH SarabunPSK" w:eastAsia="Cordia New" w:hAnsi="TH SarabunPSK" w:cs="TH SarabunPSK"/>
          <w:b/>
          <w:bCs/>
          <w:noProof/>
          <w:color w:val="000000"/>
          <w:sz w:val="32"/>
          <w:szCs w:val="32"/>
        </w:rPr>
      </w:pPr>
    </w:p>
    <w:tbl>
      <w:tblPr>
        <w:tblW w:w="10620" w:type="dxa"/>
        <w:tblInd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30"/>
        <w:gridCol w:w="2520"/>
        <w:gridCol w:w="3870"/>
      </w:tblGrid>
      <w:tr w:rsidR="002A028C" w:rsidRPr="00F67D6F" w14:paraId="3844D004" w14:textId="464E7530" w:rsidTr="005A6A32">
        <w:trPr>
          <w:trHeight w:val="419"/>
          <w:tblHeader/>
        </w:trPr>
        <w:tc>
          <w:tcPr>
            <w:tcW w:w="4230" w:type="dxa"/>
            <w:shd w:val="clear" w:color="auto" w:fill="FBE4D5" w:themeFill="accent2" w:themeFillTint="33"/>
          </w:tcPr>
          <w:p w14:paraId="268F3831" w14:textId="64A27A46" w:rsidR="002A028C" w:rsidRPr="005A6A32" w:rsidRDefault="002A028C" w:rsidP="005A6A32">
            <w:pPr>
              <w:jc w:val="center"/>
              <w:rPr>
                <w:rFonts w:ascii="TH SarabunPSK" w:eastAsia="Cordia New" w:hAnsi="TH SarabunPSK" w:cs="TH SarabunPSK"/>
                <w:b/>
                <w:bCs/>
                <w:noProof/>
                <w:color w:val="000000"/>
                <w:sz w:val="32"/>
                <w:szCs w:val="32"/>
              </w:rPr>
            </w:pPr>
            <w:r w:rsidRPr="005A6A32">
              <w:rPr>
                <w:rFonts w:ascii="TH SarabunPSK" w:eastAsia="Cordia New" w:hAnsi="TH SarabunPSK" w:cs="TH SarabunPSK" w:hint="cs"/>
                <w:b/>
                <w:bCs/>
                <w:noProof/>
                <w:color w:val="000000"/>
                <w:sz w:val="32"/>
                <w:szCs w:val="32"/>
                <w:cs/>
              </w:rPr>
              <w:t>เกณฑ์ (</w:t>
            </w:r>
            <w:r w:rsidRPr="005A6A32">
              <w:rPr>
                <w:rFonts w:ascii="TH SarabunPSK" w:eastAsia="Cordia New" w:hAnsi="TH SarabunPSK" w:cs="TH SarabunPSK" w:hint="cs"/>
                <w:b/>
                <w:bCs/>
                <w:noProof/>
                <w:color w:val="000000"/>
                <w:sz w:val="32"/>
                <w:szCs w:val="32"/>
              </w:rPr>
              <w:t>Criteria</w:t>
            </w:r>
            <w:r w:rsidRPr="005A6A32">
              <w:rPr>
                <w:rFonts w:ascii="TH SarabunPSK" w:eastAsia="Cordia New" w:hAnsi="TH SarabunPSK" w:cs="TH SarabunPSK"/>
                <w:b/>
                <w:bCs/>
                <w:noProof/>
                <w:color w:val="000000"/>
                <w:sz w:val="32"/>
                <w:szCs w:val="32"/>
              </w:rPr>
              <w:t>)</w:t>
            </w:r>
          </w:p>
        </w:tc>
        <w:tc>
          <w:tcPr>
            <w:tcW w:w="2520" w:type="dxa"/>
            <w:shd w:val="clear" w:color="auto" w:fill="FBE4D5" w:themeFill="accent2" w:themeFillTint="33"/>
          </w:tcPr>
          <w:p w14:paraId="5F6B73C2" w14:textId="703948F7" w:rsidR="002A028C" w:rsidRPr="005A6A32" w:rsidRDefault="002A028C" w:rsidP="005A6A32">
            <w:pPr>
              <w:jc w:val="center"/>
              <w:rPr>
                <w:rFonts w:ascii="TH SarabunPSK" w:eastAsia="Cordia New" w:hAnsi="TH SarabunPSK" w:cs="TH SarabunPSK"/>
                <w:b/>
                <w:bCs/>
                <w:noProof/>
                <w:color w:val="000000"/>
                <w:sz w:val="32"/>
                <w:szCs w:val="32"/>
                <w:cs/>
              </w:rPr>
            </w:pPr>
            <w:r w:rsidRPr="005A6A32">
              <w:rPr>
                <w:rFonts w:ascii="TH SarabunPSK" w:eastAsia="Cordia New" w:hAnsi="TH SarabunPSK" w:cs="TH SarabunPSK" w:hint="cs"/>
                <w:b/>
                <w:bCs/>
                <w:noProof/>
                <w:color w:val="000000"/>
                <w:sz w:val="32"/>
                <w:szCs w:val="32"/>
                <w:cs/>
              </w:rPr>
              <w:t>เป้าหมาย</w:t>
            </w:r>
          </w:p>
        </w:tc>
        <w:tc>
          <w:tcPr>
            <w:tcW w:w="3870" w:type="dxa"/>
            <w:shd w:val="clear" w:color="auto" w:fill="FBE4D5" w:themeFill="accent2" w:themeFillTint="33"/>
          </w:tcPr>
          <w:p w14:paraId="4AF29FE8" w14:textId="706B2779" w:rsidR="002A028C" w:rsidRPr="005A6A32" w:rsidRDefault="002A028C" w:rsidP="005A6A32">
            <w:pPr>
              <w:jc w:val="center"/>
              <w:rPr>
                <w:rFonts w:ascii="TH SarabunPSK" w:eastAsia="Cordia New" w:hAnsi="TH SarabunPSK" w:cs="TH SarabunPSK"/>
                <w:b/>
                <w:bCs/>
                <w:noProof/>
                <w:color w:val="000000"/>
                <w:sz w:val="32"/>
                <w:szCs w:val="32"/>
              </w:rPr>
            </w:pPr>
            <w:r w:rsidRPr="005A6A32">
              <w:rPr>
                <w:rFonts w:ascii="TH SarabunPSK" w:eastAsia="Cordia New" w:hAnsi="TH SarabunPSK" w:cs="TH SarabunPSK" w:hint="cs"/>
                <w:b/>
                <w:bCs/>
                <w:noProof/>
                <w:color w:val="000000"/>
                <w:sz w:val="32"/>
                <w:szCs w:val="32"/>
                <w:cs/>
              </w:rPr>
              <w:t>ผลการประเมินโดยคณะกรรมการ</w:t>
            </w:r>
          </w:p>
        </w:tc>
      </w:tr>
      <w:tr w:rsidR="002A028C" w:rsidRPr="00F67D6F" w14:paraId="228B01D8" w14:textId="58ED6F95" w:rsidTr="005A6A32">
        <w:trPr>
          <w:trHeight w:val="427"/>
        </w:trPr>
        <w:tc>
          <w:tcPr>
            <w:tcW w:w="4230" w:type="dxa"/>
          </w:tcPr>
          <w:p w14:paraId="42ECEA91" w14:textId="77777777" w:rsidR="002A028C" w:rsidRPr="00F67D6F" w:rsidRDefault="002A028C" w:rsidP="005A6A32">
            <w:pPr>
              <w:rPr>
                <w:rFonts w:ascii="TH SarabunPSK" w:eastAsia="Cordia New" w:hAnsi="TH SarabunPSK" w:cs="TH SarabunPSK"/>
                <w:noProof/>
                <w:color w:val="000000"/>
                <w:sz w:val="32"/>
                <w:szCs w:val="32"/>
              </w:rPr>
            </w:pPr>
            <w:r w:rsidRPr="00F67D6F">
              <w:rPr>
                <w:rFonts w:ascii="TH SarabunPSK" w:eastAsia="Cordia New" w:hAnsi="TH SarabunPSK" w:cs="TH SarabunPSK" w:hint="cs"/>
                <w:noProof/>
                <w:sz w:val="32"/>
                <w:szCs w:val="32"/>
              </w:rPr>
              <w:t>1. Expected Learning Outcomes</w:t>
            </w:r>
          </w:p>
        </w:tc>
        <w:tc>
          <w:tcPr>
            <w:tcW w:w="2520" w:type="dxa"/>
          </w:tcPr>
          <w:p w14:paraId="15EF9099" w14:textId="77777777" w:rsidR="002A028C" w:rsidRPr="00F67D6F" w:rsidRDefault="002A028C" w:rsidP="005A6A32">
            <w:pPr>
              <w:jc w:val="center"/>
              <w:rPr>
                <w:rFonts w:ascii="TH SarabunPSK" w:eastAsia="Cordia New" w:hAnsi="TH SarabunPSK" w:cs="TH SarabunPSK"/>
                <w:noProof/>
                <w:color w:val="000000"/>
                <w:sz w:val="32"/>
                <w:szCs w:val="32"/>
              </w:rPr>
            </w:pPr>
          </w:p>
        </w:tc>
        <w:tc>
          <w:tcPr>
            <w:tcW w:w="3870" w:type="dxa"/>
          </w:tcPr>
          <w:p w14:paraId="27DE7AFA" w14:textId="77777777" w:rsidR="002A028C" w:rsidRPr="00F67D6F" w:rsidRDefault="002A028C" w:rsidP="005A6A32">
            <w:pPr>
              <w:jc w:val="center"/>
              <w:rPr>
                <w:rFonts w:ascii="TH SarabunPSK" w:eastAsia="Cordia New" w:hAnsi="TH SarabunPSK" w:cs="TH SarabunPSK"/>
                <w:noProof/>
                <w:color w:val="000000"/>
                <w:sz w:val="32"/>
                <w:szCs w:val="32"/>
              </w:rPr>
            </w:pPr>
          </w:p>
        </w:tc>
      </w:tr>
      <w:tr w:rsidR="002A028C" w:rsidRPr="00F67D6F" w14:paraId="555AD650" w14:textId="1D20861D" w:rsidTr="005A6A32">
        <w:trPr>
          <w:trHeight w:val="419"/>
        </w:trPr>
        <w:tc>
          <w:tcPr>
            <w:tcW w:w="4230" w:type="dxa"/>
          </w:tcPr>
          <w:p w14:paraId="49D28127" w14:textId="77777777" w:rsidR="002A028C" w:rsidRPr="00F67D6F" w:rsidRDefault="002A028C" w:rsidP="005A6A32">
            <w:pPr>
              <w:rPr>
                <w:rFonts w:ascii="TH SarabunPSK" w:eastAsia="Cordia New" w:hAnsi="TH SarabunPSK" w:cs="TH SarabunPSK"/>
                <w:noProof/>
                <w:color w:val="000000"/>
                <w:sz w:val="32"/>
                <w:szCs w:val="32"/>
              </w:rPr>
            </w:pPr>
            <w:r w:rsidRPr="00F67D6F">
              <w:rPr>
                <w:rFonts w:ascii="TH SarabunPSK" w:eastAsia="Cordia New" w:hAnsi="TH SarabunPSK" w:cs="TH SarabunPSK" w:hint="cs"/>
                <w:noProof/>
                <w:sz w:val="32"/>
                <w:szCs w:val="32"/>
              </w:rPr>
              <w:t>2. Programme Structure and Content</w:t>
            </w:r>
          </w:p>
        </w:tc>
        <w:tc>
          <w:tcPr>
            <w:tcW w:w="2520" w:type="dxa"/>
          </w:tcPr>
          <w:p w14:paraId="2BB18C29" w14:textId="77777777" w:rsidR="002A028C" w:rsidRPr="00F67D6F" w:rsidRDefault="002A028C" w:rsidP="005A6A32">
            <w:pPr>
              <w:jc w:val="center"/>
              <w:rPr>
                <w:rFonts w:ascii="TH SarabunPSK" w:eastAsia="Cordia New" w:hAnsi="TH SarabunPSK" w:cs="TH SarabunPSK"/>
                <w:noProof/>
                <w:color w:val="000000"/>
                <w:sz w:val="32"/>
                <w:szCs w:val="32"/>
              </w:rPr>
            </w:pPr>
          </w:p>
        </w:tc>
        <w:tc>
          <w:tcPr>
            <w:tcW w:w="3870" w:type="dxa"/>
          </w:tcPr>
          <w:p w14:paraId="03C5D058" w14:textId="77777777" w:rsidR="002A028C" w:rsidRPr="00F67D6F" w:rsidRDefault="002A028C" w:rsidP="005A6A32">
            <w:pPr>
              <w:jc w:val="center"/>
              <w:rPr>
                <w:rFonts w:ascii="TH SarabunPSK" w:eastAsia="Cordia New" w:hAnsi="TH SarabunPSK" w:cs="TH SarabunPSK"/>
                <w:noProof/>
                <w:color w:val="000000"/>
                <w:sz w:val="32"/>
                <w:szCs w:val="32"/>
              </w:rPr>
            </w:pPr>
          </w:p>
        </w:tc>
      </w:tr>
      <w:tr w:rsidR="002A028C" w:rsidRPr="00F67D6F" w14:paraId="5233E54F" w14:textId="56D67039" w:rsidTr="005A6A32">
        <w:trPr>
          <w:trHeight w:val="419"/>
        </w:trPr>
        <w:tc>
          <w:tcPr>
            <w:tcW w:w="4230" w:type="dxa"/>
          </w:tcPr>
          <w:p w14:paraId="18DC979A" w14:textId="77777777" w:rsidR="002A028C" w:rsidRPr="00F67D6F" w:rsidRDefault="002A028C" w:rsidP="005A6A32">
            <w:pPr>
              <w:rPr>
                <w:rFonts w:ascii="TH SarabunPSK" w:eastAsia="Cordia New" w:hAnsi="TH SarabunPSK" w:cs="TH SarabunPSK"/>
                <w:noProof/>
                <w:color w:val="000000"/>
                <w:sz w:val="32"/>
                <w:szCs w:val="32"/>
              </w:rPr>
            </w:pPr>
            <w:r w:rsidRPr="00F67D6F">
              <w:rPr>
                <w:rFonts w:ascii="TH SarabunPSK" w:eastAsia="Cordia New" w:hAnsi="TH SarabunPSK" w:cs="TH SarabunPSK" w:hint="cs"/>
                <w:noProof/>
                <w:sz w:val="32"/>
                <w:szCs w:val="32"/>
              </w:rPr>
              <w:t>3. Teaching and Learningn Approach</w:t>
            </w:r>
          </w:p>
        </w:tc>
        <w:tc>
          <w:tcPr>
            <w:tcW w:w="2520" w:type="dxa"/>
          </w:tcPr>
          <w:p w14:paraId="61B0AEEF" w14:textId="77777777" w:rsidR="002A028C" w:rsidRPr="00F67D6F" w:rsidRDefault="002A028C" w:rsidP="005A6A32">
            <w:pPr>
              <w:jc w:val="center"/>
              <w:rPr>
                <w:rFonts w:ascii="TH SarabunPSK" w:eastAsia="Cordia New" w:hAnsi="TH SarabunPSK" w:cs="TH SarabunPSK"/>
                <w:noProof/>
                <w:color w:val="000000"/>
                <w:sz w:val="32"/>
                <w:szCs w:val="32"/>
              </w:rPr>
            </w:pPr>
          </w:p>
        </w:tc>
        <w:tc>
          <w:tcPr>
            <w:tcW w:w="3870" w:type="dxa"/>
          </w:tcPr>
          <w:p w14:paraId="7B9C13A5" w14:textId="77777777" w:rsidR="002A028C" w:rsidRPr="00F67D6F" w:rsidRDefault="002A028C" w:rsidP="005A6A32">
            <w:pPr>
              <w:jc w:val="center"/>
              <w:rPr>
                <w:rFonts w:ascii="TH SarabunPSK" w:eastAsia="Cordia New" w:hAnsi="TH SarabunPSK" w:cs="TH SarabunPSK"/>
                <w:noProof/>
                <w:color w:val="000000"/>
                <w:sz w:val="32"/>
                <w:szCs w:val="32"/>
              </w:rPr>
            </w:pPr>
          </w:p>
        </w:tc>
      </w:tr>
      <w:tr w:rsidR="002A028C" w:rsidRPr="00F67D6F" w14:paraId="694EDB7D" w14:textId="2DAA9216" w:rsidTr="005A6A32">
        <w:trPr>
          <w:trHeight w:val="427"/>
        </w:trPr>
        <w:tc>
          <w:tcPr>
            <w:tcW w:w="4230" w:type="dxa"/>
          </w:tcPr>
          <w:p w14:paraId="2BF0E36A" w14:textId="77777777" w:rsidR="002A028C" w:rsidRPr="00F67D6F" w:rsidRDefault="002A028C" w:rsidP="005A6A32">
            <w:pPr>
              <w:rPr>
                <w:rFonts w:ascii="TH SarabunPSK" w:eastAsia="Cordia New" w:hAnsi="TH SarabunPSK" w:cs="TH SarabunPSK"/>
                <w:noProof/>
                <w:color w:val="000000"/>
                <w:sz w:val="32"/>
                <w:szCs w:val="32"/>
              </w:rPr>
            </w:pPr>
            <w:r w:rsidRPr="00F67D6F">
              <w:rPr>
                <w:rFonts w:ascii="TH SarabunPSK" w:eastAsia="Cordia New" w:hAnsi="TH SarabunPSK" w:cs="TH SarabunPSK" w:hint="cs"/>
                <w:noProof/>
                <w:sz w:val="32"/>
                <w:szCs w:val="32"/>
              </w:rPr>
              <w:t>4. Student Assessment</w:t>
            </w:r>
          </w:p>
        </w:tc>
        <w:tc>
          <w:tcPr>
            <w:tcW w:w="2520" w:type="dxa"/>
          </w:tcPr>
          <w:p w14:paraId="53511992" w14:textId="77777777" w:rsidR="002A028C" w:rsidRPr="00F67D6F" w:rsidRDefault="002A028C" w:rsidP="005A6A32">
            <w:pPr>
              <w:jc w:val="center"/>
              <w:rPr>
                <w:rFonts w:ascii="TH SarabunPSK" w:eastAsia="Cordia New" w:hAnsi="TH SarabunPSK" w:cs="TH SarabunPSK"/>
                <w:noProof/>
                <w:color w:val="000000"/>
                <w:sz w:val="32"/>
                <w:szCs w:val="32"/>
              </w:rPr>
            </w:pPr>
          </w:p>
        </w:tc>
        <w:tc>
          <w:tcPr>
            <w:tcW w:w="3870" w:type="dxa"/>
          </w:tcPr>
          <w:p w14:paraId="03B31443" w14:textId="77777777" w:rsidR="002A028C" w:rsidRPr="00F67D6F" w:rsidRDefault="002A028C" w:rsidP="005A6A32">
            <w:pPr>
              <w:jc w:val="center"/>
              <w:rPr>
                <w:rFonts w:ascii="TH SarabunPSK" w:eastAsia="Cordia New" w:hAnsi="TH SarabunPSK" w:cs="TH SarabunPSK"/>
                <w:noProof/>
                <w:color w:val="000000"/>
                <w:sz w:val="32"/>
                <w:szCs w:val="32"/>
              </w:rPr>
            </w:pPr>
          </w:p>
        </w:tc>
      </w:tr>
      <w:tr w:rsidR="002A028C" w:rsidRPr="00F67D6F" w14:paraId="58C6A26C" w14:textId="081CFFA5" w:rsidTr="005A6A32">
        <w:trPr>
          <w:trHeight w:val="419"/>
        </w:trPr>
        <w:tc>
          <w:tcPr>
            <w:tcW w:w="4230" w:type="dxa"/>
          </w:tcPr>
          <w:p w14:paraId="1147485E" w14:textId="77777777" w:rsidR="002A028C" w:rsidRPr="00F67D6F" w:rsidRDefault="002A028C" w:rsidP="005A6A32">
            <w:pPr>
              <w:rPr>
                <w:rFonts w:ascii="TH SarabunPSK" w:eastAsia="Cordia New" w:hAnsi="TH SarabunPSK" w:cs="TH SarabunPSK"/>
                <w:noProof/>
                <w:color w:val="000000"/>
                <w:sz w:val="32"/>
                <w:szCs w:val="32"/>
              </w:rPr>
            </w:pPr>
            <w:r w:rsidRPr="00F67D6F">
              <w:rPr>
                <w:rFonts w:ascii="TH SarabunPSK" w:eastAsia="Cordia New" w:hAnsi="TH SarabunPSK" w:cs="TH SarabunPSK" w:hint="cs"/>
                <w:noProof/>
                <w:sz w:val="32"/>
                <w:szCs w:val="32"/>
              </w:rPr>
              <w:t>5. Academic Staff</w:t>
            </w:r>
          </w:p>
        </w:tc>
        <w:tc>
          <w:tcPr>
            <w:tcW w:w="2520" w:type="dxa"/>
          </w:tcPr>
          <w:p w14:paraId="76AFFE95" w14:textId="77777777" w:rsidR="002A028C" w:rsidRPr="00F67D6F" w:rsidRDefault="002A028C" w:rsidP="005A6A32">
            <w:pPr>
              <w:jc w:val="center"/>
              <w:rPr>
                <w:rFonts w:ascii="TH SarabunPSK" w:eastAsia="Cordia New" w:hAnsi="TH SarabunPSK" w:cs="TH SarabunPSK"/>
                <w:noProof/>
                <w:color w:val="000000"/>
                <w:sz w:val="32"/>
                <w:szCs w:val="32"/>
              </w:rPr>
            </w:pPr>
          </w:p>
        </w:tc>
        <w:tc>
          <w:tcPr>
            <w:tcW w:w="3870" w:type="dxa"/>
          </w:tcPr>
          <w:p w14:paraId="5B882459" w14:textId="77777777" w:rsidR="002A028C" w:rsidRPr="00F67D6F" w:rsidRDefault="002A028C" w:rsidP="005A6A32">
            <w:pPr>
              <w:jc w:val="center"/>
              <w:rPr>
                <w:rFonts w:ascii="TH SarabunPSK" w:eastAsia="Cordia New" w:hAnsi="TH SarabunPSK" w:cs="TH SarabunPSK"/>
                <w:noProof/>
                <w:color w:val="000000"/>
                <w:sz w:val="32"/>
                <w:szCs w:val="32"/>
              </w:rPr>
            </w:pPr>
          </w:p>
        </w:tc>
      </w:tr>
      <w:tr w:rsidR="002A028C" w:rsidRPr="00F67D6F" w14:paraId="3D27E70D" w14:textId="10E74825" w:rsidTr="005A6A32">
        <w:trPr>
          <w:trHeight w:val="427"/>
        </w:trPr>
        <w:tc>
          <w:tcPr>
            <w:tcW w:w="4230" w:type="dxa"/>
          </w:tcPr>
          <w:p w14:paraId="5751F2A8" w14:textId="77777777" w:rsidR="002A028C" w:rsidRPr="00F67D6F" w:rsidRDefault="002A028C" w:rsidP="005A6A32">
            <w:pPr>
              <w:rPr>
                <w:rFonts w:ascii="TH SarabunPSK" w:eastAsia="Cordia New" w:hAnsi="TH SarabunPSK" w:cs="TH SarabunPSK"/>
                <w:noProof/>
                <w:color w:val="000000"/>
                <w:sz w:val="32"/>
                <w:szCs w:val="32"/>
              </w:rPr>
            </w:pPr>
            <w:r w:rsidRPr="00F67D6F">
              <w:rPr>
                <w:rFonts w:ascii="TH SarabunPSK" w:eastAsia="Cordia New" w:hAnsi="TH SarabunPSK" w:cs="TH SarabunPSK" w:hint="cs"/>
                <w:noProof/>
                <w:sz w:val="32"/>
                <w:szCs w:val="32"/>
              </w:rPr>
              <w:t>6. Student Support Services</w:t>
            </w:r>
          </w:p>
        </w:tc>
        <w:tc>
          <w:tcPr>
            <w:tcW w:w="2520" w:type="dxa"/>
          </w:tcPr>
          <w:p w14:paraId="7DD706AC" w14:textId="77777777" w:rsidR="002A028C" w:rsidRPr="00F67D6F" w:rsidRDefault="002A028C" w:rsidP="005A6A32">
            <w:pPr>
              <w:jc w:val="center"/>
              <w:rPr>
                <w:rFonts w:ascii="TH SarabunPSK" w:eastAsia="Cordia New" w:hAnsi="TH SarabunPSK" w:cs="TH SarabunPSK"/>
                <w:noProof/>
                <w:color w:val="000000"/>
                <w:sz w:val="32"/>
                <w:szCs w:val="32"/>
              </w:rPr>
            </w:pPr>
          </w:p>
        </w:tc>
        <w:tc>
          <w:tcPr>
            <w:tcW w:w="3870" w:type="dxa"/>
          </w:tcPr>
          <w:p w14:paraId="13C776CE" w14:textId="77777777" w:rsidR="002A028C" w:rsidRPr="00F67D6F" w:rsidRDefault="002A028C" w:rsidP="005A6A32">
            <w:pPr>
              <w:jc w:val="center"/>
              <w:rPr>
                <w:rFonts w:ascii="TH SarabunPSK" w:eastAsia="Cordia New" w:hAnsi="TH SarabunPSK" w:cs="TH SarabunPSK"/>
                <w:noProof/>
                <w:color w:val="000000"/>
                <w:sz w:val="32"/>
                <w:szCs w:val="32"/>
              </w:rPr>
            </w:pPr>
          </w:p>
        </w:tc>
      </w:tr>
      <w:tr w:rsidR="002A028C" w:rsidRPr="00F67D6F" w14:paraId="4233E806" w14:textId="66257BA0" w:rsidTr="005A6A32">
        <w:trPr>
          <w:trHeight w:val="419"/>
        </w:trPr>
        <w:tc>
          <w:tcPr>
            <w:tcW w:w="4230" w:type="dxa"/>
          </w:tcPr>
          <w:p w14:paraId="3ED7AD39" w14:textId="77777777" w:rsidR="002A028C" w:rsidRPr="00F67D6F" w:rsidRDefault="002A028C" w:rsidP="005A6A32">
            <w:pPr>
              <w:rPr>
                <w:rFonts w:ascii="TH SarabunPSK" w:eastAsia="Cordia New" w:hAnsi="TH SarabunPSK" w:cs="TH SarabunPSK"/>
                <w:noProof/>
                <w:color w:val="000000"/>
                <w:sz w:val="32"/>
                <w:szCs w:val="32"/>
              </w:rPr>
            </w:pPr>
            <w:r w:rsidRPr="00F67D6F">
              <w:rPr>
                <w:rFonts w:ascii="TH SarabunPSK" w:eastAsia="Cordia New" w:hAnsi="TH SarabunPSK" w:cs="TH SarabunPSK" w:hint="cs"/>
                <w:noProof/>
                <w:sz w:val="32"/>
                <w:szCs w:val="32"/>
              </w:rPr>
              <w:t>7. Facilities and Infrastructure</w:t>
            </w:r>
          </w:p>
        </w:tc>
        <w:tc>
          <w:tcPr>
            <w:tcW w:w="2520" w:type="dxa"/>
          </w:tcPr>
          <w:p w14:paraId="731D32D4" w14:textId="62A95C6B" w:rsidR="002A028C" w:rsidRPr="00F67D6F" w:rsidRDefault="002A028C" w:rsidP="005A6A32">
            <w:pPr>
              <w:jc w:val="center"/>
              <w:rPr>
                <w:rFonts w:ascii="TH SarabunPSK" w:eastAsia="Cordia New" w:hAnsi="TH SarabunPSK" w:cs="TH SarabunPSK"/>
                <w:noProof/>
                <w:color w:val="000000"/>
                <w:sz w:val="32"/>
                <w:szCs w:val="32"/>
              </w:rPr>
            </w:pPr>
          </w:p>
        </w:tc>
        <w:tc>
          <w:tcPr>
            <w:tcW w:w="3870" w:type="dxa"/>
          </w:tcPr>
          <w:p w14:paraId="47048B35" w14:textId="77777777" w:rsidR="002A028C" w:rsidRPr="00F67D6F" w:rsidRDefault="002A028C" w:rsidP="005A6A32">
            <w:pPr>
              <w:jc w:val="center"/>
              <w:rPr>
                <w:rFonts w:ascii="TH SarabunPSK" w:eastAsia="Cordia New" w:hAnsi="TH SarabunPSK" w:cs="TH SarabunPSK"/>
                <w:noProof/>
                <w:color w:val="000000"/>
                <w:sz w:val="32"/>
                <w:szCs w:val="32"/>
              </w:rPr>
            </w:pPr>
          </w:p>
        </w:tc>
      </w:tr>
      <w:tr w:rsidR="002A028C" w:rsidRPr="00F67D6F" w14:paraId="30E4FE1F" w14:textId="145D412E" w:rsidTr="005A6A32">
        <w:trPr>
          <w:trHeight w:val="427"/>
        </w:trPr>
        <w:tc>
          <w:tcPr>
            <w:tcW w:w="4230" w:type="dxa"/>
          </w:tcPr>
          <w:p w14:paraId="5C591581" w14:textId="77777777" w:rsidR="002A028C" w:rsidRPr="00F67D6F" w:rsidRDefault="002A028C" w:rsidP="005A6A32">
            <w:pPr>
              <w:rPr>
                <w:rFonts w:ascii="TH SarabunPSK" w:eastAsia="Cordia New" w:hAnsi="TH SarabunPSK" w:cs="TH SarabunPSK"/>
                <w:noProof/>
                <w:color w:val="000000"/>
                <w:sz w:val="32"/>
                <w:szCs w:val="32"/>
              </w:rPr>
            </w:pPr>
            <w:r w:rsidRPr="00F67D6F">
              <w:rPr>
                <w:rFonts w:ascii="TH SarabunPSK" w:eastAsia="Cordia New" w:hAnsi="TH SarabunPSK" w:cs="TH SarabunPSK" w:hint="cs"/>
                <w:noProof/>
                <w:sz w:val="32"/>
                <w:szCs w:val="32"/>
              </w:rPr>
              <w:t>8. Output and Outcomes</w:t>
            </w:r>
          </w:p>
        </w:tc>
        <w:tc>
          <w:tcPr>
            <w:tcW w:w="2520" w:type="dxa"/>
          </w:tcPr>
          <w:p w14:paraId="609AE235" w14:textId="164B6651" w:rsidR="002A028C" w:rsidRPr="00F67D6F" w:rsidRDefault="002A028C" w:rsidP="005A6A32">
            <w:pPr>
              <w:jc w:val="center"/>
              <w:rPr>
                <w:rFonts w:ascii="TH SarabunPSK" w:eastAsia="Cordia New" w:hAnsi="TH SarabunPSK" w:cs="TH SarabunPSK"/>
                <w:noProof/>
                <w:color w:val="000000"/>
                <w:sz w:val="32"/>
                <w:szCs w:val="32"/>
              </w:rPr>
            </w:pPr>
          </w:p>
        </w:tc>
        <w:tc>
          <w:tcPr>
            <w:tcW w:w="3870" w:type="dxa"/>
          </w:tcPr>
          <w:p w14:paraId="589A3BC7" w14:textId="77777777" w:rsidR="002A028C" w:rsidRPr="00F67D6F" w:rsidRDefault="002A028C" w:rsidP="005A6A32">
            <w:pPr>
              <w:jc w:val="center"/>
              <w:rPr>
                <w:rFonts w:ascii="TH SarabunPSK" w:eastAsia="Cordia New" w:hAnsi="TH SarabunPSK" w:cs="TH SarabunPSK"/>
                <w:noProof/>
                <w:color w:val="000000"/>
                <w:sz w:val="32"/>
                <w:szCs w:val="32"/>
              </w:rPr>
            </w:pPr>
          </w:p>
        </w:tc>
      </w:tr>
      <w:tr w:rsidR="002A028C" w:rsidRPr="00F67D6F" w14:paraId="5DF918CB" w14:textId="2FF438BB" w:rsidTr="005A6A32">
        <w:trPr>
          <w:trHeight w:val="427"/>
        </w:trPr>
        <w:tc>
          <w:tcPr>
            <w:tcW w:w="4230" w:type="dxa"/>
          </w:tcPr>
          <w:p w14:paraId="5BF5B032" w14:textId="77777777" w:rsidR="002A028C" w:rsidRPr="005A6A32" w:rsidRDefault="002A028C" w:rsidP="005A6A32">
            <w:pPr>
              <w:jc w:val="center"/>
              <w:rPr>
                <w:rFonts w:ascii="TH SarabunPSK" w:eastAsia="Cordia New" w:hAnsi="TH SarabunPSK" w:cs="TH SarabunPSK"/>
                <w:b/>
                <w:bCs/>
                <w:noProof/>
                <w:sz w:val="32"/>
                <w:szCs w:val="32"/>
              </w:rPr>
            </w:pPr>
            <w:r w:rsidRPr="005A6A32">
              <w:rPr>
                <w:rFonts w:ascii="TH SarabunPSK" w:hAnsi="TH SarabunPSK" w:cs="TH SarabunPSK" w:hint="cs"/>
                <w:b/>
                <w:bCs/>
                <w:sz w:val="32"/>
                <w:szCs w:val="32"/>
              </w:rPr>
              <w:t>Overall</w:t>
            </w:r>
            <w:r w:rsidRPr="005A6A32">
              <w:rPr>
                <w:rFonts w:ascii="TH SarabunPSK" w:eastAsia="Cordia New" w:hAnsi="TH SarabunPSK" w:cs="TH SarabunPSK"/>
                <w:b/>
                <w:bCs/>
                <w:noProof/>
                <w:sz w:val="32"/>
                <w:szCs w:val="32"/>
              </w:rPr>
              <w:t xml:space="preserve"> Verdict</w:t>
            </w:r>
          </w:p>
        </w:tc>
        <w:tc>
          <w:tcPr>
            <w:tcW w:w="2520" w:type="dxa"/>
          </w:tcPr>
          <w:p w14:paraId="7B754C32" w14:textId="15A994B0" w:rsidR="002A028C" w:rsidRPr="00F67D6F" w:rsidRDefault="002A028C" w:rsidP="005A6A32">
            <w:pPr>
              <w:jc w:val="center"/>
              <w:rPr>
                <w:rFonts w:ascii="TH SarabunPSK" w:eastAsia="Cordia New" w:hAnsi="TH SarabunPSK" w:cs="TH SarabunPSK"/>
                <w:noProof/>
                <w:color w:val="000000"/>
                <w:sz w:val="32"/>
                <w:szCs w:val="32"/>
              </w:rPr>
            </w:pPr>
          </w:p>
        </w:tc>
        <w:tc>
          <w:tcPr>
            <w:tcW w:w="3870" w:type="dxa"/>
          </w:tcPr>
          <w:p w14:paraId="473125F1" w14:textId="77777777" w:rsidR="002A028C" w:rsidRPr="00F67D6F" w:rsidRDefault="002A028C" w:rsidP="005A6A32">
            <w:pPr>
              <w:jc w:val="center"/>
              <w:rPr>
                <w:rFonts w:ascii="TH SarabunPSK" w:hAnsi="TH SarabunPSK" w:cs="TH SarabunPSK"/>
                <w:sz w:val="32"/>
                <w:szCs w:val="32"/>
              </w:rPr>
            </w:pPr>
          </w:p>
        </w:tc>
      </w:tr>
    </w:tbl>
    <w:p w14:paraId="4BC6E82D" w14:textId="6003222A" w:rsidR="002A028C" w:rsidRPr="002A028C" w:rsidRDefault="002A028C" w:rsidP="005A6A32">
      <w:pPr>
        <w:rPr>
          <w:rFonts w:ascii="TH SarabunPSK" w:hAnsi="TH SarabunPSK" w:cs="TH SarabunPSK"/>
          <w:sz w:val="32"/>
          <w:szCs w:val="32"/>
          <w:cs/>
        </w:rPr>
        <w:sectPr w:rsidR="002A028C" w:rsidRPr="002A028C" w:rsidSect="005A6A32">
          <w:pgSz w:w="16838" w:h="11906" w:orient="landscape"/>
          <w:pgMar w:top="1440" w:right="1440" w:bottom="1440" w:left="1418" w:header="720" w:footer="720" w:gutter="0"/>
          <w:pgNumType w:start="1"/>
          <w:cols w:space="720"/>
          <w:docGrid w:linePitch="360"/>
        </w:sectPr>
      </w:pPr>
    </w:p>
    <w:p w14:paraId="520B82E5" w14:textId="3E231104" w:rsidR="002A028C" w:rsidRPr="005A6A32" w:rsidRDefault="002A028C" w:rsidP="005A6A32">
      <w:pPr>
        <w:rPr>
          <w:rFonts w:ascii="TH SarabunPSK" w:eastAsia="Cordia New" w:hAnsi="TH SarabunPSK" w:cs="TH SarabunPSK"/>
          <w:b/>
          <w:bCs/>
          <w:noProof/>
          <w:color w:val="000000"/>
          <w:sz w:val="32"/>
          <w:szCs w:val="32"/>
          <w:cs/>
        </w:rPr>
      </w:pPr>
      <w:r w:rsidRPr="005A6A32">
        <w:rPr>
          <w:rFonts w:ascii="TH SarabunPSK" w:eastAsia="Cordia New" w:hAnsi="TH SarabunPSK" w:cs="TH SarabunPSK" w:hint="cs"/>
          <w:b/>
          <w:bCs/>
          <w:noProof/>
          <w:color w:val="000000"/>
          <w:sz w:val="32"/>
          <w:szCs w:val="32"/>
        </w:rPr>
        <w:lastRenderedPageBreak/>
        <w:t>ตาราง 3 สรุปคะแนนผลประเมิน</w:t>
      </w:r>
      <w:r w:rsidRPr="005A6A32">
        <w:rPr>
          <w:rFonts w:ascii="TH SarabunPSK" w:eastAsia="Cordia New" w:hAnsi="TH SarabunPSK" w:cs="TH SarabunPSK" w:hint="cs"/>
          <w:b/>
          <w:bCs/>
          <w:noProof/>
          <w:color w:val="000000"/>
          <w:sz w:val="32"/>
          <w:szCs w:val="32"/>
          <w:cs/>
        </w:rPr>
        <w:t>จากคณะกรรมการฯ</w:t>
      </w:r>
    </w:p>
    <w:p w14:paraId="1EA95ED0" w14:textId="77777777" w:rsidR="002A028C" w:rsidRPr="00F67D6F" w:rsidRDefault="002A028C" w:rsidP="005A6A32">
      <w:pPr>
        <w:rPr>
          <w:rFonts w:ascii="TH SarabunPSK" w:eastAsia="Cordia New" w:hAnsi="TH SarabunPSK" w:cs="TH SarabunPSK"/>
          <w:noProof/>
          <w:color w:val="000000"/>
          <w:sz w:val="32"/>
          <w:szCs w:val="3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10"/>
        <w:gridCol w:w="1287"/>
        <w:gridCol w:w="2077"/>
      </w:tblGrid>
      <w:tr w:rsidR="002A028C" w:rsidRPr="00F67D6F" w14:paraId="0F202E9B" w14:textId="77777777" w:rsidTr="002A028C">
        <w:trPr>
          <w:tblHeader/>
        </w:trPr>
        <w:tc>
          <w:tcPr>
            <w:tcW w:w="3761" w:type="pct"/>
            <w:vAlign w:val="center"/>
          </w:tcPr>
          <w:p w14:paraId="62A7204F" w14:textId="77777777" w:rsidR="002A028C" w:rsidRPr="005A6A32" w:rsidRDefault="002A028C" w:rsidP="005A6A32">
            <w:pPr>
              <w:autoSpaceDE w:val="0"/>
              <w:autoSpaceDN w:val="0"/>
              <w:adjustRightInd w:val="0"/>
              <w:jc w:val="center"/>
              <w:rPr>
                <w:rFonts w:ascii="TH SarabunPSK" w:eastAsia="Cordia New" w:hAnsi="TH SarabunPSK" w:cs="TH SarabunPSK"/>
                <w:b/>
                <w:bCs/>
                <w:sz w:val="32"/>
                <w:szCs w:val="32"/>
                <w:cs/>
              </w:rPr>
            </w:pPr>
            <w:r w:rsidRPr="005A6A32">
              <w:rPr>
                <w:rFonts w:ascii="TH SarabunPSK" w:eastAsia="Cordia New" w:hAnsi="TH SarabunPSK" w:cs="TH SarabunPSK" w:hint="cs"/>
                <w:b/>
                <w:bCs/>
                <w:noProof/>
                <w:color w:val="000000"/>
                <w:sz w:val="32"/>
                <w:szCs w:val="32"/>
              </w:rPr>
              <w:t>Criteria/ Requirement</w:t>
            </w:r>
          </w:p>
        </w:tc>
        <w:tc>
          <w:tcPr>
            <w:tcW w:w="474" w:type="pct"/>
            <w:vAlign w:val="center"/>
          </w:tcPr>
          <w:p w14:paraId="408F733B" w14:textId="7E3C98B4" w:rsidR="002A028C" w:rsidRPr="005A6A32" w:rsidRDefault="002A028C" w:rsidP="005A6A32">
            <w:pPr>
              <w:widowControl w:val="0"/>
              <w:suppressLineNumbers/>
              <w:ind w:right="-18"/>
              <w:jc w:val="center"/>
              <w:outlineLvl w:val="0"/>
              <w:rPr>
                <w:rFonts w:ascii="TH SarabunPSK" w:eastAsia="Cordia New" w:hAnsi="TH SarabunPSK" w:cs="TH SarabunPSK"/>
                <w:b/>
                <w:bCs/>
                <w:sz w:val="32"/>
                <w:szCs w:val="32"/>
                <w:cs/>
              </w:rPr>
            </w:pPr>
            <w:r w:rsidRPr="005A6A32">
              <w:rPr>
                <w:rFonts w:ascii="TH SarabunPSK" w:eastAsia="Cordia New" w:hAnsi="TH SarabunPSK" w:cs="TH SarabunPSK" w:hint="cs"/>
                <w:b/>
                <w:bCs/>
                <w:sz w:val="32"/>
                <w:szCs w:val="32"/>
                <w:cs/>
              </w:rPr>
              <w:t>เป้าหมาย</w:t>
            </w:r>
          </w:p>
        </w:tc>
        <w:tc>
          <w:tcPr>
            <w:tcW w:w="765" w:type="pct"/>
            <w:vAlign w:val="center"/>
          </w:tcPr>
          <w:p w14:paraId="5A4473ED" w14:textId="77777777" w:rsidR="002A028C" w:rsidRPr="005A6A32" w:rsidRDefault="002A028C" w:rsidP="005A6A32">
            <w:pPr>
              <w:widowControl w:val="0"/>
              <w:suppressLineNumbers/>
              <w:ind w:right="-18"/>
              <w:jc w:val="center"/>
              <w:outlineLvl w:val="0"/>
              <w:rPr>
                <w:rFonts w:ascii="TH SarabunPSK" w:eastAsia="Cordia New" w:hAnsi="TH SarabunPSK" w:cs="TH SarabunPSK"/>
                <w:b/>
                <w:bCs/>
                <w:sz w:val="32"/>
                <w:szCs w:val="32"/>
                <w:cs/>
              </w:rPr>
            </w:pPr>
            <w:r w:rsidRPr="005A6A32">
              <w:rPr>
                <w:rFonts w:ascii="TH SarabunPSK" w:eastAsia="Cordia New" w:hAnsi="TH SarabunPSK" w:cs="TH SarabunPSK" w:hint="cs"/>
                <w:b/>
                <w:bCs/>
                <w:noProof/>
                <w:color w:val="000000"/>
                <w:sz w:val="32"/>
                <w:szCs w:val="32"/>
              </w:rPr>
              <w:t>คะแนนประเมิน</w:t>
            </w:r>
            <w:r w:rsidRPr="005A6A32">
              <w:rPr>
                <w:rFonts w:ascii="TH SarabunPSK" w:eastAsia="Cordia New" w:hAnsi="TH SarabunPSK" w:cs="TH SarabunPSK" w:hint="cs"/>
                <w:b/>
                <w:bCs/>
                <w:noProof/>
                <w:color w:val="000000"/>
                <w:sz w:val="32"/>
                <w:szCs w:val="32"/>
              </w:rPr>
              <w:br/>
              <w:t>โดยคณะกรรมการ</w:t>
            </w:r>
          </w:p>
        </w:tc>
      </w:tr>
      <w:tr w:rsidR="002A028C" w:rsidRPr="00F67D6F" w14:paraId="557B8D3C" w14:textId="77777777" w:rsidTr="002A028C">
        <w:tc>
          <w:tcPr>
            <w:tcW w:w="3761" w:type="pct"/>
          </w:tcPr>
          <w:p w14:paraId="60A8AC2D" w14:textId="77777777" w:rsidR="002A028C" w:rsidRPr="00F67D6F" w:rsidRDefault="002A028C" w:rsidP="005A6A32">
            <w:pPr>
              <w:autoSpaceDE w:val="0"/>
              <w:autoSpaceDN w:val="0"/>
              <w:adjustRightInd w:val="0"/>
              <w:rPr>
                <w:rFonts w:ascii="TH SarabunPSK" w:hAnsi="TH SarabunPSK" w:cs="TH SarabunPSK"/>
                <w:sz w:val="32"/>
                <w:szCs w:val="32"/>
                <w:cs/>
              </w:rPr>
            </w:pPr>
            <w:r w:rsidRPr="00F67D6F">
              <w:rPr>
                <w:rFonts w:ascii="TH SarabunPSK" w:hAnsi="TH SarabunPSK" w:cs="TH SarabunPSK" w:hint="cs"/>
                <w:sz w:val="32"/>
                <w:szCs w:val="32"/>
                <w:cs/>
              </w:rPr>
              <w:t xml:space="preserve">1 </w:t>
            </w:r>
            <w:r w:rsidRPr="00F67D6F">
              <w:rPr>
                <w:rFonts w:ascii="TH SarabunPSK" w:hAnsi="TH SarabunPSK" w:cs="TH SarabunPSK" w:hint="cs"/>
                <w:sz w:val="32"/>
                <w:szCs w:val="32"/>
              </w:rPr>
              <w:t>Expected Learning Outcomes</w:t>
            </w:r>
          </w:p>
        </w:tc>
        <w:tc>
          <w:tcPr>
            <w:tcW w:w="474" w:type="pct"/>
          </w:tcPr>
          <w:p w14:paraId="41E21935" w14:textId="77777777" w:rsidR="002A028C" w:rsidRPr="00F67D6F" w:rsidRDefault="002A028C" w:rsidP="005A6A32">
            <w:pPr>
              <w:widowControl w:val="0"/>
              <w:suppressLineNumbers/>
              <w:ind w:right="-18"/>
              <w:jc w:val="center"/>
              <w:outlineLvl w:val="0"/>
              <w:rPr>
                <w:rFonts w:ascii="TH SarabunPSK" w:eastAsia="Cordia New" w:hAnsi="TH SarabunPSK" w:cs="TH SarabunPSK"/>
                <w:noProof/>
                <w:color w:val="000000"/>
                <w:sz w:val="32"/>
                <w:szCs w:val="32"/>
              </w:rPr>
            </w:pPr>
          </w:p>
        </w:tc>
        <w:tc>
          <w:tcPr>
            <w:tcW w:w="765" w:type="pct"/>
          </w:tcPr>
          <w:p w14:paraId="19EDDE72" w14:textId="77777777" w:rsidR="002A028C" w:rsidRPr="00F67D6F" w:rsidRDefault="002A028C" w:rsidP="005A6A32">
            <w:pPr>
              <w:widowControl w:val="0"/>
              <w:suppressLineNumbers/>
              <w:ind w:right="-18"/>
              <w:jc w:val="center"/>
              <w:outlineLvl w:val="0"/>
              <w:rPr>
                <w:rFonts w:ascii="TH SarabunPSK" w:eastAsia="Cordia New" w:hAnsi="TH SarabunPSK" w:cs="TH SarabunPSK"/>
                <w:noProof/>
                <w:color w:val="000000"/>
                <w:sz w:val="32"/>
                <w:szCs w:val="32"/>
              </w:rPr>
            </w:pPr>
          </w:p>
        </w:tc>
      </w:tr>
      <w:tr w:rsidR="002A028C" w:rsidRPr="00F67D6F" w14:paraId="3EB20B06" w14:textId="77777777" w:rsidTr="002A028C">
        <w:tc>
          <w:tcPr>
            <w:tcW w:w="3761" w:type="pct"/>
          </w:tcPr>
          <w:p w14:paraId="7FE61E1F" w14:textId="77777777" w:rsidR="002A028C" w:rsidRPr="00F67D6F" w:rsidRDefault="002A028C" w:rsidP="005A6A32">
            <w:pPr>
              <w:tabs>
                <w:tab w:val="left" w:pos="454"/>
              </w:tabs>
              <w:autoSpaceDE w:val="0"/>
              <w:autoSpaceDN w:val="0"/>
              <w:adjustRightInd w:val="0"/>
              <w:rPr>
                <w:rFonts w:ascii="TH SarabunPSK" w:hAnsi="TH SarabunPSK" w:cs="TH SarabunPSK"/>
                <w:sz w:val="32"/>
                <w:szCs w:val="32"/>
              </w:rPr>
            </w:pPr>
            <w:r w:rsidRPr="00F67D6F">
              <w:rPr>
                <w:rFonts w:ascii="TH SarabunPSK" w:hAnsi="TH SarabunPSK" w:cs="TH SarabunPSK" w:hint="cs"/>
                <w:sz w:val="32"/>
                <w:szCs w:val="32"/>
                <w:cs/>
              </w:rPr>
              <w:tab/>
            </w:r>
            <w:r w:rsidRPr="00F67D6F">
              <w:rPr>
                <w:rFonts w:ascii="TH SarabunPSK" w:hAnsi="TH SarabunPSK" w:cs="TH SarabunPSK" w:hint="cs"/>
                <w:sz w:val="32"/>
                <w:szCs w:val="32"/>
                <w:highlight w:val="yellow"/>
                <w:cs/>
              </w:rPr>
              <w:t>1.1</w:t>
            </w:r>
            <w:r w:rsidRPr="00F67D6F">
              <w:rPr>
                <w:rFonts w:ascii="TH SarabunPSK" w:hAnsi="TH SarabunPSK" w:cs="TH SarabunPSK" w:hint="cs"/>
                <w:sz w:val="32"/>
                <w:szCs w:val="32"/>
                <w:cs/>
              </w:rPr>
              <w:t xml:space="preserve"> </w:t>
            </w:r>
            <w:r w:rsidRPr="00F67D6F">
              <w:rPr>
                <w:rFonts w:ascii="TH SarabunPSK" w:hAnsi="TH SarabunPSK" w:cs="TH SarabunPSK" w:hint="cs"/>
                <w:color w:val="000000"/>
                <w:sz w:val="32"/>
                <w:szCs w:val="32"/>
              </w:rPr>
              <w:t xml:space="preserve">The </w:t>
            </w:r>
            <w:proofErr w:type="spellStart"/>
            <w:r w:rsidRPr="00F67D6F">
              <w:rPr>
                <w:rFonts w:ascii="TH SarabunPSK" w:hAnsi="TH SarabunPSK" w:cs="TH SarabunPSK" w:hint="cs"/>
                <w:color w:val="000000"/>
                <w:sz w:val="32"/>
                <w:szCs w:val="32"/>
              </w:rPr>
              <w:t>programme</w:t>
            </w:r>
            <w:proofErr w:type="spellEnd"/>
            <w:r w:rsidRPr="00F67D6F">
              <w:rPr>
                <w:rFonts w:ascii="TH SarabunPSK" w:hAnsi="TH SarabunPSK" w:cs="TH SarabunPSK" w:hint="cs"/>
                <w:color w:val="000000"/>
                <w:sz w:val="32"/>
                <w:szCs w:val="32"/>
              </w:rPr>
              <w:t xml:space="preserve"> to show that the expected learning outcomes are appropriately formulated in accordance with an established learning taxonomy, are aligned to the vision and mission of the university, and are known to all stakeholders</w:t>
            </w:r>
            <w:r w:rsidRPr="00F67D6F">
              <w:rPr>
                <w:rFonts w:ascii="TH SarabunPSK" w:hAnsi="TH SarabunPSK" w:cs="TH SarabunPSK" w:hint="cs"/>
                <w:color w:val="000000"/>
                <w:sz w:val="32"/>
                <w:szCs w:val="32"/>
                <w:cs/>
              </w:rPr>
              <w:t>.</w:t>
            </w:r>
          </w:p>
        </w:tc>
        <w:tc>
          <w:tcPr>
            <w:tcW w:w="474" w:type="pct"/>
          </w:tcPr>
          <w:p w14:paraId="3A1E779C" w14:textId="6293CA05" w:rsidR="002A028C" w:rsidRPr="00F67D6F" w:rsidRDefault="002854B0" w:rsidP="005A6A32">
            <w:pPr>
              <w:widowControl w:val="0"/>
              <w:suppressLineNumbers/>
              <w:ind w:right="-18"/>
              <w:jc w:val="center"/>
              <w:outlineLvl w:val="0"/>
              <w:rPr>
                <w:rFonts w:ascii="TH SarabunPSK" w:eastAsia="Cordia New" w:hAnsi="TH SarabunPSK" w:cs="TH SarabunPSK"/>
                <w:sz w:val="32"/>
                <w:szCs w:val="32"/>
              </w:rPr>
            </w:pPr>
            <w:r>
              <w:rPr>
                <w:rFonts w:ascii="TH SarabunPSK" w:eastAsia="Cordia New" w:hAnsi="TH SarabunPSK" w:cs="TH SarabunPSK"/>
                <w:sz w:val="32"/>
                <w:szCs w:val="32"/>
              </w:rPr>
              <w:t>4</w:t>
            </w:r>
          </w:p>
        </w:tc>
        <w:tc>
          <w:tcPr>
            <w:tcW w:w="765" w:type="pct"/>
          </w:tcPr>
          <w:p w14:paraId="3DDF6853" w14:textId="100BBBBE" w:rsidR="002A028C" w:rsidRPr="00F67D6F" w:rsidRDefault="002854B0"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2</w:t>
            </w:r>
          </w:p>
        </w:tc>
      </w:tr>
      <w:tr w:rsidR="002A028C" w:rsidRPr="00F67D6F" w14:paraId="1B43F3C0" w14:textId="77777777" w:rsidTr="002A028C">
        <w:tc>
          <w:tcPr>
            <w:tcW w:w="3761" w:type="pct"/>
          </w:tcPr>
          <w:p w14:paraId="4F5DBAF9" w14:textId="77777777" w:rsidR="002A028C" w:rsidRPr="00F67D6F" w:rsidRDefault="002A028C" w:rsidP="005A6A32">
            <w:pPr>
              <w:tabs>
                <w:tab w:val="left" w:pos="454"/>
              </w:tabs>
              <w:ind w:left="20" w:hanging="20"/>
              <w:rPr>
                <w:rFonts w:ascii="TH SarabunPSK" w:hAnsi="TH SarabunPSK" w:cs="TH SarabunPSK"/>
                <w:sz w:val="32"/>
                <w:szCs w:val="32"/>
              </w:rPr>
            </w:pPr>
            <w:r w:rsidRPr="00F67D6F">
              <w:rPr>
                <w:rFonts w:ascii="TH SarabunPSK" w:hAnsi="TH SarabunPSK" w:cs="TH SarabunPSK" w:hint="cs"/>
                <w:sz w:val="32"/>
                <w:szCs w:val="32"/>
              </w:rPr>
              <w:tab/>
            </w:r>
            <w:r w:rsidRPr="00F67D6F">
              <w:rPr>
                <w:rFonts w:ascii="TH SarabunPSK" w:hAnsi="TH SarabunPSK" w:cs="TH SarabunPSK" w:hint="cs"/>
                <w:sz w:val="32"/>
                <w:szCs w:val="32"/>
              </w:rPr>
              <w:tab/>
              <w:t>1</w:t>
            </w:r>
            <w:r w:rsidRPr="00F67D6F">
              <w:rPr>
                <w:rFonts w:ascii="TH SarabunPSK" w:hAnsi="TH SarabunPSK" w:cs="TH SarabunPSK" w:hint="cs"/>
                <w:sz w:val="32"/>
                <w:szCs w:val="32"/>
                <w:cs/>
              </w:rPr>
              <w:t>.</w:t>
            </w:r>
            <w:r w:rsidRPr="00F67D6F">
              <w:rPr>
                <w:rFonts w:ascii="TH SarabunPSK" w:hAnsi="TH SarabunPSK" w:cs="TH SarabunPSK" w:hint="cs"/>
                <w:sz w:val="32"/>
                <w:szCs w:val="32"/>
              </w:rPr>
              <w:t xml:space="preserve">2 The </w:t>
            </w:r>
            <w:proofErr w:type="spellStart"/>
            <w:r w:rsidRPr="00F67D6F">
              <w:rPr>
                <w:rFonts w:ascii="TH SarabunPSK" w:hAnsi="TH SarabunPSK" w:cs="TH SarabunPSK" w:hint="cs"/>
                <w:sz w:val="32"/>
                <w:szCs w:val="32"/>
              </w:rPr>
              <w:t>programme</w:t>
            </w:r>
            <w:proofErr w:type="spellEnd"/>
            <w:r w:rsidRPr="00F67D6F">
              <w:rPr>
                <w:rFonts w:ascii="TH SarabunPSK" w:hAnsi="TH SarabunPSK" w:cs="TH SarabunPSK" w:hint="cs"/>
                <w:sz w:val="32"/>
                <w:szCs w:val="32"/>
              </w:rPr>
              <w:t xml:space="preserve"> to show that the expected learning outcomes for all courses are appropriately formulated and are aligned to the expected learning outcomes of the </w:t>
            </w:r>
            <w:proofErr w:type="spellStart"/>
            <w:r w:rsidRPr="00F67D6F">
              <w:rPr>
                <w:rFonts w:ascii="TH SarabunPSK" w:hAnsi="TH SarabunPSK" w:cs="TH SarabunPSK" w:hint="cs"/>
                <w:sz w:val="32"/>
                <w:szCs w:val="32"/>
              </w:rPr>
              <w:t>programme</w:t>
            </w:r>
            <w:proofErr w:type="spellEnd"/>
            <w:r w:rsidRPr="00F67D6F">
              <w:rPr>
                <w:rFonts w:ascii="TH SarabunPSK" w:hAnsi="TH SarabunPSK" w:cs="TH SarabunPSK" w:hint="cs"/>
                <w:sz w:val="32"/>
                <w:szCs w:val="32"/>
                <w:cs/>
              </w:rPr>
              <w:t>.</w:t>
            </w:r>
          </w:p>
        </w:tc>
        <w:tc>
          <w:tcPr>
            <w:tcW w:w="474" w:type="pct"/>
          </w:tcPr>
          <w:p w14:paraId="59DABB78" w14:textId="5ABA0C70" w:rsidR="002A028C" w:rsidRPr="00F67D6F" w:rsidRDefault="002854B0"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3756E2B4" w14:textId="1991F90A" w:rsidR="002A028C" w:rsidRPr="00F67D6F" w:rsidRDefault="002854B0"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3</w:t>
            </w:r>
          </w:p>
        </w:tc>
      </w:tr>
      <w:tr w:rsidR="002A028C" w:rsidRPr="00F67D6F" w14:paraId="44C4E9F8" w14:textId="77777777" w:rsidTr="002A028C">
        <w:tc>
          <w:tcPr>
            <w:tcW w:w="3761" w:type="pct"/>
          </w:tcPr>
          <w:p w14:paraId="18EAD6DB" w14:textId="77777777" w:rsidR="002A028C" w:rsidRPr="00F67D6F" w:rsidRDefault="002A028C" w:rsidP="005A6A32">
            <w:pPr>
              <w:tabs>
                <w:tab w:val="left" w:pos="454"/>
              </w:tabs>
              <w:ind w:left="20" w:hanging="20"/>
              <w:rPr>
                <w:rFonts w:ascii="TH SarabunPSK" w:hAnsi="TH SarabunPSK" w:cs="TH SarabunPSK"/>
                <w:sz w:val="32"/>
                <w:szCs w:val="32"/>
              </w:rPr>
            </w:pPr>
            <w:r w:rsidRPr="00F67D6F">
              <w:rPr>
                <w:rFonts w:ascii="TH SarabunPSK" w:hAnsi="TH SarabunPSK" w:cs="TH SarabunPSK" w:hint="cs"/>
                <w:sz w:val="32"/>
                <w:szCs w:val="32"/>
                <w:cs/>
              </w:rPr>
              <w:tab/>
            </w:r>
            <w:r w:rsidRPr="00F67D6F">
              <w:rPr>
                <w:rFonts w:ascii="TH SarabunPSK" w:hAnsi="TH SarabunPSK" w:cs="TH SarabunPSK" w:hint="cs"/>
                <w:sz w:val="32"/>
                <w:szCs w:val="32"/>
              </w:rPr>
              <w:tab/>
              <w:t>1</w:t>
            </w:r>
            <w:r w:rsidRPr="00F67D6F">
              <w:rPr>
                <w:rFonts w:ascii="TH SarabunPSK" w:hAnsi="TH SarabunPSK" w:cs="TH SarabunPSK" w:hint="cs"/>
                <w:sz w:val="32"/>
                <w:szCs w:val="32"/>
                <w:cs/>
              </w:rPr>
              <w:t>.</w:t>
            </w:r>
            <w:r w:rsidRPr="00F67D6F">
              <w:rPr>
                <w:rFonts w:ascii="TH SarabunPSK" w:hAnsi="TH SarabunPSK" w:cs="TH SarabunPSK" w:hint="cs"/>
                <w:sz w:val="32"/>
                <w:szCs w:val="32"/>
              </w:rPr>
              <w:t xml:space="preserve">3 The </w:t>
            </w:r>
            <w:proofErr w:type="spellStart"/>
            <w:r w:rsidRPr="00F67D6F">
              <w:rPr>
                <w:rFonts w:ascii="TH SarabunPSK" w:hAnsi="TH SarabunPSK" w:cs="TH SarabunPSK" w:hint="cs"/>
                <w:sz w:val="32"/>
                <w:szCs w:val="32"/>
              </w:rPr>
              <w:t>programme</w:t>
            </w:r>
            <w:proofErr w:type="spellEnd"/>
            <w:r w:rsidRPr="00F67D6F">
              <w:rPr>
                <w:rFonts w:ascii="TH SarabunPSK" w:hAnsi="TH SarabunPSK" w:cs="TH SarabunPSK" w:hint="cs"/>
                <w:sz w:val="32"/>
                <w:szCs w:val="32"/>
              </w:rPr>
              <w:t xml:space="preserve"> to show that the expected learning outcomes consist of both generic outcomes </w:t>
            </w:r>
            <w:r w:rsidRPr="00F67D6F">
              <w:rPr>
                <w:rFonts w:ascii="TH SarabunPSK" w:hAnsi="TH SarabunPSK" w:cs="TH SarabunPSK" w:hint="cs"/>
                <w:sz w:val="32"/>
                <w:szCs w:val="32"/>
                <w:cs/>
              </w:rPr>
              <w:t>(</w:t>
            </w:r>
            <w:r w:rsidRPr="00F67D6F">
              <w:rPr>
                <w:rFonts w:ascii="TH SarabunPSK" w:hAnsi="TH SarabunPSK" w:cs="TH SarabunPSK" w:hint="cs"/>
                <w:sz w:val="32"/>
                <w:szCs w:val="32"/>
              </w:rPr>
              <w:t xml:space="preserve">related to written and oral communication, </w:t>
            </w:r>
            <w:proofErr w:type="spellStart"/>
            <w:r w:rsidRPr="00F67D6F">
              <w:rPr>
                <w:rFonts w:ascii="TH SarabunPSK" w:hAnsi="TH SarabunPSK" w:cs="TH SarabunPSK" w:hint="cs"/>
                <w:sz w:val="32"/>
                <w:szCs w:val="32"/>
              </w:rPr>
              <w:t>problemsolving</w:t>
            </w:r>
            <w:proofErr w:type="spellEnd"/>
            <w:r w:rsidRPr="00F67D6F">
              <w:rPr>
                <w:rFonts w:ascii="TH SarabunPSK" w:hAnsi="TH SarabunPSK" w:cs="TH SarabunPSK" w:hint="cs"/>
                <w:sz w:val="32"/>
                <w:szCs w:val="32"/>
              </w:rPr>
              <w:t xml:space="preserve">, information technology, teambuilding skills, </w:t>
            </w:r>
            <w:proofErr w:type="spellStart"/>
            <w:r w:rsidRPr="00F67D6F">
              <w:rPr>
                <w:rFonts w:ascii="TH SarabunPSK" w:hAnsi="TH SarabunPSK" w:cs="TH SarabunPSK" w:hint="cs"/>
                <w:sz w:val="32"/>
                <w:szCs w:val="32"/>
              </w:rPr>
              <w:t>etc</w:t>
            </w:r>
            <w:proofErr w:type="spellEnd"/>
            <w:r w:rsidRPr="00F67D6F">
              <w:rPr>
                <w:rFonts w:ascii="TH SarabunPSK" w:hAnsi="TH SarabunPSK" w:cs="TH SarabunPSK" w:hint="cs"/>
                <w:sz w:val="32"/>
                <w:szCs w:val="32"/>
                <w:cs/>
              </w:rPr>
              <w:t xml:space="preserve">) </w:t>
            </w:r>
            <w:r w:rsidRPr="00F67D6F">
              <w:rPr>
                <w:rFonts w:ascii="TH SarabunPSK" w:hAnsi="TH SarabunPSK" w:cs="TH SarabunPSK" w:hint="cs"/>
                <w:sz w:val="32"/>
                <w:szCs w:val="32"/>
              </w:rPr>
              <w:t xml:space="preserve">and subject specific outcomes </w:t>
            </w:r>
            <w:r w:rsidRPr="00F67D6F">
              <w:rPr>
                <w:rFonts w:ascii="TH SarabunPSK" w:hAnsi="TH SarabunPSK" w:cs="TH SarabunPSK" w:hint="cs"/>
                <w:sz w:val="32"/>
                <w:szCs w:val="32"/>
                <w:cs/>
              </w:rPr>
              <w:t>(</w:t>
            </w:r>
            <w:r w:rsidRPr="00F67D6F">
              <w:rPr>
                <w:rFonts w:ascii="TH SarabunPSK" w:hAnsi="TH SarabunPSK" w:cs="TH SarabunPSK" w:hint="cs"/>
                <w:sz w:val="32"/>
                <w:szCs w:val="32"/>
              </w:rPr>
              <w:t>related to knowledge and skills of the study discipline</w:t>
            </w:r>
            <w:r w:rsidRPr="00F67D6F">
              <w:rPr>
                <w:rFonts w:ascii="TH SarabunPSK" w:hAnsi="TH SarabunPSK" w:cs="TH SarabunPSK" w:hint="cs"/>
                <w:sz w:val="32"/>
                <w:szCs w:val="32"/>
                <w:cs/>
              </w:rPr>
              <w:t>).</w:t>
            </w:r>
          </w:p>
        </w:tc>
        <w:tc>
          <w:tcPr>
            <w:tcW w:w="474" w:type="pct"/>
          </w:tcPr>
          <w:p w14:paraId="04415BB1" w14:textId="2E7C10BC" w:rsidR="002A028C" w:rsidRPr="00F67D6F" w:rsidRDefault="002854B0"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5A673764" w14:textId="74E53E3F" w:rsidR="002A028C" w:rsidRPr="00F67D6F" w:rsidRDefault="002854B0"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3</w:t>
            </w:r>
          </w:p>
        </w:tc>
      </w:tr>
      <w:tr w:rsidR="002A028C" w:rsidRPr="00F67D6F" w14:paraId="4A01D6F1" w14:textId="77777777" w:rsidTr="002A028C">
        <w:tc>
          <w:tcPr>
            <w:tcW w:w="3761" w:type="pct"/>
          </w:tcPr>
          <w:p w14:paraId="5150A57C" w14:textId="77777777" w:rsidR="002A028C" w:rsidRPr="00F67D6F" w:rsidRDefault="002A028C" w:rsidP="005A6A32">
            <w:pPr>
              <w:tabs>
                <w:tab w:val="left" w:pos="454"/>
              </w:tabs>
              <w:ind w:left="20" w:firstLine="408"/>
              <w:rPr>
                <w:rFonts w:ascii="TH SarabunPSK" w:hAnsi="TH SarabunPSK" w:cs="TH SarabunPSK"/>
                <w:sz w:val="32"/>
                <w:szCs w:val="32"/>
                <w:cs/>
              </w:rPr>
            </w:pPr>
            <w:r w:rsidRPr="00F67D6F">
              <w:rPr>
                <w:rFonts w:ascii="TH SarabunPSK" w:hAnsi="TH SarabunPSK" w:cs="TH SarabunPSK" w:hint="cs"/>
                <w:sz w:val="32"/>
                <w:szCs w:val="32"/>
                <w:highlight w:val="yellow"/>
              </w:rPr>
              <w:t>1</w:t>
            </w:r>
            <w:r w:rsidRPr="00F67D6F">
              <w:rPr>
                <w:rFonts w:ascii="TH SarabunPSK" w:hAnsi="TH SarabunPSK" w:cs="TH SarabunPSK" w:hint="cs"/>
                <w:sz w:val="32"/>
                <w:szCs w:val="32"/>
                <w:highlight w:val="yellow"/>
                <w:cs/>
              </w:rPr>
              <w:t>.</w:t>
            </w:r>
            <w:r w:rsidRPr="00F67D6F">
              <w:rPr>
                <w:rFonts w:ascii="TH SarabunPSK" w:hAnsi="TH SarabunPSK" w:cs="TH SarabunPSK" w:hint="cs"/>
                <w:sz w:val="32"/>
                <w:szCs w:val="32"/>
                <w:highlight w:val="yellow"/>
              </w:rPr>
              <w:t>4</w:t>
            </w:r>
            <w:r w:rsidRPr="00F67D6F">
              <w:rPr>
                <w:rFonts w:ascii="TH SarabunPSK" w:hAnsi="TH SarabunPSK" w:cs="TH SarabunPSK" w:hint="cs"/>
                <w:sz w:val="32"/>
                <w:szCs w:val="32"/>
              </w:rPr>
              <w:t xml:space="preserve"> The </w:t>
            </w:r>
            <w:proofErr w:type="spellStart"/>
            <w:r w:rsidRPr="00F67D6F">
              <w:rPr>
                <w:rFonts w:ascii="TH SarabunPSK" w:hAnsi="TH SarabunPSK" w:cs="TH SarabunPSK" w:hint="cs"/>
                <w:sz w:val="32"/>
                <w:szCs w:val="32"/>
              </w:rPr>
              <w:t>programme</w:t>
            </w:r>
            <w:proofErr w:type="spellEnd"/>
            <w:r w:rsidRPr="00F67D6F">
              <w:rPr>
                <w:rFonts w:ascii="TH SarabunPSK" w:hAnsi="TH SarabunPSK" w:cs="TH SarabunPSK" w:hint="cs"/>
                <w:sz w:val="32"/>
                <w:szCs w:val="32"/>
              </w:rPr>
              <w:t xml:space="preserve"> to show that the requirements of the stakeholders, especially the external stakeholders, are gathered, and that these are reflected in the expected learning outcomes</w:t>
            </w:r>
            <w:r w:rsidRPr="00F67D6F">
              <w:rPr>
                <w:rFonts w:ascii="TH SarabunPSK" w:hAnsi="TH SarabunPSK" w:cs="TH SarabunPSK" w:hint="cs"/>
                <w:sz w:val="32"/>
                <w:szCs w:val="32"/>
                <w:cs/>
              </w:rPr>
              <w:t>.</w:t>
            </w:r>
          </w:p>
        </w:tc>
        <w:tc>
          <w:tcPr>
            <w:tcW w:w="474" w:type="pct"/>
          </w:tcPr>
          <w:p w14:paraId="1DE97073" w14:textId="689AD349" w:rsidR="002A028C" w:rsidRPr="00F67D6F" w:rsidRDefault="002854B0"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1F8B9C8F" w14:textId="7E03DA93" w:rsidR="002A028C" w:rsidRPr="00F67D6F" w:rsidRDefault="002854B0"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3</w:t>
            </w:r>
          </w:p>
        </w:tc>
      </w:tr>
      <w:tr w:rsidR="002A028C" w:rsidRPr="00F67D6F" w14:paraId="2B5EB78D" w14:textId="77777777" w:rsidTr="002A028C">
        <w:tc>
          <w:tcPr>
            <w:tcW w:w="3761" w:type="pct"/>
          </w:tcPr>
          <w:p w14:paraId="439FAFD8" w14:textId="77777777" w:rsidR="002A028C" w:rsidRPr="00F67D6F" w:rsidRDefault="002A028C" w:rsidP="005A6A32">
            <w:pPr>
              <w:ind w:left="20" w:firstLine="405"/>
              <w:rPr>
                <w:rFonts w:ascii="TH SarabunPSK" w:hAnsi="TH SarabunPSK" w:cs="TH SarabunPSK"/>
                <w:sz w:val="32"/>
                <w:szCs w:val="32"/>
              </w:rPr>
            </w:pPr>
            <w:r w:rsidRPr="00F67D6F">
              <w:rPr>
                <w:rFonts w:ascii="TH SarabunPSK" w:hAnsi="TH SarabunPSK" w:cs="TH SarabunPSK" w:hint="cs"/>
                <w:sz w:val="32"/>
                <w:szCs w:val="32"/>
                <w:highlight w:val="yellow"/>
              </w:rPr>
              <w:t>1</w:t>
            </w:r>
            <w:r w:rsidRPr="00F67D6F">
              <w:rPr>
                <w:rFonts w:ascii="TH SarabunPSK" w:hAnsi="TH SarabunPSK" w:cs="TH SarabunPSK" w:hint="cs"/>
                <w:sz w:val="32"/>
                <w:szCs w:val="32"/>
                <w:highlight w:val="yellow"/>
                <w:cs/>
              </w:rPr>
              <w:t>.</w:t>
            </w:r>
            <w:r w:rsidRPr="00F67D6F">
              <w:rPr>
                <w:rFonts w:ascii="TH SarabunPSK" w:hAnsi="TH SarabunPSK" w:cs="TH SarabunPSK" w:hint="cs"/>
                <w:sz w:val="32"/>
                <w:szCs w:val="32"/>
                <w:highlight w:val="yellow"/>
              </w:rPr>
              <w:t>5</w:t>
            </w:r>
            <w:r w:rsidRPr="00F67D6F">
              <w:rPr>
                <w:rFonts w:ascii="TH SarabunPSK" w:hAnsi="TH SarabunPSK" w:cs="TH SarabunPSK" w:hint="cs"/>
                <w:sz w:val="32"/>
                <w:szCs w:val="32"/>
                <w:cs/>
              </w:rPr>
              <w:t xml:space="preserve"> </w:t>
            </w:r>
            <w:r w:rsidRPr="00F67D6F">
              <w:rPr>
                <w:rFonts w:ascii="TH SarabunPSK" w:hAnsi="TH SarabunPSK" w:cs="TH SarabunPSK" w:hint="cs"/>
                <w:sz w:val="32"/>
                <w:szCs w:val="32"/>
              </w:rPr>
              <w:t xml:space="preserve">The </w:t>
            </w:r>
            <w:proofErr w:type="spellStart"/>
            <w:r w:rsidRPr="00F67D6F">
              <w:rPr>
                <w:rFonts w:ascii="TH SarabunPSK" w:hAnsi="TH SarabunPSK" w:cs="TH SarabunPSK" w:hint="cs"/>
                <w:sz w:val="32"/>
                <w:szCs w:val="32"/>
              </w:rPr>
              <w:t>programme</w:t>
            </w:r>
            <w:proofErr w:type="spellEnd"/>
            <w:r w:rsidRPr="00F67D6F">
              <w:rPr>
                <w:rFonts w:ascii="TH SarabunPSK" w:hAnsi="TH SarabunPSK" w:cs="TH SarabunPSK" w:hint="cs"/>
                <w:sz w:val="32"/>
                <w:szCs w:val="32"/>
              </w:rPr>
              <w:t xml:space="preserve"> to show that the expected learning outcomes are achieved by the students by the time they graduate</w:t>
            </w:r>
            <w:r w:rsidRPr="00F67D6F">
              <w:rPr>
                <w:rFonts w:ascii="TH SarabunPSK" w:hAnsi="TH SarabunPSK" w:cs="TH SarabunPSK" w:hint="cs"/>
                <w:color w:val="000000"/>
                <w:sz w:val="32"/>
                <w:szCs w:val="32"/>
                <w:cs/>
              </w:rPr>
              <w:t>.</w:t>
            </w:r>
          </w:p>
        </w:tc>
        <w:tc>
          <w:tcPr>
            <w:tcW w:w="474" w:type="pct"/>
          </w:tcPr>
          <w:p w14:paraId="6029D892" w14:textId="16A8934E" w:rsidR="002A028C" w:rsidRPr="00F67D6F" w:rsidRDefault="002854B0"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4066307B" w14:textId="5C27CD82" w:rsidR="002A028C" w:rsidRPr="00F67D6F" w:rsidRDefault="002854B0"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2</w:t>
            </w:r>
          </w:p>
        </w:tc>
      </w:tr>
      <w:tr w:rsidR="002A028C" w:rsidRPr="00F67D6F" w14:paraId="327BEE4E" w14:textId="77777777" w:rsidTr="002A028C">
        <w:tc>
          <w:tcPr>
            <w:tcW w:w="3761" w:type="pct"/>
          </w:tcPr>
          <w:p w14:paraId="6BB46008" w14:textId="77777777" w:rsidR="002A028C" w:rsidRPr="00F67D6F" w:rsidRDefault="002A028C" w:rsidP="005A6A32">
            <w:pPr>
              <w:ind w:left="20" w:hanging="20"/>
              <w:jc w:val="right"/>
              <w:rPr>
                <w:rFonts w:ascii="TH SarabunPSK" w:hAnsi="TH SarabunPSK" w:cs="TH SarabunPSK"/>
                <w:sz w:val="32"/>
                <w:szCs w:val="32"/>
              </w:rPr>
            </w:pPr>
            <w:r w:rsidRPr="00F67D6F">
              <w:rPr>
                <w:rFonts w:ascii="TH SarabunPSK" w:hAnsi="TH SarabunPSK" w:cs="TH SarabunPSK" w:hint="cs"/>
                <w:sz w:val="32"/>
                <w:szCs w:val="32"/>
              </w:rPr>
              <w:t>Overall Opinion</w:t>
            </w:r>
          </w:p>
        </w:tc>
        <w:tc>
          <w:tcPr>
            <w:tcW w:w="474" w:type="pct"/>
          </w:tcPr>
          <w:p w14:paraId="01D4FB83" w14:textId="2D2E29F6" w:rsidR="002A028C" w:rsidRPr="00F67D6F" w:rsidRDefault="002854B0" w:rsidP="005A6A32">
            <w:pPr>
              <w:widowControl w:val="0"/>
              <w:suppressLineNumbers/>
              <w:ind w:right="-18"/>
              <w:jc w:val="center"/>
              <w:outlineLvl w:val="0"/>
              <w:rPr>
                <w:rFonts w:ascii="TH SarabunPSK" w:eastAsia="Cordia New" w:hAnsi="TH SarabunPSK" w:cs="TH SarabunPSK"/>
                <w:sz w:val="32"/>
                <w:szCs w:val="32"/>
              </w:rPr>
            </w:pPr>
            <w:r>
              <w:rPr>
                <w:rFonts w:ascii="TH SarabunPSK" w:eastAsia="Cordia New" w:hAnsi="TH SarabunPSK" w:cs="TH SarabunPSK"/>
                <w:sz w:val="32"/>
                <w:szCs w:val="32"/>
              </w:rPr>
              <w:t>4</w:t>
            </w:r>
          </w:p>
        </w:tc>
        <w:tc>
          <w:tcPr>
            <w:tcW w:w="765" w:type="pct"/>
          </w:tcPr>
          <w:p w14:paraId="62C17394" w14:textId="5F0C9636" w:rsidR="002A028C" w:rsidRPr="00F67D6F" w:rsidRDefault="002854B0"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2</w:t>
            </w:r>
          </w:p>
        </w:tc>
      </w:tr>
      <w:tr w:rsidR="002A028C" w:rsidRPr="00F67D6F" w14:paraId="38B06393" w14:textId="77777777" w:rsidTr="002A028C">
        <w:tc>
          <w:tcPr>
            <w:tcW w:w="3761" w:type="pct"/>
          </w:tcPr>
          <w:p w14:paraId="5771E247" w14:textId="77777777" w:rsidR="002A028C" w:rsidRPr="00F67D6F" w:rsidRDefault="002A028C" w:rsidP="005A6A32">
            <w:pPr>
              <w:autoSpaceDE w:val="0"/>
              <w:autoSpaceDN w:val="0"/>
              <w:adjustRightInd w:val="0"/>
              <w:rPr>
                <w:rFonts w:ascii="TH SarabunPSK" w:eastAsia="Cordia New" w:hAnsi="TH SarabunPSK" w:cs="TH SarabunPSK"/>
                <w:sz w:val="32"/>
                <w:szCs w:val="32"/>
                <w:cs/>
              </w:rPr>
            </w:pPr>
            <w:r w:rsidRPr="00F67D6F">
              <w:rPr>
                <w:rFonts w:ascii="TH SarabunPSK" w:hAnsi="TH SarabunPSK" w:cs="TH SarabunPSK" w:hint="cs"/>
                <w:sz w:val="32"/>
                <w:szCs w:val="32"/>
                <w:cs/>
              </w:rPr>
              <w:t xml:space="preserve"> 2  </w:t>
            </w:r>
            <w:proofErr w:type="spellStart"/>
            <w:r w:rsidRPr="00F67D6F">
              <w:rPr>
                <w:rFonts w:ascii="TH SarabunPSK" w:hAnsi="TH SarabunPSK" w:cs="TH SarabunPSK" w:hint="cs"/>
                <w:sz w:val="32"/>
                <w:szCs w:val="32"/>
              </w:rPr>
              <w:t>Programme</w:t>
            </w:r>
            <w:proofErr w:type="spellEnd"/>
            <w:r w:rsidRPr="00F67D6F">
              <w:rPr>
                <w:rFonts w:ascii="TH SarabunPSK" w:hAnsi="TH SarabunPSK" w:cs="TH SarabunPSK" w:hint="cs"/>
                <w:sz w:val="32"/>
                <w:szCs w:val="32"/>
              </w:rPr>
              <w:t xml:space="preserve"> Structure and Content</w:t>
            </w:r>
          </w:p>
        </w:tc>
        <w:tc>
          <w:tcPr>
            <w:tcW w:w="474" w:type="pct"/>
          </w:tcPr>
          <w:p w14:paraId="4702A39F" w14:textId="77777777" w:rsidR="002A028C" w:rsidRPr="00F67D6F" w:rsidRDefault="002A028C" w:rsidP="005A6A32">
            <w:pPr>
              <w:widowControl w:val="0"/>
              <w:suppressLineNumbers/>
              <w:ind w:right="-18"/>
              <w:jc w:val="center"/>
              <w:outlineLvl w:val="0"/>
              <w:rPr>
                <w:rFonts w:ascii="TH SarabunPSK" w:eastAsia="Cordia New" w:hAnsi="TH SarabunPSK" w:cs="TH SarabunPSK"/>
                <w:sz w:val="32"/>
                <w:szCs w:val="32"/>
                <w:cs/>
              </w:rPr>
            </w:pPr>
          </w:p>
        </w:tc>
        <w:tc>
          <w:tcPr>
            <w:tcW w:w="765" w:type="pct"/>
          </w:tcPr>
          <w:p w14:paraId="4B4BDED5" w14:textId="77777777" w:rsidR="002A028C" w:rsidRPr="00F67D6F" w:rsidRDefault="002A028C" w:rsidP="005A6A32">
            <w:pPr>
              <w:widowControl w:val="0"/>
              <w:suppressLineNumbers/>
              <w:ind w:right="-18"/>
              <w:jc w:val="center"/>
              <w:outlineLvl w:val="0"/>
              <w:rPr>
                <w:rFonts w:ascii="TH SarabunPSK" w:eastAsia="Cordia New" w:hAnsi="TH SarabunPSK" w:cs="TH SarabunPSK"/>
                <w:sz w:val="32"/>
                <w:szCs w:val="32"/>
                <w:cs/>
              </w:rPr>
            </w:pPr>
          </w:p>
        </w:tc>
      </w:tr>
      <w:tr w:rsidR="002A028C" w:rsidRPr="00F67D6F" w14:paraId="02698FC8" w14:textId="77777777" w:rsidTr="002A028C">
        <w:tc>
          <w:tcPr>
            <w:tcW w:w="3761" w:type="pct"/>
          </w:tcPr>
          <w:p w14:paraId="61E8E235" w14:textId="77777777" w:rsidR="002A028C" w:rsidRPr="00F67D6F" w:rsidRDefault="002A028C" w:rsidP="005A6A32">
            <w:pPr>
              <w:tabs>
                <w:tab w:val="left" w:pos="471"/>
              </w:tabs>
              <w:autoSpaceDE w:val="0"/>
              <w:autoSpaceDN w:val="0"/>
              <w:adjustRightInd w:val="0"/>
              <w:rPr>
                <w:rFonts w:ascii="TH SarabunPSK" w:hAnsi="TH SarabunPSK" w:cs="TH SarabunPSK"/>
                <w:sz w:val="32"/>
                <w:szCs w:val="32"/>
              </w:rPr>
            </w:pPr>
            <w:r w:rsidRPr="00F67D6F">
              <w:rPr>
                <w:rFonts w:ascii="TH SarabunPSK" w:hAnsi="TH SarabunPSK" w:cs="TH SarabunPSK" w:hint="cs"/>
                <w:sz w:val="32"/>
                <w:szCs w:val="32"/>
                <w:cs/>
              </w:rPr>
              <w:tab/>
              <w:t xml:space="preserve">2.1 </w:t>
            </w:r>
            <w:r w:rsidRPr="00F67D6F">
              <w:rPr>
                <w:rFonts w:ascii="TH SarabunPSK" w:hAnsi="TH SarabunPSK" w:cs="TH SarabunPSK" w:hint="cs"/>
                <w:sz w:val="32"/>
                <w:szCs w:val="32"/>
              </w:rPr>
              <w:t xml:space="preserve">The specifications of the </w:t>
            </w:r>
            <w:proofErr w:type="spellStart"/>
            <w:r w:rsidRPr="00F67D6F">
              <w:rPr>
                <w:rFonts w:ascii="TH SarabunPSK" w:hAnsi="TH SarabunPSK" w:cs="TH SarabunPSK" w:hint="cs"/>
                <w:sz w:val="32"/>
                <w:szCs w:val="32"/>
              </w:rPr>
              <w:t>programme</w:t>
            </w:r>
            <w:proofErr w:type="spellEnd"/>
            <w:r w:rsidRPr="00F67D6F">
              <w:rPr>
                <w:rFonts w:ascii="TH SarabunPSK" w:hAnsi="TH SarabunPSK" w:cs="TH SarabunPSK" w:hint="cs"/>
                <w:sz w:val="32"/>
                <w:szCs w:val="32"/>
              </w:rPr>
              <w:t xml:space="preserve"> and all its courses are shown to be comprehensive, up</w:t>
            </w:r>
            <w:r w:rsidRPr="00F67D6F">
              <w:rPr>
                <w:rFonts w:ascii="TH SarabunPSK" w:hAnsi="TH SarabunPSK" w:cs="TH SarabunPSK" w:hint="cs"/>
                <w:sz w:val="32"/>
                <w:szCs w:val="32"/>
                <w:cs/>
              </w:rPr>
              <w:t>-</w:t>
            </w:r>
            <w:r w:rsidRPr="00F67D6F">
              <w:rPr>
                <w:rFonts w:ascii="TH SarabunPSK" w:hAnsi="TH SarabunPSK" w:cs="TH SarabunPSK" w:hint="cs"/>
                <w:sz w:val="32"/>
                <w:szCs w:val="32"/>
              </w:rPr>
              <w:t>to</w:t>
            </w:r>
            <w:r w:rsidRPr="00F67D6F">
              <w:rPr>
                <w:rFonts w:ascii="TH SarabunPSK" w:hAnsi="TH SarabunPSK" w:cs="TH SarabunPSK" w:hint="cs"/>
                <w:sz w:val="32"/>
                <w:szCs w:val="32"/>
                <w:cs/>
              </w:rPr>
              <w:t>-</w:t>
            </w:r>
            <w:r w:rsidRPr="00F67D6F">
              <w:rPr>
                <w:rFonts w:ascii="TH SarabunPSK" w:hAnsi="TH SarabunPSK" w:cs="TH SarabunPSK" w:hint="cs"/>
                <w:sz w:val="32"/>
                <w:szCs w:val="32"/>
              </w:rPr>
              <w:t>date, and made available and communicated to all stakeholders</w:t>
            </w:r>
            <w:r w:rsidRPr="00F67D6F">
              <w:rPr>
                <w:rFonts w:ascii="TH SarabunPSK" w:hAnsi="TH SarabunPSK" w:cs="TH SarabunPSK" w:hint="cs"/>
                <w:sz w:val="32"/>
                <w:szCs w:val="32"/>
                <w:cs/>
              </w:rPr>
              <w:t>.</w:t>
            </w:r>
          </w:p>
        </w:tc>
        <w:tc>
          <w:tcPr>
            <w:tcW w:w="474" w:type="pct"/>
          </w:tcPr>
          <w:p w14:paraId="3E3AE2FF" w14:textId="5CDF0C11" w:rsidR="002A028C" w:rsidRPr="00F67D6F" w:rsidRDefault="006A39FB"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74231F02" w14:textId="324F105B" w:rsidR="002A028C" w:rsidRPr="00F67D6F" w:rsidRDefault="002854B0"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2</w:t>
            </w:r>
          </w:p>
        </w:tc>
      </w:tr>
      <w:tr w:rsidR="002A028C" w:rsidRPr="00F67D6F" w14:paraId="4FA8ABC3" w14:textId="77777777" w:rsidTr="002A028C">
        <w:tc>
          <w:tcPr>
            <w:tcW w:w="3761" w:type="pct"/>
          </w:tcPr>
          <w:p w14:paraId="26BDAF78" w14:textId="77777777" w:rsidR="002A028C" w:rsidRPr="00F67D6F" w:rsidRDefault="002A028C" w:rsidP="005A6A32">
            <w:pPr>
              <w:tabs>
                <w:tab w:val="left" w:pos="471"/>
              </w:tabs>
              <w:autoSpaceDE w:val="0"/>
              <w:autoSpaceDN w:val="0"/>
              <w:adjustRightInd w:val="0"/>
              <w:rPr>
                <w:rFonts w:ascii="TH SarabunPSK" w:hAnsi="TH SarabunPSK" w:cs="TH SarabunPSK"/>
                <w:sz w:val="32"/>
                <w:szCs w:val="32"/>
              </w:rPr>
            </w:pPr>
            <w:r w:rsidRPr="00F67D6F">
              <w:rPr>
                <w:rFonts w:ascii="TH SarabunPSK" w:hAnsi="TH SarabunPSK" w:cs="TH SarabunPSK" w:hint="cs"/>
                <w:sz w:val="32"/>
                <w:szCs w:val="32"/>
              </w:rPr>
              <w:lastRenderedPageBreak/>
              <w:tab/>
            </w:r>
            <w:r w:rsidRPr="00F67D6F">
              <w:rPr>
                <w:rFonts w:ascii="TH SarabunPSK" w:hAnsi="TH SarabunPSK" w:cs="TH SarabunPSK" w:hint="cs"/>
                <w:sz w:val="32"/>
                <w:szCs w:val="32"/>
                <w:highlight w:val="yellow"/>
              </w:rPr>
              <w:t>2</w:t>
            </w:r>
            <w:r w:rsidRPr="00F67D6F">
              <w:rPr>
                <w:rFonts w:ascii="TH SarabunPSK" w:hAnsi="TH SarabunPSK" w:cs="TH SarabunPSK" w:hint="cs"/>
                <w:sz w:val="32"/>
                <w:szCs w:val="32"/>
                <w:highlight w:val="yellow"/>
                <w:cs/>
              </w:rPr>
              <w:t>.</w:t>
            </w:r>
            <w:r w:rsidRPr="00F67D6F">
              <w:rPr>
                <w:rFonts w:ascii="TH SarabunPSK" w:hAnsi="TH SarabunPSK" w:cs="TH SarabunPSK" w:hint="cs"/>
                <w:sz w:val="32"/>
                <w:szCs w:val="32"/>
                <w:highlight w:val="yellow"/>
              </w:rPr>
              <w:t>2</w:t>
            </w:r>
            <w:r w:rsidRPr="00F67D6F">
              <w:rPr>
                <w:rFonts w:ascii="TH SarabunPSK" w:hAnsi="TH SarabunPSK" w:cs="TH SarabunPSK" w:hint="cs"/>
                <w:sz w:val="32"/>
                <w:szCs w:val="32"/>
              </w:rPr>
              <w:t xml:space="preserve"> The design of the curriculum is shown to be constructively aligned with achieving the expected learning outcomes</w:t>
            </w:r>
            <w:r w:rsidRPr="00F67D6F">
              <w:rPr>
                <w:rFonts w:ascii="TH SarabunPSK" w:hAnsi="TH SarabunPSK" w:cs="TH SarabunPSK" w:hint="cs"/>
                <w:sz w:val="32"/>
                <w:szCs w:val="32"/>
                <w:cs/>
              </w:rPr>
              <w:t>.</w:t>
            </w:r>
          </w:p>
        </w:tc>
        <w:tc>
          <w:tcPr>
            <w:tcW w:w="474" w:type="pct"/>
          </w:tcPr>
          <w:p w14:paraId="560150D5" w14:textId="43306BDA" w:rsidR="002A028C" w:rsidRPr="00F67D6F" w:rsidRDefault="006A39FB"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0B86DBBD" w14:textId="15106DC0" w:rsidR="002A028C" w:rsidRPr="00F67D6F" w:rsidRDefault="002854B0"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2</w:t>
            </w:r>
          </w:p>
        </w:tc>
      </w:tr>
      <w:tr w:rsidR="002A028C" w:rsidRPr="00F67D6F" w14:paraId="4C9536B5" w14:textId="77777777" w:rsidTr="002A028C">
        <w:tc>
          <w:tcPr>
            <w:tcW w:w="3761" w:type="pct"/>
          </w:tcPr>
          <w:p w14:paraId="14D24A55" w14:textId="77777777" w:rsidR="002A028C" w:rsidRPr="00F67D6F" w:rsidRDefault="002A028C" w:rsidP="005A6A32">
            <w:pPr>
              <w:tabs>
                <w:tab w:val="left" w:pos="20"/>
                <w:tab w:val="left" w:pos="471"/>
              </w:tabs>
              <w:ind w:left="20" w:hanging="20"/>
              <w:rPr>
                <w:rFonts w:ascii="TH SarabunPSK" w:hAnsi="TH SarabunPSK" w:cs="TH SarabunPSK"/>
                <w:sz w:val="32"/>
                <w:szCs w:val="32"/>
              </w:rPr>
            </w:pPr>
            <w:r w:rsidRPr="00F67D6F">
              <w:rPr>
                <w:rFonts w:ascii="TH SarabunPSK" w:hAnsi="TH SarabunPSK" w:cs="TH SarabunPSK" w:hint="cs"/>
                <w:sz w:val="32"/>
                <w:szCs w:val="32"/>
              </w:rPr>
              <w:tab/>
            </w:r>
            <w:r w:rsidRPr="00F67D6F">
              <w:rPr>
                <w:rFonts w:ascii="TH SarabunPSK" w:hAnsi="TH SarabunPSK" w:cs="TH SarabunPSK" w:hint="cs"/>
                <w:sz w:val="32"/>
                <w:szCs w:val="32"/>
              </w:rPr>
              <w:tab/>
              <w:t>2</w:t>
            </w:r>
            <w:r w:rsidRPr="00F67D6F">
              <w:rPr>
                <w:rFonts w:ascii="TH SarabunPSK" w:hAnsi="TH SarabunPSK" w:cs="TH SarabunPSK" w:hint="cs"/>
                <w:sz w:val="32"/>
                <w:szCs w:val="32"/>
                <w:cs/>
              </w:rPr>
              <w:t>.</w:t>
            </w:r>
            <w:r w:rsidRPr="00F67D6F">
              <w:rPr>
                <w:rFonts w:ascii="TH SarabunPSK" w:hAnsi="TH SarabunPSK" w:cs="TH SarabunPSK" w:hint="cs"/>
                <w:sz w:val="32"/>
                <w:szCs w:val="32"/>
              </w:rPr>
              <w:t>3 The design of the curriculum is shown to include feedback from stakeholders, especially external stakeholders</w:t>
            </w:r>
            <w:r w:rsidRPr="00F67D6F">
              <w:rPr>
                <w:rFonts w:ascii="TH SarabunPSK" w:hAnsi="TH SarabunPSK" w:cs="TH SarabunPSK" w:hint="cs"/>
                <w:sz w:val="32"/>
                <w:szCs w:val="32"/>
                <w:cs/>
              </w:rPr>
              <w:t>.</w:t>
            </w:r>
          </w:p>
        </w:tc>
        <w:tc>
          <w:tcPr>
            <w:tcW w:w="474" w:type="pct"/>
          </w:tcPr>
          <w:p w14:paraId="627A6755" w14:textId="0EEB9AE1" w:rsidR="002A028C" w:rsidRPr="00F67D6F" w:rsidRDefault="006A39FB"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0CDB1A86" w14:textId="1CC6E373" w:rsidR="002A028C" w:rsidRPr="00F67D6F" w:rsidRDefault="002854B0"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3</w:t>
            </w:r>
          </w:p>
        </w:tc>
      </w:tr>
      <w:tr w:rsidR="002A028C" w:rsidRPr="00F67D6F" w14:paraId="18A82E88" w14:textId="77777777" w:rsidTr="002A028C">
        <w:tc>
          <w:tcPr>
            <w:tcW w:w="3761" w:type="pct"/>
          </w:tcPr>
          <w:p w14:paraId="1360A828" w14:textId="77777777" w:rsidR="002A028C" w:rsidRPr="00F67D6F" w:rsidRDefault="002A028C" w:rsidP="005A6A32">
            <w:pPr>
              <w:tabs>
                <w:tab w:val="left" w:pos="471"/>
              </w:tabs>
              <w:ind w:left="20" w:firstLine="498"/>
              <w:rPr>
                <w:rFonts w:ascii="TH SarabunPSK" w:hAnsi="TH SarabunPSK" w:cs="TH SarabunPSK"/>
                <w:sz w:val="32"/>
                <w:szCs w:val="32"/>
                <w:cs/>
              </w:rPr>
            </w:pPr>
            <w:r w:rsidRPr="00F67D6F">
              <w:rPr>
                <w:rFonts w:ascii="TH SarabunPSK" w:hAnsi="TH SarabunPSK" w:cs="TH SarabunPSK" w:hint="cs"/>
                <w:sz w:val="32"/>
                <w:szCs w:val="32"/>
                <w:highlight w:val="yellow"/>
              </w:rPr>
              <w:t>2</w:t>
            </w:r>
            <w:r w:rsidRPr="00F67D6F">
              <w:rPr>
                <w:rFonts w:ascii="TH SarabunPSK" w:hAnsi="TH SarabunPSK" w:cs="TH SarabunPSK" w:hint="cs"/>
                <w:sz w:val="32"/>
                <w:szCs w:val="32"/>
                <w:highlight w:val="yellow"/>
                <w:cs/>
              </w:rPr>
              <w:t>.</w:t>
            </w:r>
            <w:r w:rsidRPr="00F67D6F">
              <w:rPr>
                <w:rFonts w:ascii="TH SarabunPSK" w:hAnsi="TH SarabunPSK" w:cs="TH SarabunPSK" w:hint="cs"/>
                <w:sz w:val="32"/>
                <w:szCs w:val="32"/>
                <w:highlight w:val="yellow"/>
              </w:rPr>
              <w:t>4</w:t>
            </w:r>
            <w:r w:rsidRPr="00F67D6F">
              <w:rPr>
                <w:rFonts w:ascii="TH SarabunPSK" w:hAnsi="TH SarabunPSK" w:cs="TH SarabunPSK" w:hint="cs"/>
                <w:sz w:val="32"/>
                <w:szCs w:val="32"/>
              </w:rPr>
              <w:t xml:space="preserve"> The contribution made by each course in achieving the expected learning outcomes is shown to be clear</w:t>
            </w:r>
            <w:r w:rsidRPr="00F67D6F">
              <w:rPr>
                <w:rFonts w:ascii="TH SarabunPSK" w:hAnsi="TH SarabunPSK" w:cs="TH SarabunPSK" w:hint="cs"/>
                <w:sz w:val="32"/>
                <w:szCs w:val="32"/>
                <w:cs/>
              </w:rPr>
              <w:t>.</w:t>
            </w:r>
          </w:p>
        </w:tc>
        <w:tc>
          <w:tcPr>
            <w:tcW w:w="474" w:type="pct"/>
          </w:tcPr>
          <w:p w14:paraId="7E1FB74E" w14:textId="6D9B8BFA" w:rsidR="002A028C" w:rsidRPr="00F67D6F" w:rsidRDefault="006A39FB"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21C8350E" w14:textId="28CEB372" w:rsidR="002A028C" w:rsidRPr="00F67D6F" w:rsidRDefault="002854B0"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3</w:t>
            </w:r>
          </w:p>
        </w:tc>
      </w:tr>
      <w:tr w:rsidR="002A028C" w:rsidRPr="00F67D6F" w14:paraId="3D6E7B9E" w14:textId="77777777" w:rsidTr="002A028C">
        <w:tc>
          <w:tcPr>
            <w:tcW w:w="3761" w:type="pct"/>
          </w:tcPr>
          <w:p w14:paraId="070DE616" w14:textId="77777777" w:rsidR="002A028C" w:rsidRPr="00F67D6F" w:rsidRDefault="002A028C" w:rsidP="005A6A32">
            <w:pPr>
              <w:tabs>
                <w:tab w:val="left" w:pos="471"/>
              </w:tabs>
              <w:ind w:left="20" w:firstLine="498"/>
              <w:rPr>
                <w:rFonts w:ascii="TH SarabunPSK" w:hAnsi="TH SarabunPSK" w:cs="TH SarabunPSK"/>
                <w:sz w:val="32"/>
                <w:szCs w:val="32"/>
              </w:rPr>
            </w:pPr>
            <w:r w:rsidRPr="00F67D6F">
              <w:rPr>
                <w:rFonts w:ascii="TH SarabunPSK" w:hAnsi="TH SarabunPSK" w:cs="TH SarabunPSK" w:hint="cs"/>
                <w:sz w:val="32"/>
                <w:szCs w:val="32"/>
              </w:rPr>
              <w:t>2</w:t>
            </w:r>
            <w:r w:rsidRPr="00F67D6F">
              <w:rPr>
                <w:rFonts w:ascii="TH SarabunPSK" w:hAnsi="TH SarabunPSK" w:cs="TH SarabunPSK" w:hint="cs"/>
                <w:sz w:val="32"/>
                <w:szCs w:val="32"/>
                <w:cs/>
              </w:rPr>
              <w:t>.</w:t>
            </w:r>
            <w:r w:rsidRPr="00F67D6F">
              <w:rPr>
                <w:rFonts w:ascii="TH SarabunPSK" w:hAnsi="TH SarabunPSK" w:cs="TH SarabunPSK" w:hint="cs"/>
                <w:sz w:val="32"/>
                <w:szCs w:val="32"/>
              </w:rPr>
              <w:t xml:space="preserve">5 The curriculum to show that all its courses are logically structured, properly sequenced </w:t>
            </w:r>
            <w:r w:rsidRPr="00F67D6F">
              <w:rPr>
                <w:rFonts w:ascii="TH SarabunPSK" w:hAnsi="TH SarabunPSK" w:cs="TH SarabunPSK" w:hint="cs"/>
                <w:sz w:val="32"/>
                <w:szCs w:val="32"/>
                <w:cs/>
              </w:rPr>
              <w:t>(</w:t>
            </w:r>
            <w:r w:rsidRPr="00F67D6F">
              <w:rPr>
                <w:rFonts w:ascii="TH SarabunPSK" w:hAnsi="TH SarabunPSK" w:cs="TH SarabunPSK" w:hint="cs"/>
                <w:sz w:val="32"/>
                <w:szCs w:val="32"/>
              </w:rPr>
              <w:t xml:space="preserve">progression from basic to intermediate to </w:t>
            </w:r>
            <w:proofErr w:type="spellStart"/>
            <w:r w:rsidRPr="00F67D6F">
              <w:rPr>
                <w:rFonts w:ascii="TH SarabunPSK" w:hAnsi="TH SarabunPSK" w:cs="TH SarabunPSK" w:hint="cs"/>
                <w:sz w:val="32"/>
                <w:szCs w:val="32"/>
              </w:rPr>
              <w:t>specialised</w:t>
            </w:r>
            <w:proofErr w:type="spellEnd"/>
            <w:r w:rsidRPr="00F67D6F">
              <w:rPr>
                <w:rFonts w:ascii="TH SarabunPSK" w:hAnsi="TH SarabunPSK" w:cs="TH SarabunPSK" w:hint="cs"/>
                <w:sz w:val="32"/>
                <w:szCs w:val="32"/>
              </w:rPr>
              <w:t xml:space="preserve"> courses</w:t>
            </w:r>
            <w:r w:rsidRPr="00F67D6F">
              <w:rPr>
                <w:rFonts w:ascii="TH SarabunPSK" w:hAnsi="TH SarabunPSK" w:cs="TH SarabunPSK" w:hint="cs"/>
                <w:sz w:val="32"/>
                <w:szCs w:val="32"/>
                <w:cs/>
              </w:rPr>
              <w:t>)</w:t>
            </w:r>
            <w:r w:rsidRPr="00F67D6F">
              <w:rPr>
                <w:rFonts w:ascii="TH SarabunPSK" w:hAnsi="TH SarabunPSK" w:cs="TH SarabunPSK" w:hint="cs"/>
                <w:sz w:val="32"/>
                <w:szCs w:val="32"/>
              </w:rPr>
              <w:t>, and are integrated</w:t>
            </w:r>
            <w:r w:rsidRPr="00F67D6F">
              <w:rPr>
                <w:rFonts w:ascii="TH SarabunPSK" w:hAnsi="TH SarabunPSK" w:cs="TH SarabunPSK" w:hint="cs"/>
                <w:sz w:val="32"/>
                <w:szCs w:val="32"/>
                <w:cs/>
              </w:rPr>
              <w:t>.</w:t>
            </w:r>
          </w:p>
        </w:tc>
        <w:tc>
          <w:tcPr>
            <w:tcW w:w="474" w:type="pct"/>
          </w:tcPr>
          <w:p w14:paraId="3B4082D4" w14:textId="10B2B9A0" w:rsidR="002A028C" w:rsidRPr="00F67D6F" w:rsidRDefault="006A39FB"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34E7D8A2" w14:textId="04576BC9" w:rsidR="002A028C" w:rsidRPr="00F67D6F" w:rsidRDefault="002854B0"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3</w:t>
            </w:r>
          </w:p>
        </w:tc>
      </w:tr>
      <w:tr w:rsidR="002A028C" w:rsidRPr="00F67D6F" w14:paraId="41E7C308" w14:textId="77777777" w:rsidTr="002A028C">
        <w:tc>
          <w:tcPr>
            <w:tcW w:w="3761" w:type="pct"/>
          </w:tcPr>
          <w:p w14:paraId="52894226" w14:textId="77777777" w:rsidR="002A028C" w:rsidRPr="00F67D6F" w:rsidRDefault="002A028C" w:rsidP="005A6A32">
            <w:pPr>
              <w:tabs>
                <w:tab w:val="left" w:pos="471"/>
              </w:tabs>
              <w:ind w:left="20" w:firstLine="498"/>
              <w:rPr>
                <w:rFonts w:ascii="TH SarabunPSK" w:hAnsi="TH SarabunPSK" w:cs="TH SarabunPSK"/>
                <w:sz w:val="32"/>
                <w:szCs w:val="32"/>
              </w:rPr>
            </w:pPr>
            <w:r w:rsidRPr="00F67D6F">
              <w:rPr>
                <w:rFonts w:ascii="TH SarabunPSK" w:hAnsi="TH SarabunPSK" w:cs="TH SarabunPSK" w:hint="cs"/>
                <w:sz w:val="32"/>
                <w:szCs w:val="32"/>
              </w:rPr>
              <w:t>2</w:t>
            </w:r>
            <w:r w:rsidRPr="00F67D6F">
              <w:rPr>
                <w:rFonts w:ascii="TH SarabunPSK" w:hAnsi="TH SarabunPSK" w:cs="TH SarabunPSK" w:hint="cs"/>
                <w:sz w:val="32"/>
                <w:szCs w:val="32"/>
                <w:cs/>
              </w:rPr>
              <w:t>.</w:t>
            </w:r>
            <w:r w:rsidRPr="00F67D6F">
              <w:rPr>
                <w:rFonts w:ascii="TH SarabunPSK" w:hAnsi="TH SarabunPSK" w:cs="TH SarabunPSK" w:hint="cs"/>
                <w:sz w:val="32"/>
                <w:szCs w:val="32"/>
              </w:rPr>
              <w:t>6 The curriculum to have option</w:t>
            </w:r>
            <w:r w:rsidRPr="00F67D6F">
              <w:rPr>
                <w:rFonts w:ascii="TH SarabunPSK" w:hAnsi="TH SarabunPSK" w:cs="TH SarabunPSK" w:hint="cs"/>
                <w:sz w:val="32"/>
                <w:szCs w:val="32"/>
                <w:cs/>
              </w:rPr>
              <w:t>(</w:t>
            </w:r>
            <w:r w:rsidRPr="00F67D6F">
              <w:rPr>
                <w:rFonts w:ascii="TH SarabunPSK" w:hAnsi="TH SarabunPSK" w:cs="TH SarabunPSK" w:hint="cs"/>
                <w:sz w:val="32"/>
                <w:szCs w:val="32"/>
              </w:rPr>
              <w:t>s</w:t>
            </w:r>
            <w:r w:rsidRPr="00F67D6F">
              <w:rPr>
                <w:rFonts w:ascii="TH SarabunPSK" w:hAnsi="TH SarabunPSK" w:cs="TH SarabunPSK" w:hint="cs"/>
                <w:sz w:val="32"/>
                <w:szCs w:val="32"/>
                <w:cs/>
              </w:rPr>
              <w:t xml:space="preserve">) </w:t>
            </w:r>
            <w:r w:rsidRPr="00F67D6F">
              <w:rPr>
                <w:rFonts w:ascii="TH SarabunPSK" w:hAnsi="TH SarabunPSK" w:cs="TH SarabunPSK" w:hint="cs"/>
                <w:sz w:val="32"/>
                <w:szCs w:val="32"/>
              </w:rPr>
              <w:t>for students to pursue major and</w:t>
            </w:r>
            <w:r w:rsidRPr="00F67D6F">
              <w:rPr>
                <w:rFonts w:ascii="TH SarabunPSK" w:hAnsi="TH SarabunPSK" w:cs="TH SarabunPSK" w:hint="cs"/>
                <w:sz w:val="32"/>
                <w:szCs w:val="32"/>
                <w:cs/>
              </w:rPr>
              <w:t>/</w:t>
            </w:r>
            <w:r w:rsidRPr="00F67D6F">
              <w:rPr>
                <w:rFonts w:ascii="TH SarabunPSK" w:hAnsi="TH SarabunPSK" w:cs="TH SarabunPSK" w:hint="cs"/>
                <w:sz w:val="32"/>
                <w:szCs w:val="32"/>
              </w:rPr>
              <w:t xml:space="preserve">or minor </w:t>
            </w:r>
            <w:proofErr w:type="spellStart"/>
            <w:r w:rsidRPr="00F67D6F">
              <w:rPr>
                <w:rFonts w:ascii="TH SarabunPSK" w:hAnsi="TH SarabunPSK" w:cs="TH SarabunPSK" w:hint="cs"/>
                <w:sz w:val="32"/>
                <w:szCs w:val="32"/>
              </w:rPr>
              <w:t>specialisations</w:t>
            </w:r>
            <w:proofErr w:type="spellEnd"/>
            <w:r w:rsidRPr="00F67D6F">
              <w:rPr>
                <w:rFonts w:ascii="TH SarabunPSK" w:hAnsi="TH SarabunPSK" w:cs="TH SarabunPSK" w:hint="cs"/>
                <w:sz w:val="32"/>
                <w:szCs w:val="32"/>
                <w:cs/>
              </w:rPr>
              <w:t>.</w:t>
            </w:r>
          </w:p>
        </w:tc>
        <w:tc>
          <w:tcPr>
            <w:tcW w:w="474" w:type="pct"/>
          </w:tcPr>
          <w:p w14:paraId="76BB9F44" w14:textId="741FD5BB" w:rsidR="002A028C" w:rsidRPr="00F67D6F" w:rsidRDefault="002854B0"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16D9F063" w14:textId="4F7B2935" w:rsidR="002A028C" w:rsidRPr="00F67D6F" w:rsidRDefault="002854B0"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2</w:t>
            </w:r>
          </w:p>
        </w:tc>
      </w:tr>
      <w:tr w:rsidR="002A028C" w:rsidRPr="00F67D6F" w14:paraId="792DBA0D" w14:textId="77777777" w:rsidTr="002A028C">
        <w:tc>
          <w:tcPr>
            <w:tcW w:w="3761" w:type="pct"/>
          </w:tcPr>
          <w:p w14:paraId="7331E52B" w14:textId="77777777" w:rsidR="002A028C" w:rsidRPr="00F67D6F" w:rsidRDefault="002A028C" w:rsidP="005A6A32">
            <w:pPr>
              <w:tabs>
                <w:tab w:val="left" w:pos="471"/>
              </w:tabs>
              <w:ind w:left="20" w:firstLine="498"/>
              <w:rPr>
                <w:rFonts w:ascii="TH SarabunPSK" w:hAnsi="TH SarabunPSK" w:cs="TH SarabunPSK"/>
                <w:sz w:val="32"/>
                <w:szCs w:val="32"/>
              </w:rPr>
            </w:pPr>
            <w:r w:rsidRPr="00F67D6F">
              <w:rPr>
                <w:rFonts w:ascii="TH SarabunPSK" w:hAnsi="TH SarabunPSK" w:cs="TH SarabunPSK" w:hint="cs"/>
                <w:sz w:val="32"/>
                <w:szCs w:val="32"/>
                <w:highlight w:val="yellow"/>
              </w:rPr>
              <w:t>2</w:t>
            </w:r>
            <w:r w:rsidRPr="00F67D6F">
              <w:rPr>
                <w:rFonts w:ascii="TH SarabunPSK" w:hAnsi="TH SarabunPSK" w:cs="TH SarabunPSK" w:hint="cs"/>
                <w:sz w:val="32"/>
                <w:szCs w:val="32"/>
                <w:highlight w:val="yellow"/>
                <w:cs/>
              </w:rPr>
              <w:t>.</w:t>
            </w:r>
            <w:r w:rsidRPr="00F67D6F">
              <w:rPr>
                <w:rFonts w:ascii="TH SarabunPSK" w:hAnsi="TH SarabunPSK" w:cs="TH SarabunPSK" w:hint="cs"/>
                <w:sz w:val="32"/>
                <w:szCs w:val="32"/>
                <w:highlight w:val="yellow"/>
              </w:rPr>
              <w:t>7</w:t>
            </w:r>
            <w:r w:rsidRPr="00F67D6F">
              <w:rPr>
                <w:rFonts w:ascii="TH SarabunPSK" w:hAnsi="TH SarabunPSK" w:cs="TH SarabunPSK" w:hint="cs"/>
                <w:sz w:val="32"/>
                <w:szCs w:val="32"/>
              </w:rPr>
              <w:t xml:space="preserve"> The </w:t>
            </w:r>
            <w:proofErr w:type="spellStart"/>
            <w:r w:rsidRPr="00F67D6F">
              <w:rPr>
                <w:rFonts w:ascii="TH SarabunPSK" w:hAnsi="TH SarabunPSK" w:cs="TH SarabunPSK" w:hint="cs"/>
                <w:sz w:val="32"/>
                <w:szCs w:val="32"/>
              </w:rPr>
              <w:t>programme</w:t>
            </w:r>
            <w:proofErr w:type="spellEnd"/>
            <w:r w:rsidRPr="00F67D6F">
              <w:rPr>
                <w:rFonts w:ascii="TH SarabunPSK" w:hAnsi="TH SarabunPSK" w:cs="TH SarabunPSK" w:hint="cs"/>
                <w:sz w:val="32"/>
                <w:szCs w:val="32"/>
              </w:rPr>
              <w:t xml:space="preserve"> to show that its curriculum is reviewed periodically following an established procedure and that it remains up</w:t>
            </w:r>
            <w:r w:rsidRPr="00F67D6F">
              <w:rPr>
                <w:rFonts w:ascii="TH SarabunPSK" w:hAnsi="TH SarabunPSK" w:cs="TH SarabunPSK" w:hint="cs"/>
                <w:sz w:val="32"/>
                <w:szCs w:val="32"/>
                <w:cs/>
              </w:rPr>
              <w:t>-</w:t>
            </w:r>
            <w:r w:rsidRPr="00F67D6F">
              <w:rPr>
                <w:rFonts w:ascii="TH SarabunPSK" w:hAnsi="TH SarabunPSK" w:cs="TH SarabunPSK" w:hint="cs"/>
                <w:sz w:val="32"/>
                <w:szCs w:val="32"/>
              </w:rPr>
              <w:t>to</w:t>
            </w:r>
            <w:r w:rsidRPr="00F67D6F">
              <w:rPr>
                <w:rFonts w:ascii="TH SarabunPSK" w:hAnsi="TH SarabunPSK" w:cs="TH SarabunPSK" w:hint="cs"/>
                <w:sz w:val="32"/>
                <w:szCs w:val="32"/>
                <w:cs/>
              </w:rPr>
              <w:t>-</w:t>
            </w:r>
            <w:r w:rsidRPr="00F67D6F">
              <w:rPr>
                <w:rFonts w:ascii="TH SarabunPSK" w:hAnsi="TH SarabunPSK" w:cs="TH SarabunPSK" w:hint="cs"/>
                <w:sz w:val="32"/>
                <w:szCs w:val="32"/>
              </w:rPr>
              <w:t>date and relevant to industry</w:t>
            </w:r>
            <w:r w:rsidRPr="00F67D6F">
              <w:rPr>
                <w:rFonts w:ascii="TH SarabunPSK" w:hAnsi="TH SarabunPSK" w:cs="TH SarabunPSK" w:hint="cs"/>
                <w:sz w:val="32"/>
                <w:szCs w:val="32"/>
                <w:cs/>
              </w:rPr>
              <w:t>.</w:t>
            </w:r>
          </w:p>
        </w:tc>
        <w:tc>
          <w:tcPr>
            <w:tcW w:w="474" w:type="pct"/>
          </w:tcPr>
          <w:p w14:paraId="5C31859A" w14:textId="25633DEE" w:rsidR="002A028C" w:rsidRPr="00F67D6F" w:rsidRDefault="002854B0"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72DF3CD5" w14:textId="6B4BA162" w:rsidR="002A028C" w:rsidRPr="00F67D6F" w:rsidRDefault="002854B0"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r>
      <w:tr w:rsidR="002A028C" w:rsidRPr="00F67D6F" w14:paraId="71A64F68" w14:textId="77777777" w:rsidTr="002A028C">
        <w:tc>
          <w:tcPr>
            <w:tcW w:w="3761" w:type="pct"/>
          </w:tcPr>
          <w:p w14:paraId="6A477C88" w14:textId="77777777" w:rsidR="002A028C" w:rsidRPr="00F67D6F" w:rsidRDefault="002A028C" w:rsidP="005A6A32">
            <w:pPr>
              <w:ind w:left="20" w:hanging="20"/>
              <w:jc w:val="right"/>
              <w:rPr>
                <w:rFonts w:ascii="TH SarabunPSK" w:hAnsi="TH SarabunPSK" w:cs="TH SarabunPSK"/>
                <w:sz w:val="32"/>
                <w:szCs w:val="32"/>
              </w:rPr>
            </w:pPr>
            <w:r w:rsidRPr="00F67D6F">
              <w:rPr>
                <w:rFonts w:ascii="TH SarabunPSK" w:hAnsi="TH SarabunPSK" w:cs="TH SarabunPSK" w:hint="cs"/>
                <w:sz w:val="32"/>
                <w:szCs w:val="32"/>
              </w:rPr>
              <w:t>Overall Opinion</w:t>
            </w:r>
          </w:p>
        </w:tc>
        <w:tc>
          <w:tcPr>
            <w:tcW w:w="474" w:type="pct"/>
          </w:tcPr>
          <w:p w14:paraId="53815854" w14:textId="035011AB" w:rsidR="002A028C" w:rsidRPr="00F67D6F" w:rsidRDefault="002854B0" w:rsidP="005A6A32">
            <w:pPr>
              <w:widowControl w:val="0"/>
              <w:suppressLineNumbers/>
              <w:ind w:right="-18"/>
              <w:jc w:val="center"/>
              <w:outlineLvl w:val="0"/>
              <w:rPr>
                <w:rFonts w:ascii="TH SarabunPSK" w:eastAsia="Cordia New" w:hAnsi="TH SarabunPSK" w:cs="TH SarabunPSK"/>
                <w:sz w:val="32"/>
                <w:szCs w:val="32"/>
              </w:rPr>
            </w:pPr>
            <w:r>
              <w:rPr>
                <w:rFonts w:ascii="TH SarabunPSK" w:eastAsia="Cordia New" w:hAnsi="TH SarabunPSK" w:cs="TH SarabunPSK"/>
                <w:sz w:val="32"/>
                <w:szCs w:val="32"/>
              </w:rPr>
              <w:t>4</w:t>
            </w:r>
          </w:p>
        </w:tc>
        <w:tc>
          <w:tcPr>
            <w:tcW w:w="765" w:type="pct"/>
          </w:tcPr>
          <w:p w14:paraId="24267013" w14:textId="31C27DD3" w:rsidR="002A028C" w:rsidRPr="00F67D6F" w:rsidRDefault="002854B0"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r>
      <w:tr w:rsidR="002A028C" w:rsidRPr="00F67D6F" w14:paraId="338C509D" w14:textId="77777777" w:rsidTr="002A028C">
        <w:tc>
          <w:tcPr>
            <w:tcW w:w="3761" w:type="pct"/>
          </w:tcPr>
          <w:p w14:paraId="14414610" w14:textId="77777777" w:rsidR="002A028C" w:rsidRPr="00F67D6F" w:rsidRDefault="002A028C" w:rsidP="005A6A32">
            <w:pPr>
              <w:autoSpaceDE w:val="0"/>
              <w:autoSpaceDN w:val="0"/>
              <w:adjustRightInd w:val="0"/>
              <w:rPr>
                <w:rFonts w:ascii="TH SarabunPSK" w:eastAsia="Cordia New" w:hAnsi="TH SarabunPSK" w:cs="TH SarabunPSK"/>
                <w:sz w:val="32"/>
                <w:szCs w:val="32"/>
                <w:cs/>
              </w:rPr>
            </w:pPr>
            <w:r w:rsidRPr="00F67D6F">
              <w:rPr>
                <w:rFonts w:ascii="TH SarabunPSK" w:hAnsi="TH SarabunPSK" w:cs="TH SarabunPSK" w:hint="cs"/>
                <w:sz w:val="32"/>
                <w:szCs w:val="32"/>
                <w:cs/>
              </w:rPr>
              <w:t xml:space="preserve"> 3  </w:t>
            </w:r>
            <w:r w:rsidRPr="00F67D6F">
              <w:rPr>
                <w:rFonts w:ascii="TH SarabunPSK" w:hAnsi="TH SarabunPSK" w:cs="TH SarabunPSK" w:hint="cs"/>
                <w:sz w:val="32"/>
                <w:szCs w:val="32"/>
              </w:rPr>
              <w:t>Teaching and Learning Approach</w:t>
            </w:r>
          </w:p>
        </w:tc>
        <w:tc>
          <w:tcPr>
            <w:tcW w:w="474" w:type="pct"/>
          </w:tcPr>
          <w:p w14:paraId="2729A244" w14:textId="77777777" w:rsidR="002A028C" w:rsidRPr="00F67D6F" w:rsidRDefault="002A028C" w:rsidP="005A6A32">
            <w:pPr>
              <w:widowControl w:val="0"/>
              <w:suppressLineNumbers/>
              <w:ind w:right="-18"/>
              <w:jc w:val="center"/>
              <w:outlineLvl w:val="0"/>
              <w:rPr>
                <w:rFonts w:ascii="TH SarabunPSK" w:eastAsia="Cordia New" w:hAnsi="TH SarabunPSK" w:cs="TH SarabunPSK"/>
                <w:sz w:val="32"/>
                <w:szCs w:val="32"/>
                <w:cs/>
              </w:rPr>
            </w:pPr>
          </w:p>
        </w:tc>
        <w:tc>
          <w:tcPr>
            <w:tcW w:w="765" w:type="pct"/>
          </w:tcPr>
          <w:p w14:paraId="0342C500" w14:textId="77777777" w:rsidR="002A028C" w:rsidRPr="00F67D6F" w:rsidRDefault="002A028C" w:rsidP="005A6A32">
            <w:pPr>
              <w:widowControl w:val="0"/>
              <w:suppressLineNumbers/>
              <w:ind w:right="-18"/>
              <w:jc w:val="center"/>
              <w:outlineLvl w:val="0"/>
              <w:rPr>
                <w:rFonts w:ascii="TH SarabunPSK" w:eastAsia="Cordia New" w:hAnsi="TH SarabunPSK" w:cs="TH SarabunPSK"/>
                <w:sz w:val="32"/>
                <w:szCs w:val="32"/>
                <w:cs/>
              </w:rPr>
            </w:pPr>
          </w:p>
        </w:tc>
      </w:tr>
      <w:tr w:rsidR="002A028C" w:rsidRPr="00F67D6F" w14:paraId="51DE9282" w14:textId="77777777" w:rsidTr="002A028C">
        <w:tc>
          <w:tcPr>
            <w:tcW w:w="3761" w:type="pct"/>
          </w:tcPr>
          <w:p w14:paraId="28FD790C" w14:textId="77777777" w:rsidR="002A028C" w:rsidRPr="00F67D6F" w:rsidRDefault="002A028C" w:rsidP="005A6A32">
            <w:pPr>
              <w:tabs>
                <w:tab w:val="left" w:pos="471"/>
              </w:tabs>
              <w:autoSpaceDE w:val="0"/>
              <w:autoSpaceDN w:val="0"/>
              <w:adjustRightInd w:val="0"/>
              <w:rPr>
                <w:rFonts w:ascii="TH SarabunPSK" w:hAnsi="TH SarabunPSK" w:cs="TH SarabunPSK"/>
                <w:sz w:val="32"/>
                <w:szCs w:val="32"/>
              </w:rPr>
            </w:pPr>
            <w:r w:rsidRPr="00F67D6F">
              <w:rPr>
                <w:rFonts w:ascii="TH SarabunPSK" w:hAnsi="TH SarabunPSK" w:cs="TH SarabunPSK" w:hint="cs"/>
                <w:sz w:val="32"/>
                <w:szCs w:val="32"/>
                <w:cs/>
              </w:rPr>
              <w:tab/>
              <w:t xml:space="preserve">3.1 </w:t>
            </w:r>
            <w:r w:rsidRPr="00F67D6F">
              <w:rPr>
                <w:rFonts w:ascii="TH SarabunPSK" w:hAnsi="TH SarabunPSK" w:cs="TH SarabunPSK" w:hint="cs"/>
                <w:sz w:val="32"/>
                <w:szCs w:val="32"/>
              </w:rPr>
              <w:t>The educational philosophy is shown to be articulated and communicated to all stakeholders</w:t>
            </w:r>
            <w:r w:rsidRPr="00F67D6F">
              <w:rPr>
                <w:rFonts w:ascii="TH SarabunPSK" w:hAnsi="TH SarabunPSK" w:cs="TH SarabunPSK" w:hint="cs"/>
                <w:sz w:val="32"/>
                <w:szCs w:val="32"/>
                <w:cs/>
              </w:rPr>
              <w:t xml:space="preserve">. </w:t>
            </w:r>
            <w:r w:rsidRPr="00F67D6F">
              <w:rPr>
                <w:rFonts w:ascii="TH SarabunPSK" w:hAnsi="TH SarabunPSK" w:cs="TH SarabunPSK" w:hint="cs"/>
                <w:sz w:val="32"/>
                <w:szCs w:val="32"/>
              </w:rPr>
              <w:t>It is also shown to be reflected in the teaching and learning activities</w:t>
            </w:r>
            <w:r w:rsidRPr="00F67D6F">
              <w:rPr>
                <w:rFonts w:ascii="TH SarabunPSK" w:hAnsi="TH SarabunPSK" w:cs="TH SarabunPSK" w:hint="cs"/>
                <w:sz w:val="32"/>
                <w:szCs w:val="32"/>
                <w:cs/>
              </w:rPr>
              <w:t>.</w:t>
            </w:r>
          </w:p>
        </w:tc>
        <w:tc>
          <w:tcPr>
            <w:tcW w:w="474" w:type="pct"/>
          </w:tcPr>
          <w:p w14:paraId="1F197BF5" w14:textId="35F0D307"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2FB51B21" w14:textId="42A714DF"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3</w:t>
            </w:r>
          </w:p>
        </w:tc>
      </w:tr>
      <w:tr w:rsidR="002A028C" w:rsidRPr="00F67D6F" w14:paraId="4C1E9FD1" w14:textId="77777777" w:rsidTr="002A028C">
        <w:tc>
          <w:tcPr>
            <w:tcW w:w="3761" w:type="pct"/>
          </w:tcPr>
          <w:p w14:paraId="62A7770A" w14:textId="77777777" w:rsidR="002A028C" w:rsidRPr="00F67D6F" w:rsidRDefault="002A028C" w:rsidP="005A6A32">
            <w:pPr>
              <w:tabs>
                <w:tab w:val="left" w:pos="539"/>
              </w:tabs>
              <w:autoSpaceDE w:val="0"/>
              <w:autoSpaceDN w:val="0"/>
              <w:adjustRightInd w:val="0"/>
              <w:rPr>
                <w:rFonts w:ascii="TH SarabunPSK" w:hAnsi="TH SarabunPSK" w:cs="TH SarabunPSK"/>
                <w:sz w:val="32"/>
                <w:szCs w:val="32"/>
              </w:rPr>
            </w:pPr>
            <w:r w:rsidRPr="00F67D6F">
              <w:rPr>
                <w:rFonts w:ascii="TH SarabunPSK" w:hAnsi="TH SarabunPSK" w:cs="TH SarabunPSK" w:hint="cs"/>
                <w:sz w:val="32"/>
                <w:szCs w:val="32"/>
                <w:cs/>
              </w:rPr>
              <w:tab/>
              <w:t xml:space="preserve">3.2 </w:t>
            </w:r>
            <w:r w:rsidRPr="00F67D6F">
              <w:rPr>
                <w:rFonts w:ascii="TH SarabunPSK" w:hAnsi="TH SarabunPSK" w:cs="TH SarabunPSK" w:hint="cs"/>
                <w:sz w:val="32"/>
                <w:szCs w:val="32"/>
              </w:rPr>
              <w:t>The teaching and learning activities are shown to allow students to participate responsibly in the learning process</w:t>
            </w:r>
            <w:r w:rsidRPr="00F67D6F">
              <w:rPr>
                <w:rFonts w:ascii="TH SarabunPSK" w:hAnsi="TH SarabunPSK" w:cs="TH SarabunPSK" w:hint="cs"/>
                <w:sz w:val="32"/>
                <w:szCs w:val="32"/>
                <w:cs/>
              </w:rPr>
              <w:t>.</w:t>
            </w:r>
          </w:p>
        </w:tc>
        <w:tc>
          <w:tcPr>
            <w:tcW w:w="474" w:type="pct"/>
          </w:tcPr>
          <w:p w14:paraId="4D8EB776" w14:textId="72DC8549"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77211B3B" w14:textId="1ED89691"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3</w:t>
            </w:r>
          </w:p>
        </w:tc>
      </w:tr>
      <w:tr w:rsidR="002A028C" w:rsidRPr="00F67D6F" w14:paraId="2D196032" w14:textId="77777777" w:rsidTr="002A028C">
        <w:tc>
          <w:tcPr>
            <w:tcW w:w="3761" w:type="pct"/>
          </w:tcPr>
          <w:p w14:paraId="4DE5F8A8" w14:textId="77777777" w:rsidR="002A028C" w:rsidRPr="00F67D6F" w:rsidRDefault="002A028C" w:rsidP="005A6A32">
            <w:pPr>
              <w:tabs>
                <w:tab w:val="left" w:pos="539"/>
              </w:tabs>
              <w:autoSpaceDE w:val="0"/>
              <w:autoSpaceDN w:val="0"/>
              <w:adjustRightInd w:val="0"/>
              <w:rPr>
                <w:rFonts w:ascii="TH SarabunPSK" w:hAnsi="TH SarabunPSK" w:cs="TH SarabunPSK"/>
                <w:sz w:val="32"/>
                <w:szCs w:val="32"/>
              </w:rPr>
            </w:pPr>
            <w:r w:rsidRPr="00F67D6F">
              <w:rPr>
                <w:rFonts w:ascii="TH SarabunPSK" w:hAnsi="TH SarabunPSK" w:cs="TH SarabunPSK" w:hint="cs"/>
                <w:sz w:val="32"/>
                <w:szCs w:val="32"/>
              </w:rPr>
              <w:tab/>
            </w:r>
            <w:r w:rsidRPr="00F67D6F">
              <w:rPr>
                <w:rFonts w:ascii="TH SarabunPSK" w:hAnsi="TH SarabunPSK" w:cs="TH SarabunPSK" w:hint="cs"/>
                <w:sz w:val="32"/>
                <w:szCs w:val="32"/>
                <w:highlight w:val="yellow"/>
              </w:rPr>
              <w:t>3</w:t>
            </w:r>
            <w:r w:rsidRPr="00F67D6F">
              <w:rPr>
                <w:rFonts w:ascii="TH SarabunPSK" w:hAnsi="TH SarabunPSK" w:cs="TH SarabunPSK" w:hint="cs"/>
                <w:sz w:val="32"/>
                <w:szCs w:val="32"/>
                <w:highlight w:val="yellow"/>
                <w:cs/>
              </w:rPr>
              <w:t>.</w:t>
            </w:r>
            <w:r w:rsidRPr="00F67D6F">
              <w:rPr>
                <w:rFonts w:ascii="TH SarabunPSK" w:hAnsi="TH SarabunPSK" w:cs="TH SarabunPSK" w:hint="cs"/>
                <w:sz w:val="32"/>
                <w:szCs w:val="32"/>
                <w:highlight w:val="yellow"/>
              </w:rPr>
              <w:t>3</w:t>
            </w:r>
            <w:r w:rsidRPr="00F67D6F">
              <w:rPr>
                <w:rFonts w:ascii="TH SarabunPSK" w:hAnsi="TH SarabunPSK" w:cs="TH SarabunPSK" w:hint="cs"/>
                <w:sz w:val="32"/>
                <w:szCs w:val="32"/>
              </w:rPr>
              <w:t xml:space="preserve"> The teaching and learning activities are shown to involve active learning by the students</w:t>
            </w:r>
            <w:r w:rsidRPr="00F67D6F">
              <w:rPr>
                <w:rFonts w:ascii="TH SarabunPSK" w:hAnsi="TH SarabunPSK" w:cs="TH SarabunPSK" w:hint="cs"/>
                <w:sz w:val="32"/>
                <w:szCs w:val="32"/>
                <w:cs/>
              </w:rPr>
              <w:t>.</w:t>
            </w:r>
          </w:p>
        </w:tc>
        <w:tc>
          <w:tcPr>
            <w:tcW w:w="474" w:type="pct"/>
          </w:tcPr>
          <w:p w14:paraId="0A8115CF" w14:textId="10F2483E"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152E5256" w14:textId="7614ED33"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3</w:t>
            </w:r>
          </w:p>
        </w:tc>
      </w:tr>
      <w:tr w:rsidR="002A028C" w:rsidRPr="00F67D6F" w14:paraId="2C906956" w14:textId="77777777" w:rsidTr="002A028C">
        <w:tc>
          <w:tcPr>
            <w:tcW w:w="3761" w:type="pct"/>
          </w:tcPr>
          <w:p w14:paraId="418C256C" w14:textId="77777777" w:rsidR="002A028C" w:rsidRPr="00F67D6F" w:rsidRDefault="002A028C" w:rsidP="005A6A32">
            <w:pPr>
              <w:tabs>
                <w:tab w:val="left" w:pos="539"/>
              </w:tabs>
              <w:autoSpaceDE w:val="0"/>
              <w:autoSpaceDN w:val="0"/>
              <w:adjustRightInd w:val="0"/>
              <w:ind w:firstLine="518"/>
              <w:rPr>
                <w:rFonts w:ascii="TH SarabunPSK" w:hAnsi="TH SarabunPSK" w:cs="TH SarabunPSK"/>
                <w:sz w:val="32"/>
                <w:szCs w:val="32"/>
                <w:cs/>
              </w:rPr>
            </w:pPr>
            <w:r w:rsidRPr="00F67D6F">
              <w:rPr>
                <w:rFonts w:ascii="TH SarabunPSK" w:hAnsi="TH SarabunPSK" w:cs="TH SarabunPSK" w:hint="cs"/>
                <w:sz w:val="32"/>
                <w:szCs w:val="32"/>
              </w:rPr>
              <w:lastRenderedPageBreak/>
              <w:t>3</w:t>
            </w:r>
            <w:r w:rsidRPr="00F67D6F">
              <w:rPr>
                <w:rFonts w:ascii="TH SarabunPSK" w:hAnsi="TH SarabunPSK" w:cs="TH SarabunPSK" w:hint="cs"/>
                <w:sz w:val="32"/>
                <w:szCs w:val="32"/>
                <w:cs/>
              </w:rPr>
              <w:t>.</w:t>
            </w:r>
            <w:r w:rsidRPr="00F67D6F">
              <w:rPr>
                <w:rFonts w:ascii="TH SarabunPSK" w:hAnsi="TH SarabunPSK" w:cs="TH SarabunPSK" w:hint="cs"/>
                <w:sz w:val="32"/>
                <w:szCs w:val="32"/>
              </w:rPr>
              <w:t>4 The teaching and learning activities are shown to promote learning, learning how to learn, and instilling in students a commitment for life</w:t>
            </w:r>
            <w:r w:rsidRPr="00F67D6F">
              <w:rPr>
                <w:rFonts w:ascii="TH SarabunPSK" w:hAnsi="TH SarabunPSK" w:cs="TH SarabunPSK" w:hint="cs"/>
                <w:sz w:val="32"/>
                <w:szCs w:val="32"/>
                <w:cs/>
              </w:rPr>
              <w:t>-</w:t>
            </w:r>
            <w:r w:rsidRPr="00F67D6F">
              <w:rPr>
                <w:rFonts w:ascii="TH SarabunPSK" w:hAnsi="TH SarabunPSK" w:cs="TH SarabunPSK" w:hint="cs"/>
                <w:sz w:val="32"/>
                <w:szCs w:val="32"/>
              </w:rPr>
              <w:t xml:space="preserve">long learning </w:t>
            </w:r>
            <w:r w:rsidRPr="00F67D6F">
              <w:rPr>
                <w:rFonts w:ascii="TH SarabunPSK" w:hAnsi="TH SarabunPSK" w:cs="TH SarabunPSK" w:hint="cs"/>
                <w:sz w:val="32"/>
                <w:szCs w:val="32"/>
                <w:cs/>
              </w:rPr>
              <w:t>(</w:t>
            </w:r>
            <w:r w:rsidRPr="00F67D6F">
              <w:rPr>
                <w:rFonts w:ascii="TH SarabunPSK" w:hAnsi="TH SarabunPSK" w:cs="TH SarabunPSK" w:hint="cs"/>
                <w:sz w:val="32"/>
                <w:szCs w:val="32"/>
              </w:rPr>
              <w:t>e</w:t>
            </w:r>
            <w:r w:rsidRPr="00F67D6F">
              <w:rPr>
                <w:rFonts w:ascii="TH SarabunPSK" w:hAnsi="TH SarabunPSK" w:cs="TH SarabunPSK" w:hint="cs"/>
                <w:sz w:val="32"/>
                <w:szCs w:val="32"/>
                <w:cs/>
              </w:rPr>
              <w:t>.</w:t>
            </w:r>
            <w:r w:rsidRPr="00F67D6F">
              <w:rPr>
                <w:rFonts w:ascii="TH SarabunPSK" w:hAnsi="TH SarabunPSK" w:cs="TH SarabunPSK" w:hint="cs"/>
                <w:sz w:val="32"/>
                <w:szCs w:val="32"/>
              </w:rPr>
              <w:t>g</w:t>
            </w:r>
            <w:r w:rsidRPr="00F67D6F">
              <w:rPr>
                <w:rFonts w:ascii="TH SarabunPSK" w:hAnsi="TH SarabunPSK" w:cs="TH SarabunPSK" w:hint="cs"/>
                <w:sz w:val="32"/>
                <w:szCs w:val="32"/>
                <w:cs/>
              </w:rPr>
              <w:t>.</w:t>
            </w:r>
            <w:r w:rsidRPr="00F67D6F">
              <w:rPr>
                <w:rFonts w:ascii="TH SarabunPSK" w:hAnsi="TH SarabunPSK" w:cs="TH SarabunPSK" w:hint="cs"/>
                <w:sz w:val="32"/>
                <w:szCs w:val="32"/>
              </w:rPr>
              <w:t>, commitment to critical inquiry, information</w:t>
            </w:r>
            <w:r w:rsidRPr="00F67D6F">
              <w:rPr>
                <w:rFonts w:ascii="TH SarabunPSK" w:hAnsi="TH SarabunPSK" w:cs="TH SarabunPSK" w:hint="cs"/>
                <w:sz w:val="32"/>
                <w:szCs w:val="32"/>
                <w:cs/>
              </w:rPr>
              <w:t>-</w:t>
            </w:r>
            <w:r w:rsidRPr="00F67D6F">
              <w:rPr>
                <w:rFonts w:ascii="TH SarabunPSK" w:hAnsi="TH SarabunPSK" w:cs="TH SarabunPSK" w:hint="cs"/>
                <w:sz w:val="32"/>
                <w:szCs w:val="32"/>
              </w:rPr>
              <w:t>processing skills, and a willingness to experiment with new ideas and practices</w:t>
            </w:r>
            <w:r w:rsidRPr="00F67D6F">
              <w:rPr>
                <w:rFonts w:ascii="TH SarabunPSK" w:hAnsi="TH SarabunPSK" w:cs="TH SarabunPSK" w:hint="cs"/>
                <w:sz w:val="32"/>
                <w:szCs w:val="32"/>
                <w:cs/>
              </w:rPr>
              <w:t>).</w:t>
            </w:r>
          </w:p>
        </w:tc>
        <w:tc>
          <w:tcPr>
            <w:tcW w:w="474" w:type="pct"/>
          </w:tcPr>
          <w:p w14:paraId="3884701C" w14:textId="39CA3CC7"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4BCDADC6" w14:textId="1BDCA408"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r>
      <w:tr w:rsidR="002A028C" w:rsidRPr="00F67D6F" w14:paraId="72098F8E" w14:textId="77777777" w:rsidTr="002A028C">
        <w:tc>
          <w:tcPr>
            <w:tcW w:w="3761" w:type="pct"/>
          </w:tcPr>
          <w:p w14:paraId="3B25CB01" w14:textId="77777777" w:rsidR="002A028C" w:rsidRPr="00F67D6F" w:rsidRDefault="002A028C" w:rsidP="005A6A32">
            <w:pPr>
              <w:tabs>
                <w:tab w:val="left" w:pos="539"/>
              </w:tabs>
              <w:autoSpaceDE w:val="0"/>
              <w:autoSpaceDN w:val="0"/>
              <w:adjustRightInd w:val="0"/>
              <w:ind w:firstLine="518"/>
              <w:rPr>
                <w:rFonts w:ascii="TH SarabunPSK" w:hAnsi="TH SarabunPSK" w:cs="TH SarabunPSK"/>
                <w:sz w:val="32"/>
                <w:szCs w:val="32"/>
              </w:rPr>
            </w:pPr>
            <w:r w:rsidRPr="00F67D6F">
              <w:rPr>
                <w:rFonts w:ascii="TH SarabunPSK" w:hAnsi="TH SarabunPSK" w:cs="TH SarabunPSK" w:hint="cs"/>
                <w:sz w:val="32"/>
                <w:szCs w:val="32"/>
              </w:rPr>
              <w:t>3</w:t>
            </w:r>
            <w:r w:rsidRPr="00F67D6F">
              <w:rPr>
                <w:rFonts w:ascii="TH SarabunPSK" w:hAnsi="TH SarabunPSK" w:cs="TH SarabunPSK" w:hint="cs"/>
                <w:sz w:val="32"/>
                <w:szCs w:val="32"/>
                <w:cs/>
              </w:rPr>
              <w:t>.</w:t>
            </w:r>
            <w:r w:rsidRPr="00F67D6F">
              <w:rPr>
                <w:rFonts w:ascii="TH SarabunPSK" w:hAnsi="TH SarabunPSK" w:cs="TH SarabunPSK" w:hint="cs"/>
                <w:sz w:val="32"/>
                <w:szCs w:val="32"/>
              </w:rPr>
              <w:t>5 The teaching and learning activities are shown to inculcate in students, new ideas, creative thought, innovation, and an entrepreneurial mindset</w:t>
            </w:r>
            <w:r w:rsidRPr="00F67D6F">
              <w:rPr>
                <w:rFonts w:ascii="TH SarabunPSK" w:hAnsi="TH SarabunPSK" w:cs="TH SarabunPSK" w:hint="cs"/>
                <w:sz w:val="32"/>
                <w:szCs w:val="32"/>
                <w:cs/>
              </w:rPr>
              <w:t>.</w:t>
            </w:r>
          </w:p>
        </w:tc>
        <w:tc>
          <w:tcPr>
            <w:tcW w:w="474" w:type="pct"/>
          </w:tcPr>
          <w:p w14:paraId="33E9B922" w14:textId="1E8A785C"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28702A0A" w14:textId="7A8D8CF6"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r>
      <w:tr w:rsidR="002A028C" w:rsidRPr="00F67D6F" w14:paraId="6BBD7192" w14:textId="77777777" w:rsidTr="002A028C">
        <w:tc>
          <w:tcPr>
            <w:tcW w:w="3761" w:type="pct"/>
          </w:tcPr>
          <w:p w14:paraId="73D53730" w14:textId="77777777" w:rsidR="002A028C" w:rsidRPr="00F67D6F" w:rsidRDefault="002A028C" w:rsidP="005A6A32">
            <w:pPr>
              <w:tabs>
                <w:tab w:val="left" w:pos="539"/>
              </w:tabs>
              <w:autoSpaceDE w:val="0"/>
              <w:autoSpaceDN w:val="0"/>
              <w:adjustRightInd w:val="0"/>
              <w:ind w:firstLine="518"/>
              <w:rPr>
                <w:rFonts w:ascii="TH SarabunPSK" w:hAnsi="TH SarabunPSK" w:cs="TH SarabunPSK"/>
                <w:sz w:val="32"/>
                <w:szCs w:val="32"/>
              </w:rPr>
            </w:pPr>
            <w:r w:rsidRPr="00F67D6F">
              <w:rPr>
                <w:rFonts w:ascii="TH SarabunPSK" w:hAnsi="TH SarabunPSK" w:cs="TH SarabunPSK" w:hint="cs"/>
                <w:sz w:val="32"/>
                <w:szCs w:val="32"/>
                <w:highlight w:val="yellow"/>
              </w:rPr>
              <w:t>3</w:t>
            </w:r>
            <w:r w:rsidRPr="00F67D6F">
              <w:rPr>
                <w:rFonts w:ascii="TH SarabunPSK" w:hAnsi="TH SarabunPSK" w:cs="TH SarabunPSK" w:hint="cs"/>
                <w:sz w:val="32"/>
                <w:szCs w:val="32"/>
                <w:highlight w:val="yellow"/>
                <w:cs/>
              </w:rPr>
              <w:t>.</w:t>
            </w:r>
            <w:r w:rsidRPr="00F67D6F">
              <w:rPr>
                <w:rFonts w:ascii="TH SarabunPSK" w:hAnsi="TH SarabunPSK" w:cs="TH SarabunPSK" w:hint="cs"/>
                <w:sz w:val="32"/>
                <w:szCs w:val="32"/>
                <w:highlight w:val="yellow"/>
              </w:rPr>
              <w:t>6</w:t>
            </w:r>
            <w:r w:rsidRPr="00F67D6F">
              <w:rPr>
                <w:rFonts w:ascii="TH SarabunPSK" w:hAnsi="TH SarabunPSK" w:cs="TH SarabunPSK" w:hint="cs"/>
                <w:sz w:val="32"/>
                <w:szCs w:val="32"/>
              </w:rPr>
              <w:t xml:space="preserve"> The teaching and learning processes are shown to be continuously improved to ensure their relevance to the needs of industry and are aligned to the expected learning outcomes</w:t>
            </w:r>
            <w:r w:rsidRPr="00F67D6F">
              <w:rPr>
                <w:rFonts w:ascii="TH SarabunPSK" w:hAnsi="TH SarabunPSK" w:cs="TH SarabunPSK" w:hint="cs"/>
                <w:sz w:val="32"/>
                <w:szCs w:val="32"/>
                <w:cs/>
              </w:rPr>
              <w:t>.</w:t>
            </w:r>
          </w:p>
        </w:tc>
        <w:tc>
          <w:tcPr>
            <w:tcW w:w="474" w:type="pct"/>
          </w:tcPr>
          <w:p w14:paraId="55B32F56" w14:textId="413821A3"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562BDCAB" w14:textId="2365B334"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3</w:t>
            </w:r>
          </w:p>
        </w:tc>
      </w:tr>
      <w:tr w:rsidR="002A028C" w:rsidRPr="00F67D6F" w14:paraId="0563569F" w14:textId="77777777" w:rsidTr="002A028C">
        <w:tc>
          <w:tcPr>
            <w:tcW w:w="3761" w:type="pct"/>
          </w:tcPr>
          <w:p w14:paraId="5DBAEBFE" w14:textId="77777777" w:rsidR="002A028C" w:rsidRPr="00F67D6F" w:rsidRDefault="002A028C" w:rsidP="005A6A32">
            <w:pPr>
              <w:ind w:left="20" w:hanging="20"/>
              <w:jc w:val="right"/>
              <w:rPr>
                <w:rFonts w:ascii="TH SarabunPSK" w:hAnsi="TH SarabunPSK" w:cs="TH SarabunPSK"/>
                <w:sz w:val="32"/>
                <w:szCs w:val="32"/>
              </w:rPr>
            </w:pPr>
            <w:r w:rsidRPr="00F67D6F">
              <w:rPr>
                <w:rFonts w:ascii="TH SarabunPSK" w:hAnsi="TH SarabunPSK" w:cs="TH SarabunPSK" w:hint="cs"/>
                <w:sz w:val="32"/>
                <w:szCs w:val="32"/>
              </w:rPr>
              <w:t>Overall Opinion</w:t>
            </w:r>
          </w:p>
        </w:tc>
        <w:tc>
          <w:tcPr>
            <w:tcW w:w="474" w:type="pct"/>
          </w:tcPr>
          <w:p w14:paraId="66FC5626" w14:textId="216F373E"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7981D8B3" w14:textId="0F9892DB"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3</w:t>
            </w:r>
          </w:p>
        </w:tc>
      </w:tr>
      <w:tr w:rsidR="002A028C" w:rsidRPr="00F67D6F" w14:paraId="7955A727" w14:textId="77777777" w:rsidTr="002A028C">
        <w:tc>
          <w:tcPr>
            <w:tcW w:w="3761" w:type="pct"/>
          </w:tcPr>
          <w:p w14:paraId="4EFED486" w14:textId="77777777" w:rsidR="002A028C" w:rsidRPr="00F67D6F" w:rsidRDefault="002A028C" w:rsidP="005A6A32">
            <w:pPr>
              <w:autoSpaceDE w:val="0"/>
              <w:autoSpaceDN w:val="0"/>
              <w:adjustRightInd w:val="0"/>
              <w:rPr>
                <w:rFonts w:ascii="TH SarabunPSK" w:eastAsia="Cordia New" w:hAnsi="TH SarabunPSK" w:cs="TH SarabunPSK"/>
                <w:sz w:val="32"/>
                <w:szCs w:val="32"/>
                <w:cs/>
              </w:rPr>
            </w:pPr>
            <w:r w:rsidRPr="00F67D6F">
              <w:rPr>
                <w:rFonts w:ascii="TH SarabunPSK" w:hAnsi="TH SarabunPSK" w:cs="TH SarabunPSK" w:hint="cs"/>
                <w:sz w:val="32"/>
                <w:szCs w:val="32"/>
                <w:cs/>
              </w:rPr>
              <w:t xml:space="preserve"> 4 </w:t>
            </w:r>
            <w:r w:rsidRPr="00F67D6F">
              <w:rPr>
                <w:rFonts w:ascii="TH SarabunPSK" w:hAnsi="TH SarabunPSK" w:cs="TH SarabunPSK" w:hint="cs"/>
                <w:sz w:val="32"/>
                <w:szCs w:val="32"/>
              </w:rPr>
              <w:t xml:space="preserve"> Student Assessment</w:t>
            </w:r>
          </w:p>
        </w:tc>
        <w:tc>
          <w:tcPr>
            <w:tcW w:w="474" w:type="pct"/>
          </w:tcPr>
          <w:p w14:paraId="212BEC74" w14:textId="77777777" w:rsidR="002A028C" w:rsidRPr="00F67D6F" w:rsidRDefault="002A028C" w:rsidP="005A6A32">
            <w:pPr>
              <w:widowControl w:val="0"/>
              <w:suppressLineNumbers/>
              <w:ind w:right="-18"/>
              <w:jc w:val="center"/>
              <w:outlineLvl w:val="0"/>
              <w:rPr>
                <w:rFonts w:ascii="TH SarabunPSK" w:eastAsia="Cordia New" w:hAnsi="TH SarabunPSK" w:cs="TH SarabunPSK"/>
                <w:sz w:val="32"/>
                <w:szCs w:val="32"/>
                <w:cs/>
              </w:rPr>
            </w:pPr>
          </w:p>
        </w:tc>
        <w:tc>
          <w:tcPr>
            <w:tcW w:w="765" w:type="pct"/>
          </w:tcPr>
          <w:p w14:paraId="2D1AD477" w14:textId="77777777" w:rsidR="002A028C" w:rsidRPr="00F67D6F" w:rsidRDefault="002A028C" w:rsidP="005A6A32">
            <w:pPr>
              <w:widowControl w:val="0"/>
              <w:suppressLineNumbers/>
              <w:ind w:right="-18"/>
              <w:jc w:val="center"/>
              <w:outlineLvl w:val="0"/>
              <w:rPr>
                <w:rFonts w:ascii="TH SarabunPSK" w:eastAsia="Cordia New" w:hAnsi="TH SarabunPSK" w:cs="TH SarabunPSK"/>
                <w:sz w:val="32"/>
                <w:szCs w:val="32"/>
                <w:cs/>
              </w:rPr>
            </w:pPr>
          </w:p>
        </w:tc>
      </w:tr>
      <w:tr w:rsidR="002A028C" w:rsidRPr="00F67D6F" w14:paraId="15F8649E" w14:textId="77777777" w:rsidTr="002A028C">
        <w:tc>
          <w:tcPr>
            <w:tcW w:w="3761" w:type="pct"/>
          </w:tcPr>
          <w:p w14:paraId="65FA7FC6" w14:textId="77777777" w:rsidR="002A028C" w:rsidRPr="00F67D6F" w:rsidRDefault="002A028C" w:rsidP="005A6A32">
            <w:pPr>
              <w:autoSpaceDE w:val="0"/>
              <w:autoSpaceDN w:val="0"/>
              <w:adjustRightInd w:val="0"/>
              <w:ind w:firstLine="608"/>
              <w:rPr>
                <w:rFonts w:ascii="TH SarabunPSK" w:hAnsi="TH SarabunPSK" w:cs="TH SarabunPSK"/>
                <w:sz w:val="32"/>
                <w:szCs w:val="32"/>
                <w:cs/>
              </w:rPr>
            </w:pPr>
            <w:r w:rsidRPr="00F67D6F">
              <w:rPr>
                <w:rFonts w:ascii="TH SarabunPSK" w:hAnsi="TH SarabunPSK" w:cs="TH SarabunPSK" w:hint="cs"/>
                <w:sz w:val="32"/>
                <w:szCs w:val="32"/>
                <w:highlight w:val="yellow"/>
                <w:cs/>
              </w:rPr>
              <w:t>4.1</w:t>
            </w:r>
            <w:r w:rsidRPr="00F67D6F">
              <w:rPr>
                <w:rFonts w:ascii="TH SarabunPSK" w:hAnsi="TH SarabunPSK" w:cs="TH SarabunPSK" w:hint="cs"/>
                <w:sz w:val="32"/>
                <w:szCs w:val="32"/>
                <w:cs/>
              </w:rPr>
              <w:t xml:space="preserve"> </w:t>
            </w:r>
            <w:r w:rsidRPr="00F67D6F">
              <w:rPr>
                <w:rFonts w:ascii="TH SarabunPSK" w:hAnsi="TH SarabunPSK" w:cs="TH SarabunPSK" w:hint="cs"/>
                <w:sz w:val="32"/>
                <w:szCs w:val="32"/>
              </w:rPr>
              <w:t>A variety of assessment methods are shown to be used and are shown to be constructively aligned to achieving the expected learning outcomes and the teaching and learning objectives</w:t>
            </w:r>
            <w:r w:rsidRPr="00F67D6F">
              <w:rPr>
                <w:rFonts w:ascii="TH SarabunPSK" w:hAnsi="TH SarabunPSK" w:cs="TH SarabunPSK" w:hint="cs"/>
                <w:sz w:val="32"/>
                <w:szCs w:val="32"/>
                <w:cs/>
              </w:rPr>
              <w:t>.</w:t>
            </w:r>
          </w:p>
        </w:tc>
        <w:tc>
          <w:tcPr>
            <w:tcW w:w="474" w:type="pct"/>
          </w:tcPr>
          <w:p w14:paraId="5604AB77" w14:textId="6B46A18A"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0C32DA96" w14:textId="7C110BA1"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3</w:t>
            </w:r>
          </w:p>
        </w:tc>
      </w:tr>
      <w:tr w:rsidR="002A028C" w:rsidRPr="00F67D6F" w14:paraId="54AE78EA" w14:textId="77777777" w:rsidTr="002A028C">
        <w:tc>
          <w:tcPr>
            <w:tcW w:w="3761" w:type="pct"/>
          </w:tcPr>
          <w:p w14:paraId="7538B6BF" w14:textId="77777777" w:rsidR="002A028C" w:rsidRPr="00F67D6F" w:rsidRDefault="002A028C" w:rsidP="005A6A32">
            <w:pPr>
              <w:tabs>
                <w:tab w:val="left" w:pos="20"/>
                <w:tab w:val="left" w:pos="522"/>
              </w:tabs>
              <w:rPr>
                <w:rFonts w:ascii="TH SarabunPSK" w:hAnsi="TH SarabunPSK" w:cs="TH SarabunPSK"/>
                <w:sz w:val="32"/>
                <w:szCs w:val="32"/>
              </w:rPr>
            </w:pPr>
            <w:r w:rsidRPr="00F67D6F">
              <w:rPr>
                <w:rFonts w:ascii="TH SarabunPSK" w:hAnsi="TH SarabunPSK" w:cs="TH SarabunPSK" w:hint="cs"/>
                <w:sz w:val="32"/>
                <w:szCs w:val="32"/>
                <w:cs/>
              </w:rPr>
              <w:tab/>
            </w:r>
            <w:r w:rsidRPr="00F67D6F">
              <w:rPr>
                <w:rFonts w:ascii="TH SarabunPSK" w:hAnsi="TH SarabunPSK" w:cs="TH SarabunPSK" w:hint="cs"/>
                <w:sz w:val="32"/>
                <w:szCs w:val="32"/>
                <w:cs/>
              </w:rPr>
              <w:tab/>
              <w:t xml:space="preserve">4.2 </w:t>
            </w:r>
            <w:r w:rsidRPr="00F67D6F">
              <w:rPr>
                <w:rFonts w:ascii="TH SarabunPSK" w:hAnsi="TH SarabunPSK" w:cs="TH SarabunPSK" w:hint="cs"/>
                <w:sz w:val="32"/>
                <w:szCs w:val="32"/>
              </w:rPr>
              <w:t>The assessment and assessment</w:t>
            </w:r>
            <w:r w:rsidRPr="00F67D6F">
              <w:rPr>
                <w:rFonts w:ascii="TH SarabunPSK" w:hAnsi="TH SarabunPSK" w:cs="TH SarabunPSK" w:hint="cs"/>
                <w:sz w:val="32"/>
                <w:szCs w:val="32"/>
                <w:cs/>
              </w:rPr>
              <w:t>-</w:t>
            </w:r>
            <w:r w:rsidRPr="00F67D6F">
              <w:rPr>
                <w:rFonts w:ascii="TH SarabunPSK" w:hAnsi="TH SarabunPSK" w:cs="TH SarabunPSK" w:hint="cs"/>
                <w:sz w:val="32"/>
                <w:szCs w:val="32"/>
              </w:rPr>
              <w:t>appeal policies are shown to be explicit, communicated to students, and applied consistently</w:t>
            </w:r>
            <w:r w:rsidRPr="00F67D6F">
              <w:rPr>
                <w:rFonts w:ascii="TH SarabunPSK" w:hAnsi="TH SarabunPSK" w:cs="TH SarabunPSK" w:hint="cs"/>
                <w:sz w:val="32"/>
                <w:szCs w:val="32"/>
                <w:cs/>
              </w:rPr>
              <w:t>.</w:t>
            </w:r>
          </w:p>
        </w:tc>
        <w:tc>
          <w:tcPr>
            <w:tcW w:w="474" w:type="pct"/>
          </w:tcPr>
          <w:p w14:paraId="1BC7A3D1" w14:textId="0FB01E00"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54E44817" w14:textId="34F827A2"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3</w:t>
            </w:r>
          </w:p>
        </w:tc>
      </w:tr>
      <w:tr w:rsidR="002A028C" w:rsidRPr="00F67D6F" w14:paraId="645649D7" w14:textId="77777777" w:rsidTr="002A028C">
        <w:tc>
          <w:tcPr>
            <w:tcW w:w="3761" w:type="pct"/>
          </w:tcPr>
          <w:p w14:paraId="44618BB0" w14:textId="77777777" w:rsidR="002A028C" w:rsidRPr="00F67D6F" w:rsidRDefault="002A028C" w:rsidP="005A6A32">
            <w:pPr>
              <w:tabs>
                <w:tab w:val="left" w:pos="522"/>
              </w:tabs>
              <w:autoSpaceDE w:val="0"/>
              <w:autoSpaceDN w:val="0"/>
              <w:adjustRightInd w:val="0"/>
              <w:ind w:right="-94"/>
              <w:rPr>
                <w:rFonts w:ascii="TH SarabunPSK" w:hAnsi="TH SarabunPSK" w:cs="TH SarabunPSK"/>
                <w:sz w:val="32"/>
                <w:szCs w:val="32"/>
              </w:rPr>
            </w:pPr>
            <w:r w:rsidRPr="00F67D6F">
              <w:rPr>
                <w:rFonts w:ascii="TH SarabunPSK" w:hAnsi="TH SarabunPSK" w:cs="TH SarabunPSK" w:hint="cs"/>
                <w:sz w:val="32"/>
                <w:szCs w:val="32"/>
              </w:rPr>
              <w:tab/>
              <w:t>4</w:t>
            </w:r>
            <w:r w:rsidRPr="00F67D6F">
              <w:rPr>
                <w:rFonts w:ascii="TH SarabunPSK" w:hAnsi="TH SarabunPSK" w:cs="TH SarabunPSK" w:hint="cs"/>
                <w:sz w:val="32"/>
                <w:szCs w:val="32"/>
                <w:cs/>
              </w:rPr>
              <w:t>.</w:t>
            </w:r>
            <w:r w:rsidRPr="00F67D6F">
              <w:rPr>
                <w:rFonts w:ascii="TH SarabunPSK" w:hAnsi="TH SarabunPSK" w:cs="TH SarabunPSK" w:hint="cs"/>
                <w:sz w:val="32"/>
                <w:szCs w:val="32"/>
              </w:rPr>
              <w:t>3 The assessment standards and procedures for student progression and degree completion, are shown to be explicit, communicated to students, and applied consistently</w:t>
            </w:r>
            <w:r w:rsidRPr="00F67D6F">
              <w:rPr>
                <w:rFonts w:ascii="TH SarabunPSK" w:hAnsi="TH SarabunPSK" w:cs="TH SarabunPSK" w:hint="cs"/>
                <w:sz w:val="32"/>
                <w:szCs w:val="32"/>
                <w:cs/>
              </w:rPr>
              <w:t>.</w:t>
            </w:r>
          </w:p>
        </w:tc>
        <w:tc>
          <w:tcPr>
            <w:tcW w:w="474" w:type="pct"/>
          </w:tcPr>
          <w:p w14:paraId="6D38C13E" w14:textId="727BAB02"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355A4D5A" w14:textId="2F154D57"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3</w:t>
            </w:r>
          </w:p>
        </w:tc>
      </w:tr>
      <w:tr w:rsidR="002A028C" w:rsidRPr="00F67D6F" w14:paraId="5AAB6C80" w14:textId="77777777" w:rsidTr="002A028C">
        <w:tc>
          <w:tcPr>
            <w:tcW w:w="3761" w:type="pct"/>
          </w:tcPr>
          <w:p w14:paraId="5D5B9645" w14:textId="77777777" w:rsidR="002A028C" w:rsidRPr="00F67D6F" w:rsidRDefault="002A028C" w:rsidP="005A6A32">
            <w:pPr>
              <w:tabs>
                <w:tab w:val="left" w:pos="522"/>
              </w:tabs>
              <w:autoSpaceDE w:val="0"/>
              <w:autoSpaceDN w:val="0"/>
              <w:adjustRightInd w:val="0"/>
              <w:ind w:right="-94" w:firstLine="518"/>
              <w:rPr>
                <w:rFonts w:ascii="TH SarabunPSK" w:hAnsi="TH SarabunPSK" w:cs="TH SarabunPSK"/>
                <w:sz w:val="32"/>
                <w:szCs w:val="32"/>
              </w:rPr>
            </w:pPr>
            <w:r w:rsidRPr="00F67D6F">
              <w:rPr>
                <w:rFonts w:ascii="TH SarabunPSK" w:hAnsi="TH SarabunPSK" w:cs="TH SarabunPSK" w:hint="cs"/>
                <w:sz w:val="32"/>
                <w:szCs w:val="32"/>
                <w:cs/>
              </w:rPr>
              <w:t xml:space="preserve">4.4 </w:t>
            </w:r>
            <w:r w:rsidRPr="00F67D6F">
              <w:rPr>
                <w:rFonts w:ascii="TH SarabunPSK" w:hAnsi="TH SarabunPSK" w:cs="TH SarabunPSK" w:hint="cs"/>
                <w:sz w:val="32"/>
                <w:szCs w:val="32"/>
              </w:rPr>
              <w:t>The assessments methods are shown to include rubrics, marking schemes, timelines, and regulations, and these are shown to ensure validity, reliability, and fairness in assessment</w:t>
            </w:r>
            <w:r w:rsidRPr="00F67D6F">
              <w:rPr>
                <w:rFonts w:ascii="TH SarabunPSK" w:hAnsi="TH SarabunPSK" w:cs="TH SarabunPSK" w:hint="cs"/>
                <w:sz w:val="32"/>
                <w:szCs w:val="32"/>
                <w:cs/>
              </w:rPr>
              <w:t>.</w:t>
            </w:r>
          </w:p>
        </w:tc>
        <w:tc>
          <w:tcPr>
            <w:tcW w:w="474" w:type="pct"/>
          </w:tcPr>
          <w:p w14:paraId="1DA0B4C1" w14:textId="0D5C50BC"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394301DE" w14:textId="5F44D420"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2</w:t>
            </w:r>
          </w:p>
        </w:tc>
      </w:tr>
      <w:tr w:rsidR="002A028C" w:rsidRPr="00F67D6F" w14:paraId="5D7E08D2" w14:textId="77777777" w:rsidTr="002A028C">
        <w:tc>
          <w:tcPr>
            <w:tcW w:w="3761" w:type="pct"/>
          </w:tcPr>
          <w:p w14:paraId="7D6E55F2" w14:textId="77777777" w:rsidR="002A028C" w:rsidRPr="00F67D6F" w:rsidRDefault="002A028C" w:rsidP="005A6A32">
            <w:pPr>
              <w:autoSpaceDE w:val="0"/>
              <w:autoSpaceDN w:val="0"/>
              <w:adjustRightInd w:val="0"/>
              <w:ind w:right="-94" w:firstLine="518"/>
              <w:rPr>
                <w:rFonts w:ascii="TH SarabunPSK" w:hAnsi="TH SarabunPSK" w:cs="TH SarabunPSK"/>
                <w:sz w:val="32"/>
                <w:szCs w:val="32"/>
                <w:cs/>
              </w:rPr>
            </w:pPr>
            <w:r w:rsidRPr="00F67D6F">
              <w:rPr>
                <w:rFonts w:ascii="TH SarabunPSK" w:hAnsi="TH SarabunPSK" w:cs="TH SarabunPSK" w:hint="cs"/>
                <w:sz w:val="32"/>
                <w:szCs w:val="32"/>
                <w:highlight w:val="yellow"/>
              </w:rPr>
              <w:t>4</w:t>
            </w:r>
            <w:r w:rsidRPr="00F67D6F">
              <w:rPr>
                <w:rFonts w:ascii="TH SarabunPSK" w:hAnsi="TH SarabunPSK" w:cs="TH SarabunPSK" w:hint="cs"/>
                <w:sz w:val="32"/>
                <w:szCs w:val="32"/>
                <w:highlight w:val="yellow"/>
                <w:cs/>
              </w:rPr>
              <w:t>.</w:t>
            </w:r>
            <w:r w:rsidRPr="00F67D6F">
              <w:rPr>
                <w:rFonts w:ascii="TH SarabunPSK" w:hAnsi="TH SarabunPSK" w:cs="TH SarabunPSK" w:hint="cs"/>
                <w:sz w:val="32"/>
                <w:szCs w:val="32"/>
                <w:highlight w:val="yellow"/>
              </w:rPr>
              <w:t>5</w:t>
            </w:r>
            <w:r w:rsidRPr="00F67D6F">
              <w:rPr>
                <w:rFonts w:ascii="TH SarabunPSK" w:hAnsi="TH SarabunPSK" w:cs="TH SarabunPSK" w:hint="cs"/>
                <w:sz w:val="32"/>
                <w:szCs w:val="32"/>
              </w:rPr>
              <w:t xml:space="preserve"> The assessment methods are shown to measure the achievement of the expected learning outcomes of the </w:t>
            </w:r>
            <w:proofErr w:type="spellStart"/>
            <w:r w:rsidRPr="00F67D6F">
              <w:rPr>
                <w:rFonts w:ascii="TH SarabunPSK" w:hAnsi="TH SarabunPSK" w:cs="TH SarabunPSK" w:hint="cs"/>
                <w:sz w:val="32"/>
                <w:szCs w:val="32"/>
              </w:rPr>
              <w:t>programme</w:t>
            </w:r>
            <w:proofErr w:type="spellEnd"/>
            <w:r w:rsidRPr="00F67D6F">
              <w:rPr>
                <w:rFonts w:ascii="TH SarabunPSK" w:hAnsi="TH SarabunPSK" w:cs="TH SarabunPSK" w:hint="cs"/>
                <w:sz w:val="32"/>
                <w:szCs w:val="32"/>
              </w:rPr>
              <w:t xml:space="preserve"> and its courses</w:t>
            </w:r>
            <w:r w:rsidRPr="00F67D6F">
              <w:rPr>
                <w:rFonts w:ascii="TH SarabunPSK" w:hAnsi="TH SarabunPSK" w:cs="TH SarabunPSK" w:hint="cs"/>
                <w:sz w:val="32"/>
                <w:szCs w:val="32"/>
                <w:cs/>
              </w:rPr>
              <w:t>.</w:t>
            </w:r>
          </w:p>
        </w:tc>
        <w:tc>
          <w:tcPr>
            <w:tcW w:w="474" w:type="pct"/>
          </w:tcPr>
          <w:p w14:paraId="0CE410E4" w14:textId="2991EA14"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2468A491" w14:textId="6E8AC170"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2</w:t>
            </w:r>
          </w:p>
        </w:tc>
      </w:tr>
      <w:tr w:rsidR="002A028C" w:rsidRPr="00F67D6F" w14:paraId="755CA173" w14:textId="77777777" w:rsidTr="002A028C">
        <w:tc>
          <w:tcPr>
            <w:tcW w:w="3761" w:type="pct"/>
          </w:tcPr>
          <w:p w14:paraId="47253854" w14:textId="77777777" w:rsidR="002A028C" w:rsidRPr="00F67D6F" w:rsidRDefault="002A028C" w:rsidP="005A6A32">
            <w:pPr>
              <w:autoSpaceDE w:val="0"/>
              <w:autoSpaceDN w:val="0"/>
              <w:adjustRightInd w:val="0"/>
              <w:ind w:right="-94" w:firstLine="518"/>
              <w:rPr>
                <w:rFonts w:ascii="TH SarabunPSK" w:hAnsi="TH SarabunPSK" w:cs="TH SarabunPSK"/>
                <w:sz w:val="32"/>
                <w:szCs w:val="32"/>
              </w:rPr>
            </w:pPr>
            <w:r w:rsidRPr="00F67D6F">
              <w:rPr>
                <w:rFonts w:ascii="TH SarabunPSK" w:hAnsi="TH SarabunPSK" w:cs="TH SarabunPSK" w:hint="cs"/>
                <w:sz w:val="32"/>
                <w:szCs w:val="32"/>
              </w:rPr>
              <w:t>4</w:t>
            </w:r>
            <w:r w:rsidRPr="00F67D6F">
              <w:rPr>
                <w:rFonts w:ascii="TH SarabunPSK" w:hAnsi="TH SarabunPSK" w:cs="TH SarabunPSK" w:hint="cs"/>
                <w:sz w:val="32"/>
                <w:szCs w:val="32"/>
                <w:cs/>
              </w:rPr>
              <w:t>.</w:t>
            </w:r>
            <w:r w:rsidRPr="00F67D6F">
              <w:rPr>
                <w:rFonts w:ascii="TH SarabunPSK" w:hAnsi="TH SarabunPSK" w:cs="TH SarabunPSK" w:hint="cs"/>
                <w:sz w:val="32"/>
                <w:szCs w:val="32"/>
              </w:rPr>
              <w:t>6 Feedback of student assessment is shown to be provided in a timely manner</w:t>
            </w:r>
            <w:r w:rsidRPr="00F67D6F">
              <w:rPr>
                <w:rFonts w:ascii="TH SarabunPSK" w:hAnsi="TH SarabunPSK" w:cs="TH SarabunPSK" w:hint="cs"/>
                <w:sz w:val="32"/>
                <w:szCs w:val="32"/>
                <w:cs/>
              </w:rPr>
              <w:t>.</w:t>
            </w:r>
          </w:p>
        </w:tc>
        <w:tc>
          <w:tcPr>
            <w:tcW w:w="474" w:type="pct"/>
          </w:tcPr>
          <w:p w14:paraId="79EED8C3" w14:textId="5DCDDA6E"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5AFEA068" w14:textId="5C2BE284"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2</w:t>
            </w:r>
          </w:p>
        </w:tc>
      </w:tr>
      <w:tr w:rsidR="002A028C" w:rsidRPr="00F67D6F" w14:paraId="0399A234" w14:textId="77777777" w:rsidTr="002A028C">
        <w:tc>
          <w:tcPr>
            <w:tcW w:w="3761" w:type="pct"/>
          </w:tcPr>
          <w:p w14:paraId="7DAAB9A7" w14:textId="77777777" w:rsidR="002A028C" w:rsidRPr="00F67D6F" w:rsidRDefault="002A028C" w:rsidP="005A6A32">
            <w:pPr>
              <w:autoSpaceDE w:val="0"/>
              <w:autoSpaceDN w:val="0"/>
              <w:adjustRightInd w:val="0"/>
              <w:ind w:right="-94" w:firstLine="518"/>
              <w:rPr>
                <w:rFonts w:ascii="TH SarabunPSK" w:hAnsi="TH SarabunPSK" w:cs="TH SarabunPSK"/>
                <w:sz w:val="32"/>
                <w:szCs w:val="32"/>
              </w:rPr>
            </w:pPr>
            <w:r w:rsidRPr="00F67D6F">
              <w:rPr>
                <w:rFonts w:ascii="TH SarabunPSK" w:hAnsi="TH SarabunPSK" w:cs="TH SarabunPSK" w:hint="cs"/>
                <w:sz w:val="32"/>
                <w:szCs w:val="32"/>
                <w:highlight w:val="yellow"/>
              </w:rPr>
              <w:lastRenderedPageBreak/>
              <w:t>4</w:t>
            </w:r>
            <w:r w:rsidRPr="00F67D6F">
              <w:rPr>
                <w:rFonts w:ascii="TH SarabunPSK" w:hAnsi="TH SarabunPSK" w:cs="TH SarabunPSK" w:hint="cs"/>
                <w:sz w:val="32"/>
                <w:szCs w:val="32"/>
                <w:highlight w:val="yellow"/>
                <w:cs/>
              </w:rPr>
              <w:t>.</w:t>
            </w:r>
            <w:r w:rsidRPr="00F67D6F">
              <w:rPr>
                <w:rFonts w:ascii="TH SarabunPSK" w:hAnsi="TH SarabunPSK" w:cs="TH SarabunPSK" w:hint="cs"/>
                <w:sz w:val="32"/>
                <w:szCs w:val="32"/>
                <w:highlight w:val="yellow"/>
              </w:rPr>
              <w:t>7</w:t>
            </w:r>
            <w:r w:rsidRPr="00F67D6F">
              <w:rPr>
                <w:rFonts w:ascii="TH SarabunPSK" w:hAnsi="TH SarabunPSK" w:cs="TH SarabunPSK" w:hint="cs"/>
                <w:sz w:val="32"/>
                <w:szCs w:val="32"/>
              </w:rPr>
              <w:t xml:space="preserve"> The student assessment and its processes are shown to be continuously reviewed and improved to ensure their relevance to the needs of industry and alignment to the expected learning outcomes</w:t>
            </w:r>
            <w:r w:rsidRPr="00F67D6F">
              <w:rPr>
                <w:rFonts w:ascii="TH SarabunPSK" w:hAnsi="TH SarabunPSK" w:cs="TH SarabunPSK" w:hint="cs"/>
                <w:sz w:val="32"/>
                <w:szCs w:val="32"/>
                <w:cs/>
              </w:rPr>
              <w:t>.</w:t>
            </w:r>
          </w:p>
        </w:tc>
        <w:tc>
          <w:tcPr>
            <w:tcW w:w="474" w:type="pct"/>
          </w:tcPr>
          <w:p w14:paraId="19A125B2" w14:textId="3D418DA5"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562FD20A" w14:textId="1A9DD379"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2</w:t>
            </w:r>
          </w:p>
        </w:tc>
      </w:tr>
      <w:tr w:rsidR="002A028C" w:rsidRPr="00F67D6F" w14:paraId="747A2635" w14:textId="77777777" w:rsidTr="002A028C">
        <w:tc>
          <w:tcPr>
            <w:tcW w:w="3761" w:type="pct"/>
          </w:tcPr>
          <w:p w14:paraId="37F04CD4" w14:textId="77777777" w:rsidR="002A028C" w:rsidRPr="00F67D6F" w:rsidRDefault="002A028C" w:rsidP="005A6A32">
            <w:pPr>
              <w:ind w:left="20" w:hanging="20"/>
              <w:jc w:val="right"/>
              <w:rPr>
                <w:rFonts w:ascii="TH SarabunPSK" w:hAnsi="TH SarabunPSK" w:cs="TH SarabunPSK"/>
                <w:sz w:val="32"/>
                <w:szCs w:val="32"/>
              </w:rPr>
            </w:pPr>
            <w:r w:rsidRPr="00F67D6F">
              <w:rPr>
                <w:rFonts w:ascii="TH SarabunPSK" w:hAnsi="TH SarabunPSK" w:cs="TH SarabunPSK" w:hint="cs"/>
                <w:sz w:val="32"/>
                <w:szCs w:val="32"/>
              </w:rPr>
              <w:t>Overall Opinion</w:t>
            </w:r>
          </w:p>
        </w:tc>
        <w:tc>
          <w:tcPr>
            <w:tcW w:w="474" w:type="pct"/>
          </w:tcPr>
          <w:p w14:paraId="18C033BD" w14:textId="16E3CB0F"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208DA185" w14:textId="33C6838D"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2</w:t>
            </w:r>
          </w:p>
        </w:tc>
      </w:tr>
      <w:tr w:rsidR="002A028C" w:rsidRPr="00F67D6F" w14:paraId="1FC4D2DA" w14:textId="77777777" w:rsidTr="002A028C">
        <w:tc>
          <w:tcPr>
            <w:tcW w:w="3761" w:type="pct"/>
          </w:tcPr>
          <w:p w14:paraId="0D18B69E" w14:textId="77777777" w:rsidR="002A028C" w:rsidRPr="00F67D6F" w:rsidRDefault="002A028C" w:rsidP="005A6A32">
            <w:pPr>
              <w:autoSpaceDE w:val="0"/>
              <w:autoSpaceDN w:val="0"/>
              <w:adjustRightInd w:val="0"/>
              <w:rPr>
                <w:rFonts w:ascii="TH SarabunPSK" w:eastAsia="Cordia New" w:hAnsi="TH SarabunPSK" w:cs="TH SarabunPSK"/>
                <w:sz w:val="32"/>
                <w:szCs w:val="32"/>
                <w:cs/>
              </w:rPr>
            </w:pPr>
            <w:r w:rsidRPr="00F67D6F">
              <w:rPr>
                <w:rFonts w:ascii="TH SarabunPSK" w:hAnsi="TH SarabunPSK" w:cs="TH SarabunPSK" w:hint="cs"/>
                <w:sz w:val="32"/>
                <w:szCs w:val="32"/>
                <w:cs/>
              </w:rPr>
              <w:t xml:space="preserve"> 5 </w:t>
            </w:r>
            <w:r w:rsidRPr="00F67D6F">
              <w:rPr>
                <w:rFonts w:ascii="TH SarabunPSK" w:hAnsi="TH SarabunPSK" w:cs="TH SarabunPSK" w:hint="cs"/>
                <w:sz w:val="32"/>
                <w:szCs w:val="32"/>
              </w:rPr>
              <w:t xml:space="preserve"> Academic Staff</w:t>
            </w:r>
          </w:p>
        </w:tc>
        <w:tc>
          <w:tcPr>
            <w:tcW w:w="474" w:type="pct"/>
          </w:tcPr>
          <w:p w14:paraId="08228C84" w14:textId="42C82B64" w:rsidR="002A028C" w:rsidRPr="00F67D6F" w:rsidRDefault="002A028C" w:rsidP="005A6A32">
            <w:pPr>
              <w:widowControl w:val="0"/>
              <w:suppressLineNumbers/>
              <w:ind w:right="-18"/>
              <w:jc w:val="center"/>
              <w:outlineLvl w:val="0"/>
              <w:rPr>
                <w:rFonts w:ascii="TH SarabunPSK" w:eastAsia="Cordia New" w:hAnsi="TH SarabunPSK" w:cs="TH SarabunPSK"/>
                <w:sz w:val="32"/>
                <w:szCs w:val="32"/>
                <w:cs/>
              </w:rPr>
            </w:pPr>
          </w:p>
        </w:tc>
        <w:tc>
          <w:tcPr>
            <w:tcW w:w="765" w:type="pct"/>
          </w:tcPr>
          <w:p w14:paraId="30755183" w14:textId="77777777" w:rsidR="002A028C" w:rsidRPr="00F67D6F" w:rsidRDefault="002A028C" w:rsidP="005A6A32">
            <w:pPr>
              <w:widowControl w:val="0"/>
              <w:suppressLineNumbers/>
              <w:ind w:right="-18"/>
              <w:jc w:val="center"/>
              <w:outlineLvl w:val="0"/>
              <w:rPr>
                <w:rFonts w:ascii="TH SarabunPSK" w:eastAsia="Cordia New" w:hAnsi="TH SarabunPSK" w:cs="TH SarabunPSK"/>
                <w:sz w:val="32"/>
                <w:szCs w:val="32"/>
                <w:cs/>
              </w:rPr>
            </w:pPr>
          </w:p>
        </w:tc>
      </w:tr>
      <w:tr w:rsidR="002A028C" w:rsidRPr="00F67D6F" w14:paraId="6968083B" w14:textId="77777777" w:rsidTr="002A028C">
        <w:tc>
          <w:tcPr>
            <w:tcW w:w="3761" w:type="pct"/>
          </w:tcPr>
          <w:p w14:paraId="5CD9BAE1" w14:textId="77777777" w:rsidR="002A028C" w:rsidRPr="00F67D6F" w:rsidRDefault="002A028C" w:rsidP="005A6A32">
            <w:pPr>
              <w:tabs>
                <w:tab w:val="left" w:pos="548"/>
              </w:tabs>
              <w:ind w:left="20" w:hanging="20"/>
              <w:rPr>
                <w:rFonts w:ascii="TH SarabunPSK" w:hAnsi="TH SarabunPSK" w:cs="TH SarabunPSK"/>
                <w:sz w:val="32"/>
                <w:szCs w:val="32"/>
              </w:rPr>
            </w:pPr>
            <w:r w:rsidRPr="00F67D6F">
              <w:rPr>
                <w:rFonts w:ascii="TH SarabunPSK" w:hAnsi="TH SarabunPSK" w:cs="TH SarabunPSK" w:hint="cs"/>
                <w:sz w:val="32"/>
                <w:szCs w:val="32"/>
              </w:rPr>
              <w:tab/>
            </w:r>
            <w:r w:rsidRPr="00F67D6F">
              <w:rPr>
                <w:rFonts w:ascii="TH SarabunPSK" w:hAnsi="TH SarabunPSK" w:cs="TH SarabunPSK" w:hint="cs"/>
                <w:sz w:val="32"/>
                <w:szCs w:val="32"/>
              </w:rPr>
              <w:tab/>
              <w:t>5</w:t>
            </w:r>
            <w:r w:rsidRPr="00F67D6F">
              <w:rPr>
                <w:rFonts w:ascii="TH SarabunPSK" w:hAnsi="TH SarabunPSK" w:cs="TH SarabunPSK" w:hint="cs"/>
                <w:sz w:val="32"/>
                <w:szCs w:val="32"/>
                <w:cs/>
              </w:rPr>
              <w:t>.</w:t>
            </w:r>
            <w:r w:rsidRPr="00F67D6F">
              <w:rPr>
                <w:rFonts w:ascii="TH SarabunPSK" w:hAnsi="TH SarabunPSK" w:cs="TH SarabunPSK" w:hint="cs"/>
                <w:sz w:val="32"/>
                <w:szCs w:val="32"/>
              </w:rPr>
              <w:t xml:space="preserve">1 The </w:t>
            </w:r>
            <w:proofErr w:type="spellStart"/>
            <w:r w:rsidRPr="00F67D6F">
              <w:rPr>
                <w:rFonts w:ascii="TH SarabunPSK" w:hAnsi="TH SarabunPSK" w:cs="TH SarabunPSK" w:hint="cs"/>
                <w:sz w:val="32"/>
                <w:szCs w:val="32"/>
              </w:rPr>
              <w:t>programme</w:t>
            </w:r>
            <w:proofErr w:type="spellEnd"/>
            <w:r w:rsidRPr="00F67D6F">
              <w:rPr>
                <w:rFonts w:ascii="TH SarabunPSK" w:hAnsi="TH SarabunPSK" w:cs="TH SarabunPSK" w:hint="cs"/>
                <w:sz w:val="32"/>
                <w:szCs w:val="32"/>
              </w:rPr>
              <w:t xml:space="preserve"> to show that academic staff planning </w:t>
            </w:r>
            <w:r w:rsidRPr="00F67D6F">
              <w:rPr>
                <w:rFonts w:ascii="TH SarabunPSK" w:hAnsi="TH SarabunPSK" w:cs="TH SarabunPSK" w:hint="cs"/>
                <w:sz w:val="32"/>
                <w:szCs w:val="32"/>
                <w:cs/>
              </w:rPr>
              <w:t>(</w:t>
            </w:r>
            <w:r w:rsidRPr="00F67D6F">
              <w:rPr>
                <w:rFonts w:ascii="TH SarabunPSK" w:hAnsi="TH SarabunPSK" w:cs="TH SarabunPSK" w:hint="cs"/>
                <w:sz w:val="32"/>
                <w:szCs w:val="32"/>
              </w:rPr>
              <w:t>including succession, promotion, re</w:t>
            </w:r>
            <w:r w:rsidRPr="00F67D6F">
              <w:rPr>
                <w:rFonts w:ascii="TH SarabunPSK" w:hAnsi="TH SarabunPSK" w:cs="TH SarabunPSK" w:hint="cs"/>
                <w:sz w:val="32"/>
                <w:szCs w:val="32"/>
                <w:cs/>
              </w:rPr>
              <w:t>-</w:t>
            </w:r>
            <w:r w:rsidRPr="00F67D6F">
              <w:rPr>
                <w:rFonts w:ascii="TH SarabunPSK" w:hAnsi="TH SarabunPSK" w:cs="TH SarabunPSK" w:hint="cs"/>
                <w:sz w:val="32"/>
                <w:szCs w:val="32"/>
              </w:rPr>
              <w:t>deployment, termination, and retirement plans</w:t>
            </w:r>
            <w:r w:rsidRPr="00F67D6F">
              <w:rPr>
                <w:rFonts w:ascii="TH SarabunPSK" w:hAnsi="TH SarabunPSK" w:cs="TH SarabunPSK" w:hint="cs"/>
                <w:sz w:val="32"/>
                <w:szCs w:val="32"/>
                <w:cs/>
              </w:rPr>
              <w:t xml:space="preserve">) </w:t>
            </w:r>
            <w:r w:rsidRPr="00F67D6F">
              <w:rPr>
                <w:rFonts w:ascii="TH SarabunPSK" w:hAnsi="TH SarabunPSK" w:cs="TH SarabunPSK" w:hint="cs"/>
                <w:sz w:val="32"/>
                <w:szCs w:val="32"/>
              </w:rPr>
              <w:t>is carried out to ensure that the quality and quantity of the academic staff fulfil the needs for education, research, and service</w:t>
            </w:r>
            <w:r w:rsidRPr="00F67D6F">
              <w:rPr>
                <w:rFonts w:ascii="TH SarabunPSK" w:hAnsi="TH SarabunPSK" w:cs="TH SarabunPSK" w:hint="cs"/>
                <w:sz w:val="32"/>
                <w:szCs w:val="32"/>
                <w:cs/>
              </w:rPr>
              <w:t>.</w:t>
            </w:r>
          </w:p>
        </w:tc>
        <w:tc>
          <w:tcPr>
            <w:tcW w:w="474" w:type="pct"/>
          </w:tcPr>
          <w:p w14:paraId="27E320BB" w14:textId="45C47A6B"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4F6B7B5A" w14:textId="14357A6A"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r>
      <w:tr w:rsidR="002A028C" w:rsidRPr="00F67D6F" w14:paraId="44B93BD4" w14:textId="77777777" w:rsidTr="002A028C">
        <w:tc>
          <w:tcPr>
            <w:tcW w:w="3761" w:type="pct"/>
          </w:tcPr>
          <w:p w14:paraId="5710A5C9" w14:textId="77777777" w:rsidR="002A028C" w:rsidRPr="00F67D6F" w:rsidRDefault="002A028C" w:rsidP="005A6A32">
            <w:pPr>
              <w:tabs>
                <w:tab w:val="left" w:pos="548"/>
              </w:tabs>
              <w:ind w:left="20" w:hanging="20"/>
              <w:rPr>
                <w:rFonts w:ascii="TH SarabunPSK" w:hAnsi="TH SarabunPSK" w:cs="TH SarabunPSK"/>
                <w:sz w:val="32"/>
                <w:szCs w:val="32"/>
                <w:cs/>
              </w:rPr>
            </w:pPr>
            <w:r w:rsidRPr="00F67D6F">
              <w:rPr>
                <w:rFonts w:ascii="TH SarabunPSK" w:hAnsi="TH SarabunPSK" w:cs="TH SarabunPSK" w:hint="cs"/>
                <w:sz w:val="32"/>
                <w:szCs w:val="32"/>
                <w:cs/>
              </w:rPr>
              <w:tab/>
            </w:r>
            <w:r w:rsidRPr="00F67D6F">
              <w:rPr>
                <w:rFonts w:ascii="TH SarabunPSK" w:hAnsi="TH SarabunPSK" w:cs="TH SarabunPSK" w:hint="cs"/>
                <w:sz w:val="32"/>
                <w:szCs w:val="32"/>
                <w:cs/>
              </w:rPr>
              <w:tab/>
              <w:t xml:space="preserve">5.2 </w:t>
            </w:r>
            <w:r w:rsidRPr="00F67D6F">
              <w:rPr>
                <w:rFonts w:ascii="TH SarabunPSK" w:hAnsi="TH SarabunPSK" w:cs="TH SarabunPSK" w:hint="cs"/>
                <w:sz w:val="32"/>
                <w:szCs w:val="32"/>
              </w:rPr>
              <w:t xml:space="preserve">The </w:t>
            </w:r>
            <w:proofErr w:type="spellStart"/>
            <w:r w:rsidRPr="00F67D6F">
              <w:rPr>
                <w:rFonts w:ascii="TH SarabunPSK" w:hAnsi="TH SarabunPSK" w:cs="TH SarabunPSK" w:hint="cs"/>
                <w:sz w:val="32"/>
                <w:szCs w:val="32"/>
              </w:rPr>
              <w:t>programme</w:t>
            </w:r>
            <w:proofErr w:type="spellEnd"/>
            <w:r w:rsidRPr="00F67D6F">
              <w:rPr>
                <w:rFonts w:ascii="TH SarabunPSK" w:hAnsi="TH SarabunPSK" w:cs="TH SarabunPSK" w:hint="cs"/>
                <w:sz w:val="32"/>
                <w:szCs w:val="32"/>
              </w:rPr>
              <w:t xml:space="preserve"> to show that staff workload is measured and monitored to improve the quality of education, research, and service</w:t>
            </w:r>
            <w:r w:rsidRPr="00F67D6F">
              <w:rPr>
                <w:rFonts w:ascii="TH SarabunPSK" w:hAnsi="TH SarabunPSK" w:cs="TH SarabunPSK" w:hint="cs"/>
                <w:sz w:val="32"/>
                <w:szCs w:val="32"/>
                <w:cs/>
              </w:rPr>
              <w:t>.</w:t>
            </w:r>
          </w:p>
        </w:tc>
        <w:tc>
          <w:tcPr>
            <w:tcW w:w="474" w:type="pct"/>
          </w:tcPr>
          <w:p w14:paraId="34B4EE81" w14:textId="1D9946D8"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1C2EA694" w14:textId="62A5FB3D"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3</w:t>
            </w:r>
          </w:p>
        </w:tc>
      </w:tr>
      <w:tr w:rsidR="002A028C" w:rsidRPr="00F67D6F" w14:paraId="6DD3284E" w14:textId="77777777" w:rsidTr="002A028C">
        <w:tc>
          <w:tcPr>
            <w:tcW w:w="3761" w:type="pct"/>
          </w:tcPr>
          <w:p w14:paraId="11391979" w14:textId="77777777" w:rsidR="002A028C" w:rsidRPr="00F67D6F" w:rsidRDefault="002A028C" w:rsidP="005A6A32">
            <w:pPr>
              <w:tabs>
                <w:tab w:val="left" w:pos="548"/>
              </w:tabs>
              <w:rPr>
                <w:rFonts w:ascii="TH SarabunPSK" w:hAnsi="TH SarabunPSK" w:cs="TH SarabunPSK"/>
                <w:sz w:val="32"/>
                <w:szCs w:val="32"/>
              </w:rPr>
            </w:pPr>
            <w:r w:rsidRPr="00F67D6F">
              <w:rPr>
                <w:rFonts w:ascii="TH SarabunPSK" w:hAnsi="TH SarabunPSK" w:cs="TH SarabunPSK" w:hint="cs"/>
                <w:sz w:val="32"/>
                <w:szCs w:val="32"/>
                <w:cs/>
              </w:rPr>
              <w:tab/>
            </w:r>
            <w:r w:rsidRPr="00756CC9">
              <w:rPr>
                <w:rFonts w:ascii="TH SarabunPSK" w:hAnsi="TH SarabunPSK" w:cs="TH SarabunPSK" w:hint="cs"/>
                <w:b/>
                <w:bCs/>
                <w:color w:val="EE0000"/>
                <w:sz w:val="32"/>
                <w:szCs w:val="32"/>
                <w:highlight w:val="yellow"/>
                <w:cs/>
              </w:rPr>
              <w:t>5.3</w:t>
            </w:r>
            <w:r w:rsidRPr="00756CC9">
              <w:rPr>
                <w:rFonts w:ascii="TH SarabunPSK" w:hAnsi="TH SarabunPSK" w:cs="TH SarabunPSK" w:hint="cs"/>
                <w:b/>
                <w:bCs/>
                <w:color w:val="EE0000"/>
                <w:sz w:val="32"/>
                <w:szCs w:val="32"/>
                <w:cs/>
              </w:rPr>
              <w:t xml:space="preserve"> </w:t>
            </w:r>
            <w:r w:rsidRPr="00756CC9">
              <w:rPr>
                <w:rFonts w:ascii="TH SarabunPSK" w:hAnsi="TH SarabunPSK" w:cs="TH SarabunPSK" w:hint="cs"/>
                <w:b/>
                <w:bCs/>
                <w:color w:val="EE0000"/>
                <w:sz w:val="32"/>
                <w:szCs w:val="32"/>
              </w:rPr>
              <w:t xml:space="preserve">The </w:t>
            </w:r>
            <w:proofErr w:type="spellStart"/>
            <w:r w:rsidRPr="00756CC9">
              <w:rPr>
                <w:rFonts w:ascii="TH SarabunPSK" w:hAnsi="TH SarabunPSK" w:cs="TH SarabunPSK" w:hint="cs"/>
                <w:b/>
                <w:bCs/>
                <w:color w:val="EE0000"/>
                <w:sz w:val="32"/>
                <w:szCs w:val="32"/>
              </w:rPr>
              <w:t>programme</w:t>
            </w:r>
            <w:proofErr w:type="spellEnd"/>
            <w:r w:rsidRPr="00756CC9">
              <w:rPr>
                <w:rFonts w:ascii="TH SarabunPSK" w:hAnsi="TH SarabunPSK" w:cs="TH SarabunPSK" w:hint="cs"/>
                <w:b/>
                <w:bCs/>
                <w:color w:val="EE0000"/>
                <w:sz w:val="32"/>
                <w:szCs w:val="32"/>
              </w:rPr>
              <w:t xml:space="preserve"> to show that the competences of the academic staff</w:t>
            </w:r>
            <w:r w:rsidRPr="00756CC9">
              <w:rPr>
                <w:rFonts w:ascii="TH SarabunPSK" w:hAnsi="TH SarabunPSK" w:cs="TH SarabunPSK" w:hint="cs"/>
                <w:color w:val="EE0000"/>
                <w:sz w:val="32"/>
                <w:szCs w:val="32"/>
              </w:rPr>
              <w:t xml:space="preserve"> </w:t>
            </w:r>
            <w:r w:rsidRPr="00F67D6F">
              <w:rPr>
                <w:rFonts w:ascii="TH SarabunPSK" w:hAnsi="TH SarabunPSK" w:cs="TH SarabunPSK" w:hint="cs"/>
                <w:sz w:val="32"/>
                <w:szCs w:val="32"/>
              </w:rPr>
              <w:t>are determined, evaluated, and communicated</w:t>
            </w:r>
            <w:r w:rsidRPr="00F67D6F">
              <w:rPr>
                <w:rFonts w:ascii="TH SarabunPSK" w:hAnsi="TH SarabunPSK" w:cs="TH SarabunPSK" w:hint="cs"/>
                <w:sz w:val="32"/>
                <w:szCs w:val="32"/>
                <w:cs/>
              </w:rPr>
              <w:t>.</w:t>
            </w:r>
          </w:p>
        </w:tc>
        <w:tc>
          <w:tcPr>
            <w:tcW w:w="474" w:type="pct"/>
          </w:tcPr>
          <w:p w14:paraId="5692E82F" w14:textId="1C3F9C7F"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5CE239E0" w14:textId="14A43EFC"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3</w:t>
            </w:r>
          </w:p>
        </w:tc>
      </w:tr>
      <w:tr w:rsidR="002A028C" w:rsidRPr="00F67D6F" w14:paraId="2E6F6C3C" w14:textId="77777777" w:rsidTr="002A028C">
        <w:tc>
          <w:tcPr>
            <w:tcW w:w="3761" w:type="pct"/>
          </w:tcPr>
          <w:p w14:paraId="58BE21AF" w14:textId="77777777" w:rsidR="002A028C" w:rsidRPr="00F67D6F" w:rsidRDefault="002A028C" w:rsidP="005A6A32">
            <w:pPr>
              <w:tabs>
                <w:tab w:val="left" w:pos="548"/>
              </w:tabs>
              <w:autoSpaceDE w:val="0"/>
              <w:autoSpaceDN w:val="0"/>
              <w:adjustRightInd w:val="0"/>
              <w:rPr>
                <w:rFonts w:ascii="TH SarabunPSK" w:hAnsi="TH SarabunPSK" w:cs="TH SarabunPSK"/>
                <w:sz w:val="32"/>
                <w:szCs w:val="32"/>
              </w:rPr>
            </w:pPr>
            <w:r w:rsidRPr="00F67D6F">
              <w:rPr>
                <w:rFonts w:ascii="TH SarabunPSK" w:hAnsi="TH SarabunPSK" w:cs="TH SarabunPSK" w:hint="cs"/>
                <w:sz w:val="32"/>
                <w:szCs w:val="32"/>
                <w:cs/>
              </w:rPr>
              <w:tab/>
              <w:t xml:space="preserve">5.4 </w:t>
            </w:r>
            <w:r w:rsidRPr="00F67D6F">
              <w:rPr>
                <w:rFonts w:ascii="TH SarabunPSK" w:hAnsi="TH SarabunPSK" w:cs="TH SarabunPSK" w:hint="cs"/>
                <w:sz w:val="32"/>
                <w:szCs w:val="32"/>
              </w:rPr>
              <w:t xml:space="preserve">The </w:t>
            </w:r>
            <w:proofErr w:type="spellStart"/>
            <w:r w:rsidRPr="00F67D6F">
              <w:rPr>
                <w:rFonts w:ascii="TH SarabunPSK" w:hAnsi="TH SarabunPSK" w:cs="TH SarabunPSK" w:hint="cs"/>
                <w:sz w:val="32"/>
                <w:szCs w:val="32"/>
              </w:rPr>
              <w:t>programme</w:t>
            </w:r>
            <w:proofErr w:type="spellEnd"/>
            <w:r w:rsidRPr="00F67D6F">
              <w:rPr>
                <w:rFonts w:ascii="TH SarabunPSK" w:hAnsi="TH SarabunPSK" w:cs="TH SarabunPSK" w:hint="cs"/>
                <w:sz w:val="32"/>
                <w:szCs w:val="32"/>
              </w:rPr>
              <w:t xml:space="preserve"> to show that the duties allocated to the academic staff are appropriate to qualifications, experience, and aptitude</w:t>
            </w:r>
            <w:r w:rsidRPr="00F67D6F">
              <w:rPr>
                <w:rFonts w:ascii="TH SarabunPSK" w:hAnsi="TH SarabunPSK" w:cs="TH SarabunPSK" w:hint="cs"/>
                <w:sz w:val="32"/>
                <w:szCs w:val="32"/>
                <w:cs/>
              </w:rPr>
              <w:t>.</w:t>
            </w:r>
          </w:p>
        </w:tc>
        <w:tc>
          <w:tcPr>
            <w:tcW w:w="474" w:type="pct"/>
          </w:tcPr>
          <w:p w14:paraId="111F1F67" w14:textId="4F636750"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72046A50" w14:textId="35EC3C0A"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3</w:t>
            </w:r>
          </w:p>
        </w:tc>
      </w:tr>
      <w:tr w:rsidR="002A028C" w:rsidRPr="00F67D6F" w14:paraId="3FC631C4" w14:textId="77777777" w:rsidTr="002A028C">
        <w:tc>
          <w:tcPr>
            <w:tcW w:w="3761" w:type="pct"/>
          </w:tcPr>
          <w:p w14:paraId="0398064D" w14:textId="77777777" w:rsidR="002A028C" w:rsidRPr="00F67D6F" w:rsidRDefault="002A028C" w:rsidP="005A6A32">
            <w:pPr>
              <w:tabs>
                <w:tab w:val="left" w:pos="548"/>
              </w:tabs>
              <w:autoSpaceDE w:val="0"/>
              <w:autoSpaceDN w:val="0"/>
              <w:adjustRightInd w:val="0"/>
              <w:rPr>
                <w:rFonts w:ascii="TH SarabunPSK" w:hAnsi="TH SarabunPSK" w:cs="TH SarabunPSK"/>
                <w:sz w:val="32"/>
                <w:szCs w:val="32"/>
              </w:rPr>
            </w:pPr>
            <w:r w:rsidRPr="00F67D6F">
              <w:rPr>
                <w:rFonts w:ascii="TH SarabunPSK" w:hAnsi="TH SarabunPSK" w:cs="TH SarabunPSK" w:hint="cs"/>
                <w:sz w:val="32"/>
                <w:szCs w:val="32"/>
                <w:cs/>
              </w:rPr>
              <w:tab/>
              <w:t xml:space="preserve">5.5 </w:t>
            </w:r>
            <w:r w:rsidRPr="00F67D6F">
              <w:rPr>
                <w:rFonts w:ascii="TH SarabunPSK" w:hAnsi="TH SarabunPSK" w:cs="TH SarabunPSK" w:hint="cs"/>
                <w:sz w:val="32"/>
                <w:szCs w:val="32"/>
              </w:rPr>
              <w:t xml:space="preserve">The </w:t>
            </w:r>
            <w:proofErr w:type="spellStart"/>
            <w:r w:rsidRPr="00F67D6F">
              <w:rPr>
                <w:rFonts w:ascii="TH SarabunPSK" w:hAnsi="TH SarabunPSK" w:cs="TH SarabunPSK" w:hint="cs"/>
                <w:sz w:val="32"/>
                <w:szCs w:val="32"/>
              </w:rPr>
              <w:t>programme</w:t>
            </w:r>
            <w:proofErr w:type="spellEnd"/>
            <w:r w:rsidRPr="00F67D6F">
              <w:rPr>
                <w:rFonts w:ascii="TH SarabunPSK" w:hAnsi="TH SarabunPSK" w:cs="TH SarabunPSK" w:hint="cs"/>
                <w:sz w:val="32"/>
                <w:szCs w:val="32"/>
              </w:rPr>
              <w:t xml:space="preserve"> to show that promotion of the academic staff is based on a merit system which accounts for teaching, research, and service</w:t>
            </w:r>
            <w:r w:rsidRPr="00F67D6F">
              <w:rPr>
                <w:rFonts w:ascii="TH SarabunPSK" w:hAnsi="TH SarabunPSK" w:cs="TH SarabunPSK" w:hint="cs"/>
                <w:sz w:val="32"/>
                <w:szCs w:val="32"/>
                <w:cs/>
              </w:rPr>
              <w:t>.</w:t>
            </w:r>
          </w:p>
        </w:tc>
        <w:tc>
          <w:tcPr>
            <w:tcW w:w="474" w:type="pct"/>
          </w:tcPr>
          <w:p w14:paraId="7A367CE7" w14:textId="337F443A"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1762AE52" w14:textId="3A2EF14F"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r>
      <w:tr w:rsidR="002A028C" w:rsidRPr="00F67D6F" w14:paraId="55B3B1D5" w14:textId="77777777" w:rsidTr="002A028C">
        <w:tc>
          <w:tcPr>
            <w:tcW w:w="3761" w:type="pct"/>
          </w:tcPr>
          <w:p w14:paraId="31700BF6" w14:textId="77777777" w:rsidR="002A028C" w:rsidRPr="00F67D6F" w:rsidRDefault="002A028C" w:rsidP="005A6A32">
            <w:pPr>
              <w:tabs>
                <w:tab w:val="left" w:pos="548"/>
              </w:tabs>
              <w:autoSpaceDE w:val="0"/>
              <w:autoSpaceDN w:val="0"/>
              <w:adjustRightInd w:val="0"/>
              <w:ind w:firstLine="518"/>
              <w:rPr>
                <w:rFonts w:ascii="TH SarabunPSK" w:hAnsi="TH SarabunPSK" w:cs="TH SarabunPSK"/>
                <w:sz w:val="32"/>
                <w:szCs w:val="32"/>
                <w:cs/>
              </w:rPr>
            </w:pPr>
            <w:r w:rsidRPr="00F67D6F">
              <w:rPr>
                <w:rFonts w:ascii="TH SarabunPSK" w:hAnsi="TH SarabunPSK" w:cs="TH SarabunPSK" w:hint="cs"/>
                <w:sz w:val="32"/>
                <w:szCs w:val="32"/>
                <w:cs/>
              </w:rPr>
              <w:t xml:space="preserve">5.6 </w:t>
            </w:r>
            <w:r w:rsidRPr="00F67D6F">
              <w:rPr>
                <w:rFonts w:ascii="TH SarabunPSK" w:hAnsi="TH SarabunPSK" w:cs="TH SarabunPSK" w:hint="cs"/>
                <w:sz w:val="32"/>
                <w:szCs w:val="32"/>
              </w:rPr>
              <w:t xml:space="preserve">The </w:t>
            </w:r>
            <w:proofErr w:type="spellStart"/>
            <w:r w:rsidRPr="00F67D6F">
              <w:rPr>
                <w:rFonts w:ascii="TH SarabunPSK" w:hAnsi="TH SarabunPSK" w:cs="TH SarabunPSK" w:hint="cs"/>
                <w:sz w:val="32"/>
                <w:szCs w:val="32"/>
              </w:rPr>
              <w:t>programme</w:t>
            </w:r>
            <w:proofErr w:type="spellEnd"/>
            <w:r w:rsidRPr="00F67D6F">
              <w:rPr>
                <w:rFonts w:ascii="TH SarabunPSK" w:hAnsi="TH SarabunPSK" w:cs="TH SarabunPSK" w:hint="cs"/>
                <w:sz w:val="32"/>
                <w:szCs w:val="32"/>
              </w:rPr>
              <w:t xml:space="preserve"> to show that the rights and privileges, benefits, roles and relationships, and accountability of the academic staff, taking into account professional ethics and their academic freedom, are well defined and understood</w:t>
            </w:r>
            <w:r w:rsidRPr="00F67D6F">
              <w:rPr>
                <w:rFonts w:ascii="TH SarabunPSK" w:hAnsi="TH SarabunPSK" w:cs="TH SarabunPSK" w:hint="cs"/>
                <w:sz w:val="32"/>
                <w:szCs w:val="32"/>
                <w:cs/>
              </w:rPr>
              <w:t>.</w:t>
            </w:r>
          </w:p>
        </w:tc>
        <w:tc>
          <w:tcPr>
            <w:tcW w:w="474" w:type="pct"/>
          </w:tcPr>
          <w:p w14:paraId="3287BB74" w14:textId="34692895"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1C2F17E0" w14:textId="7BEFD0EC"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r>
      <w:tr w:rsidR="002A028C" w:rsidRPr="00F67D6F" w14:paraId="6C546E3B" w14:textId="77777777" w:rsidTr="002A028C">
        <w:tc>
          <w:tcPr>
            <w:tcW w:w="3761" w:type="pct"/>
          </w:tcPr>
          <w:p w14:paraId="69BA20D4" w14:textId="77777777" w:rsidR="002A028C" w:rsidRPr="00F67D6F" w:rsidRDefault="002A028C" w:rsidP="005A6A32">
            <w:pPr>
              <w:autoSpaceDE w:val="0"/>
              <w:autoSpaceDN w:val="0"/>
              <w:adjustRightInd w:val="0"/>
              <w:ind w:firstLine="518"/>
              <w:rPr>
                <w:rFonts w:ascii="TH SarabunPSK" w:hAnsi="TH SarabunPSK" w:cs="TH SarabunPSK"/>
                <w:sz w:val="32"/>
                <w:szCs w:val="32"/>
                <w:cs/>
              </w:rPr>
            </w:pPr>
            <w:r w:rsidRPr="00F67D6F">
              <w:rPr>
                <w:rFonts w:ascii="TH SarabunPSK" w:hAnsi="TH SarabunPSK" w:cs="TH SarabunPSK" w:hint="cs"/>
                <w:sz w:val="32"/>
                <w:szCs w:val="32"/>
                <w:highlight w:val="yellow"/>
                <w:cs/>
              </w:rPr>
              <w:lastRenderedPageBreak/>
              <w:t>5.7</w:t>
            </w:r>
            <w:r w:rsidRPr="00F67D6F">
              <w:rPr>
                <w:rFonts w:ascii="TH SarabunPSK" w:hAnsi="TH SarabunPSK" w:cs="TH SarabunPSK" w:hint="cs"/>
                <w:sz w:val="32"/>
                <w:szCs w:val="32"/>
                <w:cs/>
              </w:rPr>
              <w:t xml:space="preserve"> </w:t>
            </w:r>
            <w:r w:rsidRPr="00F67D6F">
              <w:rPr>
                <w:rFonts w:ascii="TH SarabunPSK" w:hAnsi="TH SarabunPSK" w:cs="TH SarabunPSK" w:hint="cs"/>
                <w:sz w:val="32"/>
                <w:szCs w:val="32"/>
              </w:rPr>
              <w:t xml:space="preserve">The </w:t>
            </w:r>
            <w:proofErr w:type="spellStart"/>
            <w:r w:rsidRPr="00F67D6F">
              <w:rPr>
                <w:rFonts w:ascii="TH SarabunPSK" w:hAnsi="TH SarabunPSK" w:cs="TH SarabunPSK" w:hint="cs"/>
                <w:sz w:val="32"/>
                <w:szCs w:val="32"/>
              </w:rPr>
              <w:t>programme</w:t>
            </w:r>
            <w:proofErr w:type="spellEnd"/>
            <w:r w:rsidRPr="00F67D6F">
              <w:rPr>
                <w:rFonts w:ascii="TH SarabunPSK" w:hAnsi="TH SarabunPSK" w:cs="TH SarabunPSK" w:hint="cs"/>
                <w:sz w:val="32"/>
                <w:szCs w:val="32"/>
              </w:rPr>
              <w:t xml:space="preserve"> to show that the training and developmental needs of the academic staff are systematically identified, and that appropriate training and development activities are implemented to fulfil the identified needs</w:t>
            </w:r>
            <w:r w:rsidRPr="00F67D6F">
              <w:rPr>
                <w:rFonts w:ascii="TH SarabunPSK" w:hAnsi="TH SarabunPSK" w:cs="TH SarabunPSK" w:hint="cs"/>
                <w:sz w:val="32"/>
                <w:szCs w:val="32"/>
                <w:cs/>
              </w:rPr>
              <w:t>.</w:t>
            </w:r>
          </w:p>
        </w:tc>
        <w:tc>
          <w:tcPr>
            <w:tcW w:w="474" w:type="pct"/>
          </w:tcPr>
          <w:p w14:paraId="248A46CD" w14:textId="4146A8DB"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67CADB85" w14:textId="1C1565D1"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3</w:t>
            </w:r>
          </w:p>
        </w:tc>
      </w:tr>
      <w:tr w:rsidR="002A028C" w:rsidRPr="00F67D6F" w14:paraId="0F535FA9" w14:textId="77777777" w:rsidTr="002A028C">
        <w:tc>
          <w:tcPr>
            <w:tcW w:w="3761" w:type="pct"/>
          </w:tcPr>
          <w:p w14:paraId="7E15C35E" w14:textId="77777777" w:rsidR="002A028C" w:rsidRPr="00F67D6F" w:rsidRDefault="002A028C" w:rsidP="005A6A32">
            <w:pPr>
              <w:autoSpaceDE w:val="0"/>
              <w:autoSpaceDN w:val="0"/>
              <w:adjustRightInd w:val="0"/>
              <w:ind w:firstLine="428"/>
              <w:rPr>
                <w:rFonts w:ascii="TH SarabunPSK" w:hAnsi="TH SarabunPSK" w:cs="TH SarabunPSK"/>
                <w:sz w:val="32"/>
                <w:szCs w:val="32"/>
                <w:cs/>
              </w:rPr>
            </w:pPr>
            <w:r w:rsidRPr="00F67D6F">
              <w:rPr>
                <w:rFonts w:ascii="TH SarabunPSK" w:hAnsi="TH SarabunPSK" w:cs="TH SarabunPSK" w:hint="cs"/>
                <w:sz w:val="32"/>
                <w:szCs w:val="32"/>
                <w:highlight w:val="yellow"/>
                <w:cs/>
              </w:rPr>
              <w:t>5.8</w:t>
            </w:r>
            <w:r w:rsidRPr="00F67D6F">
              <w:rPr>
                <w:rFonts w:ascii="TH SarabunPSK" w:hAnsi="TH SarabunPSK" w:cs="TH SarabunPSK" w:hint="cs"/>
                <w:sz w:val="32"/>
                <w:szCs w:val="32"/>
                <w:cs/>
              </w:rPr>
              <w:t xml:space="preserve"> </w:t>
            </w:r>
            <w:r w:rsidRPr="00F67D6F">
              <w:rPr>
                <w:rFonts w:ascii="TH SarabunPSK" w:hAnsi="TH SarabunPSK" w:cs="TH SarabunPSK" w:hint="cs"/>
                <w:sz w:val="32"/>
                <w:szCs w:val="32"/>
              </w:rPr>
              <w:t xml:space="preserve">The </w:t>
            </w:r>
            <w:proofErr w:type="spellStart"/>
            <w:r w:rsidRPr="00F67D6F">
              <w:rPr>
                <w:rFonts w:ascii="TH SarabunPSK" w:hAnsi="TH SarabunPSK" w:cs="TH SarabunPSK" w:hint="cs"/>
                <w:sz w:val="32"/>
                <w:szCs w:val="32"/>
              </w:rPr>
              <w:t>programme</w:t>
            </w:r>
            <w:proofErr w:type="spellEnd"/>
            <w:r w:rsidRPr="00F67D6F">
              <w:rPr>
                <w:rFonts w:ascii="TH SarabunPSK" w:hAnsi="TH SarabunPSK" w:cs="TH SarabunPSK" w:hint="cs"/>
                <w:sz w:val="32"/>
                <w:szCs w:val="32"/>
              </w:rPr>
              <w:t xml:space="preserve"> to show that performance management including reward and recognition is implemented to assess academic staff teaching and research quality</w:t>
            </w:r>
            <w:r w:rsidRPr="00F67D6F">
              <w:rPr>
                <w:rFonts w:ascii="TH SarabunPSK" w:hAnsi="TH SarabunPSK" w:cs="TH SarabunPSK" w:hint="cs"/>
                <w:sz w:val="32"/>
                <w:szCs w:val="32"/>
                <w:cs/>
              </w:rPr>
              <w:t>.</w:t>
            </w:r>
          </w:p>
        </w:tc>
        <w:tc>
          <w:tcPr>
            <w:tcW w:w="474" w:type="pct"/>
          </w:tcPr>
          <w:p w14:paraId="23F4E9C2" w14:textId="4EC8B366"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05B86DA7" w14:textId="37B7AA84"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3</w:t>
            </w:r>
          </w:p>
        </w:tc>
      </w:tr>
      <w:tr w:rsidR="002A028C" w:rsidRPr="00F67D6F" w14:paraId="6BDB9186" w14:textId="77777777" w:rsidTr="002A028C">
        <w:tc>
          <w:tcPr>
            <w:tcW w:w="3761" w:type="pct"/>
          </w:tcPr>
          <w:p w14:paraId="0C898E85" w14:textId="77777777" w:rsidR="002A028C" w:rsidRPr="00F67D6F" w:rsidRDefault="002A028C" w:rsidP="005A6A32">
            <w:pPr>
              <w:ind w:left="20" w:hanging="20"/>
              <w:jc w:val="right"/>
              <w:rPr>
                <w:rFonts w:ascii="TH SarabunPSK" w:hAnsi="TH SarabunPSK" w:cs="TH SarabunPSK"/>
                <w:sz w:val="32"/>
                <w:szCs w:val="32"/>
              </w:rPr>
            </w:pPr>
            <w:r w:rsidRPr="00F67D6F">
              <w:rPr>
                <w:rFonts w:ascii="TH SarabunPSK" w:hAnsi="TH SarabunPSK" w:cs="TH SarabunPSK" w:hint="cs"/>
                <w:sz w:val="32"/>
                <w:szCs w:val="32"/>
              </w:rPr>
              <w:t>Overall Opinion</w:t>
            </w:r>
          </w:p>
        </w:tc>
        <w:tc>
          <w:tcPr>
            <w:tcW w:w="474" w:type="pct"/>
          </w:tcPr>
          <w:p w14:paraId="142D39AB" w14:textId="049721BB"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260A1530" w14:textId="12F40D87"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3</w:t>
            </w:r>
          </w:p>
        </w:tc>
      </w:tr>
      <w:tr w:rsidR="002A028C" w:rsidRPr="00F67D6F" w14:paraId="155698D3" w14:textId="77777777" w:rsidTr="002A028C">
        <w:tc>
          <w:tcPr>
            <w:tcW w:w="3761" w:type="pct"/>
          </w:tcPr>
          <w:p w14:paraId="616ABFA2" w14:textId="77777777" w:rsidR="002A028C" w:rsidRPr="00F67D6F" w:rsidRDefault="002A028C" w:rsidP="005A6A32">
            <w:pPr>
              <w:autoSpaceDE w:val="0"/>
              <w:autoSpaceDN w:val="0"/>
              <w:adjustRightInd w:val="0"/>
              <w:rPr>
                <w:rFonts w:ascii="TH SarabunPSK" w:eastAsia="Cordia New" w:hAnsi="TH SarabunPSK" w:cs="TH SarabunPSK"/>
                <w:sz w:val="32"/>
                <w:szCs w:val="32"/>
              </w:rPr>
            </w:pPr>
            <w:r w:rsidRPr="00F67D6F">
              <w:rPr>
                <w:rFonts w:ascii="TH SarabunPSK" w:hAnsi="TH SarabunPSK" w:cs="TH SarabunPSK" w:hint="cs"/>
                <w:sz w:val="32"/>
                <w:szCs w:val="32"/>
                <w:cs/>
              </w:rPr>
              <w:t xml:space="preserve"> 6 </w:t>
            </w:r>
            <w:r w:rsidRPr="00F67D6F">
              <w:rPr>
                <w:rFonts w:ascii="TH SarabunPSK" w:hAnsi="TH SarabunPSK" w:cs="TH SarabunPSK" w:hint="cs"/>
                <w:sz w:val="32"/>
                <w:szCs w:val="32"/>
              </w:rPr>
              <w:t>Student Support Service</w:t>
            </w:r>
          </w:p>
        </w:tc>
        <w:tc>
          <w:tcPr>
            <w:tcW w:w="474" w:type="pct"/>
          </w:tcPr>
          <w:p w14:paraId="574690BA" w14:textId="791AC492" w:rsidR="002A028C" w:rsidRPr="00F67D6F" w:rsidRDefault="002A028C" w:rsidP="005A6A32">
            <w:pPr>
              <w:widowControl w:val="0"/>
              <w:suppressLineNumbers/>
              <w:ind w:right="-18"/>
              <w:jc w:val="center"/>
              <w:outlineLvl w:val="0"/>
              <w:rPr>
                <w:rFonts w:ascii="TH SarabunPSK" w:eastAsia="Cordia New" w:hAnsi="TH SarabunPSK" w:cs="TH SarabunPSK"/>
                <w:sz w:val="32"/>
                <w:szCs w:val="32"/>
                <w:cs/>
              </w:rPr>
            </w:pPr>
          </w:p>
        </w:tc>
        <w:tc>
          <w:tcPr>
            <w:tcW w:w="765" w:type="pct"/>
          </w:tcPr>
          <w:p w14:paraId="492B1878" w14:textId="77777777" w:rsidR="002A028C" w:rsidRPr="00F67D6F" w:rsidRDefault="002A028C" w:rsidP="005A6A32">
            <w:pPr>
              <w:widowControl w:val="0"/>
              <w:suppressLineNumbers/>
              <w:ind w:right="-18"/>
              <w:jc w:val="center"/>
              <w:outlineLvl w:val="0"/>
              <w:rPr>
                <w:rFonts w:ascii="TH SarabunPSK" w:eastAsia="Cordia New" w:hAnsi="TH SarabunPSK" w:cs="TH SarabunPSK"/>
                <w:sz w:val="32"/>
                <w:szCs w:val="32"/>
                <w:cs/>
              </w:rPr>
            </w:pPr>
          </w:p>
        </w:tc>
      </w:tr>
      <w:tr w:rsidR="002A028C" w:rsidRPr="00F67D6F" w14:paraId="1BC54F69" w14:textId="77777777" w:rsidTr="002A028C">
        <w:tc>
          <w:tcPr>
            <w:tcW w:w="3761" w:type="pct"/>
          </w:tcPr>
          <w:p w14:paraId="36319957" w14:textId="77777777" w:rsidR="002A028C" w:rsidRPr="00F67D6F" w:rsidRDefault="002A028C" w:rsidP="005A6A32">
            <w:pPr>
              <w:tabs>
                <w:tab w:val="left" w:pos="514"/>
              </w:tabs>
              <w:rPr>
                <w:rFonts w:ascii="TH SarabunPSK" w:hAnsi="TH SarabunPSK" w:cs="TH SarabunPSK"/>
                <w:sz w:val="32"/>
                <w:szCs w:val="32"/>
              </w:rPr>
            </w:pPr>
            <w:r w:rsidRPr="00F67D6F">
              <w:rPr>
                <w:rFonts w:ascii="TH SarabunPSK" w:hAnsi="TH SarabunPSK" w:cs="TH SarabunPSK" w:hint="cs"/>
                <w:sz w:val="32"/>
                <w:szCs w:val="32"/>
                <w:cs/>
              </w:rPr>
              <w:tab/>
              <w:t xml:space="preserve">6.1 </w:t>
            </w:r>
            <w:r w:rsidRPr="00F67D6F">
              <w:rPr>
                <w:rFonts w:ascii="TH SarabunPSK" w:hAnsi="TH SarabunPSK" w:cs="TH SarabunPSK" w:hint="cs"/>
                <w:sz w:val="32"/>
                <w:szCs w:val="32"/>
              </w:rPr>
              <w:t xml:space="preserve">The student intake policy, admission criteria, and admission procedures to the </w:t>
            </w:r>
            <w:proofErr w:type="spellStart"/>
            <w:r w:rsidRPr="00F67D6F">
              <w:rPr>
                <w:rFonts w:ascii="TH SarabunPSK" w:hAnsi="TH SarabunPSK" w:cs="TH SarabunPSK" w:hint="cs"/>
                <w:sz w:val="32"/>
                <w:szCs w:val="32"/>
              </w:rPr>
              <w:t>programme</w:t>
            </w:r>
            <w:proofErr w:type="spellEnd"/>
            <w:r w:rsidRPr="00F67D6F">
              <w:rPr>
                <w:rFonts w:ascii="TH SarabunPSK" w:hAnsi="TH SarabunPSK" w:cs="TH SarabunPSK" w:hint="cs"/>
                <w:sz w:val="32"/>
                <w:szCs w:val="32"/>
              </w:rPr>
              <w:t xml:space="preserve"> are shown to be clearly defined, communicated, published, and up</w:t>
            </w:r>
            <w:r w:rsidRPr="00F67D6F">
              <w:rPr>
                <w:rFonts w:ascii="TH SarabunPSK" w:hAnsi="TH SarabunPSK" w:cs="TH SarabunPSK" w:hint="cs"/>
                <w:sz w:val="32"/>
                <w:szCs w:val="32"/>
                <w:cs/>
              </w:rPr>
              <w:t>-</w:t>
            </w:r>
            <w:r w:rsidRPr="00F67D6F">
              <w:rPr>
                <w:rFonts w:ascii="TH SarabunPSK" w:hAnsi="TH SarabunPSK" w:cs="TH SarabunPSK" w:hint="cs"/>
                <w:sz w:val="32"/>
                <w:szCs w:val="32"/>
              </w:rPr>
              <w:t>to</w:t>
            </w:r>
            <w:r w:rsidRPr="00F67D6F">
              <w:rPr>
                <w:rFonts w:ascii="TH SarabunPSK" w:hAnsi="TH SarabunPSK" w:cs="TH SarabunPSK" w:hint="cs"/>
                <w:sz w:val="32"/>
                <w:szCs w:val="32"/>
                <w:cs/>
              </w:rPr>
              <w:t>-</w:t>
            </w:r>
            <w:r w:rsidRPr="00F67D6F">
              <w:rPr>
                <w:rFonts w:ascii="TH SarabunPSK" w:hAnsi="TH SarabunPSK" w:cs="TH SarabunPSK" w:hint="cs"/>
                <w:sz w:val="32"/>
                <w:szCs w:val="32"/>
              </w:rPr>
              <w:t>date</w:t>
            </w:r>
            <w:r w:rsidRPr="00F67D6F">
              <w:rPr>
                <w:rFonts w:ascii="TH SarabunPSK" w:hAnsi="TH SarabunPSK" w:cs="TH SarabunPSK" w:hint="cs"/>
                <w:sz w:val="32"/>
                <w:szCs w:val="32"/>
                <w:cs/>
              </w:rPr>
              <w:t>.</w:t>
            </w:r>
          </w:p>
        </w:tc>
        <w:tc>
          <w:tcPr>
            <w:tcW w:w="474" w:type="pct"/>
          </w:tcPr>
          <w:p w14:paraId="27D46B69" w14:textId="51526C97"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1B295597" w14:textId="1D2D9787"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3</w:t>
            </w:r>
          </w:p>
        </w:tc>
      </w:tr>
      <w:tr w:rsidR="002A028C" w:rsidRPr="00F67D6F" w14:paraId="7491B05F" w14:textId="77777777" w:rsidTr="002A028C">
        <w:tc>
          <w:tcPr>
            <w:tcW w:w="3761" w:type="pct"/>
          </w:tcPr>
          <w:p w14:paraId="7B84228B" w14:textId="77777777" w:rsidR="002A028C" w:rsidRPr="00F67D6F" w:rsidRDefault="002A028C" w:rsidP="005A6A32">
            <w:pPr>
              <w:tabs>
                <w:tab w:val="left" w:pos="514"/>
              </w:tabs>
              <w:autoSpaceDE w:val="0"/>
              <w:autoSpaceDN w:val="0"/>
              <w:adjustRightInd w:val="0"/>
              <w:rPr>
                <w:rFonts w:ascii="TH SarabunPSK" w:hAnsi="TH SarabunPSK" w:cs="TH SarabunPSK"/>
                <w:sz w:val="32"/>
                <w:szCs w:val="32"/>
              </w:rPr>
            </w:pPr>
            <w:r w:rsidRPr="00F67D6F">
              <w:rPr>
                <w:rFonts w:ascii="TH SarabunPSK" w:hAnsi="TH SarabunPSK" w:cs="TH SarabunPSK" w:hint="cs"/>
                <w:sz w:val="32"/>
                <w:szCs w:val="32"/>
                <w:cs/>
              </w:rPr>
              <w:tab/>
            </w:r>
            <w:r w:rsidRPr="00F67D6F">
              <w:rPr>
                <w:rFonts w:ascii="TH SarabunPSK" w:hAnsi="TH SarabunPSK" w:cs="TH SarabunPSK" w:hint="cs"/>
                <w:sz w:val="32"/>
                <w:szCs w:val="32"/>
                <w:highlight w:val="yellow"/>
                <w:cs/>
              </w:rPr>
              <w:t>6.2</w:t>
            </w:r>
            <w:r w:rsidRPr="00F67D6F">
              <w:rPr>
                <w:rFonts w:ascii="TH SarabunPSK" w:hAnsi="TH SarabunPSK" w:cs="TH SarabunPSK" w:hint="cs"/>
                <w:sz w:val="32"/>
                <w:szCs w:val="32"/>
                <w:cs/>
              </w:rPr>
              <w:t xml:space="preserve"> </w:t>
            </w:r>
            <w:r w:rsidRPr="00F67D6F">
              <w:rPr>
                <w:rFonts w:ascii="TH SarabunPSK" w:hAnsi="TH SarabunPSK" w:cs="TH SarabunPSK" w:hint="cs"/>
                <w:sz w:val="32"/>
                <w:szCs w:val="32"/>
              </w:rPr>
              <w:t>Both short</w:t>
            </w:r>
            <w:r w:rsidRPr="00F67D6F">
              <w:rPr>
                <w:rFonts w:ascii="TH SarabunPSK" w:hAnsi="TH SarabunPSK" w:cs="TH SarabunPSK" w:hint="cs"/>
                <w:sz w:val="32"/>
                <w:szCs w:val="32"/>
                <w:cs/>
              </w:rPr>
              <w:t>-</w:t>
            </w:r>
            <w:r w:rsidRPr="00F67D6F">
              <w:rPr>
                <w:rFonts w:ascii="TH SarabunPSK" w:hAnsi="TH SarabunPSK" w:cs="TH SarabunPSK" w:hint="cs"/>
                <w:sz w:val="32"/>
                <w:szCs w:val="32"/>
              </w:rPr>
              <w:t>term and long</w:t>
            </w:r>
            <w:r w:rsidRPr="00F67D6F">
              <w:rPr>
                <w:rFonts w:ascii="TH SarabunPSK" w:hAnsi="TH SarabunPSK" w:cs="TH SarabunPSK" w:hint="cs"/>
                <w:sz w:val="32"/>
                <w:szCs w:val="32"/>
                <w:cs/>
              </w:rPr>
              <w:t>-</w:t>
            </w:r>
            <w:r w:rsidRPr="00F67D6F">
              <w:rPr>
                <w:rFonts w:ascii="TH SarabunPSK" w:hAnsi="TH SarabunPSK" w:cs="TH SarabunPSK" w:hint="cs"/>
                <w:sz w:val="32"/>
                <w:szCs w:val="32"/>
              </w:rPr>
              <w:t>term planning of academic and non</w:t>
            </w:r>
            <w:r w:rsidRPr="00F67D6F">
              <w:rPr>
                <w:rFonts w:ascii="TH SarabunPSK" w:hAnsi="TH SarabunPSK" w:cs="TH SarabunPSK" w:hint="cs"/>
                <w:sz w:val="32"/>
                <w:szCs w:val="32"/>
                <w:cs/>
              </w:rPr>
              <w:t>-</w:t>
            </w:r>
            <w:r w:rsidRPr="00F67D6F">
              <w:rPr>
                <w:rFonts w:ascii="TH SarabunPSK" w:hAnsi="TH SarabunPSK" w:cs="TH SarabunPSK" w:hint="cs"/>
                <w:sz w:val="32"/>
                <w:szCs w:val="32"/>
              </w:rPr>
              <w:t>academic support services are shown to be carried out to ensure sufficiency and quality of support services for teaching, research, and community service</w:t>
            </w:r>
            <w:r w:rsidRPr="00F67D6F">
              <w:rPr>
                <w:rFonts w:ascii="TH SarabunPSK" w:hAnsi="TH SarabunPSK" w:cs="TH SarabunPSK" w:hint="cs"/>
                <w:sz w:val="32"/>
                <w:szCs w:val="32"/>
                <w:cs/>
              </w:rPr>
              <w:t>.</w:t>
            </w:r>
          </w:p>
        </w:tc>
        <w:tc>
          <w:tcPr>
            <w:tcW w:w="474" w:type="pct"/>
          </w:tcPr>
          <w:p w14:paraId="172E1F91" w14:textId="621CCEF8"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5F7DB4E5" w14:textId="28F013A0"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3</w:t>
            </w:r>
          </w:p>
        </w:tc>
      </w:tr>
      <w:tr w:rsidR="002A028C" w:rsidRPr="00F67D6F" w14:paraId="74931552" w14:textId="77777777" w:rsidTr="002A028C">
        <w:tc>
          <w:tcPr>
            <w:tcW w:w="3761" w:type="pct"/>
          </w:tcPr>
          <w:p w14:paraId="14281E08" w14:textId="77777777" w:rsidR="002A028C" w:rsidRPr="00F67D6F" w:rsidRDefault="002A028C" w:rsidP="005A6A32">
            <w:pPr>
              <w:tabs>
                <w:tab w:val="left" w:pos="0"/>
                <w:tab w:val="left" w:pos="514"/>
              </w:tabs>
              <w:ind w:left="20" w:hanging="20"/>
              <w:rPr>
                <w:rFonts w:ascii="TH SarabunPSK" w:hAnsi="TH SarabunPSK" w:cs="TH SarabunPSK"/>
                <w:sz w:val="32"/>
                <w:szCs w:val="32"/>
              </w:rPr>
            </w:pPr>
            <w:r w:rsidRPr="00F67D6F">
              <w:rPr>
                <w:rFonts w:ascii="TH SarabunPSK" w:hAnsi="TH SarabunPSK" w:cs="TH SarabunPSK" w:hint="cs"/>
                <w:sz w:val="32"/>
                <w:szCs w:val="32"/>
                <w:cs/>
              </w:rPr>
              <w:tab/>
            </w:r>
            <w:r w:rsidRPr="00F67D6F">
              <w:rPr>
                <w:rFonts w:ascii="TH SarabunPSK" w:hAnsi="TH SarabunPSK" w:cs="TH SarabunPSK" w:hint="cs"/>
                <w:sz w:val="32"/>
                <w:szCs w:val="32"/>
                <w:cs/>
              </w:rPr>
              <w:tab/>
            </w:r>
            <w:r w:rsidRPr="00F67D6F">
              <w:rPr>
                <w:rFonts w:ascii="TH SarabunPSK" w:hAnsi="TH SarabunPSK" w:cs="TH SarabunPSK" w:hint="cs"/>
                <w:sz w:val="32"/>
                <w:szCs w:val="32"/>
                <w:highlight w:val="yellow"/>
                <w:cs/>
              </w:rPr>
              <w:t>6.3</w:t>
            </w:r>
            <w:r w:rsidRPr="00F67D6F">
              <w:rPr>
                <w:rFonts w:ascii="TH SarabunPSK" w:hAnsi="TH SarabunPSK" w:cs="TH SarabunPSK" w:hint="cs"/>
                <w:sz w:val="32"/>
                <w:szCs w:val="32"/>
                <w:cs/>
              </w:rPr>
              <w:t xml:space="preserve"> </w:t>
            </w:r>
            <w:r w:rsidRPr="00F67D6F">
              <w:rPr>
                <w:rFonts w:ascii="TH SarabunPSK" w:hAnsi="TH SarabunPSK" w:cs="TH SarabunPSK" w:hint="cs"/>
                <w:sz w:val="32"/>
                <w:szCs w:val="32"/>
              </w:rPr>
              <w:t>An adequate system is shown to exist for student progress, academic performance, and workload monitoring</w:t>
            </w:r>
            <w:r w:rsidRPr="00F67D6F">
              <w:rPr>
                <w:rFonts w:ascii="TH SarabunPSK" w:hAnsi="TH SarabunPSK" w:cs="TH SarabunPSK" w:hint="cs"/>
                <w:sz w:val="32"/>
                <w:szCs w:val="32"/>
                <w:cs/>
              </w:rPr>
              <w:t xml:space="preserve">. </w:t>
            </w:r>
            <w:r w:rsidRPr="00F67D6F">
              <w:rPr>
                <w:rFonts w:ascii="TH SarabunPSK" w:hAnsi="TH SarabunPSK" w:cs="TH SarabunPSK" w:hint="cs"/>
                <w:sz w:val="32"/>
                <w:szCs w:val="32"/>
              </w:rPr>
              <w:t>Student progress, academic performance, and workload are shown to be systematically recorded and monitored</w:t>
            </w:r>
            <w:r w:rsidRPr="00F67D6F">
              <w:rPr>
                <w:rFonts w:ascii="TH SarabunPSK" w:hAnsi="TH SarabunPSK" w:cs="TH SarabunPSK" w:hint="cs"/>
                <w:sz w:val="32"/>
                <w:szCs w:val="32"/>
                <w:cs/>
              </w:rPr>
              <w:t xml:space="preserve">. </w:t>
            </w:r>
            <w:r w:rsidRPr="00F67D6F">
              <w:rPr>
                <w:rFonts w:ascii="TH SarabunPSK" w:hAnsi="TH SarabunPSK" w:cs="TH SarabunPSK" w:hint="cs"/>
                <w:sz w:val="32"/>
                <w:szCs w:val="32"/>
              </w:rPr>
              <w:t>Feedback to students and corrective actions are made where necessary</w:t>
            </w:r>
            <w:r w:rsidRPr="00F67D6F">
              <w:rPr>
                <w:rFonts w:ascii="TH SarabunPSK" w:hAnsi="TH SarabunPSK" w:cs="TH SarabunPSK" w:hint="cs"/>
                <w:sz w:val="32"/>
                <w:szCs w:val="32"/>
                <w:cs/>
              </w:rPr>
              <w:t>.</w:t>
            </w:r>
          </w:p>
        </w:tc>
        <w:tc>
          <w:tcPr>
            <w:tcW w:w="474" w:type="pct"/>
          </w:tcPr>
          <w:p w14:paraId="6214D393" w14:textId="063CF270"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540590DB" w14:textId="685F3E90"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r>
      <w:tr w:rsidR="002A028C" w:rsidRPr="00F67D6F" w14:paraId="149CACCC" w14:textId="77777777" w:rsidTr="002A028C">
        <w:tc>
          <w:tcPr>
            <w:tcW w:w="3761" w:type="pct"/>
          </w:tcPr>
          <w:p w14:paraId="49A5DCFB" w14:textId="77777777" w:rsidR="002A028C" w:rsidRPr="00F67D6F" w:rsidRDefault="002A028C" w:rsidP="005A6A32">
            <w:pPr>
              <w:tabs>
                <w:tab w:val="left" w:pos="514"/>
              </w:tabs>
              <w:rPr>
                <w:rFonts w:ascii="TH SarabunPSK" w:hAnsi="TH SarabunPSK" w:cs="TH SarabunPSK"/>
                <w:sz w:val="32"/>
                <w:szCs w:val="32"/>
              </w:rPr>
            </w:pPr>
            <w:r w:rsidRPr="00F67D6F">
              <w:rPr>
                <w:rFonts w:ascii="TH SarabunPSK" w:hAnsi="TH SarabunPSK" w:cs="TH SarabunPSK" w:hint="cs"/>
                <w:sz w:val="32"/>
                <w:szCs w:val="32"/>
                <w:cs/>
              </w:rPr>
              <w:tab/>
            </w:r>
            <w:r w:rsidRPr="00F67D6F">
              <w:rPr>
                <w:rFonts w:ascii="TH SarabunPSK" w:hAnsi="TH SarabunPSK" w:cs="TH SarabunPSK" w:hint="cs"/>
                <w:sz w:val="32"/>
                <w:szCs w:val="32"/>
                <w:highlight w:val="yellow"/>
                <w:cs/>
              </w:rPr>
              <w:t>6.4</w:t>
            </w:r>
            <w:r w:rsidRPr="00F67D6F">
              <w:rPr>
                <w:rFonts w:ascii="TH SarabunPSK" w:hAnsi="TH SarabunPSK" w:cs="TH SarabunPSK" w:hint="cs"/>
                <w:sz w:val="32"/>
                <w:szCs w:val="32"/>
                <w:cs/>
              </w:rPr>
              <w:t xml:space="preserve"> </w:t>
            </w:r>
            <w:r w:rsidRPr="00F67D6F">
              <w:rPr>
                <w:rFonts w:ascii="TH SarabunPSK" w:hAnsi="TH SarabunPSK" w:cs="TH SarabunPSK" w:hint="cs"/>
                <w:sz w:val="32"/>
                <w:szCs w:val="32"/>
              </w:rPr>
              <w:t>Co</w:t>
            </w:r>
            <w:r w:rsidRPr="00F67D6F">
              <w:rPr>
                <w:rFonts w:ascii="TH SarabunPSK" w:hAnsi="TH SarabunPSK" w:cs="TH SarabunPSK" w:hint="cs"/>
                <w:sz w:val="32"/>
                <w:szCs w:val="32"/>
                <w:cs/>
              </w:rPr>
              <w:t>-</w:t>
            </w:r>
            <w:r w:rsidRPr="00F67D6F">
              <w:rPr>
                <w:rFonts w:ascii="TH SarabunPSK" w:hAnsi="TH SarabunPSK" w:cs="TH SarabunPSK" w:hint="cs"/>
                <w:sz w:val="32"/>
                <w:szCs w:val="32"/>
              </w:rPr>
              <w:t>curricular activities, student competition, and other student support services are shown to be available to improve learning experience and employability</w:t>
            </w:r>
            <w:r w:rsidRPr="00F67D6F">
              <w:rPr>
                <w:rFonts w:ascii="TH SarabunPSK" w:hAnsi="TH SarabunPSK" w:cs="TH SarabunPSK" w:hint="cs"/>
                <w:sz w:val="32"/>
                <w:szCs w:val="32"/>
                <w:cs/>
              </w:rPr>
              <w:t>.</w:t>
            </w:r>
          </w:p>
        </w:tc>
        <w:tc>
          <w:tcPr>
            <w:tcW w:w="474" w:type="pct"/>
          </w:tcPr>
          <w:p w14:paraId="7B1B5C20" w14:textId="6B2D6D34"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63AA3ABF" w14:textId="4C11F7E1"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r>
      <w:tr w:rsidR="002A028C" w:rsidRPr="00F67D6F" w14:paraId="7DDF345B" w14:textId="77777777" w:rsidTr="002A028C">
        <w:tc>
          <w:tcPr>
            <w:tcW w:w="3761" w:type="pct"/>
          </w:tcPr>
          <w:p w14:paraId="599DC7CE" w14:textId="77777777" w:rsidR="002A028C" w:rsidRPr="00F67D6F" w:rsidRDefault="002A028C" w:rsidP="005A6A32">
            <w:pPr>
              <w:tabs>
                <w:tab w:val="left" w:pos="514"/>
              </w:tabs>
              <w:rPr>
                <w:rFonts w:ascii="TH SarabunPSK" w:hAnsi="TH SarabunPSK" w:cs="TH SarabunPSK"/>
                <w:sz w:val="32"/>
                <w:szCs w:val="32"/>
                <w:cs/>
              </w:rPr>
            </w:pPr>
            <w:r w:rsidRPr="00F67D6F">
              <w:rPr>
                <w:rFonts w:ascii="TH SarabunPSK" w:hAnsi="TH SarabunPSK" w:cs="TH SarabunPSK" w:hint="cs"/>
                <w:sz w:val="32"/>
                <w:szCs w:val="32"/>
                <w:cs/>
              </w:rPr>
              <w:tab/>
            </w:r>
            <w:r w:rsidRPr="00756CC9">
              <w:rPr>
                <w:rFonts w:ascii="TH SarabunPSK" w:hAnsi="TH SarabunPSK" w:cs="TH SarabunPSK" w:hint="cs"/>
                <w:b/>
                <w:bCs/>
                <w:color w:val="EE0000"/>
                <w:sz w:val="32"/>
                <w:szCs w:val="32"/>
                <w:cs/>
              </w:rPr>
              <w:t xml:space="preserve">6.5 </w:t>
            </w:r>
            <w:r w:rsidRPr="00756CC9">
              <w:rPr>
                <w:rFonts w:ascii="TH SarabunPSK" w:hAnsi="TH SarabunPSK" w:cs="TH SarabunPSK" w:hint="cs"/>
                <w:b/>
                <w:bCs/>
                <w:color w:val="EE0000"/>
                <w:sz w:val="32"/>
                <w:szCs w:val="32"/>
              </w:rPr>
              <w:t xml:space="preserve">The competences of the support staff </w:t>
            </w:r>
            <w:r w:rsidRPr="00F67D6F">
              <w:rPr>
                <w:rFonts w:ascii="TH SarabunPSK" w:hAnsi="TH SarabunPSK" w:cs="TH SarabunPSK" w:hint="cs"/>
                <w:sz w:val="32"/>
                <w:szCs w:val="32"/>
              </w:rPr>
              <w:t>rendering student services are shown to be identified for recruitment and deployment</w:t>
            </w:r>
            <w:r w:rsidRPr="00F67D6F">
              <w:rPr>
                <w:rFonts w:ascii="TH SarabunPSK" w:hAnsi="TH SarabunPSK" w:cs="TH SarabunPSK" w:hint="cs"/>
                <w:sz w:val="32"/>
                <w:szCs w:val="32"/>
                <w:cs/>
              </w:rPr>
              <w:t xml:space="preserve">. </w:t>
            </w:r>
            <w:r w:rsidRPr="00F67D6F">
              <w:rPr>
                <w:rFonts w:ascii="TH SarabunPSK" w:hAnsi="TH SarabunPSK" w:cs="TH SarabunPSK" w:hint="cs"/>
                <w:sz w:val="32"/>
                <w:szCs w:val="32"/>
              </w:rPr>
              <w:t xml:space="preserve">These competences are shown to be evaluated to ensure </w:t>
            </w:r>
            <w:r w:rsidRPr="00F67D6F">
              <w:rPr>
                <w:rFonts w:ascii="TH SarabunPSK" w:hAnsi="TH SarabunPSK" w:cs="TH SarabunPSK" w:hint="cs"/>
                <w:sz w:val="32"/>
                <w:szCs w:val="32"/>
              </w:rPr>
              <w:lastRenderedPageBreak/>
              <w:t>their continued relevance to stakeholders needs</w:t>
            </w:r>
            <w:r w:rsidRPr="00F67D6F">
              <w:rPr>
                <w:rFonts w:ascii="TH SarabunPSK" w:hAnsi="TH SarabunPSK" w:cs="TH SarabunPSK" w:hint="cs"/>
                <w:sz w:val="32"/>
                <w:szCs w:val="32"/>
                <w:cs/>
              </w:rPr>
              <w:t>.</w:t>
            </w:r>
            <w:r w:rsidRPr="00F67D6F">
              <w:rPr>
                <w:rFonts w:ascii="TH SarabunPSK" w:hAnsi="TH SarabunPSK" w:cs="TH SarabunPSK" w:hint="cs"/>
                <w:sz w:val="32"/>
                <w:szCs w:val="32"/>
              </w:rPr>
              <w:t xml:space="preserve"> Roles and relationships are shown to be well</w:t>
            </w:r>
            <w:r w:rsidRPr="00F67D6F">
              <w:rPr>
                <w:rFonts w:ascii="TH SarabunPSK" w:hAnsi="TH SarabunPSK" w:cs="TH SarabunPSK" w:hint="cs"/>
                <w:sz w:val="32"/>
                <w:szCs w:val="32"/>
                <w:cs/>
              </w:rPr>
              <w:t>-</w:t>
            </w:r>
            <w:r w:rsidRPr="00F67D6F">
              <w:rPr>
                <w:rFonts w:ascii="TH SarabunPSK" w:hAnsi="TH SarabunPSK" w:cs="TH SarabunPSK" w:hint="cs"/>
                <w:sz w:val="32"/>
                <w:szCs w:val="32"/>
              </w:rPr>
              <w:t>defined to ensure smooth delivery of the services</w:t>
            </w:r>
            <w:r w:rsidRPr="00F67D6F">
              <w:rPr>
                <w:rFonts w:ascii="TH SarabunPSK" w:hAnsi="TH SarabunPSK" w:cs="TH SarabunPSK" w:hint="cs"/>
                <w:sz w:val="32"/>
                <w:szCs w:val="32"/>
                <w:cs/>
              </w:rPr>
              <w:t>.</w:t>
            </w:r>
          </w:p>
        </w:tc>
        <w:tc>
          <w:tcPr>
            <w:tcW w:w="474" w:type="pct"/>
          </w:tcPr>
          <w:p w14:paraId="1506FE6F" w14:textId="48C35EC6"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lastRenderedPageBreak/>
              <w:t>4</w:t>
            </w:r>
          </w:p>
        </w:tc>
        <w:tc>
          <w:tcPr>
            <w:tcW w:w="765" w:type="pct"/>
          </w:tcPr>
          <w:p w14:paraId="485B9E92" w14:textId="42D6F8C2"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3</w:t>
            </w:r>
          </w:p>
        </w:tc>
      </w:tr>
      <w:tr w:rsidR="002A028C" w:rsidRPr="00F67D6F" w14:paraId="66431CFA" w14:textId="77777777" w:rsidTr="002A028C">
        <w:tc>
          <w:tcPr>
            <w:tcW w:w="3761" w:type="pct"/>
          </w:tcPr>
          <w:p w14:paraId="76E887C8" w14:textId="77777777" w:rsidR="002A028C" w:rsidRPr="00F67D6F" w:rsidRDefault="002A028C" w:rsidP="005A6A32">
            <w:pPr>
              <w:tabs>
                <w:tab w:val="left" w:pos="428"/>
              </w:tabs>
              <w:rPr>
                <w:rFonts w:ascii="TH SarabunPSK" w:hAnsi="TH SarabunPSK" w:cs="TH SarabunPSK"/>
                <w:sz w:val="32"/>
                <w:szCs w:val="32"/>
                <w:cs/>
              </w:rPr>
            </w:pPr>
            <w:r w:rsidRPr="00F67D6F">
              <w:rPr>
                <w:rFonts w:ascii="TH SarabunPSK" w:hAnsi="TH SarabunPSK" w:cs="TH SarabunPSK" w:hint="cs"/>
                <w:sz w:val="32"/>
                <w:szCs w:val="32"/>
                <w:cs/>
              </w:rPr>
              <w:tab/>
            </w:r>
            <w:r w:rsidRPr="00F67D6F">
              <w:rPr>
                <w:rFonts w:ascii="TH SarabunPSK" w:hAnsi="TH SarabunPSK" w:cs="TH SarabunPSK" w:hint="cs"/>
                <w:sz w:val="32"/>
                <w:szCs w:val="32"/>
                <w:highlight w:val="yellow"/>
                <w:cs/>
              </w:rPr>
              <w:t>6.6</w:t>
            </w:r>
            <w:r w:rsidRPr="00F67D6F">
              <w:rPr>
                <w:rFonts w:ascii="TH SarabunPSK" w:hAnsi="TH SarabunPSK" w:cs="TH SarabunPSK" w:hint="cs"/>
                <w:sz w:val="32"/>
                <w:szCs w:val="32"/>
                <w:cs/>
              </w:rPr>
              <w:t xml:space="preserve"> </w:t>
            </w:r>
            <w:r w:rsidRPr="00F67D6F">
              <w:rPr>
                <w:rFonts w:ascii="TH SarabunPSK" w:hAnsi="TH SarabunPSK" w:cs="TH SarabunPSK" w:hint="cs"/>
                <w:sz w:val="32"/>
                <w:szCs w:val="32"/>
              </w:rPr>
              <w:t>Student support services are shown to be subjected to evaluation, benchmarking, and enhancement</w:t>
            </w:r>
            <w:r w:rsidRPr="00F67D6F">
              <w:rPr>
                <w:rFonts w:ascii="TH SarabunPSK" w:hAnsi="TH SarabunPSK" w:cs="TH SarabunPSK" w:hint="cs"/>
                <w:sz w:val="32"/>
                <w:szCs w:val="32"/>
                <w:cs/>
              </w:rPr>
              <w:t>.</w:t>
            </w:r>
          </w:p>
        </w:tc>
        <w:tc>
          <w:tcPr>
            <w:tcW w:w="474" w:type="pct"/>
          </w:tcPr>
          <w:p w14:paraId="51AE0641" w14:textId="0A17A794"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1C32DC88" w14:textId="3FE2B447"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3</w:t>
            </w:r>
          </w:p>
        </w:tc>
      </w:tr>
      <w:tr w:rsidR="002A028C" w:rsidRPr="00F67D6F" w14:paraId="053E7095" w14:textId="77777777" w:rsidTr="002A028C">
        <w:tc>
          <w:tcPr>
            <w:tcW w:w="3761" w:type="pct"/>
          </w:tcPr>
          <w:p w14:paraId="37BB9F47" w14:textId="77777777" w:rsidR="002A028C" w:rsidRPr="00F67D6F" w:rsidRDefault="002A028C" w:rsidP="005A6A32">
            <w:pPr>
              <w:ind w:left="20" w:hanging="20"/>
              <w:jc w:val="right"/>
              <w:rPr>
                <w:rFonts w:ascii="TH SarabunPSK" w:hAnsi="TH SarabunPSK" w:cs="TH SarabunPSK"/>
                <w:sz w:val="32"/>
                <w:szCs w:val="32"/>
              </w:rPr>
            </w:pPr>
            <w:r w:rsidRPr="00F67D6F">
              <w:rPr>
                <w:rFonts w:ascii="TH SarabunPSK" w:hAnsi="TH SarabunPSK" w:cs="TH SarabunPSK" w:hint="cs"/>
                <w:sz w:val="32"/>
                <w:szCs w:val="32"/>
              </w:rPr>
              <w:t>Overall Opinion</w:t>
            </w:r>
          </w:p>
        </w:tc>
        <w:tc>
          <w:tcPr>
            <w:tcW w:w="474" w:type="pct"/>
          </w:tcPr>
          <w:p w14:paraId="33DA3552" w14:textId="48847D7B"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553C4C0D" w14:textId="772ADFC1"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3</w:t>
            </w:r>
          </w:p>
        </w:tc>
      </w:tr>
      <w:tr w:rsidR="002A028C" w:rsidRPr="00F67D6F" w14:paraId="2393A0D2" w14:textId="77777777" w:rsidTr="002A028C">
        <w:tc>
          <w:tcPr>
            <w:tcW w:w="3761" w:type="pct"/>
          </w:tcPr>
          <w:p w14:paraId="4771C025" w14:textId="77777777" w:rsidR="002A028C" w:rsidRPr="00F67D6F" w:rsidRDefault="002A028C" w:rsidP="005A6A32">
            <w:pPr>
              <w:autoSpaceDE w:val="0"/>
              <w:autoSpaceDN w:val="0"/>
              <w:adjustRightInd w:val="0"/>
              <w:rPr>
                <w:rFonts w:ascii="TH SarabunPSK" w:eastAsia="Cordia New" w:hAnsi="TH SarabunPSK" w:cs="TH SarabunPSK"/>
                <w:sz w:val="32"/>
                <w:szCs w:val="32"/>
              </w:rPr>
            </w:pPr>
            <w:r w:rsidRPr="00F67D6F">
              <w:rPr>
                <w:rFonts w:ascii="TH SarabunPSK" w:hAnsi="TH SarabunPSK" w:cs="TH SarabunPSK" w:hint="cs"/>
                <w:sz w:val="32"/>
                <w:szCs w:val="32"/>
                <w:cs/>
              </w:rPr>
              <w:t xml:space="preserve"> 7 </w:t>
            </w:r>
            <w:r w:rsidRPr="00F67D6F">
              <w:rPr>
                <w:rFonts w:ascii="TH SarabunPSK" w:hAnsi="TH SarabunPSK" w:cs="TH SarabunPSK" w:hint="cs"/>
                <w:sz w:val="32"/>
                <w:szCs w:val="32"/>
              </w:rPr>
              <w:t>Facilities and Infrastructure</w:t>
            </w:r>
          </w:p>
        </w:tc>
        <w:tc>
          <w:tcPr>
            <w:tcW w:w="474" w:type="pct"/>
          </w:tcPr>
          <w:p w14:paraId="71E5383C" w14:textId="08C3863A" w:rsidR="002A028C" w:rsidRPr="00F67D6F" w:rsidRDefault="002A028C" w:rsidP="005A6A32">
            <w:pPr>
              <w:widowControl w:val="0"/>
              <w:suppressLineNumbers/>
              <w:ind w:right="-18"/>
              <w:jc w:val="center"/>
              <w:outlineLvl w:val="0"/>
              <w:rPr>
                <w:rFonts w:ascii="TH SarabunPSK" w:eastAsia="Cordia New" w:hAnsi="TH SarabunPSK" w:cs="TH SarabunPSK"/>
                <w:sz w:val="32"/>
                <w:szCs w:val="32"/>
                <w:cs/>
              </w:rPr>
            </w:pPr>
          </w:p>
        </w:tc>
        <w:tc>
          <w:tcPr>
            <w:tcW w:w="765" w:type="pct"/>
          </w:tcPr>
          <w:p w14:paraId="01AB4C1D" w14:textId="77777777" w:rsidR="002A028C" w:rsidRPr="00F67D6F" w:rsidRDefault="002A028C" w:rsidP="005A6A32">
            <w:pPr>
              <w:widowControl w:val="0"/>
              <w:suppressLineNumbers/>
              <w:ind w:right="-18"/>
              <w:jc w:val="center"/>
              <w:outlineLvl w:val="0"/>
              <w:rPr>
                <w:rFonts w:ascii="TH SarabunPSK" w:eastAsia="Cordia New" w:hAnsi="TH SarabunPSK" w:cs="TH SarabunPSK"/>
                <w:sz w:val="32"/>
                <w:szCs w:val="32"/>
                <w:cs/>
              </w:rPr>
            </w:pPr>
          </w:p>
        </w:tc>
      </w:tr>
      <w:tr w:rsidR="002A028C" w:rsidRPr="00F67D6F" w14:paraId="2079E729" w14:textId="77777777" w:rsidTr="002A028C">
        <w:tc>
          <w:tcPr>
            <w:tcW w:w="3761" w:type="pct"/>
          </w:tcPr>
          <w:p w14:paraId="718D592D" w14:textId="77777777" w:rsidR="002A028C" w:rsidRPr="00F67D6F" w:rsidRDefault="002A028C" w:rsidP="005A6A32">
            <w:pPr>
              <w:tabs>
                <w:tab w:val="left" w:pos="505"/>
              </w:tabs>
              <w:rPr>
                <w:rFonts w:ascii="TH SarabunPSK" w:hAnsi="TH SarabunPSK" w:cs="TH SarabunPSK"/>
                <w:sz w:val="32"/>
                <w:szCs w:val="32"/>
              </w:rPr>
            </w:pPr>
            <w:r w:rsidRPr="00F67D6F">
              <w:rPr>
                <w:rFonts w:ascii="TH SarabunPSK" w:hAnsi="TH SarabunPSK" w:cs="TH SarabunPSK" w:hint="cs"/>
                <w:sz w:val="32"/>
                <w:szCs w:val="32"/>
                <w:cs/>
              </w:rPr>
              <w:tab/>
              <w:t xml:space="preserve">7.1 </w:t>
            </w:r>
            <w:r w:rsidRPr="00F67D6F">
              <w:rPr>
                <w:rFonts w:ascii="TH SarabunPSK" w:hAnsi="TH SarabunPSK" w:cs="TH SarabunPSK" w:hint="cs"/>
                <w:sz w:val="32"/>
                <w:szCs w:val="32"/>
              </w:rPr>
              <w:t>The physical resources to deliver the curriculum, including equipment, material, and information technology, are shown to be sufficient</w:t>
            </w:r>
            <w:r w:rsidRPr="00F67D6F">
              <w:rPr>
                <w:rFonts w:ascii="TH SarabunPSK" w:hAnsi="TH SarabunPSK" w:cs="TH SarabunPSK" w:hint="cs"/>
                <w:sz w:val="32"/>
                <w:szCs w:val="32"/>
                <w:cs/>
              </w:rPr>
              <w:t>.</w:t>
            </w:r>
          </w:p>
        </w:tc>
        <w:tc>
          <w:tcPr>
            <w:tcW w:w="474" w:type="pct"/>
          </w:tcPr>
          <w:p w14:paraId="56A30FBA" w14:textId="1D82F318"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489F407D" w14:textId="346FCB9A"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r>
      <w:tr w:rsidR="002A028C" w:rsidRPr="00F67D6F" w14:paraId="20C13924" w14:textId="77777777" w:rsidTr="002A028C">
        <w:tc>
          <w:tcPr>
            <w:tcW w:w="3761" w:type="pct"/>
          </w:tcPr>
          <w:p w14:paraId="7FA5CB02" w14:textId="77777777" w:rsidR="002A028C" w:rsidRPr="00F67D6F" w:rsidRDefault="002A028C" w:rsidP="005A6A32">
            <w:pPr>
              <w:tabs>
                <w:tab w:val="left" w:pos="505"/>
              </w:tabs>
              <w:autoSpaceDE w:val="0"/>
              <w:autoSpaceDN w:val="0"/>
              <w:adjustRightInd w:val="0"/>
              <w:rPr>
                <w:rFonts w:ascii="TH SarabunPSK" w:hAnsi="TH SarabunPSK" w:cs="TH SarabunPSK"/>
                <w:sz w:val="32"/>
                <w:szCs w:val="32"/>
                <w:cs/>
              </w:rPr>
            </w:pPr>
            <w:r w:rsidRPr="00F67D6F">
              <w:rPr>
                <w:rFonts w:ascii="TH SarabunPSK" w:hAnsi="TH SarabunPSK" w:cs="TH SarabunPSK" w:hint="cs"/>
                <w:sz w:val="32"/>
                <w:szCs w:val="32"/>
                <w:cs/>
              </w:rPr>
              <w:tab/>
              <w:t xml:space="preserve">7.2 </w:t>
            </w:r>
            <w:r w:rsidRPr="00F67D6F">
              <w:rPr>
                <w:rFonts w:ascii="TH SarabunPSK" w:hAnsi="TH SarabunPSK" w:cs="TH SarabunPSK" w:hint="cs"/>
                <w:sz w:val="32"/>
                <w:szCs w:val="32"/>
              </w:rPr>
              <w:t>The laboratories and equipment are shown to be up</w:t>
            </w:r>
            <w:r w:rsidRPr="00F67D6F">
              <w:rPr>
                <w:rFonts w:ascii="TH SarabunPSK" w:hAnsi="TH SarabunPSK" w:cs="TH SarabunPSK" w:hint="cs"/>
                <w:sz w:val="32"/>
                <w:szCs w:val="32"/>
                <w:cs/>
              </w:rPr>
              <w:t>-</w:t>
            </w:r>
            <w:r w:rsidRPr="00F67D6F">
              <w:rPr>
                <w:rFonts w:ascii="TH SarabunPSK" w:hAnsi="TH SarabunPSK" w:cs="TH SarabunPSK" w:hint="cs"/>
                <w:sz w:val="32"/>
                <w:szCs w:val="32"/>
              </w:rPr>
              <w:t>to</w:t>
            </w:r>
            <w:r w:rsidRPr="00F67D6F">
              <w:rPr>
                <w:rFonts w:ascii="TH SarabunPSK" w:hAnsi="TH SarabunPSK" w:cs="TH SarabunPSK" w:hint="cs"/>
                <w:sz w:val="32"/>
                <w:szCs w:val="32"/>
                <w:cs/>
              </w:rPr>
              <w:t>-</w:t>
            </w:r>
            <w:r w:rsidRPr="00F67D6F">
              <w:rPr>
                <w:rFonts w:ascii="TH SarabunPSK" w:hAnsi="TH SarabunPSK" w:cs="TH SarabunPSK" w:hint="cs"/>
                <w:sz w:val="32"/>
                <w:szCs w:val="32"/>
              </w:rPr>
              <w:t>date, readily available, and effectively deployed</w:t>
            </w:r>
            <w:r w:rsidRPr="00F67D6F">
              <w:rPr>
                <w:rFonts w:ascii="TH SarabunPSK" w:hAnsi="TH SarabunPSK" w:cs="TH SarabunPSK" w:hint="cs"/>
                <w:sz w:val="32"/>
                <w:szCs w:val="32"/>
                <w:cs/>
              </w:rPr>
              <w:t>.</w:t>
            </w:r>
          </w:p>
        </w:tc>
        <w:tc>
          <w:tcPr>
            <w:tcW w:w="474" w:type="pct"/>
          </w:tcPr>
          <w:p w14:paraId="166A17FF" w14:textId="43B4B0DE"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7F27464F" w14:textId="210769BA"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r>
      <w:tr w:rsidR="002A028C" w:rsidRPr="00F67D6F" w14:paraId="4F2B0BC3" w14:textId="77777777" w:rsidTr="002A028C">
        <w:tc>
          <w:tcPr>
            <w:tcW w:w="3761" w:type="pct"/>
          </w:tcPr>
          <w:p w14:paraId="2FB9D80C" w14:textId="77777777" w:rsidR="002A028C" w:rsidRPr="00F67D6F" w:rsidRDefault="002A028C" w:rsidP="005A6A32">
            <w:pPr>
              <w:tabs>
                <w:tab w:val="left" w:pos="505"/>
              </w:tabs>
              <w:autoSpaceDE w:val="0"/>
              <w:autoSpaceDN w:val="0"/>
              <w:adjustRightInd w:val="0"/>
              <w:rPr>
                <w:rFonts w:ascii="TH SarabunPSK" w:hAnsi="TH SarabunPSK" w:cs="TH SarabunPSK"/>
                <w:sz w:val="32"/>
                <w:szCs w:val="32"/>
              </w:rPr>
            </w:pPr>
            <w:r w:rsidRPr="00F67D6F">
              <w:rPr>
                <w:rFonts w:ascii="TH SarabunPSK" w:hAnsi="TH SarabunPSK" w:cs="TH SarabunPSK" w:hint="cs"/>
                <w:sz w:val="32"/>
                <w:szCs w:val="32"/>
                <w:cs/>
              </w:rPr>
              <w:tab/>
              <w:t xml:space="preserve">7.3 </w:t>
            </w:r>
            <w:r w:rsidRPr="00F67D6F">
              <w:rPr>
                <w:rFonts w:ascii="TH SarabunPSK" w:hAnsi="TH SarabunPSK" w:cs="TH SarabunPSK" w:hint="cs"/>
                <w:sz w:val="32"/>
                <w:szCs w:val="32"/>
              </w:rPr>
              <w:t>A digital library is shown to be set</w:t>
            </w:r>
            <w:r w:rsidRPr="00F67D6F">
              <w:rPr>
                <w:rFonts w:ascii="TH SarabunPSK" w:hAnsi="TH SarabunPSK" w:cs="TH SarabunPSK" w:hint="cs"/>
                <w:sz w:val="32"/>
                <w:szCs w:val="32"/>
                <w:cs/>
              </w:rPr>
              <w:t>-</w:t>
            </w:r>
            <w:r w:rsidRPr="00F67D6F">
              <w:rPr>
                <w:rFonts w:ascii="TH SarabunPSK" w:hAnsi="TH SarabunPSK" w:cs="TH SarabunPSK" w:hint="cs"/>
                <w:sz w:val="32"/>
                <w:szCs w:val="32"/>
              </w:rPr>
              <w:t>up, in keeping with progress in information and communication technology</w:t>
            </w:r>
            <w:r w:rsidRPr="00F67D6F">
              <w:rPr>
                <w:rFonts w:ascii="TH SarabunPSK" w:hAnsi="TH SarabunPSK" w:cs="TH SarabunPSK" w:hint="cs"/>
                <w:sz w:val="32"/>
                <w:szCs w:val="32"/>
                <w:cs/>
              </w:rPr>
              <w:t>.</w:t>
            </w:r>
          </w:p>
        </w:tc>
        <w:tc>
          <w:tcPr>
            <w:tcW w:w="474" w:type="pct"/>
          </w:tcPr>
          <w:p w14:paraId="07A20028" w14:textId="05F203A0"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6CECB00E" w14:textId="77777777" w:rsidR="002A028C" w:rsidRPr="00F67D6F" w:rsidRDefault="002A028C" w:rsidP="005A6A32">
            <w:pPr>
              <w:widowControl w:val="0"/>
              <w:suppressLineNumbers/>
              <w:ind w:right="-18"/>
              <w:jc w:val="center"/>
              <w:outlineLvl w:val="0"/>
              <w:rPr>
                <w:rFonts w:ascii="TH SarabunPSK" w:eastAsia="Cordia New" w:hAnsi="TH SarabunPSK" w:cs="TH SarabunPSK"/>
                <w:sz w:val="32"/>
                <w:szCs w:val="32"/>
                <w:cs/>
              </w:rPr>
            </w:pPr>
          </w:p>
        </w:tc>
      </w:tr>
      <w:tr w:rsidR="002A028C" w:rsidRPr="00F67D6F" w14:paraId="2C2F6D4A" w14:textId="77777777" w:rsidTr="002A028C">
        <w:tc>
          <w:tcPr>
            <w:tcW w:w="3761" w:type="pct"/>
          </w:tcPr>
          <w:p w14:paraId="416F094A" w14:textId="77777777" w:rsidR="002A028C" w:rsidRPr="00F67D6F" w:rsidRDefault="002A028C" w:rsidP="005A6A32">
            <w:pPr>
              <w:tabs>
                <w:tab w:val="left" w:pos="505"/>
              </w:tabs>
              <w:autoSpaceDE w:val="0"/>
              <w:autoSpaceDN w:val="0"/>
              <w:adjustRightInd w:val="0"/>
              <w:rPr>
                <w:rFonts w:ascii="TH SarabunPSK" w:hAnsi="TH SarabunPSK" w:cs="TH SarabunPSK"/>
                <w:sz w:val="32"/>
                <w:szCs w:val="32"/>
              </w:rPr>
            </w:pPr>
            <w:r w:rsidRPr="00F67D6F">
              <w:rPr>
                <w:rFonts w:ascii="TH SarabunPSK" w:hAnsi="TH SarabunPSK" w:cs="TH SarabunPSK" w:hint="cs"/>
                <w:sz w:val="32"/>
                <w:szCs w:val="32"/>
                <w:cs/>
              </w:rPr>
              <w:tab/>
              <w:t xml:space="preserve">7.4 </w:t>
            </w:r>
            <w:r w:rsidRPr="00F67D6F">
              <w:rPr>
                <w:rFonts w:ascii="TH SarabunPSK" w:hAnsi="TH SarabunPSK" w:cs="TH SarabunPSK" w:hint="cs"/>
                <w:sz w:val="32"/>
                <w:szCs w:val="32"/>
              </w:rPr>
              <w:t>The information technology systems are shown to be set up to meet the needs of staff and students</w:t>
            </w:r>
            <w:r w:rsidRPr="00F67D6F">
              <w:rPr>
                <w:rFonts w:ascii="TH SarabunPSK" w:hAnsi="TH SarabunPSK" w:cs="TH SarabunPSK" w:hint="cs"/>
                <w:sz w:val="32"/>
                <w:szCs w:val="32"/>
                <w:cs/>
              </w:rPr>
              <w:t>.</w:t>
            </w:r>
          </w:p>
        </w:tc>
        <w:tc>
          <w:tcPr>
            <w:tcW w:w="474" w:type="pct"/>
          </w:tcPr>
          <w:p w14:paraId="5BC4205E" w14:textId="3081D5D6"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0E1A90BD" w14:textId="154206B1"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r>
      <w:tr w:rsidR="002A028C" w:rsidRPr="00F67D6F" w14:paraId="5CA5AB4A" w14:textId="77777777" w:rsidTr="002A028C">
        <w:tc>
          <w:tcPr>
            <w:tcW w:w="3761" w:type="pct"/>
          </w:tcPr>
          <w:p w14:paraId="3280866D" w14:textId="77777777" w:rsidR="002A028C" w:rsidRPr="00F67D6F" w:rsidRDefault="002A028C" w:rsidP="005A6A32">
            <w:pPr>
              <w:tabs>
                <w:tab w:val="left" w:pos="505"/>
              </w:tabs>
              <w:rPr>
                <w:rFonts w:ascii="TH SarabunPSK" w:hAnsi="TH SarabunPSK" w:cs="TH SarabunPSK"/>
                <w:sz w:val="32"/>
                <w:szCs w:val="32"/>
                <w:cs/>
              </w:rPr>
            </w:pPr>
            <w:r w:rsidRPr="00F67D6F">
              <w:rPr>
                <w:rFonts w:ascii="TH SarabunPSK" w:hAnsi="TH SarabunPSK" w:cs="TH SarabunPSK" w:hint="cs"/>
                <w:sz w:val="32"/>
                <w:szCs w:val="32"/>
                <w:cs/>
              </w:rPr>
              <w:tab/>
              <w:t xml:space="preserve">7.5 </w:t>
            </w:r>
            <w:r w:rsidRPr="00F67D6F">
              <w:rPr>
                <w:rFonts w:ascii="TH SarabunPSK" w:hAnsi="TH SarabunPSK" w:cs="TH SarabunPSK" w:hint="cs"/>
                <w:sz w:val="32"/>
                <w:szCs w:val="32"/>
              </w:rPr>
              <w:t>The university is shown to provide a highly accessible computer and network infrastructure that enables the campus community to fully exploit information technology for teaching, research, service, and administration</w:t>
            </w:r>
            <w:r w:rsidRPr="00F67D6F">
              <w:rPr>
                <w:rFonts w:ascii="TH SarabunPSK" w:hAnsi="TH SarabunPSK" w:cs="TH SarabunPSK" w:hint="cs"/>
                <w:sz w:val="32"/>
                <w:szCs w:val="32"/>
                <w:cs/>
              </w:rPr>
              <w:t>.</w:t>
            </w:r>
          </w:p>
        </w:tc>
        <w:tc>
          <w:tcPr>
            <w:tcW w:w="474" w:type="pct"/>
          </w:tcPr>
          <w:p w14:paraId="07B1D593" w14:textId="7FF53BDE"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4C5B10F0" w14:textId="2D724EB3"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3</w:t>
            </w:r>
          </w:p>
        </w:tc>
      </w:tr>
      <w:tr w:rsidR="002A028C" w:rsidRPr="00F67D6F" w14:paraId="3FC9D7F7" w14:textId="77777777" w:rsidTr="002A028C">
        <w:tc>
          <w:tcPr>
            <w:tcW w:w="3761" w:type="pct"/>
          </w:tcPr>
          <w:p w14:paraId="5AA9297F" w14:textId="77777777" w:rsidR="002A028C" w:rsidRPr="00F67D6F" w:rsidRDefault="002A028C" w:rsidP="005A6A32">
            <w:pPr>
              <w:tabs>
                <w:tab w:val="left" w:pos="505"/>
              </w:tabs>
              <w:ind w:firstLine="518"/>
              <w:rPr>
                <w:rFonts w:ascii="TH SarabunPSK" w:hAnsi="TH SarabunPSK" w:cs="TH SarabunPSK"/>
                <w:sz w:val="32"/>
                <w:szCs w:val="32"/>
                <w:cs/>
              </w:rPr>
            </w:pPr>
            <w:r w:rsidRPr="00F67D6F">
              <w:rPr>
                <w:rFonts w:ascii="TH SarabunPSK" w:hAnsi="TH SarabunPSK" w:cs="TH SarabunPSK" w:hint="cs"/>
                <w:sz w:val="32"/>
                <w:szCs w:val="32"/>
                <w:highlight w:val="yellow"/>
              </w:rPr>
              <w:t>7</w:t>
            </w:r>
            <w:r w:rsidRPr="00F67D6F">
              <w:rPr>
                <w:rFonts w:ascii="TH SarabunPSK" w:hAnsi="TH SarabunPSK" w:cs="TH SarabunPSK" w:hint="cs"/>
                <w:sz w:val="32"/>
                <w:szCs w:val="32"/>
                <w:highlight w:val="yellow"/>
                <w:cs/>
              </w:rPr>
              <w:t>.</w:t>
            </w:r>
            <w:r w:rsidRPr="00F67D6F">
              <w:rPr>
                <w:rFonts w:ascii="TH SarabunPSK" w:hAnsi="TH SarabunPSK" w:cs="TH SarabunPSK" w:hint="cs"/>
                <w:sz w:val="32"/>
                <w:szCs w:val="32"/>
                <w:highlight w:val="yellow"/>
              </w:rPr>
              <w:t>6</w:t>
            </w:r>
            <w:r w:rsidRPr="00F67D6F">
              <w:rPr>
                <w:rFonts w:ascii="TH SarabunPSK" w:hAnsi="TH SarabunPSK" w:cs="TH SarabunPSK" w:hint="cs"/>
                <w:sz w:val="32"/>
                <w:szCs w:val="32"/>
              </w:rPr>
              <w:t xml:space="preserve"> The environmental, health, and safety standards and access for people with special needs are shown to be defined and implemented</w:t>
            </w:r>
            <w:r w:rsidRPr="00F67D6F">
              <w:rPr>
                <w:rFonts w:ascii="TH SarabunPSK" w:hAnsi="TH SarabunPSK" w:cs="TH SarabunPSK" w:hint="cs"/>
                <w:sz w:val="32"/>
                <w:szCs w:val="32"/>
                <w:cs/>
              </w:rPr>
              <w:t>.</w:t>
            </w:r>
          </w:p>
        </w:tc>
        <w:tc>
          <w:tcPr>
            <w:tcW w:w="474" w:type="pct"/>
          </w:tcPr>
          <w:p w14:paraId="26A9D165" w14:textId="7E06BEA3"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5BD2C484" w14:textId="348D57E9"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3</w:t>
            </w:r>
          </w:p>
        </w:tc>
      </w:tr>
      <w:tr w:rsidR="002A028C" w:rsidRPr="00F67D6F" w14:paraId="5038EC21" w14:textId="77777777" w:rsidTr="002A028C">
        <w:tc>
          <w:tcPr>
            <w:tcW w:w="3761" w:type="pct"/>
          </w:tcPr>
          <w:p w14:paraId="3D6EFAAB" w14:textId="77777777" w:rsidR="002A028C" w:rsidRPr="00F67D6F" w:rsidRDefault="002A028C" w:rsidP="005A6A32">
            <w:pPr>
              <w:tabs>
                <w:tab w:val="left" w:pos="505"/>
              </w:tabs>
              <w:ind w:firstLine="518"/>
              <w:rPr>
                <w:rFonts w:ascii="TH SarabunPSK" w:hAnsi="TH SarabunPSK" w:cs="TH SarabunPSK"/>
                <w:sz w:val="32"/>
                <w:szCs w:val="32"/>
              </w:rPr>
            </w:pPr>
            <w:r w:rsidRPr="00F67D6F">
              <w:rPr>
                <w:rFonts w:ascii="TH SarabunPSK" w:hAnsi="TH SarabunPSK" w:cs="TH SarabunPSK" w:hint="cs"/>
                <w:sz w:val="32"/>
                <w:szCs w:val="32"/>
              </w:rPr>
              <w:lastRenderedPageBreak/>
              <w:t>7</w:t>
            </w:r>
            <w:r w:rsidRPr="00F67D6F">
              <w:rPr>
                <w:rFonts w:ascii="TH SarabunPSK" w:hAnsi="TH SarabunPSK" w:cs="TH SarabunPSK" w:hint="cs"/>
                <w:sz w:val="32"/>
                <w:szCs w:val="32"/>
                <w:cs/>
              </w:rPr>
              <w:t>.</w:t>
            </w:r>
            <w:r w:rsidRPr="00F67D6F">
              <w:rPr>
                <w:rFonts w:ascii="TH SarabunPSK" w:hAnsi="TH SarabunPSK" w:cs="TH SarabunPSK" w:hint="cs"/>
                <w:sz w:val="32"/>
                <w:szCs w:val="32"/>
              </w:rPr>
              <w:t>7 The university is shown to provide a physical, social, and psychological environment that is conducive for education, research, and personal wellbeing</w:t>
            </w:r>
            <w:r w:rsidRPr="00F67D6F">
              <w:rPr>
                <w:rFonts w:ascii="TH SarabunPSK" w:hAnsi="TH SarabunPSK" w:cs="TH SarabunPSK" w:hint="cs"/>
                <w:sz w:val="32"/>
                <w:szCs w:val="32"/>
                <w:cs/>
              </w:rPr>
              <w:t>.</w:t>
            </w:r>
          </w:p>
        </w:tc>
        <w:tc>
          <w:tcPr>
            <w:tcW w:w="474" w:type="pct"/>
          </w:tcPr>
          <w:p w14:paraId="65934716" w14:textId="63CC7151"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5E1B1672" w14:textId="2CC8F5E0"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3</w:t>
            </w:r>
          </w:p>
        </w:tc>
      </w:tr>
      <w:tr w:rsidR="002A028C" w:rsidRPr="00F67D6F" w14:paraId="0376893C" w14:textId="77777777" w:rsidTr="002A028C">
        <w:tc>
          <w:tcPr>
            <w:tcW w:w="3761" w:type="pct"/>
          </w:tcPr>
          <w:p w14:paraId="32C78A3A" w14:textId="77777777" w:rsidR="002A028C" w:rsidRPr="00F67D6F" w:rsidRDefault="002A028C" w:rsidP="005A6A32">
            <w:pPr>
              <w:tabs>
                <w:tab w:val="left" w:pos="505"/>
              </w:tabs>
              <w:ind w:firstLine="518"/>
              <w:rPr>
                <w:rFonts w:ascii="TH SarabunPSK" w:hAnsi="TH SarabunPSK" w:cs="TH SarabunPSK"/>
                <w:sz w:val="32"/>
                <w:szCs w:val="32"/>
              </w:rPr>
            </w:pPr>
            <w:r w:rsidRPr="00F67D6F">
              <w:rPr>
                <w:rFonts w:ascii="TH SarabunPSK" w:hAnsi="TH SarabunPSK" w:cs="TH SarabunPSK" w:hint="cs"/>
                <w:sz w:val="32"/>
                <w:szCs w:val="32"/>
              </w:rPr>
              <w:t>7</w:t>
            </w:r>
            <w:r w:rsidRPr="00F67D6F">
              <w:rPr>
                <w:rFonts w:ascii="TH SarabunPSK" w:hAnsi="TH SarabunPSK" w:cs="TH SarabunPSK" w:hint="cs"/>
                <w:sz w:val="32"/>
                <w:szCs w:val="32"/>
                <w:cs/>
              </w:rPr>
              <w:t>.</w:t>
            </w:r>
            <w:r w:rsidRPr="00F67D6F">
              <w:rPr>
                <w:rFonts w:ascii="TH SarabunPSK" w:hAnsi="TH SarabunPSK" w:cs="TH SarabunPSK" w:hint="cs"/>
                <w:sz w:val="32"/>
                <w:szCs w:val="32"/>
              </w:rPr>
              <w:t xml:space="preserve">8 </w:t>
            </w:r>
            <w:r w:rsidRPr="00756CC9">
              <w:rPr>
                <w:rFonts w:ascii="TH SarabunPSK" w:hAnsi="TH SarabunPSK" w:cs="TH SarabunPSK" w:hint="cs"/>
                <w:b/>
                <w:bCs/>
                <w:color w:val="EE0000"/>
                <w:sz w:val="32"/>
                <w:szCs w:val="32"/>
              </w:rPr>
              <w:t>The competences of the support staff</w:t>
            </w:r>
            <w:r w:rsidRPr="00756CC9">
              <w:rPr>
                <w:rFonts w:ascii="TH SarabunPSK" w:hAnsi="TH SarabunPSK" w:cs="TH SarabunPSK" w:hint="cs"/>
                <w:color w:val="EE0000"/>
                <w:sz w:val="32"/>
                <w:szCs w:val="32"/>
              </w:rPr>
              <w:t xml:space="preserve"> </w:t>
            </w:r>
            <w:r w:rsidRPr="00F67D6F">
              <w:rPr>
                <w:rFonts w:ascii="TH SarabunPSK" w:hAnsi="TH SarabunPSK" w:cs="TH SarabunPSK" w:hint="cs"/>
                <w:sz w:val="32"/>
                <w:szCs w:val="32"/>
              </w:rPr>
              <w:t>rendering services related to facilities are shown to be identified and evaluated to ensure that their skills remain relevant to stakeholder needs</w:t>
            </w:r>
            <w:r w:rsidRPr="00F67D6F">
              <w:rPr>
                <w:rFonts w:ascii="TH SarabunPSK" w:hAnsi="TH SarabunPSK" w:cs="TH SarabunPSK" w:hint="cs"/>
                <w:sz w:val="32"/>
                <w:szCs w:val="32"/>
                <w:cs/>
              </w:rPr>
              <w:t>.</w:t>
            </w:r>
          </w:p>
        </w:tc>
        <w:tc>
          <w:tcPr>
            <w:tcW w:w="474" w:type="pct"/>
          </w:tcPr>
          <w:p w14:paraId="2C0E9D8D" w14:textId="3524253D"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47BEF2D4" w14:textId="2B992263"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3</w:t>
            </w:r>
          </w:p>
        </w:tc>
      </w:tr>
      <w:tr w:rsidR="002A028C" w:rsidRPr="00F67D6F" w14:paraId="57341B13" w14:textId="77777777" w:rsidTr="002A028C">
        <w:tc>
          <w:tcPr>
            <w:tcW w:w="3761" w:type="pct"/>
          </w:tcPr>
          <w:p w14:paraId="757B6A95" w14:textId="77777777" w:rsidR="002A028C" w:rsidRPr="00F67D6F" w:rsidRDefault="002A028C" w:rsidP="005A6A32">
            <w:pPr>
              <w:tabs>
                <w:tab w:val="left" w:pos="505"/>
              </w:tabs>
              <w:ind w:firstLine="518"/>
              <w:rPr>
                <w:rFonts w:ascii="TH SarabunPSK" w:hAnsi="TH SarabunPSK" w:cs="TH SarabunPSK"/>
                <w:sz w:val="32"/>
                <w:szCs w:val="32"/>
              </w:rPr>
            </w:pPr>
            <w:r w:rsidRPr="00F67D6F">
              <w:rPr>
                <w:rFonts w:ascii="TH SarabunPSK" w:hAnsi="TH SarabunPSK" w:cs="TH SarabunPSK" w:hint="cs"/>
                <w:sz w:val="32"/>
                <w:szCs w:val="32"/>
                <w:highlight w:val="yellow"/>
              </w:rPr>
              <w:t>7</w:t>
            </w:r>
            <w:r w:rsidRPr="00F67D6F">
              <w:rPr>
                <w:rFonts w:ascii="TH SarabunPSK" w:hAnsi="TH SarabunPSK" w:cs="TH SarabunPSK" w:hint="cs"/>
                <w:sz w:val="32"/>
                <w:szCs w:val="32"/>
                <w:highlight w:val="yellow"/>
                <w:cs/>
              </w:rPr>
              <w:t>.</w:t>
            </w:r>
            <w:r w:rsidRPr="00F67D6F">
              <w:rPr>
                <w:rFonts w:ascii="TH SarabunPSK" w:hAnsi="TH SarabunPSK" w:cs="TH SarabunPSK" w:hint="cs"/>
                <w:sz w:val="32"/>
                <w:szCs w:val="32"/>
                <w:highlight w:val="yellow"/>
              </w:rPr>
              <w:t>9</w:t>
            </w:r>
            <w:r w:rsidRPr="00F67D6F">
              <w:rPr>
                <w:rFonts w:ascii="TH SarabunPSK" w:hAnsi="TH SarabunPSK" w:cs="TH SarabunPSK" w:hint="cs"/>
                <w:sz w:val="32"/>
                <w:szCs w:val="32"/>
              </w:rPr>
              <w:t xml:space="preserve"> The quality of the facilities </w:t>
            </w:r>
            <w:r w:rsidRPr="00F67D6F">
              <w:rPr>
                <w:rFonts w:ascii="TH SarabunPSK" w:hAnsi="TH SarabunPSK" w:cs="TH SarabunPSK" w:hint="cs"/>
                <w:sz w:val="32"/>
                <w:szCs w:val="32"/>
                <w:cs/>
              </w:rPr>
              <w:t>(</w:t>
            </w:r>
            <w:r w:rsidRPr="00F67D6F">
              <w:rPr>
                <w:rFonts w:ascii="TH SarabunPSK" w:hAnsi="TH SarabunPSK" w:cs="TH SarabunPSK" w:hint="cs"/>
                <w:sz w:val="32"/>
                <w:szCs w:val="32"/>
              </w:rPr>
              <w:t>library, laboratory, IT, and student services</w:t>
            </w:r>
            <w:r w:rsidRPr="00F67D6F">
              <w:rPr>
                <w:rFonts w:ascii="TH SarabunPSK" w:hAnsi="TH SarabunPSK" w:cs="TH SarabunPSK" w:hint="cs"/>
                <w:sz w:val="32"/>
                <w:szCs w:val="32"/>
                <w:cs/>
              </w:rPr>
              <w:t xml:space="preserve">) </w:t>
            </w:r>
            <w:proofErr w:type="gramStart"/>
            <w:r w:rsidRPr="00F67D6F">
              <w:rPr>
                <w:rFonts w:ascii="TH SarabunPSK" w:hAnsi="TH SarabunPSK" w:cs="TH SarabunPSK" w:hint="cs"/>
                <w:sz w:val="32"/>
                <w:szCs w:val="32"/>
              </w:rPr>
              <w:t>are</w:t>
            </w:r>
            <w:proofErr w:type="gramEnd"/>
            <w:r w:rsidRPr="00F67D6F">
              <w:rPr>
                <w:rFonts w:ascii="TH SarabunPSK" w:hAnsi="TH SarabunPSK" w:cs="TH SarabunPSK" w:hint="cs"/>
                <w:sz w:val="32"/>
                <w:szCs w:val="32"/>
              </w:rPr>
              <w:t xml:space="preserve"> shown to be subjected to evaluation and enhancement</w:t>
            </w:r>
            <w:r w:rsidRPr="00F67D6F">
              <w:rPr>
                <w:rFonts w:ascii="TH SarabunPSK" w:hAnsi="TH SarabunPSK" w:cs="TH SarabunPSK" w:hint="cs"/>
                <w:sz w:val="32"/>
                <w:szCs w:val="32"/>
                <w:cs/>
              </w:rPr>
              <w:t>.</w:t>
            </w:r>
          </w:p>
        </w:tc>
        <w:tc>
          <w:tcPr>
            <w:tcW w:w="474" w:type="pct"/>
          </w:tcPr>
          <w:p w14:paraId="1AB4C147" w14:textId="46B575D1"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2367910B" w14:textId="0A8C0664"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3</w:t>
            </w:r>
          </w:p>
        </w:tc>
      </w:tr>
      <w:tr w:rsidR="002A028C" w:rsidRPr="00F67D6F" w14:paraId="42CFA0F5" w14:textId="77777777" w:rsidTr="002A028C">
        <w:tc>
          <w:tcPr>
            <w:tcW w:w="3761" w:type="pct"/>
          </w:tcPr>
          <w:p w14:paraId="04FF9E11" w14:textId="77777777" w:rsidR="002A028C" w:rsidRPr="00F67D6F" w:rsidRDefault="002A028C" w:rsidP="005A6A32">
            <w:pPr>
              <w:ind w:left="20" w:hanging="20"/>
              <w:jc w:val="right"/>
              <w:rPr>
                <w:rFonts w:ascii="TH SarabunPSK" w:hAnsi="TH SarabunPSK" w:cs="TH SarabunPSK"/>
                <w:sz w:val="32"/>
                <w:szCs w:val="32"/>
              </w:rPr>
            </w:pPr>
            <w:r w:rsidRPr="00F67D6F">
              <w:rPr>
                <w:rFonts w:ascii="TH SarabunPSK" w:hAnsi="TH SarabunPSK" w:cs="TH SarabunPSK" w:hint="cs"/>
                <w:sz w:val="32"/>
                <w:szCs w:val="32"/>
              </w:rPr>
              <w:t>Overall Opinion</w:t>
            </w:r>
          </w:p>
        </w:tc>
        <w:tc>
          <w:tcPr>
            <w:tcW w:w="474" w:type="pct"/>
          </w:tcPr>
          <w:p w14:paraId="5D5FB6CF" w14:textId="3A75B8E7"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3BF50BBA" w14:textId="4E180531"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3</w:t>
            </w:r>
          </w:p>
        </w:tc>
      </w:tr>
      <w:tr w:rsidR="002A028C" w:rsidRPr="00F67D6F" w14:paraId="3E14C900" w14:textId="77777777" w:rsidTr="002A028C">
        <w:tc>
          <w:tcPr>
            <w:tcW w:w="3761" w:type="pct"/>
          </w:tcPr>
          <w:p w14:paraId="325EAE4C" w14:textId="77777777" w:rsidR="002A028C" w:rsidRPr="00F67D6F" w:rsidRDefault="002A028C" w:rsidP="005A6A32">
            <w:pPr>
              <w:autoSpaceDE w:val="0"/>
              <w:autoSpaceDN w:val="0"/>
              <w:adjustRightInd w:val="0"/>
              <w:rPr>
                <w:rFonts w:ascii="TH SarabunPSK" w:eastAsia="Cordia New" w:hAnsi="TH SarabunPSK" w:cs="TH SarabunPSK"/>
                <w:sz w:val="32"/>
                <w:szCs w:val="32"/>
                <w:cs/>
              </w:rPr>
            </w:pPr>
            <w:r w:rsidRPr="00F67D6F">
              <w:rPr>
                <w:rFonts w:ascii="TH SarabunPSK" w:hAnsi="TH SarabunPSK" w:cs="TH SarabunPSK" w:hint="cs"/>
                <w:sz w:val="32"/>
                <w:szCs w:val="32"/>
                <w:cs/>
              </w:rPr>
              <w:t xml:space="preserve"> 8  </w:t>
            </w:r>
            <w:r w:rsidRPr="00F67D6F">
              <w:rPr>
                <w:rFonts w:ascii="TH SarabunPSK" w:hAnsi="TH SarabunPSK" w:cs="TH SarabunPSK" w:hint="cs"/>
                <w:sz w:val="32"/>
                <w:szCs w:val="32"/>
              </w:rPr>
              <w:t>Output and Outcomes</w:t>
            </w:r>
          </w:p>
        </w:tc>
        <w:tc>
          <w:tcPr>
            <w:tcW w:w="474" w:type="pct"/>
          </w:tcPr>
          <w:p w14:paraId="75516489" w14:textId="1F90E90E" w:rsidR="002A028C" w:rsidRPr="00F67D6F" w:rsidRDefault="002A028C" w:rsidP="005A6A32">
            <w:pPr>
              <w:widowControl w:val="0"/>
              <w:suppressLineNumbers/>
              <w:ind w:right="-18"/>
              <w:jc w:val="center"/>
              <w:outlineLvl w:val="0"/>
              <w:rPr>
                <w:rFonts w:ascii="TH SarabunPSK" w:eastAsia="Cordia New" w:hAnsi="TH SarabunPSK" w:cs="TH SarabunPSK"/>
                <w:sz w:val="32"/>
                <w:szCs w:val="32"/>
                <w:cs/>
              </w:rPr>
            </w:pPr>
          </w:p>
        </w:tc>
        <w:tc>
          <w:tcPr>
            <w:tcW w:w="765" w:type="pct"/>
          </w:tcPr>
          <w:p w14:paraId="4E8ACE2F" w14:textId="77777777" w:rsidR="002A028C" w:rsidRPr="00F67D6F" w:rsidRDefault="002A028C" w:rsidP="005A6A32">
            <w:pPr>
              <w:widowControl w:val="0"/>
              <w:suppressLineNumbers/>
              <w:ind w:right="-18"/>
              <w:jc w:val="center"/>
              <w:outlineLvl w:val="0"/>
              <w:rPr>
                <w:rFonts w:ascii="TH SarabunPSK" w:eastAsia="Cordia New" w:hAnsi="TH SarabunPSK" w:cs="TH SarabunPSK"/>
                <w:sz w:val="32"/>
                <w:szCs w:val="32"/>
                <w:cs/>
              </w:rPr>
            </w:pPr>
          </w:p>
        </w:tc>
      </w:tr>
      <w:tr w:rsidR="002A028C" w:rsidRPr="00F67D6F" w14:paraId="46D3371C" w14:textId="77777777" w:rsidTr="002A028C">
        <w:tc>
          <w:tcPr>
            <w:tcW w:w="3761" w:type="pct"/>
          </w:tcPr>
          <w:p w14:paraId="3E6FDC5E" w14:textId="77777777" w:rsidR="002A028C" w:rsidRPr="00F67D6F" w:rsidRDefault="002A028C" w:rsidP="005A6A32">
            <w:pPr>
              <w:tabs>
                <w:tab w:val="left" w:pos="522"/>
              </w:tabs>
              <w:autoSpaceDE w:val="0"/>
              <w:autoSpaceDN w:val="0"/>
              <w:adjustRightInd w:val="0"/>
              <w:rPr>
                <w:rFonts w:ascii="TH SarabunPSK" w:hAnsi="TH SarabunPSK" w:cs="TH SarabunPSK"/>
                <w:sz w:val="32"/>
                <w:szCs w:val="32"/>
              </w:rPr>
            </w:pPr>
            <w:r w:rsidRPr="00F67D6F">
              <w:rPr>
                <w:rFonts w:ascii="TH SarabunPSK" w:hAnsi="TH SarabunPSK" w:cs="TH SarabunPSK" w:hint="cs"/>
                <w:sz w:val="32"/>
                <w:szCs w:val="32"/>
                <w:cs/>
              </w:rPr>
              <w:tab/>
              <w:t xml:space="preserve">8.1 </w:t>
            </w:r>
            <w:r w:rsidRPr="00F67D6F">
              <w:rPr>
                <w:rFonts w:ascii="TH SarabunPSK" w:hAnsi="TH SarabunPSK" w:cs="TH SarabunPSK" w:hint="cs"/>
                <w:sz w:val="32"/>
                <w:szCs w:val="32"/>
              </w:rPr>
              <w:t>The pass rate, dropout rate, and average time to graduate are shown to be established, monitored, and benchmarked for improvement</w:t>
            </w:r>
            <w:r w:rsidRPr="00F67D6F">
              <w:rPr>
                <w:rFonts w:ascii="TH SarabunPSK" w:hAnsi="TH SarabunPSK" w:cs="TH SarabunPSK" w:hint="cs"/>
                <w:sz w:val="32"/>
                <w:szCs w:val="32"/>
                <w:cs/>
              </w:rPr>
              <w:t>.</w:t>
            </w:r>
          </w:p>
        </w:tc>
        <w:tc>
          <w:tcPr>
            <w:tcW w:w="474" w:type="pct"/>
          </w:tcPr>
          <w:p w14:paraId="6465D40B" w14:textId="15497C48"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3184984B" w14:textId="50010D27"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2</w:t>
            </w:r>
          </w:p>
        </w:tc>
      </w:tr>
      <w:tr w:rsidR="002A028C" w:rsidRPr="00F67D6F" w14:paraId="2C5C8395" w14:textId="77777777" w:rsidTr="002A028C">
        <w:tc>
          <w:tcPr>
            <w:tcW w:w="3761" w:type="pct"/>
          </w:tcPr>
          <w:p w14:paraId="2FF5FA0D" w14:textId="77777777" w:rsidR="002A028C" w:rsidRPr="00F67D6F" w:rsidRDefault="002A028C" w:rsidP="005A6A32">
            <w:pPr>
              <w:tabs>
                <w:tab w:val="left" w:pos="522"/>
              </w:tabs>
              <w:rPr>
                <w:rFonts w:ascii="TH SarabunPSK" w:hAnsi="TH SarabunPSK" w:cs="TH SarabunPSK"/>
                <w:sz w:val="32"/>
                <w:szCs w:val="32"/>
              </w:rPr>
            </w:pPr>
            <w:r w:rsidRPr="00F67D6F">
              <w:rPr>
                <w:rFonts w:ascii="TH SarabunPSK" w:hAnsi="TH SarabunPSK" w:cs="TH SarabunPSK" w:hint="cs"/>
                <w:sz w:val="32"/>
                <w:szCs w:val="32"/>
                <w:cs/>
              </w:rPr>
              <w:tab/>
              <w:t xml:space="preserve">8.2 </w:t>
            </w:r>
            <w:r w:rsidRPr="00F67D6F">
              <w:rPr>
                <w:rFonts w:ascii="TH SarabunPSK" w:hAnsi="TH SarabunPSK" w:cs="TH SarabunPSK" w:hint="cs"/>
                <w:sz w:val="32"/>
                <w:szCs w:val="32"/>
              </w:rPr>
              <w:t>Employability as well as self</w:t>
            </w:r>
            <w:r w:rsidRPr="00F67D6F">
              <w:rPr>
                <w:rFonts w:ascii="TH SarabunPSK" w:hAnsi="TH SarabunPSK" w:cs="TH SarabunPSK" w:hint="cs"/>
                <w:sz w:val="32"/>
                <w:szCs w:val="32"/>
                <w:cs/>
              </w:rPr>
              <w:t>-</w:t>
            </w:r>
            <w:r w:rsidRPr="00F67D6F">
              <w:rPr>
                <w:rFonts w:ascii="TH SarabunPSK" w:hAnsi="TH SarabunPSK" w:cs="TH SarabunPSK" w:hint="cs"/>
                <w:sz w:val="32"/>
                <w:szCs w:val="32"/>
              </w:rPr>
              <w:t>employment, entrepreneurship, and advancement to further studies, are shown to be established, monitored, and benchmarked for improvement</w:t>
            </w:r>
            <w:r w:rsidRPr="00F67D6F">
              <w:rPr>
                <w:rFonts w:ascii="TH SarabunPSK" w:hAnsi="TH SarabunPSK" w:cs="TH SarabunPSK" w:hint="cs"/>
                <w:sz w:val="32"/>
                <w:szCs w:val="32"/>
                <w:cs/>
              </w:rPr>
              <w:t>.</w:t>
            </w:r>
          </w:p>
        </w:tc>
        <w:tc>
          <w:tcPr>
            <w:tcW w:w="474" w:type="pct"/>
          </w:tcPr>
          <w:p w14:paraId="0A868623" w14:textId="3F31807E"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65D4B625" w14:textId="53625FD8"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2</w:t>
            </w:r>
          </w:p>
        </w:tc>
      </w:tr>
      <w:tr w:rsidR="002A028C" w:rsidRPr="00F67D6F" w14:paraId="7833B1D3" w14:textId="77777777" w:rsidTr="002A028C">
        <w:tc>
          <w:tcPr>
            <w:tcW w:w="3761" w:type="pct"/>
          </w:tcPr>
          <w:p w14:paraId="7430B24F" w14:textId="77777777" w:rsidR="002A028C" w:rsidRPr="00F67D6F" w:rsidRDefault="002A028C" w:rsidP="005A6A32">
            <w:pPr>
              <w:tabs>
                <w:tab w:val="left" w:pos="522"/>
              </w:tabs>
              <w:autoSpaceDE w:val="0"/>
              <w:autoSpaceDN w:val="0"/>
              <w:adjustRightInd w:val="0"/>
              <w:rPr>
                <w:rFonts w:ascii="TH SarabunPSK" w:hAnsi="TH SarabunPSK" w:cs="TH SarabunPSK"/>
                <w:sz w:val="32"/>
                <w:szCs w:val="32"/>
                <w:cs/>
              </w:rPr>
            </w:pPr>
            <w:r w:rsidRPr="00F67D6F">
              <w:rPr>
                <w:rFonts w:ascii="TH SarabunPSK" w:hAnsi="TH SarabunPSK" w:cs="TH SarabunPSK" w:hint="cs"/>
                <w:sz w:val="32"/>
                <w:szCs w:val="32"/>
                <w:cs/>
              </w:rPr>
              <w:tab/>
              <w:t xml:space="preserve">8.3 </w:t>
            </w:r>
            <w:r w:rsidRPr="00F67D6F">
              <w:rPr>
                <w:rFonts w:ascii="TH SarabunPSK" w:hAnsi="TH SarabunPSK" w:cs="TH SarabunPSK" w:hint="cs"/>
                <w:sz w:val="32"/>
                <w:szCs w:val="32"/>
              </w:rPr>
              <w:t>Research and creative work output and activities carried out by the academic staff and students, are shown to be established, monitored, and benchmarked for improvement</w:t>
            </w:r>
            <w:r w:rsidRPr="00F67D6F">
              <w:rPr>
                <w:rFonts w:ascii="TH SarabunPSK" w:hAnsi="TH SarabunPSK" w:cs="TH SarabunPSK" w:hint="cs"/>
                <w:sz w:val="32"/>
                <w:szCs w:val="32"/>
                <w:cs/>
              </w:rPr>
              <w:t>.</w:t>
            </w:r>
          </w:p>
        </w:tc>
        <w:tc>
          <w:tcPr>
            <w:tcW w:w="474" w:type="pct"/>
          </w:tcPr>
          <w:p w14:paraId="0B356FF9" w14:textId="691B2D4D"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1C154CE5" w14:textId="0003B0AC"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2</w:t>
            </w:r>
          </w:p>
        </w:tc>
      </w:tr>
      <w:tr w:rsidR="002A028C" w:rsidRPr="00F67D6F" w14:paraId="57293890" w14:textId="77777777" w:rsidTr="002A028C">
        <w:tc>
          <w:tcPr>
            <w:tcW w:w="3761" w:type="pct"/>
          </w:tcPr>
          <w:p w14:paraId="7239D42D" w14:textId="77777777" w:rsidR="002A028C" w:rsidRPr="00F67D6F" w:rsidRDefault="002A028C" w:rsidP="005A6A32">
            <w:pPr>
              <w:tabs>
                <w:tab w:val="left" w:pos="522"/>
              </w:tabs>
              <w:autoSpaceDE w:val="0"/>
              <w:autoSpaceDN w:val="0"/>
              <w:adjustRightInd w:val="0"/>
              <w:rPr>
                <w:rFonts w:ascii="TH SarabunPSK" w:hAnsi="TH SarabunPSK" w:cs="TH SarabunPSK"/>
                <w:sz w:val="32"/>
                <w:szCs w:val="32"/>
              </w:rPr>
            </w:pPr>
            <w:r w:rsidRPr="00F67D6F">
              <w:rPr>
                <w:rFonts w:ascii="TH SarabunPSK" w:hAnsi="TH SarabunPSK" w:cs="TH SarabunPSK" w:hint="cs"/>
                <w:sz w:val="32"/>
                <w:szCs w:val="32"/>
                <w:cs/>
              </w:rPr>
              <w:tab/>
              <w:t xml:space="preserve">8.4 </w:t>
            </w:r>
            <w:r w:rsidRPr="00F67D6F">
              <w:rPr>
                <w:rFonts w:ascii="TH SarabunPSK" w:hAnsi="TH SarabunPSK" w:cs="TH SarabunPSK" w:hint="cs"/>
                <w:sz w:val="32"/>
                <w:szCs w:val="32"/>
              </w:rPr>
              <w:t xml:space="preserve">Data are provided to show directly the achievement of the </w:t>
            </w:r>
            <w:proofErr w:type="spellStart"/>
            <w:r w:rsidRPr="00F67D6F">
              <w:rPr>
                <w:rFonts w:ascii="TH SarabunPSK" w:hAnsi="TH SarabunPSK" w:cs="TH SarabunPSK" w:hint="cs"/>
                <w:sz w:val="32"/>
                <w:szCs w:val="32"/>
              </w:rPr>
              <w:t>programme</w:t>
            </w:r>
            <w:proofErr w:type="spellEnd"/>
            <w:r w:rsidRPr="00F67D6F">
              <w:rPr>
                <w:rFonts w:ascii="TH SarabunPSK" w:hAnsi="TH SarabunPSK" w:cs="TH SarabunPSK" w:hint="cs"/>
                <w:sz w:val="32"/>
                <w:szCs w:val="32"/>
              </w:rPr>
              <w:t xml:space="preserve"> outcomes, which are established and monitored</w:t>
            </w:r>
            <w:r w:rsidRPr="00F67D6F">
              <w:rPr>
                <w:rFonts w:ascii="TH SarabunPSK" w:hAnsi="TH SarabunPSK" w:cs="TH SarabunPSK" w:hint="cs"/>
                <w:sz w:val="32"/>
                <w:szCs w:val="32"/>
                <w:cs/>
              </w:rPr>
              <w:t>.</w:t>
            </w:r>
          </w:p>
        </w:tc>
        <w:tc>
          <w:tcPr>
            <w:tcW w:w="474" w:type="pct"/>
          </w:tcPr>
          <w:p w14:paraId="2F8DAB2C" w14:textId="52A5C068"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68EC9551" w14:textId="289D69BD"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2</w:t>
            </w:r>
          </w:p>
        </w:tc>
      </w:tr>
      <w:tr w:rsidR="002A028C" w:rsidRPr="00F67D6F" w14:paraId="351AAABB" w14:textId="77777777" w:rsidTr="002A028C">
        <w:tc>
          <w:tcPr>
            <w:tcW w:w="3761" w:type="pct"/>
          </w:tcPr>
          <w:p w14:paraId="636BDAFB" w14:textId="77777777" w:rsidR="002A028C" w:rsidRPr="00F67D6F" w:rsidRDefault="002A028C" w:rsidP="005A6A32">
            <w:pPr>
              <w:tabs>
                <w:tab w:val="left" w:pos="522"/>
              </w:tabs>
              <w:autoSpaceDE w:val="0"/>
              <w:autoSpaceDN w:val="0"/>
              <w:adjustRightInd w:val="0"/>
              <w:rPr>
                <w:rFonts w:ascii="TH SarabunPSK" w:hAnsi="TH SarabunPSK" w:cs="TH SarabunPSK"/>
                <w:sz w:val="32"/>
                <w:szCs w:val="32"/>
                <w:cs/>
              </w:rPr>
            </w:pPr>
            <w:r w:rsidRPr="00F67D6F">
              <w:rPr>
                <w:rFonts w:ascii="TH SarabunPSK" w:hAnsi="TH SarabunPSK" w:cs="TH SarabunPSK" w:hint="cs"/>
                <w:sz w:val="32"/>
                <w:szCs w:val="32"/>
                <w:cs/>
              </w:rPr>
              <w:tab/>
              <w:t xml:space="preserve">8.5 </w:t>
            </w:r>
            <w:r w:rsidRPr="00F67D6F">
              <w:rPr>
                <w:rFonts w:ascii="TH SarabunPSK" w:hAnsi="TH SarabunPSK" w:cs="TH SarabunPSK" w:hint="cs"/>
                <w:sz w:val="32"/>
                <w:szCs w:val="32"/>
              </w:rPr>
              <w:t>Satisfaction level of the various stakeholders are shown to be established, monitored, and benchmarked for improvement</w:t>
            </w:r>
            <w:r w:rsidRPr="00F67D6F">
              <w:rPr>
                <w:rFonts w:ascii="TH SarabunPSK" w:hAnsi="TH SarabunPSK" w:cs="TH SarabunPSK" w:hint="cs"/>
                <w:sz w:val="32"/>
                <w:szCs w:val="32"/>
                <w:cs/>
              </w:rPr>
              <w:t>.</w:t>
            </w:r>
          </w:p>
        </w:tc>
        <w:tc>
          <w:tcPr>
            <w:tcW w:w="474" w:type="pct"/>
          </w:tcPr>
          <w:p w14:paraId="3BBCB3E3" w14:textId="3BD34307"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514DEA19" w14:textId="39EE346E"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2</w:t>
            </w:r>
          </w:p>
        </w:tc>
      </w:tr>
      <w:tr w:rsidR="002A028C" w:rsidRPr="00F67D6F" w14:paraId="1973403B" w14:textId="77777777" w:rsidTr="002A028C">
        <w:tc>
          <w:tcPr>
            <w:tcW w:w="3761" w:type="pct"/>
          </w:tcPr>
          <w:p w14:paraId="5B14A61E" w14:textId="77777777" w:rsidR="002A028C" w:rsidRPr="00F67D6F" w:rsidRDefault="002A028C" w:rsidP="005A6A32">
            <w:pPr>
              <w:ind w:left="20" w:hanging="20"/>
              <w:jc w:val="center"/>
              <w:rPr>
                <w:rFonts w:ascii="TH SarabunPSK" w:hAnsi="TH SarabunPSK" w:cs="TH SarabunPSK"/>
                <w:sz w:val="32"/>
                <w:szCs w:val="32"/>
              </w:rPr>
            </w:pPr>
            <w:r w:rsidRPr="00F67D6F">
              <w:rPr>
                <w:rFonts w:ascii="TH SarabunPSK" w:hAnsi="TH SarabunPSK" w:cs="TH SarabunPSK" w:hint="cs"/>
                <w:sz w:val="32"/>
                <w:szCs w:val="32"/>
              </w:rPr>
              <w:t>Overall Opinion</w:t>
            </w:r>
          </w:p>
        </w:tc>
        <w:tc>
          <w:tcPr>
            <w:tcW w:w="474" w:type="pct"/>
          </w:tcPr>
          <w:p w14:paraId="4235B31A" w14:textId="32BF36F0"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4</w:t>
            </w:r>
          </w:p>
        </w:tc>
        <w:tc>
          <w:tcPr>
            <w:tcW w:w="765" w:type="pct"/>
          </w:tcPr>
          <w:p w14:paraId="2124BCFF" w14:textId="025E2D2E" w:rsidR="002A028C" w:rsidRPr="00F67D6F" w:rsidRDefault="00756CC9" w:rsidP="005A6A32">
            <w:pPr>
              <w:widowControl w:val="0"/>
              <w:suppressLineNumbers/>
              <w:ind w:right="-18"/>
              <w:jc w:val="center"/>
              <w:outlineLvl w:val="0"/>
              <w:rPr>
                <w:rFonts w:ascii="TH SarabunPSK" w:eastAsia="Cordia New" w:hAnsi="TH SarabunPSK" w:cs="TH SarabunPSK"/>
                <w:sz w:val="32"/>
                <w:szCs w:val="32"/>
                <w:cs/>
              </w:rPr>
            </w:pPr>
            <w:r>
              <w:rPr>
                <w:rFonts w:ascii="TH SarabunPSK" w:eastAsia="Cordia New" w:hAnsi="TH SarabunPSK" w:cs="TH SarabunPSK"/>
                <w:sz w:val="32"/>
                <w:szCs w:val="32"/>
              </w:rPr>
              <w:t>2</w:t>
            </w:r>
          </w:p>
        </w:tc>
      </w:tr>
      <w:tr w:rsidR="002A028C" w:rsidRPr="00F67D6F" w14:paraId="4B1ABA43" w14:textId="77777777" w:rsidTr="002A028C">
        <w:tc>
          <w:tcPr>
            <w:tcW w:w="3761" w:type="pct"/>
          </w:tcPr>
          <w:p w14:paraId="7573D6BF" w14:textId="77777777" w:rsidR="002A028C" w:rsidRPr="00F67D6F" w:rsidRDefault="002A028C" w:rsidP="005A6A32">
            <w:pPr>
              <w:ind w:left="20" w:hanging="20"/>
              <w:jc w:val="center"/>
              <w:rPr>
                <w:rFonts w:ascii="TH SarabunPSK" w:hAnsi="TH SarabunPSK" w:cs="TH SarabunPSK"/>
                <w:sz w:val="32"/>
                <w:szCs w:val="32"/>
              </w:rPr>
            </w:pPr>
            <w:proofErr w:type="spellStart"/>
            <w:r w:rsidRPr="00F67D6F">
              <w:rPr>
                <w:rFonts w:ascii="TH SarabunPSK" w:eastAsia="Cordia New" w:hAnsi="TH SarabunPSK" w:cs="TH SarabunPSK" w:hint="cs"/>
                <w:sz w:val="32"/>
                <w:szCs w:val="32"/>
              </w:rPr>
              <w:t>Overakk</w:t>
            </w:r>
            <w:proofErr w:type="spellEnd"/>
            <w:r w:rsidRPr="00F67D6F">
              <w:rPr>
                <w:rFonts w:ascii="TH SarabunPSK" w:eastAsia="Cordia New" w:hAnsi="TH SarabunPSK" w:cs="TH SarabunPSK" w:hint="cs"/>
                <w:sz w:val="32"/>
                <w:szCs w:val="32"/>
              </w:rPr>
              <w:t xml:space="preserve"> Verdict</w:t>
            </w:r>
          </w:p>
        </w:tc>
        <w:tc>
          <w:tcPr>
            <w:tcW w:w="474" w:type="pct"/>
          </w:tcPr>
          <w:p w14:paraId="780249E1" w14:textId="6CAB7565" w:rsidR="002A028C" w:rsidRPr="00F67D6F" w:rsidRDefault="00756CC9" w:rsidP="005A6A32">
            <w:pPr>
              <w:widowControl w:val="0"/>
              <w:suppressLineNumbers/>
              <w:ind w:right="-18"/>
              <w:jc w:val="center"/>
              <w:outlineLvl w:val="0"/>
              <w:rPr>
                <w:rFonts w:ascii="TH SarabunPSK" w:eastAsia="Cordia New" w:hAnsi="TH SarabunPSK" w:cs="TH SarabunPSK"/>
                <w:sz w:val="32"/>
                <w:szCs w:val="32"/>
              </w:rPr>
            </w:pPr>
            <w:r>
              <w:rPr>
                <w:rFonts w:ascii="TH SarabunPSK" w:eastAsia="Cordia New" w:hAnsi="TH SarabunPSK" w:cs="TH SarabunPSK"/>
                <w:sz w:val="32"/>
                <w:szCs w:val="32"/>
              </w:rPr>
              <w:t>4</w:t>
            </w:r>
          </w:p>
        </w:tc>
        <w:tc>
          <w:tcPr>
            <w:tcW w:w="765" w:type="pct"/>
          </w:tcPr>
          <w:p w14:paraId="0AD93D8B" w14:textId="71F7E4F8" w:rsidR="002A028C" w:rsidRPr="00F67D6F" w:rsidRDefault="00756CC9" w:rsidP="005A6A32">
            <w:pPr>
              <w:widowControl w:val="0"/>
              <w:suppressLineNumbers/>
              <w:ind w:right="-18"/>
              <w:jc w:val="center"/>
              <w:outlineLvl w:val="0"/>
              <w:rPr>
                <w:rFonts w:ascii="TH SarabunPSK" w:eastAsia="Cordia New" w:hAnsi="TH SarabunPSK" w:cs="TH SarabunPSK"/>
                <w:sz w:val="32"/>
                <w:szCs w:val="32"/>
              </w:rPr>
            </w:pPr>
            <w:r>
              <w:rPr>
                <w:rFonts w:ascii="TH SarabunPSK" w:eastAsia="Cordia New" w:hAnsi="TH SarabunPSK" w:cs="TH SarabunPSK"/>
                <w:sz w:val="32"/>
                <w:szCs w:val="32"/>
              </w:rPr>
              <w:t>2</w:t>
            </w:r>
          </w:p>
        </w:tc>
      </w:tr>
    </w:tbl>
    <w:p w14:paraId="5B688217" w14:textId="77777777" w:rsidR="002A028C" w:rsidRPr="00F67D6F" w:rsidRDefault="002A028C" w:rsidP="005A6A32">
      <w:pPr>
        <w:tabs>
          <w:tab w:val="left" w:pos="1134"/>
        </w:tabs>
        <w:rPr>
          <w:rFonts w:ascii="TH SarabunPSK" w:hAnsi="TH SarabunPSK" w:cs="TH SarabunPSK"/>
          <w:color w:val="FF0000"/>
          <w:sz w:val="32"/>
          <w:szCs w:val="32"/>
        </w:rPr>
      </w:pPr>
    </w:p>
    <w:p w14:paraId="53539FD2" w14:textId="77777777" w:rsidR="002A028C" w:rsidRPr="00F67D6F" w:rsidRDefault="002A028C" w:rsidP="005A6A32">
      <w:pPr>
        <w:tabs>
          <w:tab w:val="left" w:pos="1134"/>
        </w:tabs>
        <w:rPr>
          <w:rFonts w:ascii="TH SarabunPSK" w:hAnsi="TH SarabunPSK" w:cs="TH SarabunPSK"/>
          <w:color w:val="FF0000"/>
          <w:sz w:val="32"/>
          <w:szCs w:val="32"/>
        </w:rPr>
      </w:pPr>
    </w:p>
    <w:p w14:paraId="370A486A" w14:textId="77777777" w:rsidR="005A6A32" w:rsidRDefault="005A6A32" w:rsidP="005A6A32">
      <w:pPr>
        <w:jc w:val="center"/>
        <w:rPr>
          <w:rFonts w:ascii="TH SarabunPSK" w:hAnsi="TH SarabunPSK" w:cs="TH SarabunPSK"/>
          <w:b/>
          <w:bCs/>
          <w:sz w:val="36"/>
          <w:szCs w:val="36"/>
        </w:rPr>
      </w:pPr>
    </w:p>
    <w:p w14:paraId="3EA73C43" w14:textId="77777777" w:rsidR="005A6A32" w:rsidRDefault="005A6A32">
      <w:pPr>
        <w:rPr>
          <w:rFonts w:ascii="TH SarabunPSK" w:hAnsi="TH SarabunPSK" w:cs="TH SarabunPSK"/>
          <w:b/>
          <w:bCs/>
          <w:sz w:val="36"/>
          <w:szCs w:val="36"/>
          <w:cs/>
        </w:rPr>
      </w:pPr>
      <w:r>
        <w:rPr>
          <w:rFonts w:ascii="TH SarabunPSK" w:hAnsi="TH SarabunPSK" w:cs="TH SarabunPSK"/>
          <w:b/>
          <w:bCs/>
          <w:sz w:val="36"/>
          <w:szCs w:val="36"/>
          <w:cs/>
        </w:rPr>
        <w:br w:type="page"/>
      </w:r>
    </w:p>
    <w:p w14:paraId="7F0AB70B" w14:textId="2088E433" w:rsidR="00544101" w:rsidRDefault="00544101" w:rsidP="005A6A32">
      <w:pPr>
        <w:jc w:val="center"/>
        <w:rPr>
          <w:rFonts w:ascii="TH SarabunPSK" w:hAnsi="TH SarabunPSK" w:cs="TH SarabunPSK"/>
          <w:b/>
          <w:bCs/>
          <w:sz w:val="36"/>
          <w:szCs w:val="36"/>
        </w:rPr>
      </w:pPr>
      <w:r w:rsidRPr="00DF3068">
        <w:rPr>
          <w:rFonts w:ascii="TH SarabunPSK" w:hAnsi="TH SarabunPSK" w:cs="TH SarabunPSK" w:hint="cs"/>
          <w:b/>
          <w:bCs/>
          <w:sz w:val="36"/>
          <w:szCs w:val="36"/>
          <w:cs/>
        </w:rPr>
        <w:lastRenderedPageBreak/>
        <w:t xml:space="preserve">แผนพัฒนาคุณภาพหลักสูตรตามเกณฑ์ </w:t>
      </w:r>
      <w:r w:rsidRPr="00DF3068">
        <w:rPr>
          <w:rFonts w:ascii="TH SarabunPSK" w:hAnsi="TH SarabunPSK" w:cs="TH SarabunPSK"/>
          <w:b/>
          <w:bCs/>
          <w:sz w:val="36"/>
          <w:szCs w:val="36"/>
        </w:rPr>
        <w:t>AUN</w:t>
      </w:r>
      <w:r w:rsidRPr="00DF3068">
        <w:rPr>
          <w:rFonts w:ascii="TH SarabunPSK" w:hAnsi="TH SarabunPSK" w:cs="TH SarabunPSK"/>
          <w:b/>
          <w:bCs/>
          <w:sz w:val="36"/>
          <w:szCs w:val="36"/>
          <w:cs/>
        </w:rPr>
        <w:t>-</w:t>
      </w:r>
      <w:r w:rsidRPr="00DF3068">
        <w:rPr>
          <w:rFonts w:ascii="TH SarabunPSK" w:hAnsi="TH SarabunPSK" w:cs="TH SarabunPSK"/>
          <w:b/>
          <w:bCs/>
          <w:sz w:val="36"/>
          <w:szCs w:val="36"/>
        </w:rPr>
        <w:t>QA</w:t>
      </w:r>
    </w:p>
    <w:p w14:paraId="4654DB9F" w14:textId="77777777" w:rsidR="005A6A32" w:rsidRPr="005A6A32" w:rsidRDefault="005A6A32" w:rsidP="005A6A32">
      <w:pPr>
        <w:rPr>
          <w:rFonts w:ascii="TH SarabunPSK" w:eastAsia="Cordia New" w:hAnsi="TH SarabunPSK" w:cs="TH SarabunPSK"/>
          <w:b/>
          <w:bCs/>
          <w:noProof/>
          <w:color w:val="000000"/>
          <w:sz w:val="32"/>
          <w:szCs w:val="32"/>
          <w:cs/>
        </w:rPr>
      </w:pPr>
      <w:r w:rsidRPr="005A6A32">
        <w:rPr>
          <w:rFonts w:ascii="TH SarabunPSK" w:eastAsia="Cordia New" w:hAnsi="TH SarabunPSK" w:cs="TH SarabunPSK" w:hint="cs"/>
          <w:b/>
          <w:bCs/>
          <w:noProof/>
          <w:color w:val="000000"/>
          <w:sz w:val="32"/>
          <w:szCs w:val="32"/>
        </w:rPr>
        <w:t>ตาราง 3 สรุปคะแนนผลประเมิน</w:t>
      </w:r>
      <w:r w:rsidRPr="005A6A32">
        <w:rPr>
          <w:rFonts w:ascii="TH SarabunPSK" w:eastAsia="Cordia New" w:hAnsi="TH SarabunPSK" w:cs="TH SarabunPSK" w:hint="cs"/>
          <w:b/>
          <w:bCs/>
          <w:noProof/>
          <w:color w:val="000000"/>
          <w:sz w:val="32"/>
          <w:szCs w:val="32"/>
          <w:cs/>
        </w:rPr>
        <w:t>จากคณะกรรมการฯ</w:t>
      </w:r>
    </w:p>
    <w:p w14:paraId="460198EF" w14:textId="77777777" w:rsidR="005A6A32" w:rsidRDefault="005A6A32" w:rsidP="005A6A32">
      <w:pPr>
        <w:jc w:val="center"/>
        <w:rPr>
          <w:rFonts w:ascii="TH SarabunPSK" w:hAnsi="TH SarabunPSK" w:cs="TH SarabunPSK"/>
          <w:b/>
          <w:bCs/>
          <w:sz w:val="36"/>
          <w:szCs w:val="36"/>
        </w:rPr>
      </w:pPr>
    </w:p>
    <w:tbl>
      <w:tblPr>
        <w:tblStyle w:val="1"/>
        <w:tblW w:w="14670" w:type="dxa"/>
        <w:tblInd w:w="-725" w:type="dxa"/>
        <w:tblLayout w:type="fixed"/>
        <w:tblLook w:val="04A0" w:firstRow="1" w:lastRow="0" w:firstColumn="1" w:lastColumn="0" w:noHBand="0" w:noVBand="1"/>
      </w:tblPr>
      <w:tblGrid>
        <w:gridCol w:w="2695"/>
        <w:gridCol w:w="3245"/>
        <w:gridCol w:w="1530"/>
        <w:gridCol w:w="1260"/>
        <w:gridCol w:w="4489"/>
        <w:gridCol w:w="1451"/>
      </w:tblGrid>
      <w:tr w:rsidR="00CE28F2" w:rsidRPr="008B6CDB" w14:paraId="39F1E63C" w14:textId="77777777" w:rsidTr="00217C50">
        <w:trPr>
          <w:tblHeader/>
        </w:trPr>
        <w:tc>
          <w:tcPr>
            <w:tcW w:w="2695" w:type="dxa"/>
            <w:tcBorders>
              <w:bottom w:val="single" w:sz="4" w:space="0" w:color="auto"/>
            </w:tcBorders>
            <w:shd w:val="clear" w:color="auto" w:fill="FBE4D5" w:themeFill="accent2" w:themeFillTint="33"/>
          </w:tcPr>
          <w:p w14:paraId="44C6A178" w14:textId="77777777" w:rsidR="00CE28F2" w:rsidRDefault="00CE28F2" w:rsidP="005A6A32">
            <w:pPr>
              <w:ind w:left="-78" w:right="-30"/>
              <w:jc w:val="center"/>
              <w:rPr>
                <w:rFonts w:ascii="TH SarabunPSK" w:eastAsia="Century Schoolbook" w:hAnsi="TH SarabunPSK" w:cs="TH SarabunPSK"/>
                <w:b/>
                <w:bCs/>
                <w:sz w:val="28"/>
              </w:rPr>
            </w:pPr>
            <w:r>
              <w:rPr>
                <w:rFonts w:ascii="TH SarabunPSK" w:eastAsia="Century Schoolbook" w:hAnsi="TH SarabunPSK" w:cs="TH SarabunPSK" w:hint="cs"/>
                <w:b/>
                <w:bCs/>
                <w:sz w:val="28"/>
                <w:cs/>
              </w:rPr>
              <w:t>เกณฑ์</w:t>
            </w:r>
          </w:p>
          <w:p w14:paraId="75213D56" w14:textId="03CA67AA" w:rsidR="00CE28F2" w:rsidRPr="008B6CDB" w:rsidRDefault="00CE28F2" w:rsidP="005A6A32">
            <w:pPr>
              <w:ind w:left="-78" w:right="-30"/>
              <w:jc w:val="center"/>
              <w:rPr>
                <w:rFonts w:ascii="TH SarabunPSK" w:eastAsia="Century Schoolbook" w:hAnsi="TH SarabunPSK" w:cs="TH SarabunPSK"/>
                <w:b/>
                <w:bCs/>
                <w:sz w:val="28"/>
                <w:cs/>
              </w:rPr>
            </w:pPr>
            <w:r>
              <w:rPr>
                <w:rFonts w:ascii="TH SarabunPSK" w:eastAsia="Century Schoolbook" w:hAnsi="TH SarabunPSK" w:cs="TH SarabunPSK" w:hint="cs"/>
                <w:b/>
                <w:bCs/>
                <w:sz w:val="28"/>
                <w:cs/>
              </w:rPr>
              <w:t>(</w:t>
            </w:r>
            <w:proofErr w:type="spellStart"/>
            <w:r>
              <w:rPr>
                <w:rFonts w:ascii="TH SarabunPSK" w:eastAsia="Century Schoolbook" w:hAnsi="TH SarabunPSK" w:cs="TH SarabunPSK"/>
                <w:b/>
                <w:bCs/>
                <w:sz w:val="28"/>
              </w:rPr>
              <w:t>Criterian</w:t>
            </w:r>
            <w:proofErr w:type="spellEnd"/>
            <w:r>
              <w:rPr>
                <w:rFonts w:ascii="TH SarabunPSK" w:eastAsia="Century Schoolbook" w:hAnsi="TH SarabunPSK" w:cs="TH SarabunPSK"/>
                <w:b/>
                <w:bCs/>
                <w:sz w:val="28"/>
              </w:rPr>
              <w:t>/</w:t>
            </w:r>
            <w:proofErr w:type="spellStart"/>
            <w:r>
              <w:rPr>
                <w:rFonts w:ascii="TH SarabunPSK" w:eastAsia="Century Schoolbook" w:hAnsi="TH SarabunPSK" w:cs="TH SarabunPSK"/>
                <w:b/>
                <w:bCs/>
                <w:sz w:val="28"/>
              </w:rPr>
              <w:t>Requrment</w:t>
            </w:r>
            <w:proofErr w:type="spellEnd"/>
            <w:r>
              <w:rPr>
                <w:rFonts w:ascii="TH SarabunPSK" w:eastAsia="Century Schoolbook" w:hAnsi="TH SarabunPSK" w:cs="TH SarabunPSK" w:hint="cs"/>
                <w:b/>
                <w:bCs/>
                <w:sz w:val="28"/>
                <w:cs/>
              </w:rPr>
              <w:t>)</w:t>
            </w:r>
          </w:p>
        </w:tc>
        <w:tc>
          <w:tcPr>
            <w:tcW w:w="3245" w:type="dxa"/>
            <w:tcBorders>
              <w:bottom w:val="single" w:sz="4" w:space="0" w:color="auto"/>
            </w:tcBorders>
            <w:shd w:val="clear" w:color="auto" w:fill="FBE4D5" w:themeFill="accent2" w:themeFillTint="33"/>
            <w:vAlign w:val="center"/>
          </w:tcPr>
          <w:p w14:paraId="75DFD6ED" w14:textId="77777777" w:rsidR="00CE28F2" w:rsidRDefault="00CE28F2" w:rsidP="005A6A32">
            <w:pPr>
              <w:ind w:left="-78" w:right="-30"/>
              <w:jc w:val="center"/>
              <w:rPr>
                <w:rFonts w:ascii="TH SarabunPSK" w:hAnsi="TH SarabunPSK" w:cs="TH SarabunPSK"/>
                <w:b/>
                <w:bCs/>
                <w:sz w:val="28"/>
              </w:rPr>
            </w:pPr>
            <w:r w:rsidRPr="000B1028">
              <w:rPr>
                <w:rFonts w:ascii="TH SarabunPSK" w:hAnsi="TH SarabunPSK" w:cs="TH SarabunPSK"/>
                <w:b/>
                <w:bCs/>
                <w:sz w:val="28"/>
                <w:cs/>
              </w:rPr>
              <w:t>เรื่องที่สามารถปรับปรุงได้</w:t>
            </w:r>
          </w:p>
          <w:p w14:paraId="4E83C835" w14:textId="32BEA952" w:rsidR="00CE28F2" w:rsidRPr="008B6CDB" w:rsidRDefault="00CE28F2" w:rsidP="005A6A32">
            <w:pPr>
              <w:ind w:left="-78" w:right="-30"/>
              <w:jc w:val="center"/>
              <w:rPr>
                <w:rFonts w:ascii="TH SarabunPSK" w:eastAsia="Century Schoolbook" w:hAnsi="TH SarabunPSK" w:cs="TH SarabunPSK"/>
                <w:color w:val="000000"/>
                <w:sz w:val="28"/>
              </w:rPr>
            </w:pPr>
            <w:r w:rsidRPr="00506F9A">
              <w:rPr>
                <w:rFonts w:ascii="TH SarabunPSK" w:hAnsi="TH SarabunPSK" w:cs="TH SarabunPSK" w:hint="cs"/>
                <w:b/>
                <w:bCs/>
                <w:sz w:val="28"/>
                <w:cs/>
              </w:rPr>
              <w:t>(</w:t>
            </w:r>
            <w:r w:rsidRPr="00506F9A">
              <w:rPr>
                <w:rFonts w:ascii="TH SarabunPSK" w:hAnsi="TH SarabunPSK" w:cs="TH SarabunPSK"/>
                <w:b/>
                <w:bCs/>
                <w:sz w:val="28"/>
              </w:rPr>
              <w:t>A</w:t>
            </w:r>
            <w:r>
              <w:rPr>
                <w:rFonts w:ascii="TH SarabunPSK" w:hAnsi="TH SarabunPSK" w:cs="TH SarabunPSK"/>
                <w:b/>
                <w:bCs/>
                <w:sz w:val="28"/>
              </w:rPr>
              <w:t>FI</w:t>
            </w:r>
            <w:r w:rsidRPr="00506F9A">
              <w:rPr>
                <w:rFonts w:ascii="TH SarabunPSK" w:hAnsi="TH SarabunPSK" w:cs="TH SarabunPSK"/>
                <w:b/>
                <w:bCs/>
                <w:sz w:val="28"/>
                <w:cs/>
              </w:rPr>
              <w:t>)</w:t>
            </w:r>
          </w:p>
        </w:tc>
        <w:tc>
          <w:tcPr>
            <w:tcW w:w="1530" w:type="dxa"/>
            <w:tcBorders>
              <w:bottom w:val="single" w:sz="4" w:space="0" w:color="auto"/>
            </w:tcBorders>
            <w:shd w:val="clear" w:color="auto" w:fill="FBE4D5" w:themeFill="accent2" w:themeFillTint="33"/>
            <w:vAlign w:val="center"/>
          </w:tcPr>
          <w:p w14:paraId="64C8C485" w14:textId="504EB023" w:rsidR="00CE28F2" w:rsidRDefault="00CE28F2" w:rsidP="005A6A32">
            <w:pPr>
              <w:ind w:left="-78" w:right="-30"/>
              <w:jc w:val="center"/>
              <w:rPr>
                <w:rFonts w:ascii="TH SarabunPSK" w:eastAsia="Century Schoolbook" w:hAnsi="TH SarabunPSK" w:cs="TH SarabunPSK"/>
                <w:b/>
                <w:bCs/>
                <w:sz w:val="28"/>
                <w:cs/>
              </w:rPr>
            </w:pPr>
            <w:r w:rsidRPr="008B6CDB">
              <w:rPr>
                <w:rFonts w:ascii="TH SarabunPSK" w:eastAsia="Century Schoolbook" w:hAnsi="TH SarabunPSK" w:cs="TH SarabunPSK"/>
                <w:b/>
                <w:bCs/>
                <w:sz w:val="28"/>
                <w:cs/>
              </w:rPr>
              <w:t>ผู้รับผิดชอบ</w:t>
            </w:r>
          </w:p>
        </w:tc>
        <w:tc>
          <w:tcPr>
            <w:tcW w:w="1260" w:type="dxa"/>
            <w:tcBorders>
              <w:bottom w:val="single" w:sz="4" w:space="0" w:color="auto"/>
            </w:tcBorders>
            <w:shd w:val="clear" w:color="auto" w:fill="FBE4D5" w:themeFill="accent2" w:themeFillTint="33"/>
            <w:vAlign w:val="center"/>
          </w:tcPr>
          <w:p w14:paraId="75C81284" w14:textId="77777777" w:rsidR="00CE28F2" w:rsidRPr="008B6CDB" w:rsidRDefault="00CE28F2" w:rsidP="005A6A32">
            <w:pPr>
              <w:ind w:left="-78" w:right="-30"/>
              <w:jc w:val="center"/>
              <w:rPr>
                <w:rFonts w:ascii="TH SarabunPSK" w:eastAsia="Century Schoolbook" w:hAnsi="TH SarabunPSK" w:cs="TH SarabunPSK"/>
                <w:b/>
                <w:bCs/>
                <w:sz w:val="28"/>
              </w:rPr>
            </w:pPr>
            <w:r w:rsidRPr="008B6CDB">
              <w:rPr>
                <w:rFonts w:ascii="TH SarabunPSK" w:eastAsia="Century Schoolbook" w:hAnsi="TH SarabunPSK" w:cs="TH SarabunPSK"/>
                <w:b/>
                <w:bCs/>
                <w:sz w:val="28"/>
                <w:cs/>
              </w:rPr>
              <w:t>งบประมาณ</w:t>
            </w:r>
          </w:p>
          <w:p w14:paraId="052806B9" w14:textId="177B500F" w:rsidR="00CE28F2" w:rsidRDefault="00CE28F2" w:rsidP="005A6A32">
            <w:pPr>
              <w:ind w:left="-78" w:right="-30"/>
              <w:jc w:val="center"/>
              <w:rPr>
                <w:rFonts w:ascii="TH SarabunPSK" w:eastAsia="Century Schoolbook" w:hAnsi="TH SarabunPSK" w:cs="TH SarabunPSK"/>
                <w:b/>
                <w:bCs/>
                <w:sz w:val="28"/>
                <w:cs/>
              </w:rPr>
            </w:pPr>
            <w:r w:rsidRPr="008B6CDB">
              <w:rPr>
                <w:rFonts w:ascii="TH SarabunPSK" w:eastAsia="Century Schoolbook" w:hAnsi="TH SarabunPSK" w:cs="TH SarabunPSK" w:hint="cs"/>
                <w:color w:val="000000"/>
                <w:sz w:val="28"/>
                <w:cs/>
              </w:rPr>
              <w:t>(ถ้ามี)</w:t>
            </w:r>
          </w:p>
        </w:tc>
        <w:tc>
          <w:tcPr>
            <w:tcW w:w="4489" w:type="dxa"/>
            <w:tcBorders>
              <w:bottom w:val="single" w:sz="4" w:space="0" w:color="auto"/>
            </w:tcBorders>
            <w:shd w:val="clear" w:color="auto" w:fill="FBE4D5" w:themeFill="accent2" w:themeFillTint="33"/>
            <w:vAlign w:val="center"/>
          </w:tcPr>
          <w:p w14:paraId="7B506D81" w14:textId="4E5317E6" w:rsidR="00CE28F2" w:rsidRDefault="00CE28F2" w:rsidP="005A6A32">
            <w:pPr>
              <w:ind w:left="-78" w:right="-30"/>
              <w:jc w:val="center"/>
              <w:rPr>
                <w:rFonts w:ascii="TH SarabunPSK" w:eastAsia="Century Schoolbook" w:hAnsi="TH SarabunPSK" w:cs="TH SarabunPSK"/>
                <w:b/>
                <w:bCs/>
                <w:sz w:val="28"/>
              </w:rPr>
            </w:pPr>
            <w:r>
              <w:rPr>
                <w:rFonts w:ascii="TH SarabunPSK" w:eastAsia="Century Schoolbook" w:hAnsi="TH SarabunPSK" w:cs="TH SarabunPSK" w:hint="cs"/>
                <w:b/>
                <w:bCs/>
                <w:sz w:val="28"/>
                <w:cs/>
              </w:rPr>
              <w:t>แนวทางหรือวิธีการ</w:t>
            </w:r>
          </w:p>
          <w:p w14:paraId="2F0E5AD5" w14:textId="18BFFD29" w:rsidR="00CE28F2" w:rsidRPr="008B6CDB" w:rsidRDefault="00CE28F2" w:rsidP="005A6A32">
            <w:pPr>
              <w:ind w:left="-78" w:right="-30"/>
              <w:jc w:val="center"/>
              <w:rPr>
                <w:rFonts w:ascii="TH SarabunPSK" w:eastAsia="Century Schoolbook" w:hAnsi="TH SarabunPSK" w:cs="TH SarabunPSK"/>
                <w:b/>
                <w:bCs/>
                <w:sz w:val="28"/>
                <w:cs/>
              </w:rPr>
            </w:pPr>
            <w:r>
              <w:rPr>
                <w:rFonts w:ascii="TH SarabunPSK" w:eastAsia="Century Schoolbook" w:hAnsi="TH SarabunPSK" w:cs="TH SarabunPSK" w:hint="cs"/>
                <w:b/>
                <w:bCs/>
                <w:sz w:val="28"/>
                <w:cs/>
              </w:rPr>
              <w:t>ดำเนินการ</w:t>
            </w:r>
            <w:r>
              <w:rPr>
                <w:rFonts w:ascii="TH SarabunPSK" w:eastAsia="Century Schoolbook" w:hAnsi="TH SarabunPSK" w:cs="TH SarabunPSK"/>
                <w:b/>
                <w:bCs/>
                <w:sz w:val="28"/>
              </w:rPr>
              <w:t xml:space="preserve"> </w:t>
            </w:r>
            <w:r>
              <w:rPr>
                <w:rFonts w:ascii="TH SarabunPSK" w:eastAsia="Century Schoolbook" w:hAnsi="TH SarabunPSK" w:cs="TH SarabunPSK" w:hint="cs"/>
                <w:b/>
                <w:bCs/>
                <w:sz w:val="28"/>
                <w:cs/>
              </w:rPr>
              <w:t>(แผนการดำเนินงาน)</w:t>
            </w:r>
          </w:p>
        </w:tc>
        <w:tc>
          <w:tcPr>
            <w:tcW w:w="1451" w:type="dxa"/>
            <w:tcBorders>
              <w:bottom w:val="single" w:sz="4" w:space="0" w:color="auto"/>
            </w:tcBorders>
            <w:shd w:val="clear" w:color="auto" w:fill="FBE4D5" w:themeFill="accent2" w:themeFillTint="33"/>
            <w:vAlign w:val="center"/>
          </w:tcPr>
          <w:p w14:paraId="5BF2FA50" w14:textId="77777777" w:rsidR="00CE28F2" w:rsidRPr="008B6CDB" w:rsidRDefault="00CE28F2" w:rsidP="005A6A32">
            <w:pPr>
              <w:ind w:left="-78" w:right="-30"/>
              <w:jc w:val="center"/>
              <w:rPr>
                <w:rFonts w:ascii="TH SarabunPSK" w:eastAsia="Century Schoolbook" w:hAnsi="TH SarabunPSK" w:cs="TH SarabunPSK"/>
                <w:b/>
                <w:bCs/>
                <w:sz w:val="28"/>
                <w:cs/>
              </w:rPr>
            </w:pPr>
            <w:r w:rsidRPr="008B6CDB">
              <w:rPr>
                <w:rFonts w:ascii="TH SarabunPSK" w:eastAsia="Century Schoolbook" w:hAnsi="TH SarabunPSK" w:cs="TH SarabunPSK"/>
                <w:b/>
                <w:bCs/>
                <w:sz w:val="28"/>
                <w:cs/>
              </w:rPr>
              <w:t>ระยะเวลาดำเนินการ</w:t>
            </w:r>
          </w:p>
        </w:tc>
      </w:tr>
      <w:tr w:rsidR="00CE28F2" w:rsidRPr="008B6CDB" w14:paraId="1634FE9F" w14:textId="77777777" w:rsidTr="00217C50">
        <w:tc>
          <w:tcPr>
            <w:tcW w:w="2695" w:type="dxa"/>
            <w:vMerge w:val="restart"/>
          </w:tcPr>
          <w:p w14:paraId="4C11E8EC" w14:textId="48F06D17" w:rsidR="00CE28F2" w:rsidRDefault="00CE28F2" w:rsidP="005A6A32">
            <w:pPr>
              <w:tabs>
                <w:tab w:val="left" w:pos="140"/>
              </w:tabs>
              <w:ind w:right="-30"/>
              <w:rPr>
                <w:rFonts w:ascii="TH SarabunPSK" w:eastAsia="Century Schoolbook" w:hAnsi="TH SarabunPSK" w:cs="TH SarabunPSK"/>
                <w:color w:val="000000"/>
                <w:sz w:val="28"/>
                <w:cs/>
              </w:rPr>
            </w:pPr>
            <w:r w:rsidRPr="000D6A25">
              <w:rPr>
                <w:rFonts w:ascii="TH SarabunPSK" w:hAnsi="TH SarabunPSK" w:cs="TH SarabunPSK" w:hint="cs"/>
                <w:sz w:val="32"/>
                <w:szCs w:val="32"/>
                <w:cs/>
              </w:rPr>
              <w:t>1.1</w:t>
            </w:r>
            <w:r w:rsidRPr="00F67D6F">
              <w:rPr>
                <w:rFonts w:ascii="TH SarabunPSK" w:hAnsi="TH SarabunPSK" w:cs="TH SarabunPSK" w:hint="cs"/>
                <w:sz w:val="32"/>
                <w:szCs w:val="32"/>
                <w:cs/>
              </w:rPr>
              <w:t xml:space="preserve"> </w:t>
            </w:r>
            <w:r w:rsidRPr="00F67D6F">
              <w:rPr>
                <w:rFonts w:ascii="TH SarabunPSK" w:hAnsi="TH SarabunPSK" w:cs="TH SarabunPSK" w:hint="cs"/>
                <w:color w:val="000000"/>
                <w:sz w:val="32"/>
                <w:szCs w:val="32"/>
              </w:rPr>
              <w:t xml:space="preserve">The </w:t>
            </w:r>
            <w:proofErr w:type="spellStart"/>
            <w:r w:rsidRPr="00F67D6F">
              <w:rPr>
                <w:rFonts w:ascii="TH SarabunPSK" w:hAnsi="TH SarabunPSK" w:cs="TH SarabunPSK" w:hint="cs"/>
                <w:color w:val="000000"/>
                <w:sz w:val="32"/>
                <w:szCs w:val="32"/>
              </w:rPr>
              <w:t>programme</w:t>
            </w:r>
            <w:proofErr w:type="spellEnd"/>
            <w:r w:rsidRPr="00F67D6F">
              <w:rPr>
                <w:rFonts w:ascii="TH SarabunPSK" w:hAnsi="TH SarabunPSK" w:cs="TH SarabunPSK" w:hint="cs"/>
                <w:color w:val="000000"/>
                <w:sz w:val="32"/>
                <w:szCs w:val="32"/>
              </w:rPr>
              <w:t xml:space="preserve"> to show that the expected learning outcomes are appropriately formulated in accordance with an established learning taxonomy, are aligned to the vision and mission of the university, and are known to all stakeholders</w:t>
            </w:r>
          </w:p>
        </w:tc>
        <w:tc>
          <w:tcPr>
            <w:tcW w:w="3245" w:type="dxa"/>
            <w:vMerge w:val="restart"/>
          </w:tcPr>
          <w:p w14:paraId="208F9B92" w14:textId="62666287" w:rsidR="00CE28F2" w:rsidRPr="00CE28F2" w:rsidRDefault="00CE28F2" w:rsidP="005A6A32">
            <w:pPr>
              <w:tabs>
                <w:tab w:val="left" w:pos="140"/>
              </w:tabs>
              <w:ind w:right="-30"/>
              <w:rPr>
                <w:rFonts w:ascii="TH SarabunPSK" w:eastAsia="Century Schoolbook" w:hAnsi="TH SarabunPSK" w:cs="TH SarabunPSK"/>
                <w:color w:val="000000"/>
                <w:sz w:val="28"/>
              </w:rPr>
            </w:pPr>
            <w:r w:rsidRPr="00CE28F2">
              <w:rPr>
                <w:rFonts w:ascii="TH SarabunPSK" w:eastAsia="Century Schoolbook" w:hAnsi="TH SarabunPSK" w:cs="TH SarabunPSK" w:hint="cs"/>
                <w:color w:val="000000"/>
                <w:sz w:val="28"/>
                <w:highlight w:val="yellow"/>
                <w:cs/>
              </w:rPr>
              <w:t xml:space="preserve">นำมาจาก </w:t>
            </w:r>
            <w:r w:rsidRPr="00CE28F2">
              <w:rPr>
                <w:rFonts w:ascii="TH SarabunPSK" w:eastAsia="Century Schoolbook" w:hAnsi="TH SarabunPSK" w:cs="TH SarabunPSK"/>
                <w:color w:val="000000"/>
                <w:sz w:val="28"/>
                <w:highlight w:val="yellow"/>
              </w:rPr>
              <w:t xml:space="preserve">Feedback Report </w:t>
            </w:r>
            <w:r w:rsidRPr="00CE28F2">
              <w:rPr>
                <w:rFonts w:ascii="TH SarabunPSK" w:eastAsia="Century Schoolbook" w:hAnsi="TH SarabunPSK" w:cs="TH SarabunPSK" w:hint="cs"/>
                <w:color w:val="000000"/>
                <w:sz w:val="28"/>
                <w:highlight w:val="yellow"/>
                <w:cs/>
              </w:rPr>
              <w:t>เช่น</w:t>
            </w:r>
          </w:p>
          <w:p w14:paraId="5AC1ADE7" w14:textId="594A285C" w:rsidR="00CE28F2" w:rsidRDefault="00CE28F2" w:rsidP="005A6A32">
            <w:pPr>
              <w:tabs>
                <w:tab w:val="left" w:pos="140"/>
              </w:tabs>
              <w:ind w:right="-30"/>
              <w:rPr>
                <w:rFonts w:ascii="TH SarabunPSK" w:eastAsia="Century Schoolbook" w:hAnsi="TH SarabunPSK" w:cs="TH SarabunPSK"/>
                <w:color w:val="000000"/>
                <w:sz w:val="28"/>
              </w:rPr>
            </w:pPr>
            <w:r>
              <w:rPr>
                <w:rFonts w:ascii="TH SarabunPSK" w:eastAsia="Century Schoolbook" w:hAnsi="TH SarabunPSK" w:cs="TH SarabunPSK"/>
                <w:color w:val="000000"/>
                <w:sz w:val="28"/>
              </w:rPr>
              <w:t xml:space="preserve">1. PLOs </w:t>
            </w:r>
            <w:r>
              <w:rPr>
                <w:rFonts w:ascii="TH SarabunPSK" w:eastAsia="Century Schoolbook" w:hAnsi="TH SarabunPSK" w:cs="TH SarabunPSK" w:hint="cs"/>
                <w:color w:val="000000"/>
                <w:sz w:val="28"/>
                <w:cs/>
              </w:rPr>
              <w:t xml:space="preserve">ของหลักสูตรยังไม่ไม่เป็นรูปธรรม ชัดเจน และวัดได้ เช่น </w:t>
            </w:r>
            <w:r>
              <w:rPr>
                <w:rFonts w:ascii="TH SarabunPSK" w:eastAsia="Century Schoolbook" w:hAnsi="TH SarabunPSK" w:cs="TH SarabunPSK"/>
                <w:color w:val="000000"/>
                <w:sz w:val="28"/>
              </w:rPr>
              <w:t xml:space="preserve">PLO1, PLO3 </w:t>
            </w:r>
            <w:r>
              <w:rPr>
                <w:rFonts w:ascii="TH SarabunPSK" w:eastAsia="Century Schoolbook" w:hAnsi="TH SarabunPSK" w:cs="TH SarabunPSK" w:hint="cs"/>
                <w:color w:val="000000"/>
                <w:sz w:val="28"/>
                <w:cs/>
              </w:rPr>
              <w:t xml:space="preserve">และ </w:t>
            </w:r>
            <w:r>
              <w:rPr>
                <w:rFonts w:ascii="TH SarabunPSK" w:eastAsia="Century Schoolbook" w:hAnsi="TH SarabunPSK" w:cs="TH SarabunPSK"/>
                <w:color w:val="000000"/>
                <w:sz w:val="28"/>
              </w:rPr>
              <w:t>PLO5</w:t>
            </w:r>
          </w:p>
          <w:p w14:paraId="74A1B6C9" w14:textId="3BEADBFC" w:rsidR="00CE28F2" w:rsidRDefault="00CE28F2" w:rsidP="005A6A32">
            <w:pPr>
              <w:tabs>
                <w:tab w:val="left" w:pos="140"/>
              </w:tabs>
              <w:ind w:right="-30"/>
              <w:rPr>
                <w:rFonts w:ascii="TH SarabunPSK" w:eastAsia="Century Schoolbook" w:hAnsi="TH SarabunPSK" w:cs="TH SarabunPSK"/>
                <w:color w:val="000000"/>
                <w:sz w:val="28"/>
                <w:cs/>
              </w:rPr>
            </w:pPr>
            <w:r>
              <w:rPr>
                <w:rFonts w:ascii="TH SarabunPSK" w:eastAsia="Century Schoolbook" w:hAnsi="TH SarabunPSK" w:cs="TH SarabunPSK"/>
                <w:color w:val="000000"/>
                <w:sz w:val="28"/>
              </w:rPr>
              <w:t xml:space="preserve">2. PLOs </w:t>
            </w:r>
            <w:r>
              <w:rPr>
                <w:rFonts w:ascii="TH SarabunPSK" w:eastAsia="Century Schoolbook" w:hAnsi="TH SarabunPSK" w:cs="TH SarabunPSK" w:hint="cs"/>
                <w:color w:val="000000"/>
                <w:sz w:val="28"/>
                <w:cs/>
              </w:rPr>
              <w:t xml:space="preserve">ของหลักสูตรมีการใช้คำกริยาหลายคำ และมีคำที่เป็น </w:t>
            </w:r>
            <w:r>
              <w:rPr>
                <w:rFonts w:ascii="TH SarabunPSK" w:eastAsia="Century Schoolbook" w:hAnsi="TH SarabunPSK" w:cs="TH SarabunPSK"/>
                <w:color w:val="000000"/>
                <w:sz w:val="28"/>
              </w:rPr>
              <w:t xml:space="preserve">complicate word </w:t>
            </w:r>
            <w:r>
              <w:rPr>
                <w:rFonts w:ascii="TH SarabunPSK" w:eastAsia="Century Schoolbook" w:hAnsi="TH SarabunPSK" w:cs="TH SarabunPSK" w:hint="cs"/>
                <w:color w:val="000000"/>
                <w:sz w:val="28"/>
                <w:cs/>
              </w:rPr>
              <w:t xml:space="preserve">เช่น </w:t>
            </w:r>
            <w:r>
              <w:rPr>
                <w:rFonts w:ascii="TH SarabunPSK" w:eastAsia="Century Schoolbook" w:hAnsi="TH SarabunPSK" w:cs="TH SarabunPSK"/>
                <w:color w:val="000000"/>
                <w:sz w:val="28"/>
              </w:rPr>
              <w:t xml:space="preserve">PLO2, PLO4 </w:t>
            </w:r>
            <w:r>
              <w:rPr>
                <w:rFonts w:ascii="TH SarabunPSK" w:eastAsia="Century Schoolbook" w:hAnsi="TH SarabunPSK" w:cs="TH SarabunPSK" w:hint="cs"/>
                <w:color w:val="000000"/>
                <w:sz w:val="28"/>
                <w:cs/>
              </w:rPr>
              <w:t>มีคำว่า "เหมาะสม</w:t>
            </w:r>
            <w:proofErr w:type="gramStart"/>
            <w:r>
              <w:rPr>
                <w:rFonts w:ascii="TH SarabunPSK" w:eastAsia="Century Schoolbook" w:hAnsi="TH SarabunPSK" w:cs="TH SarabunPSK" w:hint="cs"/>
                <w:color w:val="000000"/>
                <w:sz w:val="28"/>
                <w:cs/>
              </w:rPr>
              <w:t xml:space="preserve">" </w:t>
            </w:r>
            <w:r>
              <w:rPr>
                <w:rFonts w:ascii="TH SarabunPSK" w:eastAsia="Century Schoolbook" w:hAnsi="TH SarabunPSK" w:cs="TH SarabunPSK"/>
                <w:color w:val="000000"/>
                <w:sz w:val="28"/>
              </w:rPr>
              <w:t>,</w:t>
            </w:r>
            <w:proofErr w:type="gramEnd"/>
            <w:r>
              <w:rPr>
                <w:rFonts w:ascii="TH SarabunPSK" w:eastAsia="Century Schoolbook" w:hAnsi="TH SarabunPSK" w:cs="TH SarabunPSK"/>
                <w:color w:val="000000"/>
                <w:sz w:val="28"/>
              </w:rPr>
              <w:t xml:space="preserve"> </w:t>
            </w:r>
            <w:r>
              <w:rPr>
                <w:rFonts w:ascii="TH SarabunPSK" w:eastAsia="Century Schoolbook" w:hAnsi="TH SarabunPSK" w:cs="TH SarabunPSK" w:hint="cs"/>
                <w:color w:val="000000"/>
                <w:sz w:val="28"/>
                <w:cs/>
              </w:rPr>
              <w:t>"ประสิทธิภาพ" เป็นต้น</w:t>
            </w:r>
          </w:p>
          <w:p w14:paraId="233053D8" w14:textId="220875F0" w:rsidR="00CE28F2" w:rsidRPr="008B6CDB" w:rsidRDefault="00CE28F2" w:rsidP="005A6A32">
            <w:pPr>
              <w:tabs>
                <w:tab w:val="left" w:pos="140"/>
              </w:tabs>
              <w:ind w:right="-30"/>
              <w:rPr>
                <w:rFonts w:ascii="TH SarabunPSK" w:eastAsia="Century Schoolbook" w:hAnsi="TH SarabunPSK" w:cs="TH SarabunPSK"/>
                <w:color w:val="000000"/>
                <w:sz w:val="28"/>
                <w:cs/>
              </w:rPr>
            </w:pPr>
            <w:r>
              <w:rPr>
                <w:rFonts w:ascii="TH SarabunPSK" w:eastAsia="Century Schoolbook" w:hAnsi="TH SarabunPSK" w:cs="TH SarabunPSK"/>
                <w:color w:val="000000"/>
                <w:sz w:val="28"/>
              </w:rPr>
              <w:t>3.</w:t>
            </w:r>
            <w:r>
              <w:rPr>
                <w:rFonts w:ascii="TH SarabunPSK" w:eastAsia="Century Schoolbook" w:hAnsi="TH SarabunPSK" w:cs="TH SarabunPSK" w:hint="cs"/>
                <w:color w:val="000000"/>
                <w:sz w:val="28"/>
                <w:cs/>
              </w:rPr>
              <w:t xml:space="preserve">หลักสูตรไม่มีความชัดเจนเรื่องของสื่อสาร </w:t>
            </w:r>
            <w:r>
              <w:rPr>
                <w:rFonts w:ascii="TH SarabunPSK" w:eastAsia="Century Schoolbook" w:hAnsi="TH SarabunPSK" w:cs="TH SarabunPSK"/>
                <w:color w:val="000000"/>
                <w:sz w:val="28"/>
              </w:rPr>
              <w:t xml:space="preserve">PLOs </w:t>
            </w:r>
            <w:r>
              <w:rPr>
                <w:rFonts w:ascii="TH SarabunPSK" w:eastAsia="Century Schoolbook" w:hAnsi="TH SarabunPSK" w:cs="TH SarabunPSK" w:hint="cs"/>
                <w:color w:val="000000"/>
                <w:sz w:val="28"/>
                <w:cs/>
              </w:rPr>
              <w:t>ไปยังกลุ่มเป้าหมาย รวมทั้งการสื่อสาร</w:t>
            </w:r>
            <w:r>
              <w:rPr>
                <w:rFonts w:ascii="TH SarabunPSK" w:eastAsia="Century Schoolbook" w:hAnsi="TH SarabunPSK" w:cs="TH SarabunPSK"/>
                <w:color w:val="000000"/>
                <w:sz w:val="28"/>
              </w:rPr>
              <w:t xml:space="preserve"> 2 </w:t>
            </w:r>
            <w:r>
              <w:rPr>
                <w:rFonts w:ascii="TH SarabunPSK" w:eastAsia="Century Schoolbook" w:hAnsi="TH SarabunPSK" w:cs="TH SarabunPSK" w:hint="cs"/>
                <w:color w:val="000000"/>
                <w:sz w:val="28"/>
                <w:cs/>
              </w:rPr>
              <w:t>ทาง</w:t>
            </w:r>
          </w:p>
        </w:tc>
        <w:tc>
          <w:tcPr>
            <w:tcW w:w="1530" w:type="dxa"/>
            <w:vMerge w:val="restart"/>
          </w:tcPr>
          <w:p w14:paraId="0E0362DE" w14:textId="31205A68" w:rsidR="00CE28F2" w:rsidRDefault="00CE28F2" w:rsidP="005A6A32">
            <w:pPr>
              <w:tabs>
                <w:tab w:val="left" w:pos="140"/>
              </w:tabs>
              <w:jc w:val="center"/>
              <w:rPr>
                <w:rFonts w:ascii="TH SarabunPSK" w:hAnsi="TH SarabunPSK" w:cs="TH SarabunPSK"/>
                <w:sz w:val="28"/>
                <w:cs/>
              </w:rPr>
            </w:pPr>
            <w:r>
              <w:rPr>
                <w:rFonts w:ascii="TH SarabunPSK" w:hAnsi="TH SarabunPSK" w:cs="TH SarabunPSK" w:hint="cs"/>
                <w:sz w:val="28"/>
                <w:cs/>
              </w:rPr>
              <w:t>ประธานหลักสูตร</w:t>
            </w:r>
          </w:p>
        </w:tc>
        <w:tc>
          <w:tcPr>
            <w:tcW w:w="1260" w:type="dxa"/>
            <w:vMerge w:val="restart"/>
          </w:tcPr>
          <w:p w14:paraId="32F4951F" w14:textId="207017E8" w:rsidR="00CE28F2" w:rsidRPr="00CE28F2" w:rsidRDefault="00CE28F2" w:rsidP="005A6A32">
            <w:pPr>
              <w:tabs>
                <w:tab w:val="left" w:pos="140"/>
              </w:tabs>
              <w:jc w:val="center"/>
              <w:rPr>
                <w:rFonts w:ascii="TH SarabunPSK" w:hAnsi="TH SarabunPSK" w:cs="TH SarabunPSK"/>
                <w:sz w:val="28"/>
              </w:rPr>
            </w:pPr>
            <w:r>
              <w:rPr>
                <w:rFonts w:ascii="TH SarabunPSK" w:hAnsi="TH SarabunPSK" w:cs="TH SarabunPSK" w:hint="cs"/>
                <w:sz w:val="28"/>
                <w:cs/>
              </w:rPr>
              <w:t>ไม่มี</w:t>
            </w:r>
          </w:p>
        </w:tc>
        <w:tc>
          <w:tcPr>
            <w:tcW w:w="4489" w:type="dxa"/>
          </w:tcPr>
          <w:p w14:paraId="20661ED9" w14:textId="06844714" w:rsidR="00CE28F2" w:rsidRPr="00E2761B" w:rsidRDefault="00CE28F2" w:rsidP="005A6A32">
            <w:pPr>
              <w:tabs>
                <w:tab w:val="left" w:pos="140"/>
              </w:tabs>
              <w:rPr>
                <w:rFonts w:ascii="TH SarabunPSK" w:hAnsi="TH SarabunPSK" w:cs="TH SarabunPSK"/>
                <w:sz w:val="28"/>
              </w:rPr>
            </w:pPr>
            <w:r>
              <w:rPr>
                <w:rFonts w:ascii="TH SarabunPSK" w:hAnsi="TH SarabunPSK" w:cs="TH SarabunPSK"/>
                <w:sz w:val="28"/>
              </w:rPr>
              <w:t xml:space="preserve">1. </w:t>
            </w:r>
            <w:r>
              <w:rPr>
                <w:rFonts w:ascii="TH SarabunPSK" w:hAnsi="TH SarabunPSK" w:cs="TH SarabunPSK" w:hint="cs"/>
                <w:sz w:val="28"/>
                <w:cs/>
              </w:rPr>
              <w:t xml:space="preserve">จัดประชุมอาจารย์ผู้รับผิดชอบหลักสูตร เพื่อทบทวนข้อเสนอแนะการปรับปรุง </w:t>
            </w:r>
            <w:r>
              <w:rPr>
                <w:rFonts w:ascii="TH SarabunPSK" w:hAnsi="TH SarabunPSK" w:cs="TH SarabunPSK"/>
                <w:sz w:val="28"/>
              </w:rPr>
              <w:t xml:space="preserve">PLOs </w:t>
            </w:r>
            <w:r>
              <w:rPr>
                <w:rFonts w:ascii="TH SarabunPSK" w:hAnsi="TH SarabunPSK" w:cs="TH SarabunPSK" w:hint="cs"/>
                <w:sz w:val="28"/>
                <w:cs/>
              </w:rPr>
              <w:t xml:space="preserve">ตาม </w:t>
            </w:r>
            <w:r>
              <w:rPr>
                <w:rFonts w:ascii="TH SarabunPSK" w:hAnsi="TH SarabunPSK" w:cs="TH SarabunPSK"/>
                <w:sz w:val="28"/>
              </w:rPr>
              <w:t>AFI R 1.1</w:t>
            </w:r>
          </w:p>
        </w:tc>
        <w:tc>
          <w:tcPr>
            <w:tcW w:w="1451" w:type="dxa"/>
          </w:tcPr>
          <w:p w14:paraId="542BE506" w14:textId="5E810B47" w:rsidR="00CE28F2" w:rsidRPr="008B6CDB" w:rsidRDefault="00CE28F2" w:rsidP="005A6A32">
            <w:pPr>
              <w:tabs>
                <w:tab w:val="left" w:pos="140"/>
              </w:tabs>
              <w:ind w:right="-30"/>
              <w:jc w:val="center"/>
              <w:rPr>
                <w:rFonts w:ascii="TH SarabunPSK" w:eastAsia="Century Schoolbook" w:hAnsi="TH SarabunPSK" w:cs="TH SarabunPSK"/>
                <w:color w:val="000000"/>
                <w:sz w:val="28"/>
              </w:rPr>
            </w:pPr>
            <w:r>
              <w:rPr>
                <w:rFonts w:ascii="TH SarabunPSK" w:eastAsia="Century Schoolbook" w:hAnsi="TH SarabunPSK" w:cs="TH SarabunPSK" w:hint="cs"/>
                <w:color w:val="000000"/>
                <w:sz w:val="28"/>
                <w:cs/>
              </w:rPr>
              <w:t xml:space="preserve">ตุลาคม </w:t>
            </w:r>
            <w:r>
              <w:rPr>
                <w:rFonts w:ascii="TH SarabunPSK" w:eastAsia="Century Schoolbook" w:hAnsi="TH SarabunPSK" w:cs="TH SarabunPSK"/>
                <w:color w:val="000000"/>
                <w:sz w:val="28"/>
              </w:rPr>
              <w:t>2569</w:t>
            </w:r>
          </w:p>
        </w:tc>
      </w:tr>
      <w:tr w:rsidR="00CE28F2" w:rsidRPr="008B6CDB" w14:paraId="7E04B90A" w14:textId="77777777" w:rsidTr="00217C50">
        <w:tc>
          <w:tcPr>
            <w:tcW w:w="2695" w:type="dxa"/>
            <w:vMerge/>
          </w:tcPr>
          <w:p w14:paraId="44DD3A89" w14:textId="77777777" w:rsidR="00CE28F2" w:rsidRPr="00F67D6F" w:rsidRDefault="00CE28F2" w:rsidP="005A6A32">
            <w:pPr>
              <w:tabs>
                <w:tab w:val="left" w:pos="140"/>
              </w:tabs>
              <w:ind w:right="-30"/>
              <w:rPr>
                <w:rFonts w:ascii="TH SarabunPSK" w:hAnsi="TH SarabunPSK" w:cs="TH SarabunPSK"/>
                <w:sz w:val="32"/>
                <w:szCs w:val="32"/>
                <w:cs/>
              </w:rPr>
            </w:pPr>
          </w:p>
        </w:tc>
        <w:tc>
          <w:tcPr>
            <w:tcW w:w="3245" w:type="dxa"/>
            <w:vMerge/>
          </w:tcPr>
          <w:p w14:paraId="761B636C" w14:textId="77777777" w:rsidR="00CE28F2" w:rsidRPr="000D6A25" w:rsidRDefault="00CE28F2" w:rsidP="005A6A32">
            <w:pPr>
              <w:tabs>
                <w:tab w:val="left" w:pos="140"/>
              </w:tabs>
              <w:ind w:right="-30"/>
              <w:rPr>
                <w:rFonts w:ascii="TH SarabunPSK" w:eastAsia="Century Schoolbook" w:hAnsi="TH SarabunPSK" w:cs="TH SarabunPSK"/>
                <w:color w:val="000000"/>
                <w:sz w:val="28"/>
                <w:highlight w:val="yellow"/>
                <w:cs/>
              </w:rPr>
            </w:pPr>
          </w:p>
        </w:tc>
        <w:tc>
          <w:tcPr>
            <w:tcW w:w="1530" w:type="dxa"/>
            <w:vMerge/>
          </w:tcPr>
          <w:p w14:paraId="489D73A0" w14:textId="77777777" w:rsidR="00CE28F2" w:rsidRDefault="00CE28F2" w:rsidP="005A6A32">
            <w:pPr>
              <w:tabs>
                <w:tab w:val="left" w:pos="140"/>
              </w:tabs>
              <w:rPr>
                <w:rFonts w:ascii="TH SarabunPSK" w:hAnsi="TH SarabunPSK" w:cs="TH SarabunPSK"/>
                <w:sz w:val="28"/>
              </w:rPr>
            </w:pPr>
          </w:p>
        </w:tc>
        <w:tc>
          <w:tcPr>
            <w:tcW w:w="1260" w:type="dxa"/>
            <w:vMerge/>
          </w:tcPr>
          <w:p w14:paraId="5B699E69" w14:textId="77777777" w:rsidR="00CE28F2" w:rsidRDefault="00CE28F2" w:rsidP="005A6A32">
            <w:pPr>
              <w:tabs>
                <w:tab w:val="left" w:pos="140"/>
              </w:tabs>
              <w:rPr>
                <w:rFonts w:ascii="TH SarabunPSK" w:hAnsi="TH SarabunPSK" w:cs="TH SarabunPSK"/>
                <w:sz w:val="28"/>
              </w:rPr>
            </w:pPr>
          </w:p>
        </w:tc>
        <w:tc>
          <w:tcPr>
            <w:tcW w:w="4489" w:type="dxa"/>
          </w:tcPr>
          <w:p w14:paraId="13C21548" w14:textId="6C09A21F" w:rsidR="00CE28F2" w:rsidRDefault="00CE28F2" w:rsidP="005A6A32">
            <w:pPr>
              <w:tabs>
                <w:tab w:val="left" w:pos="140"/>
              </w:tabs>
              <w:rPr>
                <w:rFonts w:ascii="TH SarabunPSK" w:hAnsi="TH SarabunPSK" w:cs="TH SarabunPSK"/>
                <w:sz w:val="28"/>
              </w:rPr>
            </w:pPr>
            <w:r>
              <w:rPr>
                <w:rFonts w:ascii="TH SarabunPSK" w:hAnsi="TH SarabunPSK" w:cs="TH SarabunPSK"/>
                <w:sz w:val="28"/>
              </w:rPr>
              <w:t xml:space="preserve">2. </w:t>
            </w:r>
            <w:r>
              <w:rPr>
                <w:rFonts w:ascii="TH SarabunPSK" w:hAnsi="TH SarabunPSK" w:cs="TH SarabunPSK" w:hint="cs"/>
                <w:sz w:val="28"/>
                <w:cs/>
              </w:rPr>
              <w:t xml:space="preserve">คณะกรรมการฯ จัดทำคำอธิบายประกอบ </w:t>
            </w:r>
            <w:r>
              <w:rPr>
                <w:rFonts w:ascii="TH SarabunPSK" w:hAnsi="TH SarabunPSK" w:cs="TH SarabunPSK"/>
                <w:sz w:val="28"/>
              </w:rPr>
              <w:t xml:space="preserve">PLOs </w:t>
            </w:r>
            <w:r>
              <w:rPr>
                <w:rFonts w:ascii="TH SarabunPSK" w:hAnsi="TH SarabunPSK" w:cs="TH SarabunPSK" w:hint="cs"/>
                <w:sz w:val="28"/>
                <w:cs/>
              </w:rPr>
              <w:t>ให้เป็นรูปธรรม ชัดเจน วัดได้ และเข้าใจตรงกัน</w:t>
            </w:r>
          </w:p>
        </w:tc>
        <w:tc>
          <w:tcPr>
            <w:tcW w:w="1451" w:type="dxa"/>
          </w:tcPr>
          <w:p w14:paraId="17B72621" w14:textId="3668BD8A" w:rsidR="00CE28F2" w:rsidRPr="008B6CDB" w:rsidRDefault="00CE28F2" w:rsidP="005A6A32">
            <w:pPr>
              <w:tabs>
                <w:tab w:val="left" w:pos="140"/>
              </w:tabs>
              <w:ind w:right="-30"/>
              <w:jc w:val="center"/>
              <w:rPr>
                <w:rFonts w:ascii="TH SarabunPSK" w:eastAsia="Century Schoolbook" w:hAnsi="TH SarabunPSK" w:cs="TH SarabunPSK"/>
                <w:color w:val="000000"/>
                <w:sz w:val="28"/>
              </w:rPr>
            </w:pPr>
            <w:r>
              <w:rPr>
                <w:rFonts w:ascii="TH SarabunPSK" w:eastAsia="Century Schoolbook" w:hAnsi="TH SarabunPSK" w:cs="TH SarabunPSK" w:hint="cs"/>
                <w:color w:val="000000"/>
                <w:sz w:val="28"/>
                <w:cs/>
              </w:rPr>
              <w:t xml:space="preserve">ตุลาคม </w:t>
            </w:r>
            <w:r>
              <w:rPr>
                <w:rFonts w:ascii="TH SarabunPSK" w:eastAsia="Century Schoolbook" w:hAnsi="TH SarabunPSK" w:cs="TH SarabunPSK"/>
                <w:color w:val="000000"/>
                <w:sz w:val="28"/>
              </w:rPr>
              <w:t>2569</w:t>
            </w:r>
          </w:p>
        </w:tc>
      </w:tr>
      <w:tr w:rsidR="00CE28F2" w:rsidRPr="008B6CDB" w14:paraId="7B69C464" w14:textId="77777777" w:rsidTr="00217C50">
        <w:tc>
          <w:tcPr>
            <w:tcW w:w="2695" w:type="dxa"/>
            <w:vMerge/>
          </w:tcPr>
          <w:p w14:paraId="313E7883" w14:textId="77777777" w:rsidR="00CE28F2" w:rsidRDefault="00CE28F2" w:rsidP="005A6A32">
            <w:pPr>
              <w:ind w:left="-78" w:right="-30"/>
              <w:rPr>
                <w:rFonts w:ascii="TH SarabunPSK" w:eastAsia="Century Schoolbook" w:hAnsi="TH SarabunPSK" w:cs="TH SarabunPSK"/>
                <w:color w:val="000000"/>
                <w:sz w:val="28"/>
                <w:cs/>
              </w:rPr>
            </w:pPr>
          </w:p>
        </w:tc>
        <w:tc>
          <w:tcPr>
            <w:tcW w:w="3245" w:type="dxa"/>
            <w:vMerge/>
          </w:tcPr>
          <w:p w14:paraId="48BD5905" w14:textId="26B5F4FC" w:rsidR="00CE28F2" w:rsidRPr="008B6CDB" w:rsidRDefault="00CE28F2" w:rsidP="005A6A32">
            <w:pPr>
              <w:ind w:left="-78" w:right="-30"/>
              <w:rPr>
                <w:rFonts w:ascii="TH SarabunPSK" w:eastAsia="Century Schoolbook" w:hAnsi="TH SarabunPSK" w:cs="TH SarabunPSK"/>
                <w:color w:val="000000"/>
                <w:sz w:val="28"/>
              </w:rPr>
            </w:pPr>
          </w:p>
        </w:tc>
        <w:tc>
          <w:tcPr>
            <w:tcW w:w="1530" w:type="dxa"/>
            <w:vMerge/>
          </w:tcPr>
          <w:p w14:paraId="55179AC7" w14:textId="77777777" w:rsidR="00CE28F2" w:rsidRDefault="00CE28F2" w:rsidP="005A6A32">
            <w:pPr>
              <w:tabs>
                <w:tab w:val="left" w:pos="140"/>
              </w:tabs>
              <w:rPr>
                <w:rFonts w:ascii="TH SarabunPSK" w:hAnsi="TH SarabunPSK" w:cs="TH SarabunPSK"/>
                <w:sz w:val="28"/>
              </w:rPr>
            </w:pPr>
          </w:p>
        </w:tc>
        <w:tc>
          <w:tcPr>
            <w:tcW w:w="1260" w:type="dxa"/>
            <w:vMerge/>
          </w:tcPr>
          <w:p w14:paraId="0599A3D5" w14:textId="77777777" w:rsidR="00CE28F2" w:rsidRDefault="00CE28F2" w:rsidP="005A6A32">
            <w:pPr>
              <w:tabs>
                <w:tab w:val="left" w:pos="140"/>
              </w:tabs>
              <w:rPr>
                <w:rFonts w:ascii="TH SarabunPSK" w:hAnsi="TH SarabunPSK" w:cs="TH SarabunPSK"/>
                <w:sz w:val="28"/>
              </w:rPr>
            </w:pPr>
          </w:p>
        </w:tc>
        <w:tc>
          <w:tcPr>
            <w:tcW w:w="4489" w:type="dxa"/>
          </w:tcPr>
          <w:p w14:paraId="5E2B5ADF" w14:textId="7DEF0173" w:rsidR="00CE28F2" w:rsidRPr="00E2761B" w:rsidRDefault="00CE28F2" w:rsidP="005A6A32">
            <w:pPr>
              <w:tabs>
                <w:tab w:val="left" w:pos="140"/>
              </w:tabs>
              <w:rPr>
                <w:rFonts w:ascii="TH SarabunPSK" w:hAnsi="TH SarabunPSK" w:cs="TH SarabunPSK"/>
                <w:sz w:val="28"/>
              </w:rPr>
            </w:pPr>
            <w:r>
              <w:rPr>
                <w:rFonts w:ascii="TH SarabunPSK" w:hAnsi="TH SarabunPSK" w:cs="TH SarabunPSK"/>
                <w:sz w:val="28"/>
              </w:rPr>
              <w:t xml:space="preserve">3. </w:t>
            </w:r>
            <w:r>
              <w:rPr>
                <w:rFonts w:ascii="TH SarabunPSK" w:hAnsi="TH SarabunPSK" w:cs="TH SarabunPSK" w:hint="cs"/>
                <w:sz w:val="28"/>
                <w:cs/>
              </w:rPr>
              <w:t xml:space="preserve">จัดวิพากษ์หรือตรวจประเมิน คำอธิบาย </w:t>
            </w:r>
            <w:r>
              <w:rPr>
                <w:rFonts w:ascii="TH SarabunPSK" w:hAnsi="TH SarabunPSK" w:cs="TH SarabunPSK"/>
                <w:sz w:val="28"/>
              </w:rPr>
              <w:t xml:space="preserve">PLOs </w:t>
            </w:r>
            <w:r>
              <w:rPr>
                <w:rFonts w:ascii="TH SarabunPSK" w:hAnsi="TH SarabunPSK" w:cs="TH SarabunPSK" w:hint="cs"/>
                <w:sz w:val="28"/>
                <w:cs/>
              </w:rPr>
              <w:t xml:space="preserve">โดยผู้ทรงคุณวุฒิ </w:t>
            </w:r>
          </w:p>
        </w:tc>
        <w:tc>
          <w:tcPr>
            <w:tcW w:w="1451" w:type="dxa"/>
          </w:tcPr>
          <w:p w14:paraId="3FE94828" w14:textId="5DF973B2" w:rsidR="00CE28F2" w:rsidRPr="008B6CDB" w:rsidRDefault="00CE28F2" w:rsidP="005A6A32">
            <w:pPr>
              <w:ind w:left="-78" w:right="-30"/>
              <w:jc w:val="center"/>
              <w:rPr>
                <w:rFonts w:ascii="TH SarabunPSK" w:eastAsia="Century Schoolbook" w:hAnsi="TH SarabunPSK" w:cs="TH SarabunPSK"/>
                <w:color w:val="000000"/>
                <w:sz w:val="28"/>
              </w:rPr>
            </w:pPr>
            <w:r>
              <w:rPr>
                <w:rFonts w:ascii="TH SarabunPSK" w:eastAsia="Century Schoolbook" w:hAnsi="TH SarabunPSK" w:cs="TH SarabunPSK" w:hint="cs"/>
                <w:color w:val="000000"/>
                <w:sz w:val="28"/>
                <w:cs/>
              </w:rPr>
              <w:t xml:space="preserve">พฤศจิกายน </w:t>
            </w:r>
            <w:r>
              <w:rPr>
                <w:rFonts w:ascii="TH SarabunPSK" w:eastAsia="Century Schoolbook" w:hAnsi="TH SarabunPSK" w:cs="TH SarabunPSK"/>
                <w:color w:val="000000"/>
                <w:sz w:val="28"/>
              </w:rPr>
              <w:t>2569</w:t>
            </w:r>
          </w:p>
        </w:tc>
      </w:tr>
      <w:tr w:rsidR="00CE28F2" w:rsidRPr="008B6CDB" w14:paraId="1EB3EDA4" w14:textId="77777777" w:rsidTr="00217C50">
        <w:tc>
          <w:tcPr>
            <w:tcW w:w="2695" w:type="dxa"/>
            <w:vMerge/>
          </w:tcPr>
          <w:p w14:paraId="15A2B93C" w14:textId="77777777" w:rsidR="00CE28F2" w:rsidRDefault="00CE28F2" w:rsidP="005A6A32">
            <w:pPr>
              <w:ind w:left="-78" w:right="-30"/>
              <w:rPr>
                <w:rFonts w:ascii="TH SarabunPSK" w:eastAsia="Century Schoolbook" w:hAnsi="TH SarabunPSK" w:cs="TH SarabunPSK"/>
                <w:color w:val="000000"/>
                <w:sz w:val="28"/>
                <w:cs/>
              </w:rPr>
            </w:pPr>
          </w:p>
        </w:tc>
        <w:tc>
          <w:tcPr>
            <w:tcW w:w="3245" w:type="dxa"/>
            <w:vMerge/>
          </w:tcPr>
          <w:p w14:paraId="05742DA3" w14:textId="34D36F56" w:rsidR="00CE28F2" w:rsidRPr="008B6CDB" w:rsidRDefault="00CE28F2" w:rsidP="005A6A32">
            <w:pPr>
              <w:ind w:left="-78" w:right="-30"/>
              <w:rPr>
                <w:rFonts w:ascii="TH SarabunPSK" w:eastAsia="Century Schoolbook" w:hAnsi="TH SarabunPSK" w:cs="TH SarabunPSK"/>
                <w:color w:val="000000"/>
                <w:sz w:val="28"/>
              </w:rPr>
            </w:pPr>
          </w:p>
        </w:tc>
        <w:tc>
          <w:tcPr>
            <w:tcW w:w="1530" w:type="dxa"/>
            <w:vMerge/>
          </w:tcPr>
          <w:p w14:paraId="07763F43" w14:textId="77777777" w:rsidR="00CE28F2" w:rsidRDefault="00CE28F2" w:rsidP="005A6A32">
            <w:pPr>
              <w:tabs>
                <w:tab w:val="left" w:pos="140"/>
              </w:tabs>
              <w:rPr>
                <w:rFonts w:ascii="TH SarabunPSK" w:hAnsi="TH SarabunPSK" w:cs="TH SarabunPSK"/>
                <w:sz w:val="28"/>
              </w:rPr>
            </w:pPr>
          </w:p>
        </w:tc>
        <w:tc>
          <w:tcPr>
            <w:tcW w:w="1260" w:type="dxa"/>
            <w:vMerge/>
          </w:tcPr>
          <w:p w14:paraId="5E65B1BF" w14:textId="77777777" w:rsidR="00CE28F2" w:rsidRDefault="00CE28F2" w:rsidP="005A6A32">
            <w:pPr>
              <w:tabs>
                <w:tab w:val="left" w:pos="140"/>
              </w:tabs>
              <w:rPr>
                <w:rFonts w:ascii="TH SarabunPSK" w:hAnsi="TH SarabunPSK" w:cs="TH SarabunPSK"/>
                <w:sz w:val="28"/>
              </w:rPr>
            </w:pPr>
          </w:p>
        </w:tc>
        <w:tc>
          <w:tcPr>
            <w:tcW w:w="4489" w:type="dxa"/>
          </w:tcPr>
          <w:p w14:paraId="225B0002" w14:textId="722EC631" w:rsidR="00CE28F2" w:rsidRPr="00E2761B" w:rsidRDefault="00CE28F2" w:rsidP="005A6A32">
            <w:pPr>
              <w:tabs>
                <w:tab w:val="left" w:pos="140"/>
              </w:tabs>
              <w:rPr>
                <w:rFonts w:ascii="TH SarabunPSK" w:hAnsi="TH SarabunPSK" w:cs="TH SarabunPSK"/>
                <w:sz w:val="28"/>
              </w:rPr>
            </w:pPr>
            <w:r>
              <w:rPr>
                <w:rFonts w:ascii="TH SarabunPSK" w:hAnsi="TH SarabunPSK" w:cs="TH SarabunPSK"/>
                <w:sz w:val="28"/>
              </w:rPr>
              <w:t xml:space="preserve">4. </w:t>
            </w:r>
            <w:r>
              <w:rPr>
                <w:rFonts w:ascii="TH SarabunPSK" w:hAnsi="TH SarabunPSK" w:cs="TH SarabunPSK" w:hint="cs"/>
                <w:sz w:val="28"/>
                <w:cs/>
              </w:rPr>
              <w:t>นำเสนอต่อตณะกรรมการบริหารหลักสูตร คณะกรรมการประจำคณะ คณะกรรมการ กวช. และเสนอต่อมหาวิทยาลัย</w:t>
            </w:r>
          </w:p>
        </w:tc>
        <w:tc>
          <w:tcPr>
            <w:tcW w:w="1451" w:type="dxa"/>
          </w:tcPr>
          <w:p w14:paraId="28F3937D" w14:textId="0776A06D" w:rsidR="00CE28F2" w:rsidRPr="008B6CDB" w:rsidRDefault="00CE28F2" w:rsidP="005A6A32">
            <w:pPr>
              <w:ind w:left="-78" w:right="-30"/>
              <w:jc w:val="center"/>
              <w:rPr>
                <w:rFonts w:ascii="TH SarabunPSK" w:eastAsia="Century Schoolbook" w:hAnsi="TH SarabunPSK" w:cs="TH SarabunPSK"/>
                <w:color w:val="000000"/>
                <w:sz w:val="28"/>
              </w:rPr>
            </w:pPr>
            <w:r>
              <w:rPr>
                <w:rFonts w:ascii="TH SarabunPSK" w:eastAsia="Century Schoolbook" w:hAnsi="TH SarabunPSK" w:cs="TH SarabunPSK" w:hint="cs"/>
                <w:color w:val="000000"/>
                <w:sz w:val="28"/>
                <w:cs/>
              </w:rPr>
              <w:t xml:space="preserve">พฤศจิกายน </w:t>
            </w:r>
            <w:r>
              <w:rPr>
                <w:rFonts w:ascii="TH SarabunPSK" w:eastAsia="Century Schoolbook" w:hAnsi="TH SarabunPSK" w:cs="TH SarabunPSK"/>
                <w:color w:val="000000"/>
                <w:sz w:val="28"/>
              </w:rPr>
              <w:t>2569</w:t>
            </w:r>
          </w:p>
        </w:tc>
      </w:tr>
      <w:tr w:rsidR="00CE28F2" w:rsidRPr="008B6CDB" w14:paraId="2A8F0F1D" w14:textId="77777777" w:rsidTr="00217C50">
        <w:tc>
          <w:tcPr>
            <w:tcW w:w="2695" w:type="dxa"/>
            <w:vMerge/>
          </w:tcPr>
          <w:p w14:paraId="52D2E35D" w14:textId="77777777" w:rsidR="00CE28F2" w:rsidRDefault="00CE28F2" w:rsidP="005A6A32">
            <w:pPr>
              <w:ind w:left="-78" w:right="-30"/>
              <w:rPr>
                <w:rFonts w:ascii="TH SarabunPSK" w:eastAsia="Century Schoolbook" w:hAnsi="TH SarabunPSK" w:cs="TH SarabunPSK"/>
                <w:color w:val="000000"/>
                <w:sz w:val="28"/>
                <w:cs/>
              </w:rPr>
            </w:pPr>
          </w:p>
        </w:tc>
        <w:tc>
          <w:tcPr>
            <w:tcW w:w="3245" w:type="dxa"/>
            <w:vMerge/>
          </w:tcPr>
          <w:p w14:paraId="0846C706" w14:textId="26523F74" w:rsidR="00CE28F2" w:rsidRPr="008B6CDB" w:rsidRDefault="00CE28F2" w:rsidP="005A6A32">
            <w:pPr>
              <w:ind w:left="-78" w:right="-30"/>
              <w:rPr>
                <w:rFonts w:ascii="TH SarabunPSK" w:eastAsia="Century Schoolbook" w:hAnsi="TH SarabunPSK" w:cs="TH SarabunPSK"/>
                <w:color w:val="000000"/>
                <w:sz w:val="28"/>
              </w:rPr>
            </w:pPr>
          </w:p>
        </w:tc>
        <w:tc>
          <w:tcPr>
            <w:tcW w:w="1530" w:type="dxa"/>
            <w:vMerge/>
          </w:tcPr>
          <w:p w14:paraId="66729942" w14:textId="77777777" w:rsidR="00CE28F2" w:rsidRDefault="00CE28F2" w:rsidP="005A6A32">
            <w:pPr>
              <w:rPr>
                <w:rFonts w:ascii="TH SarabunPSK" w:hAnsi="TH SarabunPSK" w:cs="TH SarabunPSK"/>
                <w:sz w:val="28"/>
              </w:rPr>
            </w:pPr>
          </w:p>
        </w:tc>
        <w:tc>
          <w:tcPr>
            <w:tcW w:w="1260" w:type="dxa"/>
            <w:vMerge/>
          </w:tcPr>
          <w:p w14:paraId="556E7595" w14:textId="77777777" w:rsidR="00CE28F2" w:rsidRDefault="00CE28F2" w:rsidP="005A6A32">
            <w:pPr>
              <w:rPr>
                <w:rFonts w:ascii="TH SarabunPSK" w:hAnsi="TH SarabunPSK" w:cs="TH SarabunPSK"/>
                <w:sz w:val="28"/>
              </w:rPr>
            </w:pPr>
          </w:p>
        </w:tc>
        <w:tc>
          <w:tcPr>
            <w:tcW w:w="4489" w:type="dxa"/>
          </w:tcPr>
          <w:p w14:paraId="435477F3" w14:textId="77777777" w:rsidR="00A82D91" w:rsidRDefault="00CE28F2" w:rsidP="005A6A32">
            <w:pPr>
              <w:rPr>
                <w:rFonts w:ascii="TH SarabunPSK" w:hAnsi="TH SarabunPSK" w:cs="TH SarabunPSK"/>
                <w:sz w:val="28"/>
              </w:rPr>
            </w:pPr>
            <w:r>
              <w:rPr>
                <w:rFonts w:ascii="TH SarabunPSK" w:hAnsi="TH SarabunPSK" w:cs="TH SarabunPSK"/>
                <w:sz w:val="28"/>
              </w:rPr>
              <w:t xml:space="preserve">5. </w:t>
            </w:r>
            <w:r>
              <w:rPr>
                <w:rFonts w:ascii="TH SarabunPSK" w:hAnsi="TH SarabunPSK" w:cs="TH SarabunPSK" w:hint="cs"/>
                <w:sz w:val="28"/>
                <w:cs/>
              </w:rPr>
              <w:t xml:space="preserve">สื่อสารและเผยแพร่คำอธิบาย </w:t>
            </w:r>
            <w:r>
              <w:rPr>
                <w:rFonts w:ascii="TH SarabunPSK" w:hAnsi="TH SarabunPSK" w:cs="TH SarabunPSK"/>
                <w:sz w:val="28"/>
              </w:rPr>
              <w:t xml:space="preserve">PLOs </w:t>
            </w:r>
            <w:r>
              <w:rPr>
                <w:rFonts w:ascii="TH SarabunPSK" w:hAnsi="TH SarabunPSK" w:cs="TH SarabunPSK" w:hint="cs"/>
                <w:sz w:val="28"/>
                <w:cs/>
              </w:rPr>
              <w:t>ให้อาจารย์ผู้สอน นักศึกษา และผู้ที่เกี่ยวข้องเพื่อนำไปใช้ในการจัดการเรียนการสอนและการวัดประเมินผล</w:t>
            </w:r>
            <w:r w:rsidR="00A82D91">
              <w:rPr>
                <w:rFonts w:ascii="TH SarabunPSK" w:hAnsi="TH SarabunPSK" w:cs="TH SarabunPSK" w:hint="cs"/>
                <w:sz w:val="28"/>
                <w:cs/>
              </w:rPr>
              <w:t xml:space="preserve"> </w:t>
            </w:r>
          </w:p>
          <w:p w14:paraId="29DC8463" w14:textId="4B8B8AB1" w:rsidR="00CE28F2" w:rsidRPr="00A82D91" w:rsidRDefault="00A82D91" w:rsidP="005A6A32">
            <w:pPr>
              <w:rPr>
                <w:rFonts w:ascii="TH SarabunPSK" w:hAnsi="TH SarabunPSK" w:cs="TH SarabunPSK"/>
                <w:b/>
                <w:bCs/>
                <w:sz w:val="28"/>
              </w:rPr>
            </w:pPr>
            <w:r w:rsidRPr="006A39FB">
              <w:rPr>
                <w:rFonts w:ascii="TH SarabunPSK" w:hAnsi="TH SarabunPSK" w:cs="TH SarabunPSK" w:hint="cs"/>
                <w:b/>
                <w:bCs/>
                <w:sz w:val="28"/>
                <w:highlight w:val="yellow"/>
                <w:cs/>
              </w:rPr>
              <w:t xml:space="preserve">(ที่ครอบคลุม </w:t>
            </w:r>
            <w:r w:rsidRPr="006A39FB">
              <w:rPr>
                <w:rFonts w:ascii="TH SarabunPSK" w:hAnsi="TH SarabunPSK" w:cs="TH SarabunPSK"/>
                <w:b/>
                <w:bCs/>
                <w:sz w:val="28"/>
                <w:highlight w:val="yellow"/>
              </w:rPr>
              <w:t>R1.2, R2.1, Criterial 3-4)</w:t>
            </w:r>
            <w:r w:rsidRPr="00A82D91">
              <w:rPr>
                <w:rFonts w:ascii="TH SarabunPSK" w:hAnsi="TH SarabunPSK" w:cs="TH SarabunPSK"/>
                <w:b/>
                <w:bCs/>
                <w:sz w:val="28"/>
              </w:rPr>
              <w:t xml:space="preserve"> </w:t>
            </w:r>
          </w:p>
        </w:tc>
        <w:tc>
          <w:tcPr>
            <w:tcW w:w="1451" w:type="dxa"/>
          </w:tcPr>
          <w:p w14:paraId="4FE2738D" w14:textId="668B99FA" w:rsidR="00CE28F2" w:rsidRPr="008B6CDB" w:rsidRDefault="00CE28F2" w:rsidP="005A6A32">
            <w:pPr>
              <w:ind w:left="-78" w:right="-30"/>
              <w:jc w:val="center"/>
              <w:rPr>
                <w:rFonts w:ascii="TH SarabunPSK" w:eastAsia="Century Schoolbook" w:hAnsi="TH SarabunPSK" w:cs="TH SarabunPSK"/>
                <w:color w:val="000000"/>
                <w:sz w:val="28"/>
              </w:rPr>
            </w:pPr>
            <w:r>
              <w:rPr>
                <w:rFonts w:ascii="TH SarabunPSK" w:eastAsia="Century Schoolbook" w:hAnsi="TH SarabunPSK" w:cs="TH SarabunPSK" w:hint="cs"/>
                <w:color w:val="000000"/>
                <w:sz w:val="28"/>
                <w:cs/>
              </w:rPr>
              <w:t xml:space="preserve">ธันวาคม </w:t>
            </w:r>
            <w:r>
              <w:rPr>
                <w:rFonts w:ascii="TH SarabunPSK" w:eastAsia="Century Schoolbook" w:hAnsi="TH SarabunPSK" w:cs="TH SarabunPSK"/>
                <w:color w:val="000000"/>
                <w:sz w:val="28"/>
              </w:rPr>
              <w:t>2569</w:t>
            </w:r>
          </w:p>
        </w:tc>
      </w:tr>
      <w:tr w:rsidR="00CE28F2" w:rsidRPr="008B6CDB" w14:paraId="001F15B0" w14:textId="77777777" w:rsidTr="00217C50">
        <w:tc>
          <w:tcPr>
            <w:tcW w:w="2695" w:type="dxa"/>
            <w:vMerge w:val="restart"/>
          </w:tcPr>
          <w:p w14:paraId="62326767" w14:textId="766EFF56" w:rsidR="00CE28F2" w:rsidRDefault="00CE28F2" w:rsidP="005A6A32">
            <w:pPr>
              <w:tabs>
                <w:tab w:val="left" w:pos="140"/>
              </w:tabs>
              <w:ind w:right="-30"/>
              <w:rPr>
                <w:rFonts w:ascii="TH SarabunPSK" w:eastAsia="Century Schoolbook" w:hAnsi="TH SarabunPSK" w:cs="TH SarabunPSK"/>
                <w:color w:val="000000"/>
                <w:sz w:val="28"/>
                <w:cs/>
              </w:rPr>
            </w:pPr>
            <w:r w:rsidRPr="00F67D6F">
              <w:rPr>
                <w:rFonts w:ascii="TH SarabunPSK" w:hAnsi="TH SarabunPSK" w:cs="TH SarabunPSK" w:hint="cs"/>
                <w:sz w:val="32"/>
                <w:szCs w:val="32"/>
                <w:highlight w:val="yellow"/>
              </w:rPr>
              <w:t>1</w:t>
            </w:r>
            <w:r w:rsidRPr="00F67D6F">
              <w:rPr>
                <w:rFonts w:ascii="TH SarabunPSK" w:hAnsi="TH SarabunPSK" w:cs="TH SarabunPSK" w:hint="cs"/>
                <w:sz w:val="32"/>
                <w:szCs w:val="32"/>
                <w:highlight w:val="yellow"/>
                <w:cs/>
              </w:rPr>
              <w:t>.</w:t>
            </w:r>
            <w:r w:rsidRPr="00F67D6F">
              <w:rPr>
                <w:rFonts w:ascii="TH SarabunPSK" w:hAnsi="TH SarabunPSK" w:cs="TH SarabunPSK" w:hint="cs"/>
                <w:sz w:val="32"/>
                <w:szCs w:val="32"/>
                <w:highlight w:val="yellow"/>
              </w:rPr>
              <w:t>5</w:t>
            </w:r>
            <w:r w:rsidRPr="00F67D6F">
              <w:rPr>
                <w:rFonts w:ascii="TH SarabunPSK" w:hAnsi="TH SarabunPSK" w:cs="TH SarabunPSK" w:hint="cs"/>
                <w:sz w:val="32"/>
                <w:szCs w:val="32"/>
                <w:cs/>
              </w:rPr>
              <w:t xml:space="preserve"> </w:t>
            </w:r>
            <w:r w:rsidRPr="00F67D6F">
              <w:rPr>
                <w:rFonts w:ascii="TH SarabunPSK" w:hAnsi="TH SarabunPSK" w:cs="TH SarabunPSK" w:hint="cs"/>
                <w:sz w:val="32"/>
                <w:szCs w:val="32"/>
              </w:rPr>
              <w:t xml:space="preserve">The </w:t>
            </w:r>
            <w:proofErr w:type="spellStart"/>
            <w:r w:rsidRPr="00F67D6F">
              <w:rPr>
                <w:rFonts w:ascii="TH SarabunPSK" w:hAnsi="TH SarabunPSK" w:cs="TH SarabunPSK" w:hint="cs"/>
                <w:sz w:val="32"/>
                <w:szCs w:val="32"/>
              </w:rPr>
              <w:t>programme</w:t>
            </w:r>
            <w:proofErr w:type="spellEnd"/>
            <w:r w:rsidRPr="00F67D6F">
              <w:rPr>
                <w:rFonts w:ascii="TH SarabunPSK" w:hAnsi="TH SarabunPSK" w:cs="TH SarabunPSK" w:hint="cs"/>
                <w:sz w:val="32"/>
                <w:szCs w:val="32"/>
              </w:rPr>
              <w:t xml:space="preserve"> to show that the expected learning outcomes are achieved by the students </w:t>
            </w:r>
            <w:r w:rsidRPr="00F67D6F">
              <w:rPr>
                <w:rFonts w:ascii="TH SarabunPSK" w:hAnsi="TH SarabunPSK" w:cs="TH SarabunPSK" w:hint="cs"/>
                <w:sz w:val="32"/>
                <w:szCs w:val="32"/>
              </w:rPr>
              <w:lastRenderedPageBreak/>
              <w:t>by the time they graduate</w:t>
            </w:r>
            <w:r w:rsidRPr="00F67D6F">
              <w:rPr>
                <w:rFonts w:ascii="TH SarabunPSK" w:hAnsi="TH SarabunPSK" w:cs="TH SarabunPSK" w:hint="cs"/>
                <w:color w:val="000000"/>
                <w:sz w:val="32"/>
                <w:szCs w:val="32"/>
                <w:cs/>
              </w:rPr>
              <w:t>.</w:t>
            </w:r>
          </w:p>
        </w:tc>
        <w:tc>
          <w:tcPr>
            <w:tcW w:w="3245" w:type="dxa"/>
            <w:vMerge w:val="restart"/>
          </w:tcPr>
          <w:p w14:paraId="22700BE1" w14:textId="77777777" w:rsidR="00CE28F2" w:rsidRPr="00CE28F2" w:rsidRDefault="00CE28F2" w:rsidP="005A6A32">
            <w:pPr>
              <w:tabs>
                <w:tab w:val="left" w:pos="140"/>
              </w:tabs>
              <w:ind w:right="-30"/>
              <w:rPr>
                <w:rFonts w:ascii="TH SarabunPSK" w:eastAsia="Century Schoolbook" w:hAnsi="TH SarabunPSK" w:cs="TH SarabunPSK"/>
                <w:color w:val="000000"/>
                <w:sz w:val="28"/>
              </w:rPr>
            </w:pPr>
            <w:r w:rsidRPr="00CE28F2">
              <w:rPr>
                <w:rFonts w:ascii="TH SarabunPSK" w:eastAsia="Century Schoolbook" w:hAnsi="TH SarabunPSK" w:cs="TH SarabunPSK" w:hint="cs"/>
                <w:color w:val="000000"/>
                <w:sz w:val="28"/>
                <w:highlight w:val="yellow"/>
                <w:cs/>
              </w:rPr>
              <w:lastRenderedPageBreak/>
              <w:t xml:space="preserve">นำมาจาก </w:t>
            </w:r>
            <w:r w:rsidRPr="00CE28F2">
              <w:rPr>
                <w:rFonts w:ascii="TH SarabunPSK" w:eastAsia="Century Schoolbook" w:hAnsi="TH SarabunPSK" w:cs="TH SarabunPSK"/>
                <w:color w:val="000000"/>
                <w:sz w:val="28"/>
                <w:highlight w:val="yellow"/>
              </w:rPr>
              <w:t xml:space="preserve">Feedback Report </w:t>
            </w:r>
            <w:r w:rsidRPr="00CE28F2">
              <w:rPr>
                <w:rFonts w:ascii="TH SarabunPSK" w:eastAsia="Century Schoolbook" w:hAnsi="TH SarabunPSK" w:cs="TH SarabunPSK" w:hint="cs"/>
                <w:color w:val="000000"/>
                <w:sz w:val="28"/>
                <w:highlight w:val="yellow"/>
                <w:cs/>
              </w:rPr>
              <w:t>เช่น</w:t>
            </w:r>
          </w:p>
          <w:p w14:paraId="00A69B83" w14:textId="5C32C302" w:rsidR="00CE28F2" w:rsidRPr="008B6CDB" w:rsidRDefault="00CE28F2" w:rsidP="005A6A32">
            <w:pPr>
              <w:tabs>
                <w:tab w:val="left" w:pos="140"/>
              </w:tabs>
              <w:ind w:right="-30"/>
              <w:rPr>
                <w:rFonts w:ascii="TH SarabunPSK" w:eastAsia="Century Schoolbook" w:hAnsi="TH SarabunPSK" w:cs="TH SarabunPSK"/>
                <w:color w:val="000000"/>
                <w:sz w:val="28"/>
              </w:rPr>
            </w:pPr>
            <w:r>
              <w:rPr>
                <w:rFonts w:ascii="TH SarabunPSK" w:eastAsia="Century Schoolbook" w:hAnsi="TH SarabunPSK" w:cs="TH SarabunPSK" w:hint="cs"/>
                <w:color w:val="000000"/>
                <w:sz w:val="28"/>
                <w:cs/>
              </w:rPr>
              <w:t xml:space="preserve">หลักสูตรยังไม่มีความชัดเจนในการกำหนดวิธีการ เครื่องมือ เกณฑ์ และผู้รับผิดชอบ การวัดการบรรลุ </w:t>
            </w:r>
            <w:r>
              <w:rPr>
                <w:rFonts w:ascii="TH SarabunPSK" w:eastAsia="Century Schoolbook" w:hAnsi="TH SarabunPSK" w:cs="TH SarabunPSK"/>
                <w:color w:val="000000"/>
                <w:sz w:val="28"/>
              </w:rPr>
              <w:t>PLOs</w:t>
            </w:r>
          </w:p>
        </w:tc>
        <w:tc>
          <w:tcPr>
            <w:tcW w:w="1530" w:type="dxa"/>
            <w:vMerge w:val="restart"/>
          </w:tcPr>
          <w:p w14:paraId="12A89E60" w14:textId="77777777" w:rsidR="00CE28F2" w:rsidRDefault="00CE28F2" w:rsidP="005A6A32">
            <w:pPr>
              <w:tabs>
                <w:tab w:val="left" w:pos="140"/>
              </w:tabs>
              <w:jc w:val="center"/>
              <w:rPr>
                <w:rFonts w:ascii="TH SarabunPSK" w:hAnsi="TH SarabunPSK" w:cs="TH SarabunPSK"/>
                <w:sz w:val="28"/>
                <w:cs/>
              </w:rPr>
            </w:pPr>
            <w:r>
              <w:rPr>
                <w:rFonts w:ascii="TH SarabunPSK" w:hAnsi="TH SarabunPSK" w:cs="TH SarabunPSK" w:hint="cs"/>
                <w:sz w:val="28"/>
                <w:cs/>
              </w:rPr>
              <w:t>ประธานหลักสูตร</w:t>
            </w:r>
          </w:p>
        </w:tc>
        <w:tc>
          <w:tcPr>
            <w:tcW w:w="1260" w:type="dxa"/>
            <w:vMerge w:val="restart"/>
          </w:tcPr>
          <w:p w14:paraId="69D07BAD" w14:textId="77777777" w:rsidR="00CE28F2" w:rsidRPr="00CE28F2" w:rsidRDefault="00CE28F2" w:rsidP="005A6A32">
            <w:pPr>
              <w:tabs>
                <w:tab w:val="left" w:pos="140"/>
              </w:tabs>
              <w:jc w:val="center"/>
              <w:rPr>
                <w:rFonts w:ascii="TH SarabunPSK" w:hAnsi="TH SarabunPSK" w:cs="TH SarabunPSK"/>
                <w:sz w:val="28"/>
              </w:rPr>
            </w:pPr>
            <w:r>
              <w:rPr>
                <w:rFonts w:ascii="TH SarabunPSK" w:hAnsi="TH SarabunPSK" w:cs="TH SarabunPSK" w:hint="cs"/>
                <w:sz w:val="28"/>
                <w:cs/>
              </w:rPr>
              <w:t>ไม่มี</w:t>
            </w:r>
          </w:p>
        </w:tc>
        <w:tc>
          <w:tcPr>
            <w:tcW w:w="4489" w:type="dxa"/>
          </w:tcPr>
          <w:p w14:paraId="7E258707" w14:textId="3C317824" w:rsidR="00CE28F2" w:rsidRPr="00E2761B" w:rsidRDefault="00CE28F2" w:rsidP="005A6A32">
            <w:pPr>
              <w:tabs>
                <w:tab w:val="left" w:pos="140"/>
              </w:tabs>
              <w:rPr>
                <w:rFonts w:ascii="TH SarabunPSK" w:hAnsi="TH SarabunPSK" w:cs="TH SarabunPSK"/>
                <w:sz w:val="28"/>
              </w:rPr>
            </w:pPr>
            <w:r>
              <w:rPr>
                <w:rFonts w:ascii="TH SarabunPSK" w:hAnsi="TH SarabunPSK" w:cs="TH SarabunPSK"/>
                <w:sz w:val="28"/>
              </w:rPr>
              <w:t xml:space="preserve">1. </w:t>
            </w:r>
            <w:r>
              <w:rPr>
                <w:rFonts w:ascii="TH SarabunPSK" w:hAnsi="TH SarabunPSK" w:cs="TH SarabunPSK" w:hint="cs"/>
                <w:sz w:val="28"/>
                <w:cs/>
              </w:rPr>
              <w:t xml:space="preserve">จัดประชุมอาจารย์ผู้รับผิดชอบหลักสูตร เพื่อทบทวนข้อเสนอแนะการปรับปรุง </w:t>
            </w:r>
            <w:r>
              <w:rPr>
                <w:rFonts w:ascii="TH SarabunPSK" w:hAnsi="TH SarabunPSK" w:cs="TH SarabunPSK"/>
                <w:sz w:val="28"/>
              </w:rPr>
              <w:t xml:space="preserve">PLOs </w:t>
            </w:r>
            <w:r>
              <w:rPr>
                <w:rFonts w:ascii="TH SarabunPSK" w:hAnsi="TH SarabunPSK" w:cs="TH SarabunPSK" w:hint="cs"/>
                <w:sz w:val="28"/>
                <w:cs/>
              </w:rPr>
              <w:t xml:space="preserve">ตาม </w:t>
            </w:r>
            <w:r>
              <w:rPr>
                <w:rFonts w:ascii="TH SarabunPSK" w:hAnsi="TH SarabunPSK" w:cs="TH SarabunPSK"/>
                <w:sz w:val="28"/>
              </w:rPr>
              <w:t>AFI R 1.5</w:t>
            </w:r>
          </w:p>
        </w:tc>
        <w:tc>
          <w:tcPr>
            <w:tcW w:w="1451" w:type="dxa"/>
          </w:tcPr>
          <w:p w14:paraId="00BA24B6" w14:textId="2A9E33B7" w:rsidR="00CE28F2" w:rsidRPr="008B6CDB" w:rsidRDefault="00CE28F2" w:rsidP="005A6A32">
            <w:pPr>
              <w:tabs>
                <w:tab w:val="left" w:pos="140"/>
              </w:tabs>
              <w:ind w:right="-30"/>
              <w:jc w:val="center"/>
              <w:rPr>
                <w:rFonts w:ascii="TH SarabunPSK" w:eastAsia="Century Schoolbook" w:hAnsi="TH SarabunPSK" w:cs="TH SarabunPSK"/>
                <w:color w:val="000000"/>
                <w:sz w:val="28"/>
                <w:cs/>
              </w:rPr>
            </w:pPr>
            <w:r>
              <w:rPr>
                <w:rFonts w:ascii="TH SarabunPSK" w:eastAsia="Century Schoolbook" w:hAnsi="TH SarabunPSK" w:cs="TH SarabunPSK" w:hint="cs"/>
                <w:color w:val="000000"/>
                <w:sz w:val="28"/>
                <w:cs/>
              </w:rPr>
              <w:t xml:space="preserve">ตุลาคม </w:t>
            </w:r>
            <w:r>
              <w:rPr>
                <w:rFonts w:ascii="TH SarabunPSK" w:eastAsia="Century Schoolbook" w:hAnsi="TH SarabunPSK" w:cs="TH SarabunPSK"/>
                <w:color w:val="000000"/>
                <w:sz w:val="28"/>
              </w:rPr>
              <w:t>2569</w:t>
            </w:r>
          </w:p>
        </w:tc>
      </w:tr>
      <w:tr w:rsidR="00CE28F2" w:rsidRPr="008B6CDB" w14:paraId="3936B256" w14:textId="77777777" w:rsidTr="00217C50">
        <w:tc>
          <w:tcPr>
            <w:tcW w:w="2695" w:type="dxa"/>
            <w:vMerge/>
          </w:tcPr>
          <w:p w14:paraId="438FC3ED" w14:textId="77777777" w:rsidR="00CE28F2" w:rsidRPr="00F67D6F" w:rsidRDefault="00CE28F2" w:rsidP="005A6A32">
            <w:pPr>
              <w:tabs>
                <w:tab w:val="left" w:pos="140"/>
              </w:tabs>
              <w:ind w:right="-30"/>
              <w:rPr>
                <w:rFonts w:ascii="TH SarabunPSK" w:hAnsi="TH SarabunPSK" w:cs="TH SarabunPSK"/>
                <w:sz w:val="32"/>
                <w:szCs w:val="32"/>
                <w:cs/>
              </w:rPr>
            </w:pPr>
          </w:p>
        </w:tc>
        <w:tc>
          <w:tcPr>
            <w:tcW w:w="3245" w:type="dxa"/>
            <w:vMerge/>
          </w:tcPr>
          <w:p w14:paraId="7D5C28E8" w14:textId="77777777" w:rsidR="00CE28F2" w:rsidRPr="000D6A25" w:rsidRDefault="00CE28F2" w:rsidP="005A6A32">
            <w:pPr>
              <w:tabs>
                <w:tab w:val="left" w:pos="140"/>
              </w:tabs>
              <w:ind w:right="-30"/>
              <w:rPr>
                <w:rFonts w:ascii="TH SarabunPSK" w:eastAsia="Century Schoolbook" w:hAnsi="TH SarabunPSK" w:cs="TH SarabunPSK"/>
                <w:color w:val="000000"/>
                <w:sz w:val="28"/>
                <w:highlight w:val="yellow"/>
                <w:cs/>
              </w:rPr>
            </w:pPr>
          </w:p>
        </w:tc>
        <w:tc>
          <w:tcPr>
            <w:tcW w:w="1530" w:type="dxa"/>
            <w:vMerge/>
          </w:tcPr>
          <w:p w14:paraId="539A3D7F" w14:textId="77777777" w:rsidR="00CE28F2" w:rsidRDefault="00CE28F2" w:rsidP="005A6A32">
            <w:pPr>
              <w:tabs>
                <w:tab w:val="left" w:pos="140"/>
              </w:tabs>
              <w:rPr>
                <w:rFonts w:ascii="TH SarabunPSK" w:hAnsi="TH SarabunPSK" w:cs="TH SarabunPSK"/>
                <w:sz w:val="28"/>
              </w:rPr>
            </w:pPr>
          </w:p>
        </w:tc>
        <w:tc>
          <w:tcPr>
            <w:tcW w:w="1260" w:type="dxa"/>
            <w:vMerge/>
          </w:tcPr>
          <w:p w14:paraId="5F361CA8" w14:textId="77777777" w:rsidR="00CE28F2" w:rsidRDefault="00CE28F2" w:rsidP="005A6A32">
            <w:pPr>
              <w:tabs>
                <w:tab w:val="left" w:pos="140"/>
              </w:tabs>
              <w:rPr>
                <w:rFonts w:ascii="TH SarabunPSK" w:hAnsi="TH SarabunPSK" w:cs="TH SarabunPSK"/>
                <w:sz w:val="28"/>
              </w:rPr>
            </w:pPr>
          </w:p>
        </w:tc>
        <w:tc>
          <w:tcPr>
            <w:tcW w:w="4489" w:type="dxa"/>
          </w:tcPr>
          <w:p w14:paraId="39F64BF9" w14:textId="3C0F79DA" w:rsidR="00CE28F2" w:rsidRDefault="00CE28F2" w:rsidP="005A6A32">
            <w:pPr>
              <w:tabs>
                <w:tab w:val="left" w:pos="140"/>
              </w:tabs>
              <w:rPr>
                <w:rFonts w:ascii="TH SarabunPSK" w:hAnsi="TH SarabunPSK" w:cs="TH SarabunPSK"/>
                <w:sz w:val="28"/>
              </w:rPr>
            </w:pPr>
            <w:r>
              <w:rPr>
                <w:rFonts w:ascii="TH SarabunPSK" w:hAnsi="TH SarabunPSK" w:cs="TH SarabunPSK"/>
                <w:sz w:val="28"/>
              </w:rPr>
              <w:t xml:space="preserve">2. </w:t>
            </w:r>
            <w:r>
              <w:rPr>
                <w:rFonts w:ascii="TH SarabunPSK" w:hAnsi="TH SarabunPSK" w:cs="TH SarabunPSK" w:hint="cs"/>
                <w:sz w:val="28"/>
                <w:cs/>
              </w:rPr>
              <w:t>คณะกรรมการฯ ประชุมพิจารณา</w:t>
            </w:r>
            <w:r>
              <w:rPr>
                <w:rFonts w:ascii="TH SarabunPSK" w:eastAsia="Century Schoolbook" w:hAnsi="TH SarabunPSK" w:cs="TH SarabunPSK" w:hint="cs"/>
                <w:color w:val="000000"/>
                <w:sz w:val="28"/>
                <w:cs/>
              </w:rPr>
              <w:t xml:space="preserve">กำหนดวิธีการ เครื่องมือ เกณฑ์ และผู้รับผิดชอบ การวัดการบรรลุ </w:t>
            </w:r>
            <w:r>
              <w:rPr>
                <w:rFonts w:ascii="TH SarabunPSK" w:eastAsia="Century Schoolbook" w:hAnsi="TH SarabunPSK" w:cs="TH SarabunPSK"/>
                <w:color w:val="000000"/>
                <w:sz w:val="28"/>
              </w:rPr>
              <w:t>PLOs</w:t>
            </w:r>
          </w:p>
        </w:tc>
        <w:tc>
          <w:tcPr>
            <w:tcW w:w="1451" w:type="dxa"/>
          </w:tcPr>
          <w:p w14:paraId="38CD5B5C" w14:textId="3FBCAE54" w:rsidR="00CE28F2" w:rsidRPr="008B6CDB" w:rsidRDefault="00CE28F2" w:rsidP="005A6A32">
            <w:pPr>
              <w:tabs>
                <w:tab w:val="left" w:pos="140"/>
              </w:tabs>
              <w:ind w:right="-30"/>
              <w:jc w:val="center"/>
              <w:rPr>
                <w:rFonts w:ascii="TH SarabunPSK" w:eastAsia="Century Schoolbook" w:hAnsi="TH SarabunPSK" w:cs="TH SarabunPSK"/>
                <w:color w:val="000000"/>
                <w:sz w:val="28"/>
              </w:rPr>
            </w:pPr>
            <w:r>
              <w:rPr>
                <w:rFonts w:ascii="TH SarabunPSK" w:eastAsia="Century Schoolbook" w:hAnsi="TH SarabunPSK" w:cs="TH SarabunPSK" w:hint="cs"/>
                <w:color w:val="000000"/>
                <w:sz w:val="28"/>
                <w:cs/>
              </w:rPr>
              <w:t xml:space="preserve">ตุลาคม </w:t>
            </w:r>
            <w:r>
              <w:rPr>
                <w:rFonts w:ascii="TH SarabunPSK" w:eastAsia="Century Schoolbook" w:hAnsi="TH SarabunPSK" w:cs="TH SarabunPSK"/>
                <w:color w:val="000000"/>
                <w:sz w:val="28"/>
              </w:rPr>
              <w:t>2569</w:t>
            </w:r>
          </w:p>
        </w:tc>
      </w:tr>
      <w:tr w:rsidR="00CE28F2" w:rsidRPr="008B6CDB" w14:paraId="08835527" w14:textId="77777777" w:rsidTr="00217C50">
        <w:tc>
          <w:tcPr>
            <w:tcW w:w="2695" w:type="dxa"/>
            <w:vMerge/>
          </w:tcPr>
          <w:p w14:paraId="026465E3" w14:textId="77777777" w:rsidR="00CE28F2" w:rsidRDefault="00CE28F2" w:rsidP="005A6A32">
            <w:pPr>
              <w:ind w:left="-78" w:right="-30"/>
              <w:rPr>
                <w:rFonts w:ascii="TH SarabunPSK" w:eastAsia="Century Schoolbook" w:hAnsi="TH SarabunPSK" w:cs="TH SarabunPSK"/>
                <w:color w:val="000000"/>
                <w:sz w:val="28"/>
                <w:cs/>
              </w:rPr>
            </w:pPr>
          </w:p>
        </w:tc>
        <w:tc>
          <w:tcPr>
            <w:tcW w:w="3245" w:type="dxa"/>
            <w:vMerge/>
          </w:tcPr>
          <w:p w14:paraId="60A5645E" w14:textId="77777777" w:rsidR="00CE28F2" w:rsidRPr="008B6CDB" w:rsidRDefault="00CE28F2" w:rsidP="005A6A32">
            <w:pPr>
              <w:ind w:left="-78" w:right="-30"/>
              <w:rPr>
                <w:rFonts w:ascii="TH SarabunPSK" w:eastAsia="Century Schoolbook" w:hAnsi="TH SarabunPSK" w:cs="TH SarabunPSK"/>
                <w:color w:val="000000"/>
                <w:sz w:val="28"/>
              </w:rPr>
            </w:pPr>
          </w:p>
        </w:tc>
        <w:tc>
          <w:tcPr>
            <w:tcW w:w="1530" w:type="dxa"/>
            <w:vMerge/>
          </w:tcPr>
          <w:p w14:paraId="44085F1D" w14:textId="77777777" w:rsidR="00CE28F2" w:rsidRDefault="00CE28F2" w:rsidP="005A6A32">
            <w:pPr>
              <w:tabs>
                <w:tab w:val="left" w:pos="140"/>
              </w:tabs>
              <w:rPr>
                <w:rFonts w:ascii="TH SarabunPSK" w:hAnsi="TH SarabunPSK" w:cs="TH SarabunPSK"/>
                <w:sz w:val="28"/>
              </w:rPr>
            </w:pPr>
          </w:p>
        </w:tc>
        <w:tc>
          <w:tcPr>
            <w:tcW w:w="1260" w:type="dxa"/>
            <w:vMerge/>
          </w:tcPr>
          <w:p w14:paraId="1035BAC6" w14:textId="77777777" w:rsidR="00CE28F2" w:rsidRDefault="00CE28F2" w:rsidP="005A6A32">
            <w:pPr>
              <w:tabs>
                <w:tab w:val="left" w:pos="140"/>
              </w:tabs>
              <w:rPr>
                <w:rFonts w:ascii="TH SarabunPSK" w:hAnsi="TH SarabunPSK" w:cs="TH SarabunPSK"/>
                <w:sz w:val="28"/>
              </w:rPr>
            </w:pPr>
          </w:p>
        </w:tc>
        <w:tc>
          <w:tcPr>
            <w:tcW w:w="4489" w:type="dxa"/>
          </w:tcPr>
          <w:p w14:paraId="784AEC3B" w14:textId="2DADBB7F" w:rsidR="00CE28F2" w:rsidRPr="00E2761B" w:rsidRDefault="00CE28F2" w:rsidP="005A6A32">
            <w:pPr>
              <w:tabs>
                <w:tab w:val="left" w:pos="140"/>
              </w:tabs>
              <w:rPr>
                <w:rFonts w:ascii="TH SarabunPSK" w:hAnsi="TH SarabunPSK" w:cs="TH SarabunPSK"/>
                <w:sz w:val="28"/>
              </w:rPr>
            </w:pPr>
            <w:r>
              <w:rPr>
                <w:rFonts w:ascii="TH SarabunPSK" w:hAnsi="TH SarabunPSK" w:cs="TH SarabunPSK"/>
                <w:sz w:val="28"/>
              </w:rPr>
              <w:t xml:space="preserve">3. </w:t>
            </w:r>
            <w:r>
              <w:rPr>
                <w:rFonts w:ascii="TH SarabunPSK" w:hAnsi="TH SarabunPSK" w:cs="TH SarabunPSK" w:hint="cs"/>
                <w:sz w:val="28"/>
                <w:cs/>
              </w:rPr>
              <w:t xml:space="preserve">จัดวิพากษ์หรือตรวจประเมิน </w:t>
            </w:r>
            <w:r>
              <w:rPr>
                <w:rFonts w:ascii="TH SarabunPSK" w:eastAsia="Century Schoolbook" w:hAnsi="TH SarabunPSK" w:cs="TH SarabunPSK" w:hint="cs"/>
                <w:color w:val="000000"/>
                <w:sz w:val="28"/>
                <w:cs/>
              </w:rPr>
              <w:t xml:space="preserve">การวัดการบรรลุ </w:t>
            </w:r>
            <w:r>
              <w:rPr>
                <w:rFonts w:ascii="TH SarabunPSK" w:eastAsia="Century Schoolbook" w:hAnsi="TH SarabunPSK" w:cs="TH SarabunPSK"/>
                <w:color w:val="000000"/>
                <w:sz w:val="28"/>
              </w:rPr>
              <w:t>PLOs</w:t>
            </w:r>
            <w:r>
              <w:rPr>
                <w:rFonts w:ascii="TH SarabunPSK" w:hAnsi="TH SarabunPSK" w:cs="TH SarabunPSK" w:hint="cs"/>
                <w:sz w:val="28"/>
                <w:cs/>
              </w:rPr>
              <w:t xml:space="preserve"> โดยผู้ทรงคุณวุฒิ </w:t>
            </w:r>
          </w:p>
        </w:tc>
        <w:tc>
          <w:tcPr>
            <w:tcW w:w="1451" w:type="dxa"/>
          </w:tcPr>
          <w:p w14:paraId="6D559D60" w14:textId="608AA5A6" w:rsidR="00CE28F2" w:rsidRPr="008B6CDB" w:rsidRDefault="00CE28F2" w:rsidP="005A6A32">
            <w:pPr>
              <w:ind w:left="-78" w:right="-30"/>
              <w:jc w:val="center"/>
              <w:rPr>
                <w:rFonts w:ascii="TH SarabunPSK" w:eastAsia="Century Schoolbook" w:hAnsi="TH SarabunPSK" w:cs="TH SarabunPSK"/>
                <w:color w:val="000000"/>
                <w:sz w:val="28"/>
              </w:rPr>
            </w:pPr>
            <w:r>
              <w:rPr>
                <w:rFonts w:ascii="TH SarabunPSK" w:eastAsia="Century Schoolbook" w:hAnsi="TH SarabunPSK" w:cs="TH SarabunPSK" w:hint="cs"/>
                <w:color w:val="000000"/>
                <w:sz w:val="28"/>
                <w:cs/>
              </w:rPr>
              <w:t xml:space="preserve">พฤศจิกายน </w:t>
            </w:r>
            <w:r>
              <w:rPr>
                <w:rFonts w:ascii="TH SarabunPSK" w:eastAsia="Century Schoolbook" w:hAnsi="TH SarabunPSK" w:cs="TH SarabunPSK"/>
                <w:color w:val="000000"/>
                <w:sz w:val="28"/>
              </w:rPr>
              <w:t>2569</w:t>
            </w:r>
          </w:p>
        </w:tc>
      </w:tr>
      <w:tr w:rsidR="00CE28F2" w:rsidRPr="008B6CDB" w14:paraId="1B6D249B" w14:textId="77777777" w:rsidTr="00217C50">
        <w:tc>
          <w:tcPr>
            <w:tcW w:w="2695" w:type="dxa"/>
            <w:vMerge/>
          </w:tcPr>
          <w:p w14:paraId="31667496" w14:textId="77777777" w:rsidR="00CE28F2" w:rsidRDefault="00CE28F2" w:rsidP="005A6A32">
            <w:pPr>
              <w:ind w:left="-78" w:right="-30"/>
              <w:rPr>
                <w:rFonts w:ascii="TH SarabunPSK" w:eastAsia="Century Schoolbook" w:hAnsi="TH SarabunPSK" w:cs="TH SarabunPSK"/>
                <w:color w:val="000000"/>
                <w:sz w:val="28"/>
                <w:cs/>
              </w:rPr>
            </w:pPr>
          </w:p>
        </w:tc>
        <w:tc>
          <w:tcPr>
            <w:tcW w:w="3245" w:type="dxa"/>
            <w:vMerge/>
          </w:tcPr>
          <w:p w14:paraId="429379E8" w14:textId="77777777" w:rsidR="00CE28F2" w:rsidRPr="008B6CDB" w:rsidRDefault="00CE28F2" w:rsidP="005A6A32">
            <w:pPr>
              <w:ind w:left="-78" w:right="-30"/>
              <w:rPr>
                <w:rFonts w:ascii="TH SarabunPSK" w:eastAsia="Century Schoolbook" w:hAnsi="TH SarabunPSK" w:cs="TH SarabunPSK"/>
                <w:color w:val="000000"/>
                <w:sz w:val="28"/>
              </w:rPr>
            </w:pPr>
          </w:p>
        </w:tc>
        <w:tc>
          <w:tcPr>
            <w:tcW w:w="1530" w:type="dxa"/>
            <w:vMerge/>
          </w:tcPr>
          <w:p w14:paraId="2EB883D6" w14:textId="77777777" w:rsidR="00CE28F2" w:rsidRDefault="00CE28F2" w:rsidP="005A6A32">
            <w:pPr>
              <w:tabs>
                <w:tab w:val="left" w:pos="140"/>
              </w:tabs>
              <w:rPr>
                <w:rFonts w:ascii="TH SarabunPSK" w:hAnsi="TH SarabunPSK" w:cs="TH SarabunPSK"/>
                <w:sz w:val="28"/>
              </w:rPr>
            </w:pPr>
          </w:p>
        </w:tc>
        <w:tc>
          <w:tcPr>
            <w:tcW w:w="1260" w:type="dxa"/>
            <w:vMerge/>
          </w:tcPr>
          <w:p w14:paraId="77A67850" w14:textId="77777777" w:rsidR="00CE28F2" w:rsidRDefault="00CE28F2" w:rsidP="005A6A32">
            <w:pPr>
              <w:tabs>
                <w:tab w:val="left" w:pos="140"/>
              </w:tabs>
              <w:rPr>
                <w:rFonts w:ascii="TH SarabunPSK" w:hAnsi="TH SarabunPSK" w:cs="TH SarabunPSK"/>
                <w:sz w:val="28"/>
              </w:rPr>
            </w:pPr>
          </w:p>
        </w:tc>
        <w:tc>
          <w:tcPr>
            <w:tcW w:w="4489" w:type="dxa"/>
          </w:tcPr>
          <w:p w14:paraId="48629185" w14:textId="4201AAD8" w:rsidR="00CE28F2" w:rsidRPr="00E2761B" w:rsidRDefault="00CE28F2" w:rsidP="005A6A32">
            <w:pPr>
              <w:tabs>
                <w:tab w:val="left" w:pos="140"/>
              </w:tabs>
              <w:rPr>
                <w:rFonts w:ascii="TH SarabunPSK" w:hAnsi="TH SarabunPSK" w:cs="TH SarabunPSK"/>
                <w:sz w:val="28"/>
              </w:rPr>
            </w:pPr>
            <w:r>
              <w:rPr>
                <w:rFonts w:ascii="TH SarabunPSK" w:hAnsi="TH SarabunPSK" w:cs="TH SarabunPSK"/>
                <w:sz w:val="28"/>
              </w:rPr>
              <w:t xml:space="preserve">4. </w:t>
            </w:r>
            <w:r>
              <w:rPr>
                <w:rFonts w:ascii="TH SarabunPSK" w:hAnsi="TH SarabunPSK" w:cs="TH SarabunPSK" w:hint="cs"/>
                <w:sz w:val="28"/>
                <w:cs/>
              </w:rPr>
              <w:t>นำเสนอต่อตณะกรรมการบริหารหลักสูตร คณะกรรมการประจำคณะ คณะกรรมการ กวช. และเสนอต่อมหาวิทยาลัย</w:t>
            </w:r>
          </w:p>
        </w:tc>
        <w:tc>
          <w:tcPr>
            <w:tcW w:w="1451" w:type="dxa"/>
          </w:tcPr>
          <w:p w14:paraId="087569EB" w14:textId="5503FCA1" w:rsidR="00CE28F2" w:rsidRPr="008B6CDB" w:rsidRDefault="00CE28F2" w:rsidP="005A6A32">
            <w:pPr>
              <w:ind w:left="-78" w:right="-30"/>
              <w:jc w:val="center"/>
              <w:rPr>
                <w:rFonts w:ascii="TH SarabunPSK" w:eastAsia="Century Schoolbook" w:hAnsi="TH SarabunPSK" w:cs="TH SarabunPSK"/>
                <w:color w:val="000000"/>
                <w:sz w:val="28"/>
              </w:rPr>
            </w:pPr>
            <w:r>
              <w:rPr>
                <w:rFonts w:ascii="TH SarabunPSK" w:eastAsia="Century Schoolbook" w:hAnsi="TH SarabunPSK" w:cs="TH SarabunPSK" w:hint="cs"/>
                <w:color w:val="000000"/>
                <w:sz w:val="28"/>
                <w:cs/>
              </w:rPr>
              <w:t xml:space="preserve">พฤศจิกายน </w:t>
            </w:r>
            <w:r>
              <w:rPr>
                <w:rFonts w:ascii="TH SarabunPSK" w:eastAsia="Century Schoolbook" w:hAnsi="TH SarabunPSK" w:cs="TH SarabunPSK"/>
                <w:color w:val="000000"/>
                <w:sz w:val="28"/>
              </w:rPr>
              <w:t>2569</w:t>
            </w:r>
          </w:p>
        </w:tc>
      </w:tr>
      <w:tr w:rsidR="00CE28F2" w:rsidRPr="008B6CDB" w14:paraId="273C8CE8" w14:textId="77777777" w:rsidTr="00217C50">
        <w:tc>
          <w:tcPr>
            <w:tcW w:w="2695" w:type="dxa"/>
            <w:vMerge/>
          </w:tcPr>
          <w:p w14:paraId="452205AE" w14:textId="77777777" w:rsidR="00CE28F2" w:rsidRDefault="00CE28F2" w:rsidP="005A6A32">
            <w:pPr>
              <w:ind w:left="-78" w:right="-30"/>
              <w:rPr>
                <w:rFonts w:ascii="TH SarabunPSK" w:eastAsia="Century Schoolbook" w:hAnsi="TH SarabunPSK" w:cs="TH SarabunPSK"/>
                <w:color w:val="000000"/>
                <w:sz w:val="28"/>
                <w:cs/>
              </w:rPr>
            </w:pPr>
          </w:p>
        </w:tc>
        <w:tc>
          <w:tcPr>
            <w:tcW w:w="3245" w:type="dxa"/>
            <w:vMerge/>
          </w:tcPr>
          <w:p w14:paraId="4540C6F7" w14:textId="77777777" w:rsidR="00CE28F2" w:rsidRPr="008B6CDB" w:rsidRDefault="00CE28F2" w:rsidP="005A6A32">
            <w:pPr>
              <w:ind w:left="-78" w:right="-30"/>
              <w:rPr>
                <w:rFonts w:ascii="TH SarabunPSK" w:eastAsia="Century Schoolbook" w:hAnsi="TH SarabunPSK" w:cs="TH SarabunPSK"/>
                <w:color w:val="000000"/>
                <w:sz w:val="28"/>
              </w:rPr>
            </w:pPr>
          </w:p>
        </w:tc>
        <w:tc>
          <w:tcPr>
            <w:tcW w:w="1530" w:type="dxa"/>
            <w:vMerge/>
          </w:tcPr>
          <w:p w14:paraId="611DDB01" w14:textId="77777777" w:rsidR="00CE28F2" w:rsidRDefault="00CE28F2" w:rsidP="005A6A32">
            <w:pPr>
              <w:rPr>
                <w:rFonts w:ascii="TH SarabunPSK" w:hAnsi="TH SarabunPSK" w:cs="TH SarabunPSK"/>
                <w:sz w:val="28"/>
              </w:rPr>
            </w:pPr>
          </w:p>
        </w:tc>
        <w:tc>
          <w:tcPr>
            <w:tcW w:w="1260" w:type="dxa"/>
            <w:vMerge/>
          </w:tcPr>
          <w:p w14:paraId="51679712" w14:textId="77777777" w:rsidR="00CE28F2" w:rsidRDefault="00CE28F2" w:rsidP="005A6A32">
            <w:pPr>
              <w:rPr>
                <w:rFonts w:ascii="TH SarabunPSK" w:hAnsi="TH SarabunPSK" w:cs="TH SarabunPSK"/>
                <w:sz w:val="28"/>
              </w:rPr>
            </w:pPr>
          </w:p>
        </w:tc>
        <w:tc>
          <w:tcPr>
            <w:tcW w:w="4489" w:type="dxa"/>
          </w:tcPr>
          <w:p w14:paraId="4EB70E02" w14:textId="77777777" w:rsidR="00CE28F2" w:rsidRDefault="00CE28F2" w:rsidP="005A6A32">
            <w:pPr>
              <w:rPr>
                <w:rFonts w:ascii="TH SarabunPSK" w:hAnsi="TH SarabunPSK" w:cs="TH SarabunPSK"/>
                <w:sz w:val="28"/>
              </w:rPr>
            </w:pPr>
            <w:r>
              <w:rPr>
                <w:rFonts w:ascii="TH SarabunPSK" w:hAnsi="TH SarabunPSK" w:cs="TH SarabunPSK"/>
                <w:sz w:val="28"/>
              </w:rPr>
              <w:t xml:space="preserve">5. </w:t>
            </w:r>
            <w:r>
              <w:rPr>
                <w:rFonts w:ascii="TH SarabunPSK" w:hAnsi="TH SarabunPSK" w:cs="TH SarabunPSK" w:hint="cs"/>
                <w:sz w:val="28"/>
                <w:cs/>
              </w:rPr>
              <w:t>มอบหมายให้อาจารย์ผู้สอน และผู้ที่เกี่ยวข้อง</w:t>
            </w:r>
            <w:r w:rsidR="00A82D91">
              <w:rPr>
                <w:rFonts w:ascii="TH SarabunPSK" w:hAnsi="TH SarabunPSK" w:cs="TH SarabunPSK" w:hint="cs"/>
                <w:sz w:val="28"/>
                <w:cs/>
              </w:rPr>
              <w:t xml:space="preserve"> เก็บรวบรวมข้อมูล และ</w:t>
            </w:r>
            <w:r>
              <w:rPr>
                <w:rFonts w:ascii="TH SarabunPSK" w:hAnsi="TH SarabunPSK" w:cs="TH SarabunPSK" w:hint="cs"/>
                <w:sz w:val="28"/>
                <w:cs/>
              </w:rPr>
              <w:t>นำไปใช้ในการจัดการเรียนการสอนและ</w:t>
            </w:r>
            <w:r w:rsidR="00A82D91">
              <w:rPr>
                <w:rFonts w:ascii="TH SarabunPSK" w:eastAsia="Century Schoolbook" w:hAnsi="TH SarabunPSK" w:cs="TH SarabunPSK" w:hint="cs"/>
                <w:color w:val="000000"/>
                <w:sz w:val="28"/>
                <w:cs/>
              </w:rPr>
              <w:t xml:space="preserve">การวัดการบรรลุ </w:t>
            </w:r>
            <w:r w:rsidR="00A82D91">
              <w:rPr>
                <w:rFonts w:ascii="TH SarabunPSK" w:eastAsia="Century Schoolbook" w:hAnsi="TH SarabunPSK" w:cs="TH SarabunPSK"/>
                <w:color w:val="000000"/>
                <w:sz w:val="28"/>
              </w:rPr>
              <w:t>PLOs</w:t>
            </w:r>
            <w:r w:rsidR="00A82D91">
              <w:rPr>
                <w:rFonts w:ascii="TH SarabunPSK" w:hAnsi="TH SarabunPSK" w:cs="TH SarabunPSK" w:hint="cs"/>
                <w:sz w:val="28"/>
                <w:cs/>
              </w:rPr>
              <w:t xml:space="preserve"> ในหลักสูตร</w:t>
            </w:r>
          </w:p>
          <w:p w14:paraId="0E1B61FD" w14:textId="6B14C070" w:rsidR="00A82D91" w:rsidRPr="00E2761B" w:rsidRDefault="00A82D91" w:rsidP="005A6A32">
            <w:pPr>
              <w:rPr>
                <w:rFonts w:ascii="TH SarabunPSK" w:hAnsi="TH SarabunPSK" w:cs="TH SarabunPSK"/>
                <w:sz w:val="28"/>
              </w:rPr>
            </w:pPr>
            <w:r w:rsidRPr="00A82D91">
              <w:rPr>
                <w:rFonts w:ascii="TH SarabunPSK" w:hAnsi="TH SarabunPSK" w:cs="TH SarabunPSK" w:hint="cs"/>
                <w:b/>
                <w:bCs/>
                <w:sz w:val="28"/>
                <w:cs/>
              </w:rPr>
              <w:t>(</w:t>
            </w:r>
            <w:r w:rsidRPr="006A39FB">
              <w:rPr>
                <w:rFonts w:ascii="TH SarabunPSK" w:hAnsi="TH SarabunPSK" w:cs="TH SarabunPSK" w:hint="cs"/>
                <w:b/>
                <w:bCs/>
                <w:sz w:val="28"/>
                <w:highlight w:val="yellow"/>
                <w:cs/>
              </w:rPr>
              <w:t xml:space="preserve">ที่ครอบคลุม </w:t>
            </w:r>
            <w:r w:rsidRPr="006A39FB">
              <w:rPr>
                <w:rFonts w:ascii="TH SarabunPSK" w:hAnsi="TH SarabunPSK" w:cs="TH SarabunPSK"/>
                <w:b/>
                <w:bCs/>
                <w:sz w:val="28"/>
                <w:highlight w:val="yellow"/>
              </w:rPr>
              <w:t>R8.4)</w:t>
            </w:r>
          </w:p>
        </w:tc>
        <w:tc>
          <w:tcPr>
            <w:tcW w:w="1451" w:type="dxa"/>
          </w:tcPr>
          <w:p w14:paraId="4B8ACF39" w14:textId="2C383A83" w:rsidR="00CE28F2" w:rsidRPr="008B6CDB" w:rsidRDefault="00CE28F2" w:rsidP="005A6A32">
            <w:pPr>
              <w:ind w:left="-78" w:right="-30"/>
              <w:jc w:val="center"/>
              <w:rPr>
                <w:rFonts w:ascii="TH SarabunPSK" w:eastAsia="Century Schoolbook" w:hAnsi="TH SarabunPSK" w:cs="TH SarabunPSK"/>
                <w:color w:val="000000"/>
                <w:sz w:val="28"/>
              </w:rPr>
            </w:pPr>
            <w:r>
              <w:rPr>
                <w:rFonts w:ascii="TH SarabunPSK" w:eastAsia="Century Schoolbook" w:hAnsi="TH SarabunPSK" w:cs="TH SarabunPSK" w:hint="cs"/>
                <w:color w:val="000000"/>
                <w:sz w:val="28"/>
                <w:cs/>
              </w:rPr>
              <w:t xml:space="preserve">ธันวาคม </w:t>
            </w:r>
            <w:r>
              <w:rPr>
                <w:rFonts w:ascii="TH SarabunPSK" w:eastAsia="Century Schoolbook" w:hAnsi="TH SarabunPSK" w:cs="TH SarabunPSK"/>
                <w:color w:val="000000"/>
                <w:sz w:val="28"/>
              </w:rPr>
              <w:t>2569</w:t>
            </w:r>
          </w:p>
        </w:tc>
      </w:tr>
      <w:tr w:rsidR="00E77ACC" w:rsidRPr="008B6CDB" w14:paraId="7BBD13B8" w14:textId="77777777" w:rsidTr="00217C50">
        <w:tc>
          <w:tcPr>
            <w:tcW w:w="2695" w:type="dxa"/>
            <w:vMerge w:val="restart"/>
          </w:tcPr>
          <w:p w14:paraId="548848B0" w14:textId="77777777" w:rsidR="00E77ACC" w:rsidRDefault="00E77ACC" w:rsidP="005A6A32">
            <w:pPr>
              <w:tabs>
                <w:tab w:val="left" w:pos="140"/>
              </w:tabs>
              <w:ind w:right="-30"/>
              <w:rPr>
                <w:rFonts w:ascii="TH SarabunPSK" w:eastAsia="Century Schoolbook" w:hAnsi="TH SarabunPSK" w:cs="TH SarabunPSK"/>
                <w:color w:val="000000"/>
                <w:sz w:val="28"/>
                <w:cs/>
              </w:rPr>
            </w:pPr>
            <w:r w:rsidRPr="00F67D6F">
              <w:rPr>
                <w:rFonts w:ascii="TH SarabunPSK" w:hAnsi="TH SarabunPSK" w:cs="TH SarabunPSK" w:hint="cs"/>
                <w:sz w:val="32"/>
                <w:szCs w:val="32"/>
                <w:cs/>
              </w:rPr>
              <w:tab/>
              <w:t xml:space="preserve">2.1 </w:t>
            </w:r>
            <w:r w:rsidRPr="00F67D6F">
              <w:rPr>
                <w:rFonts w:ascii="TH SarabunPSK" w:hAnsi="TH SarabunPSK" w:cs="TH SarabunPSK" w:hint="cs"/>
                <w:sz w:val="32"/>
                <w:szCs w:val="32"/>
              </w:rPr>
              <w:t xml:space="preserve">The specifications of the </w:t>
            </w:r>
            <w:proofErr w:type="spellStart"/>
            <w:r w:rsidRPr="00F67D6F">
              <w:rPr>
                <w:rFonts w:ascii="TH SarabunPSK" w:hAnsi="TH SarabunPSK" w:cs="TH SarabunPSK" w:hint="cs"/>
                <w:sz w:val="32"/>
                <w:szCs w:val="32"/>
              </w:rPr>
              <w:t>programme</w:t>
            </w:r>
            <w:proofErr w:type="spellEnd"/>
            <w:r w:rsidRPr="00F67D6F">
              <w:rPr>
                <w:rFonts w:ascii="TH SarabunPSK" w:hAnsi="TH SarabunPSK" w:cs="TH SarabunPSK" w:hint="cs"/>
                <w:sz w:val="32"/>
                <w:szCs w:val="32"/>
              </w:rPr>
              <w:t xml:space="preserve"> and all its courses are shown to be comprehensive, up</w:t>
            </w:r>
            <w:r w:rsidRPr="00F67D6F">
              <w:rPr>
                <w:rFonts w:ascii="TH SarabunPSK" w:hAnsi="TH SarabunPSK" w:cs="TH SarabunPSK" w:hint="cs"/>
                <w:sz w:val="32"/>
                <w:szCs w:val="32"/>
                <w:cs/>
              </w:rPr>
              <w:t>-</w:t>
            </w:r>
            <w:r w:rsidRPr="00F67D6F">
              <w:rPr>
                <w:rFonts w:ascii="TH SarabunPSK" w:hAnsi="TH SarabunPSK" w:cs="TH SarabunPSK" w:hint="cs"/>
                <w:sz w:val="32"/>
                <w:szCs w:val="32"/>
              </w:rPr>
              <w:t>to</w:t>
            </w:r>
            <w:r w:rsidRPr="00F67D6F">
              <w:rPr>
                <w:rFonts w:ascii="TH SarabunPSK" w:hAnsi="TH SarabunPSK" w:cs="TH SarabunPSK" w:hint="cs"/>
                <w:sz w:val="32"/>
                <w:szCs w:val="32"/>
                <w:cs/>
              </w:rPr>
              <w:t>-</w:t>
            </w:r>
            <w:r w:rsidRPr="00F67D6F">
              <w:rPr>
                <w:rFonts w:ascii="TH SarabunPSK" w:hAnsi="TH SarabunPSK" w:cs="TH SarabunPSK" w:hint="cs"/>
                <w:sz w:val="32"/>
                <w:szCs w:val="32"/>
              </w:rPr>
              <w:t>date, and made available and communicated to all stakeholders</w:t>
            </w:r>
            <w:r w:rsidRPr="00F67D6F">
              <w:rPr>
                <w:rFonts w:ascii="TH SarabunPSK" w:hAnsi="TH SarabunPSK" w:cs="TH SarabunPSK" w:hint="cs"/>
                <w:sz w:val="32"/>
                <w:szCs w:val="32"/>
                <w:cs/>
              </w:rPr>
              <w:t>.</w:t>
            </w:r>
          </w:p>
          <w:p w14:paraId="014C186D" w14:textId="1840CC35" w:rsidR="00E77ACC" w:rsidRDefault="00E77ACC" w:rsidP="005A6A32">
            <w:pPr>
              <w:tabs>
                <w:tab w:val="left" w:pos="140"/>
              </w:tabs>
              <w:ind w:right="-30"/>
              <w:rPr>
                <w:rFonts w:ascii="TH SarabunPSK" w:eastAsia="Century Schoolbook" w:hAnsi="TH SarabunPSK" w:cs="TH SarabunPSK"/>
                <w:color w:val="000000"/>
                <w:sz w:val="28"/>
                <w:cs/>
              </w:rPr>
            </w:pPr>
          </w:p>
        </w:tc>
        <w:tc>
          <w:tcPr>
            <w:tcW w:w="3245" w:type="dxa"/>
            <w:vMerge w:val="restart"/>
          </w:tcPr>
          <w:p w14:paraId="13A09D9F" w14:textId="77777777" w:rsidR="00E77ACC" w:rsidRPr="00CE28F2" w:rsidRDefault="00E77ACC" w:rsidP="005A6A32">
            <w:pPr>
              <w:tabs>
                <w:tab w:val="left" w:pos="140"/>
              </w:tabs>
              <w:ind w:right="-30"/>
              <w:rPr>
                <w:rFonts w:ascii="TH SarabunPSK" w:eastAsia="Century Schoolbook" w:hAnsi="TH SarabunPSK" w:cs="TH SarabunPSK"/>
                <w:color w:val="000000"/>
                <w:sz w:val="28"/>
              </w:rPr>
            </w:pPr>
            <w:r w:rsidRPr="00CE28F2">
              <w:rPr>
                <w:rFonts w:ascii="TH SarabunPSK" w:eastAsia="Century Schoolbook" w:hAnsi="TH SarabunPSK" w:cs="TH SarabunPSK" w:hint="cs"/>
                <w:color w:val="000000"/>
                <w:sz w:val="28"/>
                <w:highlight w:val="yellow"/>
                <w:cs/>
              </w:rPr>
              <w:t xml:space="preserve">นำมาจาก </w:t>
            </w:r>
            <w:r w:rsidRPr="00CE28F2">
              <w:rPr>
                <w:rFonts w:ascii="TH SarabunPSK" w:eastAsia="Century Schoolbook" w:hAnsi="TH SarabunPSK" w:cs="TH SarabunPSK"/>
                <w:color w:val="000000"/>
                <w:sz w:val="28"/>
                <w:highlight w:val="yellow"/>
              </w:rPr>
              <w:t xml:space="preserve">Feedback Report </w:t>
            </w:r>
            <w:r w:rsidRPr="00CE28F2">
              <w:rPr>
                <w:rFonts w:ascii="TH SarabunPSK" w:eastAsia="Century Schoolbook" w:hAnsi="TH SarabunPSK" w:cs="TH SarabunPSK" w:hint="cs"/>
                <w:color w:val="000000"/>
                <w:sz w:val="28"/>
                <w:highlight w:val="yellow"/>
                <w:cs/>
              </w:rPr>
              <w:t>เช่น</w:t>
            </w:r>
          </w:p>
          <w:p w14:paraId="2965FF0C" w14:textId="200BD2C9" w:rsidR="00E77ACC" w:rsidRPr="008B6CDB" w:rsidRDefault="00E77ACC" w:rsidP="005A6A32">
            <w:pPr>
              <w:tabs>
                <w:tab w:val="left" w:pos="140"/>
              </w:tabs>
              <w:ind w:right="-30"/>
              <w:rPr>
                <w:rFonts w:ascii="TH SarabunPSK" w:eastAsia="Century Schoolbook" w:hAnsi="TH SarabunPSK" w:cs="TH SarabunPSK"/>
                <w:color w:val="000000"/>
                <w:sz w:val="28"/>
                <w:cs/>
              </w:rPr>
            </w:pPr>
            <w:r>
              <w:rPr>
                <w:rFonts w:ascii="TH SarabunPSK" w:eastAsia="Century Schoolbook" w:hAnsi="TH SarabunPSK" w:cs="TH SarabunPSK" w:hint="cs"/>
                <w:color w:val="000000"/>
                <w:sz w:val="28"/>
                <w:cs/>
              </w:rPr>
              <w:t>หลักสูตรไม่ชะดเจนการสื่อสาร การเป็นปัจจุบัน และการเข้าถึงได้ของหลักสูตรและคำอธิบายรายวิชา (</w:t>
            </w:r>
            <w:r w:rsidRPr="00F67D6F">
              <w:rPr>
                <w:rFonts w:ascii="TH SarabunPSK" w:hAnsi="TH SarabunPSK" w:cs="TH SarabunPSK" w:hint="cs"/>
                <w:sz w:val="32"/>
                <w:szCs w:val="32"/>
              </w:rPr>
              <w:t>up</w:t>
            </w:r>
            <w:r w:rsidRPr="00F67D6F">
              <w:rPr>
                <w:rFonts w:ascii="TH SarabunPSK" w:hAnsi="TH SarabunPSK" w:cs="TH SarabunPSK" w:hint="cs"/>
                <w:sz w:val="32"/>
                <w:szCs w:val="32"/>
                <w:cs/>
              </w:rPr>
              <w:t>-</w:t>
            </w:r>
            <w:r w:rsidRPr="00F67D6F">
              <w:rPr>
                <w:rFonts w:ascii="TH SarabunPSK" w:hAnsi="TH SarabunPSK" w:cs="TH SarabunPSK" w:hint="cs"/>
                <w:sz w:val="32"/>
                <w:szCs w:val="32"/>
              </w:rPr>
              <w:t>to</w:t>
            </w:r>
            <w:r w:rsidRPr="00F67D6F">
              <w:rPr>
                <w:rFonts w:ascii="TH SarabunPSK" w:hAnsi="TH SarabunPSK" w:cs="TH SarabunPSK" w:hint="cs"/>
                <w:sz w:val="32"/>
                <w:szCs w:val="32"/>
                <w:cs/>
              </w:rPr>
              <w:t>-</w:t>
            </w:r>
            <w:r w:rsidRPr="00F67D6F">
              <w:rPr>
                <w:rFonts w:ascii="TH SarabunPSK" w:hAnsi="TH SarabunPSK" w:cs="TH SarabunPSK" w:hint="cs"/>
                <w:sz w:val="32"/>
                <w:szCs w:val="32"/>
              </w:rPr>
              <w:t>date, and made available and communicated to all stakeholders</w:t>
            </w:r>
            <w:r w:rsidRPr="00F67D6F">
              <w:rPr>
                <w:rFonts w:ascii="TH SarabunPSK" w:hAnsi="TH SarabunPSK" w:cs="TH SarabunPSK" w:hint="cs"/>
                <w:sz w:val="32"/>
                <w:szCs w:val="32"/>
                <w:cs/>
              </w:rPr>
              <w:t>.</w:t>
            </w:r>
            <w:r>
              <w:rPr>
                <w:rFonts w:ascii="TH SarabunPSK" w:eastAsia="Century Schoolbook" w:hAnsi="TH SarabunPSK" w:cs="TH SarabunPSK" w:hint="cs"/>
                <w:color w:val="000000"/>
                <w:sz w:val="28"/>
                <w:cs/>
              </w:rPr>
              <w:t>)</w:t>
            </w:r>
          </w:p>
        </w:tc>
        <w:tc>
          <w:tcPr>
            <w:tcW w:w="1530" w:type="dxa"/>
            <w:vMerge w:val="restart"/>
          </w:tcPr>
          <w:p w14:paraId="48F63E1C" w14:textId="74F0FCA6" w:rsidR="00E77ACC" w:rsidRDefault="00E77ACC" w:rsidP="005A6A32">
            <w:pPr>
              <w:tabs>
                <w:tab w:val="left" w:pos="140"/>
              </w:tabs>
              <w:jc w:val="center"/>
              <w:rPr>
                <w:rFonts w:ascii="TH SarabunPSK" w:hAnsi="TH SarabunPSK" w:cs="TH SarabunPSK"/>
                <w:sz w:val="28"/>
                <w:cs/>
              </w:rPr>
            </w:pPr>
            <w:r>
              <w:rPr>
                <w:rFonts w:ascii="TH SarabunPSK" w:hAnsi="TH SarabunPSK" w:cs="TH SarabunPSK" w:hint="cs"/>
                <w:sz w:val="28"/>
                <w:cs/>
              </w:rPr>
              <w:t>อาจารย์.............</w:t>
            </w:r>
          </w:p>
        </w:tc>
        <w:tc>
          <w:tcPr>
            <w:tcW w:w="1260" w:type="dxa"/>
            <w:vMerge w:val="restart"/>
          </w:tcPr>
          <w:p w14:paraId="29B98E57" w14:textId="4B736B00" w:rsidR="00E77ACC" w:rsidRPr="00CE28F2" w:rsidRDefault="00E77ACC" w:rsidP="005A6A32">
            <w:pPr>
              <w:tabs>
                <w:tab w:val="left" w:pos="140"/>
              </w:tabs>
              <w:jc w:val="center"/>
              <w:rPr>
                <w:rFonts w:ascii="TH SarabunPSK" w:hAnsi="TH SarabunPSK" w:cs="TH SarabunPSK"/>
                <w:sz w:val="28"/>
              </w:rPr>
            </w:pPr>
            <w:r>
              <w:rPr>
                <w:rFonts w:ascii="TH SarabunPSK" w:hAnsi="TH SarabunPSK" w:cs="TH SarabunPSK" w:hint="cs"/>
                <w:sz w:val="28"/>
                <w:cs/>
              </w:rPr>
              <w:t>ไม่มี</w:t>
            </w:r>
          </w:p>
        </w:tc>
        <w:tc>
          <w:tcPr>
            <w:tcW w:w="4489" w:type="dxa"/>
          </w:tcPr>
          <w:p w14:paraId="4E967519" w14:textId="5BA17D22" w:rsidR="00E77ACC" w:rsidRPr="00E2761B" w:rsidRDefault="00E77ACC" w:rsidP="005A6A32">
            <w:pPr>
              <w:tabs>
                <w:tab w:val="left" w:pos="140"/>
              </w:tabs>
              <w:rPr>
                <w:rFonts w:ascii="TH SarabunPSK" w:hAnsi="TH SarabunPSK" w:cs="TH SarabunPSK"/>
                <w:sz w:val="28"/>
                <w:cs/>
              </w:rPr>
            </w:pPr>
            <w:r>
              <w:rPr>
                <w:rFonts w:ascii="TH SarabunPSK" w:hAnsi="TH SarabunPSK" w:cs="TH SarabunPSK"/>
                <w:sz w:val="28"/>
              </w:rPr>
              <w:t xml:space="preserve">1. </w:t>
            </w:r>
            <w:r>
              <w:rPr>
                <w:rFonts w:ascii="TH SarabunPSK" w:hAnsi="TH SarabunPSK" w:cs="TH SarabunPSK" w:hint="cs"/>
                <w:sz w:val="28"/>
                <w:cs/>
              </w:rPr>
              <w:t>ประชุมมอบหมายให้มีผู้รับผิดชอบ คือ อาจารย์......</w:t>
            </w:r>
          </w:p>
        </w:tc>
        <w:tc>
          <w:tcPr>
            <w:tcW w:w="1451" w:type="dxa"/>
          </w:tcPr>
          <w:p w14:paraId="7D172395" w14:textId="24CB1B66" w:rsidR="00E77ACC" w:rsidRPr="008B6CDB" w:rsidRDefault="00E77ACC" w:rsidP="005A6A32">
            <w:pPr>
              <w:tabs>
                <w:tab w:val="left" w:pos="140"/>
              </w:tabs>
              <w:ind w:right="-30"/>
              <w:jc w:val="center"/>
              <w:rPr>
                <w:rFonts w:ascii="TH SarabunPSK" w:eastAsia="Century Schoolbook" w:hAnsi="TH SarabunPSK" w:cs="TH SarabunPSK"/>
                <w:color w:val="000000"/>
                <w:sz w:val="28"/>
              </w:rPr>
            </w:pPr>
            <w:r>
              <w:rPr>
                <w:rFonts w:ascii="TH SarabunPSK" w:eastAsia="Century Schoolbook" w:hAnsi="TH SarabunPSK" w:cs="TH SarabunPSK" w:hint="cs"/>
                <w:color w:val="000000"/>
                <w:sz w:val="28"/>
                <w:cs/>
              </w:rPr>
              <w:t xml:space="preserve">ตุลาคม </w:t>
            </w:r>
            <w:r>
              <w:rPr>
                <w:rFonts w:ascii="TH SarabunPSK" w:eastAsia="Century Schoolbook" w:hAnsi="TH SarabunPSK" w:cs="TH SarabunPSK"/>
                <w:color w:val="000000"/>
                <w:sz w:val="28"/>
              </w:rPr>
              <w:t>2569</w:t>
            </w:r>
          </w:p>
        </w:tc>
      </w:tr>
      <w:tr w:rsidR="00E77ACC" w:rsidRPr="008B6CDB" w14:paraId="3F60A13C" w14:textId="77777777" w:rsidTr="00217C50">
        <w:tc>
          <w:tcPr>
            <w:tcW w:w="2695" w:type="dxa"/>
            <w:vMerge/>
          </w:tcPr>
          <w:p w14:paraId="1FAA7F25" w14:textId="77777777" w:rsidR="00E77ACC" w:rsidRPr="00F67D6F" w:rsidRDefault="00E77ACC" w:rsidP="005A6A32">
            <w:pPr>
              <w:tabs>
                <w:tab w:val="left" w:pos="140"/>
              </w:tabs>
              <w:ind w:right="-30"/>
              <w:rPr>
                <w:rFonts w:ascii="TH SarabunPSK" w:hAnsi="TH SarabunPSK" w:cs="TH SarabunPSK"/>
                <w:sz w:val="32"/>
                <w:szCs w:val="32"/>
                <w:cs/>
              </w:rPr>
            </w:pPr>
          </w:p>
        </w:tc>
        <w:tc>
          <w:tcPr>
            <w:tcW w:w="3245" w:type="dxa"/>
            <w:vMerge/>
          </w:tcPr>
          <w:p w14:paraId="6ADC674F" w14:textId="77777777" w:rsidR="00E77ACC" w:rsidRPr="000D6A25" w:rsidRDefault="00E77ACC" w:rsidP="005A6A32">
            <w:pPr>
              <w:tabs>
                <w:tab w:val="left" w:pos="140"/>
              </w:tabs>
              <w:ind w:right="-30"/>
              <w:rPr>
                <w:rFonts w:ascii="TH SarabunPSK" w:eastAsia="Century Schoolbook" w:hAnsi="TH SarabunPSK" w:cs="TH SarabunPSK"/>
                <w:color w:val="000000"/>
                <w:sz w:val="28"/>
                <w:highlight w:val="yellow"/>
                <w:cs/>
              </w:rPr>
            </w:pPr>
          </w:p>
        </w:tc>
        <w:tc>
          <w:tcPr>
            <w:tcW w:w="1530" w:type="dxa"/>
            <w:vMerge/>
          </w:tcPr>
          <w:p w14:paraId="24743CBC" w14:textId="77777777" w:rsidR="00E77ACC" w:rsidRDefault="00E77ACC" w:rsidP="005A6A32">
            <w:pPr>
              <w:tabs>
                <w:tab w:val="left" w:pos="140"/>
              </w:tabs>
              <w:rPr>
                <w:rFonts w:ascii="TH SarabunPSK" w:hAnsi="TH SarabunPSK" w:cs="TH SarabunPSK"/>
                <w:sz w:val="28"/>
              </w:rPr>
            </w:pPr>
          </w:p>
        </w:tc>
        <w:tc>
          <w:tcPr>
            <w:tcW w:w="1260" w:type="dxa"/>
            <w:vMerge/>
          </w:tcPr>
          <w:p w14:paraId="1A4AB5AA" w14:textId="77777777" w:rsidR="00E77ACC" w:rsidRDefault="00E77ACC" w:rsidP="005A6A32">
            <w:pPr>
              <w:tabs>
                <w:tab w:val="left" w:pos="140"/>
              </w:tabs>
              <w:rPr>
                <w:rFonts w:ascii="TH SarabunPSK" w:hAnsi="TH SarabunPSK" w:cs="TH SarabunPSK"/>
                <w:sz w:val="28"/>
              </w:rPr>
            </w:pPr>
          </w:p>
        </w:tc>
        <w:tc>
          <w:tcPr>
            <w:tcW w:w="4489" w:type="dxa"/>
          </w:tcPr>
          <w:p w14:paraId="3F280B88" w14:textId="65EDB6E2" w:rsidR="00E77ACC" w:rsidRDefault="00E77ACC" w:rsidP="005A6A32">
            <w:pPr>
              <w:tabs>
                <w:tab w:val="left" w:pos="140"/>
              </w:tabs>
              <w:rPr>
                <w:rFonts w:ascii="TH SarabunPSK" w:hAnsi="TH SarabunPSK" w:cs="TH SarabunPSK"/>
                <w:sz w:val="28"/>
              </w:rPr>
            </w:pPr>
            <w:r>
              <w:rPr>
                <w:rFonts w:ascii="TH SarabunPSK" w:hAnsi="TH SarabunPSK" w:cs="TH SarabunPSK"/>
                <w:sz w:val="28"/>
              </w:rPr>
              <w:t>2.</w:t>
            </w:r>
            <w:r>
              <w:rPr>
                <w:rFonts w:ascii="TH SarabunPSK" w:hAnsi="TH SarabunPSK" w:cs="TH SarabunPSK" w:hint="cs"/>
                <w:sz w:val="28"/>
                <w:cs/>
              </w:rPr>
              <w:t xml:space="preserve"> จัดทำรายละเอียดของหลักสูตรที่สอดคล้องกับ มคอ.</w:t>
            </w:r>
            <w:r>
              <w:rPr>
                <w:rFonts w:ascii="TH SarabunPSK" w:hAnsi="TH SarabunPSK" w:cs="TH SarabunPSK"/>
                <w:sz w:val="28"/>
              </w:rPr>
              <w:t xml:space="preserve">2 </w:t>
            </w:r>
            <w:r>
              <w:rPr>
                <w:rFonts w:ascii="TH SarabunPSK" w:hAnsi="TH SarabunPSK" w:cs="TH SarabunPSK" w:hint="cs"/>
                <w:sz w:val="28"/>
                <w:cs/>
              </w:rPr>
              <w:t>ในรูปแบบ</w:t>
            </w:r>
            <w:r>
              <w:rPr>
                <w:rFonts w:ascii="TH SarabunPSK" w:hAnsi="TH SarabunPSK" w:cs="TH SarabunPSK"/>
                <w:sz w:val="28"/>
              </w:rPr>
              <w:t xml:space="preserve"> PDF File </w:t>
            </w:r>
            <w:r>
              <w:rPr>
                <w:rFonts w:ascii="TH SarabunPSK" w:hAnsi="TH SarabunPSK" w:cs="TH SarabunPSK" w:hint="cs"/>
                <w:sz w:val="28"/>
                <w:cs/>
              </w:rPr>
              <w:t xml:space="preserve">และ </w:t>
            </w:r>
            <w:r>
              <w:rPr>
                <w:rFonts w:ascii="TH SarabunPSK" w:hAnsi="TH SarabunPSK" w:cs="TH SarabunPSK"/>
                <w:sz w:val="28"/>
              </w:rPr>
              <w:t xml:space="preserve">Branner </w:t>
            </w:r>
          </w:p>
        </w:tc>
        <w:tc>
          <w:tcPr>
            <w:tcW w:w="1451" w:type="dxa"/>
          </w:tcPr>
          <w:p w14:paraId="7E4F32E6" w14:textId="1EE6F019" w:rsidR="00E77ACC" w:rsidRPr="008B6CDB" w:rsidRDefault="00E77ACC" w:rsidP="005A6A32">
            <w:pPr>
              <w:tabs>
                <w:tab w:val="left" w:pos="140"/>
              </w:tabs>
              <w:ind w:right="-30"/>
              <w:jc w:val="center"/>
              <w:rPr>
                <w:rFonts w:ascii="TH SarabunPSK" w:eastAsia="Century Schoolbook" w:hAnsi="TH SarabunPSK" w:cs="TH SarabunPSK"/>
                <w:color w:val="000000"/>
                <w:sz w:val="28"/>
              </w:rPr>
            </w:pPr>
            <w:r>
              <w:rPr>
                <w:rFonts w:ascii="TH SarabunPSK" w:eastAsia="Century Schoolbook" w:hAnsi="TH SarabunPSK" w:cs="TH SarabunPSK" w:hint="cs"/>
                <w:color w:val="000000"/>
                <w:sz w:val="28"/>
                <w:cs/>
              </w:rPr>
              <w:t xml:space="preserve">ตุลาคม </w:t>
            </w:r>
            <w:r>
              <w:rPr>
                <w:rFonts w:ascii="TH SarabunPSK" w:eastAsia="Century Schoolbook" w:hAnsi="TH SarabunPSK" w:cs="TH SarabunPSK"/>
                <w:color w:val="000000"/>
                <w:sz w:val="28"/>
              </w:rPr>
              <w:t>2569</w:t>
            </w:r>
          </w:p>
        </w:tc>
      </w:tr>
      <w:tr w:rsidR="00E77ACC" w:rsidRPr="008B6CDB" w14:paraId="519C4498" w14:textId="77777777" w:rsidTr="00217C50">
        <w:tc>
          <w:tcPr>
            <w:tcW w:w="2695" w:type="dxa"/>
            <w:vMerge/>
          </w:tcPr>
          <w:p w14:paraId="7916420D" w14:textId="77777777" w:rsidR="00E77ACC" w:rsidRDefault="00E77ACC" w:rsidP="005A6A32">
            <w:pPr>
              <w:ind w:left="-78" w:right="-30"/>
              <w:rPr>
                <w:rFonts w:ascii="TH SarabunPSK" w:eastAsia="Century Schoolbook" w:hAnsi="TH SarabunPSK" w:cs="TH SarabunPSK"/>
                <w:color w:val="000000"/>
                <w:sz w:val="28"/>
                <w:cs/>
              </w:rPr>
            </w:pPr>
          </w:p>
        </w:tc>
        <w:tc>
          <w:tcPr>
            <w:tcW w:w="3245" w:type="dxa"/>
            <w:vMerge/>
          </w:tcPr>
          <w:p w14:paraId="65F0E2F5" w14:textId="77777777" w:rsidR="00E77ACC" w:rsidRPr="008B6CDB" w:rsidRDefault="00E77ACC" w:rsidP="005A6A32">
            <w:pPr>
              <w:ind w:left="-78" w:right="-30"/>
              <w:rPr>
                <w:rFonts w:ascii="TH SarabunPSK" w:eastAsia="Century Schoolbook" w:hAnsi="TH SarabunPSK" w:cs="TH SarabunPSK"/>
                <w:color w:val="000000"/>
                <w:sz w:val="28"/>
              </w:rPr>
            </w:pPr>
          </w:p>
        </w:tc>
        <w:tc>
          <w:tcPr>
            <w:tcW w:w="1530" w:type="dxa"/>
            <w:vMerge/>
          </w:tcPr>
          <w:p w14:paraId="653FC31E" w14:textId="77777777" w:rsidR="00E77ACC" w:rsidRDefault="00E77ACC" w:rsidP="005A6A32">
            <w:pPr>
              <w:tabs>
                <w:tab w:val="left" w:pos="140"/>
              </w:tabs>
              <w:rPr>
                <w:rFonts w:ascii="TH SarabunPSK" w:hAnsi="TH SarabunPSK" w:cs="TH SarabunPSK"/>
                <w:sz w:val="28"/>
              </w:rPr>
            </w:pPr>
          </w:p>
        </w:tc>
        <w:tc>
          <w:tcPr>
            <w:tcW w:w="1260" w:type="dxa"/>
            <w:vMerge/>
          </w:tcPr>
          <w:p w14:paraId="5A2D483D" w14:textId="77777777" w:rsidR="00E77ACC" w:rsidRDefault="00E77ACC" w:rsidP="005A6A32">
            <w:pPr>
              <w:tabs>
                <w:tab w:val="left" w:pos="140"/>
              </w:tabs>
              <w:rPr>
                <w:rFonts w:ascii="TH SarabunPSK" w:hAnsi="TH SarabunPSK" w:cs="TH SarabunPSK"/>
                <w:sz w:val="28"/>
              </w:rPr>
            </w:pPr>
          </w:p>
        </w:tc>
        <w:tc>
          <w:tcPr>
            <w:tcW w:w="4489" w:type="dxa"/>
          </w:tcPr>
          <w:p w14:paraId="16392D0C" w14:textId="734245AD" w:rsidR="00E77ACC" w:rsidRPr="00E2761B" w:rsidRDefault="00E77ACC" w:rsidP="005A6A32">
            <w:pPr>
              <w:tabs>
                <w:tab w:val="left" w:pos="140"/>
              </w:tabs>
              <w:rPr>
                <w:rFonts w:ascii="TH SarabunPSK" w:hAnsi="TH SarabunPSK" w:cs="TH SarabunPSK"/>
                <w:sz w:val="28"/>
                <w:cs/>
              </w:rPr>
            </w:pPr>
            <w:r>
              <w:rPr>
                <w:rFonts w:ascii="TH SarabunPSK" w:hAnsi="TH SarabunPSK" w:cs="TH SarabunPSK"/>
                <w:sz w:val="28"/>
              </w:rPr>
              <w:t xml:space="preserve">3. </w:t>
            </w:r>
            <w:r>
              <w:rPr>
                <w:rFonts w:ascii="TH SarabunPSK" w:hAnsi="TH SarabunPSK" w:cs="TH SarabunPSK" w:hint="cs"/>
                <w:sz w:val="28"/>
                <w:cs/>
              </w:rPr>
              <w:t>มอบหมายให้ผู้สอนจัดทำ มคอ.</w:t>
            </w:r>
            <w:r>
              <w:rPr>
                <w:rFonts w:ascii="TH SarabunPSK" w:hAnsi="TH SarabunPSK" w:cs="TH SarabunPSK"/>
                <w:sz w:val="28"/>
              </w:rPr>
              <w:t xml:space="preserve">3 </w:t>
            </w:r>
            <w:r>
              <w:rPr>
                <w:rFonts w:ascii="TH SarabunPSK" w:hAnsi="TH SarabunPSK" w:cs="TH SarabunPSK" w:hint="cs"/>
                <w:sz w:val="28"/>
                <w:cs/>
              </w:rPr>
              <w:t>ให้ครอบคลุมรายละเอียด และนำเสนอไว้ที่.............</w:t>
            </w:r>
          </w:p>
        </w:tc>
        <w:tc>
          <w:tcPr>
            <w:tcW w:w="1451" w:type="dxa"/>
          </w:tcPr>
          <w:p w14:paraId="2A81D384" w14:textId="1C95B2F8" w:rsidR="00E77ACC" w:rsidRPr="008B6CDB" w:rsidRDefault="00E77ACC" w:rsidP="005A6A32">
            <w:pPr>
              <w:ind w:left="-78" w:right="-30"/>
              <w:jc w:val="center"/>
              <w:rPr>
                <w:rFonts w:ascii="TH SarabunPSK" w:eastAsia="Century Schoolbook" w:hAnsi="TH SarabunPSK" w:cs="TH SarabunPSK"/>
                <w:color w:val="000000"/>
                <w:sz w:val="28"/>
              </w:rPr>
            </w:pPr>
            <w:r>
              <w:rPr>
                <w:rFonts w:ascii="TH SarabunPSK" w:eastAsia="Century Schoolbook" w:hAnsi="TH SarabunPSK" w:cs="TH SarabunPSK" w:hint="cs"/>
                <w:color w:val="000000"/>
                <w:sz w:val="28"/>
                <w:cs/>
              </w:rPr>
              <w:t xml:space="preserve">พฤศจิกายน </w:t>
            </w:r>
            <w:r>
              <w:rPr>
                <w:rFonts w:ascii="TH SarabunPSK" w:eastAsia="Century Schoolbook" w:hAnsi="TH SarabunPSK" w:cs="TH SarabunPSK"/>
                <w:color w:val="000000"/>
                <w:sz w:val="28"/>
              </w:rPr>
              <w:t>2569</w:t>
            </w:r>
          </w:p>
        </w:tc>
      </w:tr>
      <w:tr w:rsidR="00E77ACC" w:rsidRPr="008B6CDB" w14:paraId="4D381EF0" w14:textId="77777777" w:rsidTr="00217C50">
        <w:tc>
          <w:tcPr>
            <w:tcW w:w="2695" w:type="dxa"/>
            <w:vMerge/>
          </w:tcPr>
          <w:p w14:paraId="73006CA8" w14:textId="77777777" w:rsidR="00E77ACC" w:rsidRDefault="00E77ACC" w:rsidP="005A6A32">
            <w:pPr>
              <w:ind w:left="-78" w:right="-30"/>
              <w:rPr>
                <w:rFonts w:ascii="TH SarabunPSK" w:eastAsia="Century Schoolbook" w:hAnsi="TH SarabunPSK" w:cs="TH SarabunPSK"/>
                <w:color w:val="000000"/>
                <w:sz w:val="28"/>
                <w:cs/>
              </w:rPr>
            </w:pPr>
          </w:p>
        </w:tc>
        <w:tc>
          <w:tcPr>
            <w:tcW w:w="3245" w:type="dxa"/>
            <w:vMerge/>
          </w:tcPr>
          <w:p w14:paraId="72556961" w14:textId="77777777" w:rsidR="00E77ACC" w:rsidRPr="008B6CDB" w:rsidRDefault="00E77ACC" w:rsidP="005A6A32">
            <w:pPr>
              <w:ind w:left="-78" w:right="-30"/>
              <w:rPr>
                <w:rFonts w:ascii="TH SarabunPSK" w:eastAsia="Century Schoolbook" w:hAnsi="TH SarabunPSK" w:cs="TH SarabunPSK"/>
                <w:color w:val="000000"/>
                <w:sz w:val="28"/>
              </w:rPr>
            </w:pPr>
          </w:p>
        </w:tc>
        <w:tc>
          <w:tcPr>
            <w:tcW w:w="1530" w:type="dxa"/>
            <w:vMerge/>
          </w:tcPr>
          <w:p w14:paraId="51B8B449" w14:textId="77777777" w:rsidR="00E77ACC" w:rsidRDefault="00E77ACC" w:rsidP="005A6A32">
            <w:pPr>
              <w:tabs>
                <w:tab w:val="left" w:pos="140"/>
              </w:tabs>
              <w:rPr>
                <w:rFonts w:ascii="TH SarabunPSK" w:hAnsi="TH SarabunPSK" w:cs="TH SarabunPSK"/>
                <w:sz w:val="28"/>
              </w:rPr>
            </w:pPr>
          </w:p>
        </w:tc>
        <w:tc>
          <w:tcPr>
            <w:tcW w:w="1260" w:type="dxa"/>
            <w:vMerge/>
          </w:tcPr>
          <w:p w14:paraId="35E92CB6" w14:textId="77777777" w:rsidR="00E77ACC" w:rsidRDefault="00E77ACC" w:rsidP="005A6A32">
            <w:pPr>
              <w:tabs>
                <w:tab w:val="left" w:pos="140"/>
              </w:tabs>
              <w:rPr>
                <w:rFonts w:ascii="TH SarabunPSK" w:hAnsi="TH SarabunPSK" w:cs="TH SarabunPSK"/>
                <w:sz w:val="28"/>
              </w:rPr>
            </w:pPr>
          </w:p>
        </w:tc>
        <w:tc>
          <w:tcPr>
            <w:tcW w:w="4489" w:type="dxa"/>
          </w:tcPr>
          <w:p w14:paraId="4D6513F0" w14:textId="0B67AF1E" w:rsidR="00E77ACC" w:rsidRPr="00E2761B" w:rsidRDefault="00E77ACC" w:rsidP="005A6A32">
            <w:pPr>
              <w:tabs>
                <w:tab w:val="left" w:pos="140"/>
              </w:tabs>
              <w:rPr>
                <w:rFonts w:ascii="TH SarabunPSK" w:hAnsi="TH SarabunPSK" w:cs="TH SarabunPSK"/>
                <w:sz w:val="28"/>
                <w:cs/>
              </w:rPr>
            </w:pPr>
            <w:r>
              <w:rPr>
                <w:rFonts w:ascii="TH SarabunPSK" w:hAnsi="TH SarabunPSK" w:cs="TH SarabunPSK"/>
                <w:sz w:val="28"/>
              </w:rPr>
              <w:t xml:space="preserve">4. </w:t>
            </w:r>
            <w:r>
              <w:rPr>
                <w:rFonts w:ascii="TH SarabunPSK" w:hAnsi="TH SarabunPSK" w:cs="TH SarabunPSK" w:hint="cs"/>
                <w:sz w:val="28"/>
                <w:cs/>
              </w:rPr>
              <w:t xml:space="preserve">กำหนดกลุ่มเป้าหมายในการสื่อสาร </w:t>
            </w:r>
            <w:r>
              <w:rPr>
                <w:rFonts w:ascii="TH SarabunPSK" w:hAnsi="TH SarabunPSK" w:cs="TH SarabunPSK"/>
                <w:sz w:val="32"/>
                <w:szCs w:val="32"/>
              </w:rPr>
              <w:t xml:space="preserve">Program </w:t>
            </w:r>
            <w:r w:rsidRPr="00F67D6F">
              <w:rPr>
                <w:rFonts w:ascii="TH SarabunPSK" w:hAnsi="TH SarabunPSK" w:cs="TH SarabunPSK" w:hint="cs"/>
                <w:sz w:val="32"/>
                <w:szCs w:val="32"/>
              </w:rPr>
              <w:t xml:space="preserve">specifications </w:t>
            </w:r>
            <w:r>
              <w:rPr>
                <w:rFonts w:ascii="TH SarabunPSK" w:hAnsi="TH SarabunPSK" w:cs="TH SarabunPSK" w:hint="cs"/>
                <w:sz w:val="32"/>
                <w:szCs w:val="32"/>
                <w:cs/>
              </w:rPr>
              <w:t>และ</w:t>
            </w:r>
            <w:r w:rsidRPr="00F67D6F">
              <w:rPr>
                <w:rFonts w:ascii="TH SarabunPSK" w:hAnsi="TH SarabunPSK" w:cs="TH SarabunPSK" w:hint="cs"/>
                <w:sz w:val="32"/>
                <w:szCs w:val="32"/>
              </w:rPr>
              <w:t xml:space="preserve"> courses specifications</w:t>
            </w:r>
          </w:p>
        </w:tc>
        <w:tc>
          <w:tcPr>
            <w:tcW w:w="1451" w:type="dxa"/>
          </w:tcPr>
          <w:p w14:paraId="39BAC584" w14:textId="35FF9D4D" w:rsidR="00E77ACC" w:rsidRPr="008B6CDB" w:rsidRDefault="00E77ACC" w:rsidP="005A6A32">
            <w:pPr>
              <w:ind w:left="-78" w:right="-30"/>
              <w:jc w:val="center"/>
              <w:rPr>
                <w:rFonts w:ascii="TH SarabunPSK" w:eastAsia="Century Schoolbook" w:hAnsi="TH SarabunPSK" w:cs="TH SarabunPSK"/>
                <w:color w:val="000000"/>
                <w:sz w:val="28"/>
              </w:rPr>
            </w:pPr>
            <w:r>
              <w:rPr>
                <w:rFonts w:ascii="TH SarabunPSK" w:eastAsia="Century Schoolbook" w:hAnsi="TH SarabunPSK" w:cs="TH SarabunPSK" w:hint="cs"/>
                <w:color w:val="000000"/>
                <w:sz w:val="28"/>
                <w:cs/>
              </w:rPr>
              <w:t xml:space="preserve">พฤศจิกายน </w:t>
            </w:r>
            <w:r>
              <w:rPr>
                <w:rFonts w:ascii="TH SarabunPSK" w:eastAsia="Century Schoolbook" w:hAnsi="TH SarabunPSK" w:cs="TH SarabunPSK"/>
                <w:color w:val="000000"/>
                <w:sz w:val="28"/>
              </w:rPr>
              <w:t>2569</w:t>
            </w:r>
          </w:p>
        </w:tc>
      </w:tr>
      <w:tr w:rsidR="00E77ACC" w:rsidRPr="008B6CDB" w14:paraId="3C7EFC70" w14:textId="77777777" w:rsidTr="00217C50">
        <w:tc>
          <w:tcPr>
            <w:tcW w:w="2695" w:type="dxa"/>
            <w:vMerge/>
          </w:tcPr>
          <w:p w14:paraId="7D07A9B0" w14:textId="77777777" w:rsidR="00E77ACC" w:rsidRDefault="00E77ACC" w:rsidP="005A6A32">
            <w:pPr>
              <w:ind w:left="-78" w:right="-30"/>
              <w:rPr>
                <w:rFonts w:ascii="TH SarabunPSK" w:eastAsia="Century Schoolbook" w:hAnsi="TH SarabunPSK" w:cs="TH SarabunPSK"/>
                <w:color w:val="000000"/>
                <w:sz w:val="28"/>
                <w:cs/>
              </w:rPr>
            </w:pPr>
          </w:p>
        </w:tc>
        <w:tc>
          <w:tcPr>
            <w:tcW w:w="3245" w:type="dxa"/>
            <w:vMerge/>
          </w:tcPr>
          <w:p w14:paraId="2A05B03D" w14:textId="77777777" w:rsidR="00E77ACC" w:rsidRPr="008B6CDB" w:rsidRDefault="00E77ACC" w:rsidP="005A6A32">
            <w:pPr>
              <w:ind w:left="-78" w:right="-30"/>
              <w:rPr>
                <w:rFonts w:ascii="TH SarabunPSK" w:eastAsia="Century Schoolbook" w:hAnsi="TH SarabunPSK" w:cs="TH SarabunPSK"/>
                <w:color w:val="000000"/>
                <w:sz w:val="28"/>
              </w:rPr>
            </w:pPr>
          </w:p>
        </w:tc>
        <w:tc>
          <w:tcPr>
            <w:tcW w:w="1530" w:type="dxa"/>
            <w:vMerge/>
          </w:tcPr>
          <w:p w14:paraId="3746CBD5" w14:textId="77777777" w:rsidR="00E77ACC" w:rsidRDefault="00E77ACC" w:rsidP="005A6A32">
            <w:pPr>
              <w:rPr>
                <w:rFonts w:ascii="TH SarabunPSK" w:hAnsi="TH SarabunPSK" w:cs="TH SarabunPSK"/>
                <w:sz w:val="28"/>
              </w:rPr>
            </w:pPr>
          </w:p>
        </w:tc>
        <w:tc>
          <w:tcPr>
            <w:tcW w:w="1260" w:type="dxa"/>
            <w:vMerge/>
          </w:tcPr>
          <w:p w14:paraId="320682A5" w14:textId="77777777" w:rsidR="00E77ACC" w:rsidRDefault="00E77ACC" w:rsidP="005A6A32">
            <w:pPr>
              <w:rPr>
                <w:rFonts w:ascii="TH SarabunPSK" w:hAnsi="TH SarabunPSK" w:cs="TH SarabunPSK"/>
                <w:sz w:val="28"/>
              </w:rPr>
            </w:pPr>
          </w:p>
        </w:tc>
        <w:tc>
          <w:tcPr>
            <w:tcW w:w="4489" w:type="dxa"/>
          </w:tcPr>
          <w:p w14:paraId="3ECECCBB" w14:textId="376FF304" w:rsidR="00E77ACC" w:rsidRPr="00E2761B" w:rsidRDefault="00E77ACC" w:rsidP="005A6A32">
            <w:pPr>
              <w:rPr>
                <w:rFonts w:ascii="TH SarabunPSK" w:hAnsi="TH SarabunPSK" w:cs="TH SarabunPSK"/>
                <w:sz w:val="28"/>
                <w:cs/>
              </w:rPr>
            </w:pPr>
            <w:r>
              <w:rPr>
                <w:rFonts w:ascii="TH SarabunPSK" w:hAnsi="TH SarabunPSK" w:cs="TH SarabunPSK"/>
                <w:sz w:val="28"/>
              </w:rPr>
              <w:t xml:space="preserve">5. </w:t>
            </w:r>
            <w:r>
              <w:rPr>
                <w:rFonts w:ascii="TH SarabunPSK" w:hAnsi="TH SarabunPSK" w:cs="TH SarabunPSK" w:hint="cs"/>
                <w:sz w:val="28"/>
                <w:cs/>
              </w:rPr>
              <w:t xml:space="preserve">มอบหมายให้อาจารย์ผู้สอนดำเนินการสื่อสาร </w:t>
            </w:r>
            <w:r w:rsidRPr="00F67D6F">
              <w:rPr>
                <w:rFonts w:ascii="TH SarabunPSK" w:hAnsi="TH SarabunPSK" w:cs="TH SarabunPSK" w:hint="cs"/>
                <w:sz w:val="32"/>
                <w:szCs w:val="32"/>
              </w:rPr>
              <w:t>courses specifications</w:t>
            </w:r>
            <w:r>
              <w:rPr>
                <w:rFonts w:ascii="TH SarabunPSK" w:hAnsi="TH SarabunPSK" w:cs="TH SarabunPSK" w:hint="cs"/>
                <w:sz w:val="28"/>
                <w:cs/>
              </w:rPr>
              <w:t xml:space="preserve"> ให้กับนักศึกษา</w:t>
            </w:r>
          </w:p>
        </w:tc>
        <w:tc>
          <w:tcPr>
            <w:tcW w:w="1451" w:type="dxa"/>
          </w:tcPr>
          <w:p w14:paraId="1E910524" w14:textId="2A425835" w:rsidR="00E77ACC" w:rsidRPr="008B6CDB" w:rsidRDefault="00E77ACC" w:rsidP="005A6A32">
            <w:pPr>
              <w:ind w:left="-78" w:right="-30"/>
              <w:jc w:val="center"/>
              <w:rPr>
                <w:rFonts w:ascii="TH SarabunPSK" w:eastAsia="Century Schoolbook" w:hAnsi="TH SarabunPSK" w:cs="TH SarabunPSK"/>
                <w:color w:val="000000"/>
                <w:sz w:val="28"/>
              </w:rPr>
            </w:pPr>
            <w:r>
              <w:rPr>
                <w:rFonts w:ascii="TH SarabunPSK" w:eastAsia="Century Schoolbook" w:hAnsi="TH SarabunPSK" w:cs="TH SarabunPSK" w:hint="cs"/>
                <w:color w:val="000000"/>
                <w:sz w:val="28"/>
                <w:cs/>
              </w:rPr>
              <w:t xml:space="preserve">ธันวาคม </w:t>
            </w:r>
            <w:r>
              <w:rPr>
                <w:rFonts w:ascii="TH SarabunPSK" w:eastAsia="Century Schoolbook" w:hAnsi="TH SarabunPSK" w:cs="TH SarabunPSK"/>
                <w:color w:val="000000"/>
                <w:sz w:val="28"/>
              </w:rPr>
              <w:t>2569</w:t>
            </w:r>
          </w:p>
        </w:tc>
      </w:tr>
      <w:tr w:rsidR="00E77ACC" w:rsidRPr="008B6CDB" w14:paraId="3721EEB0" w14:textId="77777777" w:rsidTr="00217C50">
        <w:tc>
          <w:tcPr>
            <w:tcW w:w="2695" w:type="dxa"/>
            <w:vMerge w:val="restart"/>
          </w:tcPr>
          <w:p w14:paraId="6EA71DAA" w14:textId="186C44A0" w:rsidR="00E77ACC" w:rsidRDefault="00E77ACC" w:rsidP="005A6A32">
            <w:pPr>
              <w:tabs>
                <w:tab w:val="left" w:pos="140"/>
              </w:tabs>
              <w:ind w:right="-30"/>
              <w:rPr>
                <w:rFonts w:ascii="TH SarabunPSK" w:eastAsia="Century Schoolbook" w:hAnsi="TH SarabunPSK" w:cs="TH SarabunPSK"/>
                <w:color w:val="000000"/>
                <w:sz w:val="28"/>
                <w:cs/>
              </w:rPr>
            </w:pPr>
          </w:p>
        </w:tc>
        <w:tc>
          <w:tcPr>
            <w:tcW w:w="3245" w:type="dxa"/>
            <w:vMerge w:val="restart"/>
          </w:tcPr>
          <w:p w14:paraId="1247AE8C" w14:textId="1932D45E" w:rsidR="00E77ACC" w:rsidRPr="008B6CDB" w:rsidRDefault="00E77ACC" w:rsidP="005A6A32">
            <w:pPr>
              <w:tabs>
                <w:tab w:val="left" w:pos="140"/>
              </w:tabs>
              <w:ind w:right="-30"/>
              <w:rPr>
                <w:rFonts w:ascii="TH SarabunPSK" w:eastAsia="Century Schoolbook" w:hAnsi="TH SarabunPSK" w:cs="TH SarabunPSK"/>
                <w:color w:val="000000"/>
                <w:sz w:val="28"/>
              </w:rPr>
            </w:pPr>
          </w:p>
        </w:tc>
        <w:tc>
          <w:tcPr>
            <w:tcW w:w="1530" w:type="dxa"/>
            <w:vMerge w:val="restart"/>
          </w:tcPr>
          <w:p w14:paraId="62FFFE7C" w14:textId="76BF0514" w:rsidR="00E77ACC" w:rsidRDefault="00E77ACC" w:rsidP="005A6A32">
            <w:pPr>
              <w:tabs>
                <w:tab w:val="left" w:pos="140"/>
              </w:tabs>
              <w:jc w:val="center"/>
              <w:rPr>
                <w:rFonts w:ascii="TH SarabunPSK" w:hAnsi="TH SarabunPSK" w:cs="TH SarabunPSK"/>
                <w:sz w:val="28"/>
                <w:cs/>
              </w:rPr>
            </w:pPr>
          </w:p>
        </w:tc>
        <w:tc>
          <w:tcPr>
            <w:tcW w:w="1260" w:type="dxa"/>
            <w:vMerge w:val="restart"/>
          </w:tcPr>
          <w:p w14:paraId="11D2BBC8" w14:textId="49B66EA1" w:rsidR="00E77ACC" w:rsidRPr="00CE28F2" w:rsidRDefault="00E77ACC" w:rsidP="005A6A32">
            <w:pPr>
              <w:tabs>
                <w:tab w:val="left" w:pos="140"/>
              </w:tabs>
              <w:jc w:val="center"/>
              <w:rPr>
                <w:rFonts w:ascii="TH SarabunPSK" w:hAnsi="TH SarabunPSK" w:cs="TH SarabunPSK"/>
                <w:sz w:val="28"/>
              </w:rPr>
            </w:pPr>
          </w:p>
        </w:tc>
        <w:tc>
          <w:tcPr>
            <w:tcW w:w="4489" w:type="dxa"/>
          </w:tcPr>
          <w:p w14:paraId="5C7AAE3D" w14:textId="56850FA7" w:rsidR="00E77ACC" w:rsidRPr="00E2761B" w:rsidRDefault="00E77ACC" w:rsidP="005A6A32">
            <w:pPr>
              <w:tabs>
                <w:tab w:val="left" w:pos="140"/>
              </w:tabs>
              <w:rPr>
                <w:rFonts w:ascii="TH SarabunPSK" w:hAnsi="TH SarabunPSK" w:cs="TH SarabunPSK"/>
                <w:sz w:val="28"/>
              </w:rPr>
            </w:pPr>
          </w:p>
        </w:tc>
        <w:tc>
          <w:tcPr>
            <w:tcW w:w="1451" w:type="dxa"/>
          </w:tcPr>
          <w:p w14:paraId="697B380B" w14:textId="1E7A57BF" w:rsidR="00E77ACC" w:rsidRPr="008B6CDB" w:rsidRDefault="00E77ACC" w:rsidP="005A6A32">
            <w:pPr>
              <w:tabs>
                <w:tab w:val="left" w:pos="140"/>
              </w:tabs>
              <w:ind w:right="-30"/>
              <w:jc w:val="center"/>
              <w:rPr>
                <w:rFonts w:ascii="TH SarabunPSK" w:eastAsia="Century Schoolbook" w:hAnsi="TH SarabunPSK" w:cs="TH SarabunPSK"/>
                <w:color w:val="000000"/>
                <w:sz w:val="28"/>
              </w:rPr>
            </w:pPr>
          </w:p>
        </w:tc>
      </w:tr>
      <w:tr w:rsidR="00E77ACC" w:rsidRPr="008B6CDB" w14:paraId="6FFEF181" w14:textId="77777777" w:rsidTr="00217C50">
        <w:tc>
          <w:tcPr>
            <w:tcW w:w="2695" w:type="dxa"/>
            <w:vMerge/>
          </w:tcPr>
          <w:p w14:paraId="2BCEB6F9" w14:textId="77777777" w:rsidR="00E77ACC" w:rsidRPr="00F67D6F" w:rsidRDefault="00E77ACC" w:rsidP="005A6A32">
            <w:pPr>
              <w:tabs>
                <w:tab w:val="left" w:pos="140"/>
              </w:tabs>
              <w:ind w:right="-30"/>
              <w:rPr>
                <w:rFonts w:ascii="TH SarabunPSK" w:hAnsi="TH SarabunPSK" w:cs="TH SarabunPSK"/>
                <w:sz w:val="32"/>
                <w:szCs w:val="32"/>
                <w:cs/>
              </w:rPr>
            </w:pPr>
          </w:p>
        </w:tc>
        <w:tc>
          <w:tcPr>
            <w:tcW w:w="3245" w:type="dxa"/>
            <w:vMerge/>
          </w:tcPr>
          <w:p w14:paraId="344E2A8D" w14:textId="77777777" w:rsidR="00E77ACC" w:rsidRPr="000D6A25" w:rsidRDefault="00E77ACC" w:rsidP="005A6A32">
            <w:pPr>
              <w:tabs>
                <w:tab w:val="left" w:pos="140"/>
              </w:tabs>
              <w:ind w:right="-30"/>
              <w:rPr>
                <w:rFonts w:ascii="TH SarabunPSK" w:eastAsia="Century Schoolbook" w:hAnsi="TH SarabunPSK" w:cs="TH SarabunPSK"/>
                <w:color w:val="000000"/>
                <w:sz w:val="28"/>
                <w:highlight w:val="yellow"/>
                <w:cs/>
              </w:rPr>
            </w:pPr>
          </w:p>
        </w:tc>
        <w:tc>
          <w:tcPr>
            <w:tcW w:w="1530" w:type="dxa"/>
            <w:vMerge/>
          </w:tcPr>
          <w:p w14:paraId="35C330A0" w14:textId="77777777" w:rsidR="00E77ACC" w:rsidRDefault="00E77ACC" w:rsidP="005A6A32">
            <w:pPr>
              <w:tabs>
                <w:tab w:val="left" w:pos="140"/>
              </w:tabs>
              <w:rPr>
                <w:rFonts w:ascii="TH SarabunPSK" w:hAnsi="TH SarabunPSK" w:cs="TH SarabunPSK"/>
                <w:sz w:val="28"/>
              </w:rPr>
            </w:pPr>
          </w:p>
        </w:tc>
        <w:tc>
          <w:tcPr>
            <w:tcW w:w="1260" w:type="dxa"/>
            <w:vMerge/>
          </w:tcPr>
          <w:p w14:paraId="1C2D35F4" w14:textId="77777777" w:rsidR="00E77ACC" w:rsidRDefault="00E77ACC" w:rsidP="005A6A32">
            <w:pPr>
              <w:tabs>
                <w:tab w:val="left" w:pos="140"/>
              </w:tabs>
              <w:rPr>
                <w:rFonts w:ascii="TH SarabunPSK" w:hAnsi="TH SarabunPSK" w:cs="TH SarabunPSK"/>
                <w:sz w:val="28"/>
              </w:rPr>
            </w:pPr>
          </w:p>
        </w:tc>
        <w:tc>
          <w:tcPr>
            <w:tcW w:w="4489" w:type="dxa"/>
          </w:tcPr>
          <w:p w14:paraId="0D7BA497" w14:textId="13B7C262" w:rsidR="00E77ACC" w:rsidRDefault="00E77ACC" w:rsidP="005A6A32">
            <w:pPr>
              <w:tabs>
                <w:tab w:val="left" w:pos="140"/>
              </w:tabs>
              <w:rPr>
                <w:rFonts w:ascii="TH SarabunPSK" w:hAnsi="TH SarabunPSK" w:cs="TH SarabunPSK"/>
                <w:sz w:val="28"/>
              </w:rPr>
            </w:pPr>
          </w:p>
        </w:tc>
        <w:tc>
          <w:tcPr>
            <w:tcW w:w="1451" w:type="dxa"/>
          </w:tcPr>
          <w:p w14:paraId="5B65EB41" w14:textId="6A7B3547" w:rsidR="00E77ACC" w:rsidRPr="008B6CDB" w:rsidRDefault="00E77ACC" w:rsidP="005A6A32">
            <w:pPr>
              <w:tabs>
                <w:tab w:val="left" w:pos="140"/>
              </w:tabs>
              <w:ind w:right="-30"/>
              <w:jc w:val="center"/>
              <w:rPr>
                <w:rFonts w:ascii="TH SarabunPSK" w:eastAsia="Century Schoolbook" w:hAnsi="TH SarabunPSK" w:cs="TH SarabunPSK"/>
                <w:color w:val="000000"/>
                <w:sz w:val="28"/>
              </w:rPr>
            </w:pPr>
          </w:p>
        </w:tc>
      </w:tr>
      <w:tr w:rsidR="00E77ACC" w:rsidRPr="008B6CDB" w14:paraId="1A2405E4" w14:textId="77777777" w:rsidTr="00217C50">
        <w:tc>
          <w:tcPr>
            <w:tcW w:w="2695" w:type="dxa"/>
            <w:vMerge/>
          </w:tcPr>
          <w:p w14:paraId="2283DA5A" w14:textId="77777777" w:rsidR="00E77ACC" w:rsidRDefault="00E77ACC" w:rsidP="005A6A32">
            <w:pPr>
              <w:ind w:left="-78" w:right="-30"/>
              <w:rPr>
                <w:rFonts w:ascii="TH SarabunPSK" w:eastAsia="Century Schoolbook" w:hAnsi="TH SarabunPSK" w:cs="TH SarabunPSK"/>
                <w:color w:val="000000"/>
                <w:sz w:val="28"/>
                <w:cs/>
              </w:rPr>
            </w:pPr>
          </w:p>
        </w:tc>
        <w:tc>
          <w:tcPr>
            <w:tcW w:w="3245" w:type="dxa"/>
            <w:vMerge/>
          </w:tcPr>
          <w:p w14:paraId="375C652B" w14:textId="77777777" w:rsidR="00E77ACC" w:rsidRPr="008B6CDB" w:rsidRDefault="00E77ACC" w:rsidP="005A6A32">
            <w:pPr>
              <w:ind w:left="-78" w:right="-30"/>
              <w:rPr>
                <w:rFonts w:ascii="TH SarabunPSK" w:eastAsia="Century Schoolbook" w:hAnsi="TH SarabunPSK" w:cs="TH SarabunPSK"/>
                <w:color w:val="000000"/>
                <w:sz w:val="28"/>
              </w:rPr>
            </w:pPr>
          </w:p>
        </w:tc>
        <w:tc>
          <w:tcPr>
            <w:tcW w:w="1530" w:type="dxa"/>
            <w:vMerge/>
          </w:tcPr>
          <w:p w14:paraId="6EA1FE7B" w14:textId="77777777" w:rsidR="00E77ACC" w:rsidRDefault="00E77ACC" w:rsidP="005A6A32">
            <w:pPr>
              <w:tabs>
                <w:tab w:val="left" w:pos="140"/>
              </w:tabs>
              <w:rPr>
                <w:rFonts w:ascii="TH SarabunPSK" w:hAnsi="TH SarabunPSK" w:cs="TH SarabunPSK"/>
                <w:sz w:val="28"/>
              </w:rPr>
            </w:pPr>
          </w:p>
        </w:tc>
        <w:tc>
          <w:tcPr>
            <w:tcW w:w="1260" w:type="dxa"/>
            <w:vMerge/>
          </w:tcPr>
          <w:p w14:paraId="57ACA90C" w14:textId="77777777" w:rsidR="00E77ACC" w:rsidRDefault="00E77ACC" w:rsidP="005A6A32">
            <w:pPr>
              <w:tabs>
                <w:tab w:val="left" w:pos="140"/>
              </w:tabs>
              <w:rPr>
                <w:rFonts w:ascii="TH SarabunPSK" w:hAnsi="TH SarabunPSK" w:cs="TH SarabunPSK"/>
                <w:sz w:val="28"/>
              </w:rPr>
            </w:pPr>
          </w:p>
        </w:tc>
        <w:tc>
          <w:tcPr>
            <w:tcW w:w="4489" w:type="dxa"/>
          </w:tcPr>
          <w:p w14:paraId="15DE0EA6" w14:textId="6775829A" w:rsidR="00E77ACC" w:rsidRPr="00E2761B" w:rsidRDefault="00E77ACC" w:rsidP="005A6A32">
            <w:pPr>
              <w:tabs>
                <w:tab w:val="left" w:pos="140"/>
              </w:tabs>
              <w:rPr>
                <w:rFonts w:ascii="TH SarabunPSK" w:hAnsi="TH SarabunPSK" w:cs="TH SarabunPSK"/>
                <w:sz w:val="28"/>
              </w:rPr>
            </w:pPr>
          </w:p>
        </w:tc>
        <w:tc>
          <w:tcPr>
            <w:tcW w:w="1451" w:type="dxa"/>
          </w:tcPr>
          <w:p w14:paraId="02E4AF41" w14:textId="0BA8D810" w:rsidR="00E77ACC" w:rsidRPr="008B6CDB" w:rsidRDefault="00E77ACC" w:rsidP="005A6A32">
            <w:pPr>
              <w:ind w:left="-78" w:right="-30"/>
              <w:jc w:val="center"/>
              <w:rPr>
                <w:rFonts w:ascii="TH SarabunPSK" w:eastAsia="Century Schoolbook" w:hAnsi="TH SarabunPSK" w:cs="TH SarabunPSK"/>
                <w:color w:val="000000"/>
                <w:sz w:val="28"/>
              </w:rPr>
            </w:pPr>
          </w:p>
        </w:tc>
      </w:tr>
      <w:tr w:rsidR="00E77ACC" w:rsidRPr="008B6CDB" w14:paraId="32C20EBA" w14:textId="77777777" w:rsidTr="00217C50">
        <w:tc>
          <w:tcPr>
            <w:tcW w:w="2695" w:type="dxa"/>
            <w:vMerge/>
          </w:tcPr>
          <w:p w14:paraId="7302B4EC" w14:textId="77777777" w:rsidR="00E77ACC" w:rsidRDefault="00E77ACC" w:rsidP="005A6A32">
            <w:pPr>
              <w:ind w:left="-78" w:right="-30"/>
              <w:rPr>
                <w:rFonts w:ascii="TH SarabunPSK" w:eastAsia="Century Schoolbook" w:hAnsi="TH SarabunPSK" w:cs="TH SarabunPSK"/>
                <w:color w:val="000000"/>
                <w:sz w:val="28"/>
                <w:cs/>
              </w:rPr>
            </w:pPr>
          </w:p>
        </w:tc>
        <w:tc>
          <w:tcPr>
            <w:tcW w:w="3245" w:type="dxa"/>
            <w:vMerge/>
          </w:tcPr>
          <w:p w14:paraId="49E3C250" w14:textId="77777777" w:rsidR="00E77ACC" w:rsidRPr="008B6CDB" w:rsidRDefault="00E77ACC" w:rsidP="005A6A32">
            <w:pPr>
              <w:ind w:left="-78" w:right="-30"/>
              <w:rPr>
                <w:rFonts w:ascii="TH SarabunPSK" w:eastAsia="Century Schoolbook" w:hAnsi="TH SarabunPSK" w:cs="TH SarabunPSK"/>
                <w:color w:val="000000"/>
                <w:sz w:val="28"/>
              </w:rPr>
            </w:pPr>
          </w:p>
        </w:tc>
        <w:tc>
          <w:tcPr>
            <w:tcW w:w="1530" w:type="dxa"/>
            <w:vMerge/>
          </w:tcPr>
          <w:p w14:paraId="41A24537" w14:textId="77777777" w:rsidR="00E77ACC" w:rsidRDefault="00E77ACC" w:rsidP="005A6A32">
            <w:pPr>
              <w:tabs>
                <w:tab w:val="left" w:pos="140"/>
              </w:tabs>
              <w:rPr>
                <w:rFonts w:ascii="TH SarabunPSK" w:hAnsi="TH SarabunPSK" w:cs="TH SarabunPSK"/>
                <w:sz w:val="28"/>
              </w:rPr>
            </w:pPr>
          </w:p>
        </w:tc>
        <w:tc>
          <w:tcPr>
            <w:tcW w:w="1260" w:type="dxa"/>
            <w:vMerge/>
          </w:tcPr>
          <w:p w14:paraId="094613C5" w14:textId="77777777" w:rsidR="00E77ACC" w:rsidRDefault="00E77ACC" w:rsidP="005A6A32">
            <w:pPr>
              <w:tabs>
                <w:tab w:val="left" w:pos="140"/>
              </w:tabs>
              <w:rPr>
                <w:rFonts w:ascii="TH SarabunPSK" w:hAnsi="TH SarabunPSK" w:cs="TH SarabunPSK"/>
                <w:sz w:val="28"/>
              </w:rPr>
            </w:pPr>
          </w:p>
        </w:tc>
        <w:tc>
          <w:tcPr>
            <w:tcW w:w="4489" w:type="dxa"/>
          </w:tcPr>
          <w:p w14:paraId="6071164D" w14:textId="47B42F68" w:rsidR="00E77ACC" w:rsidRPr="00E2761B" w:rsidRDefault="00E77ACC" w:rsidP="005A6A32">
            <w:pPr>
              <w:tabs>
                <w:tab w:val="left" w:pos="140"/>
              </w:tabs>
              <w:rPr>
                <w:rFonts w:ascii="TH SarabunPSK" w:hAnsi="TH SarabunPSK" w:cs="TH SarabunPSK"/>
                <w:sz w:val="28"/>
              </w:rPr>
            </w:pPr>
          </w:p>
        </w:tc>
        <w:tc>
          <w:tcPr>
            <w:tcW w:w="1451" w:type="dxa"/>
          </w:tcPr>
          <w:p w14:paraId="6D71687A" w14:textId="22202EE8" w:rsidR="00E77ACC" w:rsidRPr="008B6CDB" w:rsidRDefault="00E77ACC" w:rsidP="005A6A32">
            <w:pPr>
              <w:ind w:left="-78" w:right="-30"/>
              <w:jc w:val="center"/>
              <w:rPr>
                <w:rFonts w:ascii="TH SarabunPSK" w:eastAsia="Century Schoolbook" w:hAnsi="TH SarabunPSK" w:cs="TH SarabunPSK"/>
                <w:color w:val="000000"/>
                <w:sz w:val="28"/>
              </w:rPr>
            </w:pPr>
          </w:p>
        </w:tc>
      </w:tr>
      <w:tr w:rsidR="00E77ACC" w:rsidRPr="008B6CDB" w14:paraId="11944C46" w14:textId="77777777" w:rsidTr="00217C50">
        <w:tc>
          <w:tcPr>
            <w:tcW w:w="2695" w:type="dxa"/>
            <w:vMerge/>
          </w:tcPr>
          <w:p w14:paraId="59BBB987" w14:textId="77777777" w:rsidR="00E77ACC" w:rsidRDefault="00E77ACC" w:rsidP="005A6A32">
            <w:pPr>
              <w:ind w:left="-78" w:right="-30"/>
              <w:rPr>
                <w:rFonts w:ascii="TH SarabunPSK" w:eastAsia="Century Schoolbook" w:hAnsi="TH SarabunPSK" w:cs="TH SarabunPSK"/>
                <w:color w:val="000000"/>
                <w:sz w:val="28"/>
                <w:cs/>
              </w:rPr>
            </w:pPr>
          </w:p>
        </w:tc>
        <w:tc>
          <w:tcPr>
            <w:tcW w:w="3245" w:type="dxa"/>
            <w:vMerge/>
          </w:tcPr>
          <w:p w14:paraId="11C96695" w14:textId="77777777" w:rsidR="00E77ACC" w:rsidRPr="008B6CDB" w:rsidRDefault="00E77ACC" w:rsidP="005A6A32">
            <w:pPr>
              <w:ind w:left="-78" w:right="-30"/>
              <w:rPr>
                <w:rFonts w:ascii="TH SarabunPSK" w:eastAsia="Century Schoolbook" w:hAnsi="TH SarabunPSK" w:cs="TH SarabunPSK"/>
                <w:color w:val="000000"/>
                <w:sz w:val="28"/>
              </w:rPr>
            </w:pPr>
          </w:p>
        </w:tc>
        <w:tc>
          <w:tcPr>
            <w:tcW w:w="1530" w:type="dxa"/>
            <w:vMerge/>
          </w:tcPr>
          <w:p w14:paraId="7671233D" w14:textId="77777777" w:rsidR="00E77ACC" w:rsidRDefault="00E77ACC" w:rsidP="005A6A32">
            <w:pPr>
              <w:rPr>
                <w:rFonts w:ascii="TH SarabunPSK" w:hAnsi="TH SarabunPSK" w:cs="TH SarabunPSK"/>
                <w:sz w:val="28"/>
              </w:rPr>
            </w:pPr>
          </w:p>
        </w:tc>
        <w:tc>
          <w:tcPr>
            <w:tcW w:w="1260" w:type="dxa"/>
            <w:vMerge/>
          </w:tcPr>
          <w:p w14:paraId="6D61D571" w14:textId="77777777" w:rsidR="00E77ACC" w:rsidRDefault="00E77ACC" w:rsidP="005A6A32">
            <w:pPr>
              <w:rPr>
                <w:rFonts w:ascii="TH SarabunPSK" w:hAnsi="TH SarabunPSK" w:cs="TH SarabunPSK"/>
                <w:sz w:val="28"/>
              </w:rPr>
            </w:pPr>
          </w:p>
        </w:tc>
        <w:tc>
          <w:tcPr>
            <w:tcW w:w="4489" w:type="dxa"/>
          </w:tcPr>
          <w:p w14:paraId="5D463AAC" w14:textId="0FDFCDCB" w:rsidR="00E77ACC" w:rsidRPr="00E2761B" w:rsidRDefault="00E77ACC" w:rsidP="005A6A32">
            <w:pPr>
              <w:rPr>
                <w:rFonts w:ascii="TH SarabunPSK" w:hAnsi="TH SarabunPSK" w:cs="TH SarabunPSK"/>
                <w:sz w:val="28"/>
              </w:rPr>
            </w:pPr>
          </w:p>
        </w:tc>
        <w:tc>
          <w:tcPr>
            <w:tcW w:w="1451" w:type="dxa"/>
          </w:tcPr>
          <w:p w14:paraId="6A45C49B" w14:textId="668B7A4D" w:rsidR="00E77ACC" w:rsidRPr="008B6CDB" w:rsidRDefault="00E77ACC" w:rsidP="005A6A32">
            <w:pPr>
              <w:ind w:left="-78" w:right="-30"/>
              <w:jc w:val="center"/>
              <w:rPr>
                <w:rFonts w:ascii="TH SarabunPSK" w:eastAsia="Century Schoolbook" w:hAnsi="TH SarabunPSK" w:cs="TH SarabunPSK"/>
                <w:color w:val="000000"/>
                <w:sz w:val="28"/>
              </w:rPr>
            </w:pPr>
          </w:p>
        </w:tc>
      </w:tr>
      <w:tr w:rsidR="002854B0" w:rsidRPr="008B6CDB" w14:paraId="42FF3F5F" w14:textId="77777777" w:rsidTr="00217C50">
        <w:tc>
          <w:tcPr>
            <w:tcW w:w="2695" w:type="dxa"/>
            <w:vMerge w:val="restart"/>
          </w:tcPr>
          <w:p w14:paraId="611C7B75" w14:textId="77777777" w:rsidR="002854B0" w:rsidRDefault="002854B0" w:rsidP="005A6A32">
            <w:pPr>
              <w:tabs>
                <w:tab w:val="left" w:pos="140"/>
              </w:tabs>
              <w:ind w:right="-30"/>
              <w:rPr>
                <w:rFonts w:ascii="TH SarabunPSK" w:eastAsia="Century Schoolbook" w:hAnsi="TH SarabunPSK" w:cs="TH SarabunPSK"/>
                <w:color w:val="000000"/>
                <w:sz w:val="28"/>
                <w:cs/>
              </w:rPr>
            </w:pPr>
          </w:p>
        </w:tc>
        <w:tc>
          <w:tcPr>
            <w:tcW w:w="3245" w:type="dxa"/>
            <w:vMerge w:val="restart"/>
          </w:tcPr>
          <w:p w14:paraId="1CB93310" w14:textId="77777777" w:rsidR="002854B0" w:rsidRPr="008B6CDB" w:rsidRDefault="002854B0" w:rsidP="005A6A32">
            <w:pPr>
              <w:tabs>
                <w:tab w:val="left" w:pos="140"/>
              </w:tabs>
              <w:ind w:right="-30"/>
              <w:rPr>
                <w:rFonts w:ascii="TH SarabunPSK" w:eastAsia="Century Schoolbook" w:hAnsi="TH SarabunPSK" w:cs="TH SarabunPSK"/>
                <w:color w:val="000000"/>
                <w:sz w:val="28"/>
              </w:rPr>
            </w:pPr>
          </w:p>
        </w:tc>
        <w:tc>
          <w:tcPr>
            <w:tcW w:w="1530" w:type="dxa"/>
            <w:vMerge w:val="restart"/>
          </w:tcPr>
          <w:p w14:paraId="07E8B473" w14:textId="77777777" w:rsidR="002854B0" w:rsidRDefault="002854B0" w:rsidP="005A6A32">
            <w:pPr>
              <w:tabs>
                <w:tab w:val="left" w:pos="140"/>
              </w:tabs>
              <w:jc w:val="center"/>
              <w:rPr>
                <w:rFonts w:ascii="TH SarabunPSK" w:hAnsi="TH SarabunPSK" w:cs="TH SarabunPSK"/>
                <w:sz w:val="28"/>
                <w:cs/>
              </w:rPr>
            </w:pPr>
          </w:p>
        </w:tc>
        <w:tc>
          <w:tcPr>
            <w:tcW w:w="1260" w:type="dxa"/>
            <w:vMerge w:val="restart"/>
          </w:tcPr>
          <w:p w14:paraId="055F45C5" w14:textId="77777777" w:rsidR="002854B0" w:rsidRPr="00CE28F2" w:rsidRDefault="002854B0" w:rsidP="005A6A32">
            <w:pPr>
              <w:tabs>
                <w:tab w:val="left" w:pos="140"/>
              </w:tabs>
              <w:jc w:val="center"/>
              <w:rPr>
                <w:rFonts w:ascii="TH SarabunPSK" w:hAnsi="TH SarabunPSK" w:cs="TH SarabunPSK"/>
                <w:sz w:val="28"/>
              </w:rPr>
            </w:pPr>
          </w:p>
        </w:tc>
        <w:tc>
          <w:tcPr>
            <w:tcW w:w="4489" w:type="dxa"/>
          </w:tcPr>
          <w:p w14:paraId="33044D91" w14:textId="77777777" w:rsidR="002854B0" w:rsidRPr="00E2761B" w:rsidRDefault="002854B0" w:rsidP="005A6A32">
            <w:pPr>
              <w:tabs>
                <w:tab w:val="left" w:pos="140"/>
              </w:tabs>
              <w:rPr>
                <w:rFonts w:ascii="TH SarabunPSK" w:hAnsi="TH SarabunPSK" w:cs="TH SarabunPSK"/>
                <w:sz w:val="28"/>
              </w:rPr>
            </w:pPr>
          </w:p>
        </w:tc>
        <w:tc>
          <w:tcPr>
            <w:tcW w:w="1451" w:type="dxa"/>
          </w:tcPr>
          <w:p w14:paraId="47207397"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62436E56" w14:textId="77777777" w:rsidTr="00217C50">
        <w:tc>
          <w:tcPr>
            <w:tcW w:w="2695" w:type="dxa"/>
            <w:vMerge/>
          </w:tcPr>
          <w:p w14:paraId="552EFF58" w14:textId="77777777" w:rsidR="002854B0" w:rsidRPr="00F67D6F" w:rsidRDefault="002854B0" w:rsidP="005A6A32">
            <w:pPr>
              <w:tabs>
                <w:tab w:val="left" w:pos="140"/>
              </w:tabs>
              <w:ind w:right="-30"/>
              <w:rPr>
                <w:rFonts w:ascii="TH SarabunPSK" w:hAnsi="TH SarabunPSK" w:cs="TH SarabunPSK"/>
                <w:sz w:val="32"/>
                <w:szCs w:val="32"/>
                <w:cs/>
              </w:rPr>
            </w:pPr>
          </w:p>
        </w:tc>
        <w:tc>
          <w:tcPr>
            <w:tcW w:w="3245" w:type="dxa"/>
            <w:vMerge/>
          </w:tcPr>
          <w:p w14:paraId="0706B906" w14:textId="77777777" w:rsidR="002854B0" w:rsidRPr="000D6A25" w:rsidRDefault="002854B0" w:rsidP="005A6A32">
            <w:pPr>
              <w:tabs>
                <w:tab w:val="left" w:pos="140"/>
              </w:tabs>
              <w:ind w:right="-30"/>
              <w:rPr>
                <w:rFonts w:ascii="TH SarabunPSK" w:eastAsia="Century Schoolbook" w:hAnsi="TH SarabunPSK" w:cs="TH SarabunPSK"/>
                <w:color w:val="000000"/>
                <w:sz w:val="28"/>
                <w:highlight w:val="yellow"/>
                <w:cs/>
              </w:rPr>
            </w:pPr>
          </w:p>
        </w:tc>
        <w:tc>
          <w:tcPr>
            <w:tcW w:w="1530" w:type="dxa"/>
            <w:vMerge/>
          </w:tcPr>
          <w:p w14:paraId="27F4DDCB" w14:textId="77777777" w:rsidR="002854B0" w:rsidRDefault="002854B0" w:rsidP="005A6A32">
            <w:pPr>
              <w:tabs>
                <w:tab w:val="left" w:pos="140"/>
              </w:tabs>
              <w:rPr>
                <w:rFonts w:ascii="TH SarabunPSK" w:hAnsi="TH SarabunPSK" w:cs="TH SarabunPSK"/>
                <w:sz w:val="28"/>
              </w:rPr>
            </w:pPr>
          </w:p>
        </w:tc>
        <w:tc>
          <w:tcPr>
            <w:tcW w:w="1260" w:type="dxa"/>
            <w:vMerge/>
          </w:tcPr>
          <w:p w14:paraId="77ED7A94" w14:textId="77777777" w:rsidR="002854B0" w:rsidRDefault="002854B0" w:rsidP="005A6A32">
            <w:pPr>
              <w:tabs>
                <w:tab w:val="left" w:pos="140"/>
              </w:tabs>
              <w:rPr>
                <w:rFonts w:ascii="TH SarabunPSK" w:hAnsi="TH SarabunPSK" w:cs="TH SarabunPSK"/>
                <w:sz w:val="28"/>
              </w:rPr>
            </w:pPr>
          </w:p>
        </w:tc>
        <w:tc>
          <w:tcPr>
            <w:tcW w:w="4489" w:type="dxa"/>
          </w:tcPr>
          <w:p w14:paraId="6C8464B1" w14:textId="77777777" w:rsidR="002854B0" w:rsidRDefault="002854B0" w:rsidP="005A6A32">
            <w:pPr>
              <w:tabs>
                <w:tab w:val="left" w:pos="140"/>
              </w:tabs>
              <w:rPr>
                <w:rFonts w:ascii="TH SarabunPSK" w:hAnsi="TH SarabunPSK" w:cs="TH SarabunPSK"/>
                <w:sz w:val="28"/>
              </w:rPr>
            </w:pPr>
          </w:p>
        </w:tc>
        <w:tc>
          <w:tcPr>
            <w:tcW w:w="1451" w:type="dxa"/>
          </w:tcPr>
          <w:p w14:paraId="2E17CDEB"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6F59E670" w14:textId="77777777" w:rsidTr="00217C50">
        <w:tc>
          <w:tcPr>
            <w:tcW w:w="2695" w:type="dxa"/>
            <w:vMerge/>
          </w:tcPr>
          <w:p w14:paraId="4FECBB66" w14:textId="77777777" w:rsidR="002854B0" w:rsidRDefault="002854B0" w:rsidP="005A6A32">
            <w:pPr>
              <w:ind w:left="-78" w:right="-30"/>
              <w:rPr>
                <w:rFonts w:ascii="TH SarabunPSK" w:eastAsia="Century Schoolbook" w:hAnsi="TH SarabunPSK" w:cs="TH SarabunPSK"/>
                <w:color w:val="000000"/>
                <w:sz w:val="28"/>
                <w:cs/>
              </w:rPr>
            </w:pPr>
          </w:p>
        </w:tc>
        <w:tc>
          <w:tcPr>
            <w:tcW w:w="3245" w:type="dxa"/>
            <w:vMerge/>
          </w:tcPr>
          <w:p w14:paraId="47DE0FF2"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2D16933A" w14:textId="77777777" w:rsidR="002854B0" w:rsidRDefault="002854B0" w:rsidP="005A6A32">
            <w:pPr>
              <w:tabs>
                <w:tab w:val="left" w:pos="140"/>
              </w:tabs>
              <w:rPr>
                <w:rFonts w:ascii="TH SarabunPSK" w:hAnsi="TH SarabunPSK" w:cs="TH SarabunPSK"/>
                <w:sz w:val="28"/>
              </w:rPr>
            </w:pPr>
          </w:p>
        </w:tc>
        <w:tc>
          <w:tcPr>
            <w:tcW w:w="1260" w:type="dxa"/>
            <w:vMerge/>
          </w:tcPr>
          <w:p w14:paraId="561AE984" w14:textId="77777777" w:rsidR="002854B0" w:rsidRDefault="002854B0" w:rsidP="005A6A32">
            <w:pPr>
              <w:tabs>
                <w:tab w:val="left" w:pos="140"/>
              </w:tabs>
              <w:rPr>
                <w:rFonts w:ascii="TH SarabunPSK" w:hAnsi="TH SarabunPSK" w:cs="TH SarabunPSK"/>
                <w:sz w:val="28"/>
              </w:rPr>
            </w:pPr>
          </w:p>
        </w:tc>
        <w:tc>
          <w:tcPr>
            <w:tcW w:w="4489" w:type="dxa"/>
          </w:tcPr>
          <w:p w14:paraId="617D57CD" w14:textId="77777777" w:rsidR="002854B0" w:rsidRPr="00E2761B" w:rsidRDefault="002854B0" w:rsidP="005A6A32">
            <w:pPr>
              <w:tabs>
                <w:tab w:val="left" w:pos="140"/>
              </w:tabs>
              <w:rPr>
                <w:rFonts w:ascii="TH SarabunPSK" w:hAnsi="TH SarabunPSK" w:cs="TH SarabunPSK"/>
                <w:sz w:val="28"/>
              </w:rPr>
            </w:pPr>
          </w:p>
        </w:tc>
        <w:tc>
          <w:tcPr>
            <w:tcW w:w="1451" w:type="dxa"/>
          </w:tcPr>
          <w:p w14:paraId="209E2E10"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02DE6A84" w14:textId="77777777" w:rsidTr="00217C50">
        <w:tc>
          <w:tcPr>
            <w:tcW w:w="2695" w:type="dxa"/>
            <w:vMerge/>
          </w:tcPr>
          <w:p w14:paraId="66EA5397" w14:textId="77777777" w:rsidR="002854B0" w:rsidRDefault="002854B0" w:rsidP="005A6A32">
            <w:pPr>
              <w:ind w:left="-78" w:right="-30"/>
              <w:rPr>
                <w:rFonts w:ascii="TH SarabunPSK" w:eastAsia="Century Schoolbook" w:hAnsi="TH SarabunPSK" w:cs="TH SarabunPSK"/>
                <w:color w:val="000000"/>
                <w:sz w:val="28"/>
                <w:cs/>
              </w:rPr>
            </w:pPr>
          </w:p>
        </w:tc>
        <w:tc>
          <w:tcPr>
            <w:tcW w:w="3245" w:type="dxa"/>
            <w:vMerge/>
          </w:tcPr>
          <w:p w14:paraId="4695C044"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79FDC691" w14:textId="77777777" w:rsidR="002854B0" w:rsidRDefault="002854B0" w:rsidP="005A6A32">
            <w:pPr>
              <w:tabs>
                <w:tab w:val="left" w:pos="140"/>
              </w:tabs>
              <w:rPr>
                <w:rFonts w:ascii="TH SarabunPSK" w:hAnsi="TH SarabunPSK" w:cs="TH SarabunPSK"/>
                <w:sz w:val="28"/>
              </w:rPr>
            </w:pPr>
          </w:p>
        </w:tc>
        <w:tc>
          <w:tcPr>
            <w:tcW w:w="1260" w:type="dxa"/>
            <w:vMerge/>
          </w:tcPr>
          <w:p w14:paraId="17B7AF06" w14:textId="77777777" w:rsidR="002854B0" w:rsidRDefault="002854B0" w:rsidP="005A6A32">
            <w:pPr>
              <w:tabs>
                <w:tab w:val="left" w:pos="140"/>
              </w:tabs>
              <w:rPr>
                <w:rFonts w:ascii="TH SarabunPSK" w:hAnsi="TH SarabunPSK" w:cs="TH SarabunPSK"/>
                <w:sz w:val="28"/>
              </w:rPr>
            </w:pPr>
          </w:p>
        </w:tc>
        <w:tc>
          <w:tcPr>
            <w:tcW w:w="4489" w:type="dxa"/>
          </w:tcPr>
          <w:p w14:paraId="7CC246E0" w14:textId="77777777" w:rsidR="002854B0" w:rsidRPr="00E2761B" w:rsidRDefault="002854B0" w:rsidP="005A6A32">
            <w:pPr>
              <w:tabs>
                <w:tab w:val="left" w:pos="140"/>
              </w:tabs>
              <w:rPr>
                <w:rFonts w:ascii="TH SarabunPSK" w:hAnsi="TH SarabunPSK" w:cs="TH SarabunPSK"/>
                <w:sz w:val="28"/>
              </w:rPr>
            </w:pPr>
          </w:p>
        </w:tc>
        <w:tc>
          <w:tcPr>
            <w:tcW w:w="1451" w:type="dxa"/>
          </w:tcPr>
          <w:p w14:paraId="44260D70"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0A9D6B0A" w14:textId="77777777" w:rsidTr="00217C50">
        <w:tc>
          <w:tcPr>
            <w:tcW w:w="2695" w:type="dxa"/>
            <w:vMerge/>
          </w:tcPr>
          <w:p w14:paraId="29A901DA" w14:textId="77777777" w:rsidR="002854B0" w:rsidRDefault="002854B0" w:rsidP="005A6A32">
            <w:pPr>
              <w:ind w:left="-78" w:right="-30"/>
              <w:rPr>
                <w:rFonts w:ascii="TH SarabunPSK" w:eastAsia="Century Schoolbook" w:hAnsi="TH SarabunPSK" w:cs="TH SarabunPSK"/>
                <w:color w:val="000000"/>
                <w:sz w:val="28"/>
                <w:cs/>
              </w:rPr>
            </w:pPr>
          </w:p>
        </w:tc>
        <w:tc>
          <w:tcPr>
            <w:tcW w:w="3245" w:type="dxa"/>
            <w:vMerge/>
          </w:tcPr>
          <w:p w14:paraId="53B8CF01"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73EA3CCA" w14:textId="77777777" w:rsidR="002854B0" w:rsidRDefault="002854B0" w:rsidP="005A6A32">
            <w:pPr>
              <w:rPr>
                <w:rFonts w:ascii="TH SarabunPSK" w:hAnsi="TH SarabunPSK" w:cs="TH SarabunPSK"/>
                <w:sz w:val="28"/>
              </w:rPr>
            </w:pPr>
          </w:p>
        </w:tc>
        <w:tc>
          <w:tcPr>
            <w:tcW w:w="1260" w:type="dxa"/>
            <w:vMerge/>
          </w:tcPr>
          <w:p w14:paraId="7C2B1301" w14:textId="77777777" w:rsidR="002854B0" w:rsidRDefault="002854B0" w:rsidP="005A6A32">
            <w:pPr>
              <w:rPr>
                <w:rFonts w:ascii="TH SarabunPSK" w:hAnsi="TH SarabunPSK" w:cs="TH SarabunPSK"/>
                <w:sz w:val="28"/>
              </w:rPr>
            </w:pPr>
          </w:p>
        </w:tc>
        <w:tc>
          <w:tcPr>
            <w:tcW w:w="4489" w:type="dxa"/>
          </w:tcPr>
          <w:p w14:paraId="1B8516DC" w14:textId="77777777" w:rsidR="002854B0" w:rsidRPr="00E2761B" w:rsidRDefault="002854B0" w:rsidP="005A6A32">
            <w:pPr>
              <w:rPr>
                <w:rFonts w:ascii="TH SarabunPSK" w:hAnsi="TH SarabunPSK" w:cs="TH SarabunPSK"/>
                <w:sz w:val="28"/>
              </w:rPr>
            </w:pPr>
          </w:p>
        </w:tc>
        <w:tc>
          <w:tcPr>
            <w:tcW w:w="1451" w:type="dxa"/>
          </w:tcPr>
          <w:p w14:paraId="5BCAB563"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2B1729B3" w14:textId="77777777" w:rsidTr="00217C50">
        <w:tc>
          <w:tcPr>
            <w:tcW w:w="2695" w:type="dxa"/>
            <w:vMerge w:val="restart"/>
          </w:tcPr>
          <w:p w14:paraId="6C3E5B08" w14:textId="77777777" w:rsidR="002854B0" w:rsidRDefault="002854B0" w:rsidP="005A6A32">
            <w:pPr>
              <w:tabs>
                <w:tab w:val="left" w:pos="140"/>
              </w:tabs>
              <w:ind w:right="-30"/>
              <w:rPr>
                <w:rFonts w:ascii="TH SarabunPSK" w:eastAsia="Century Schoolbook" w:hAnsi="TH SarabunPSK" w:cs="TH SarabunPSK"/>
                <w:color w:val="000000"/>
                <w:sz w:val="28"/>
                <w:cs/>
              </w:rPr>
            </w:pPr>
          </w:p>
        </w:tc>
        <w:tc>
          <w:tcPr>
            <w:tcW w:w="3245" w:type="dxa"/>
            <w:vMerge w:val="restart"/>
          </w:tcPr>
          <w:p w14:paraId="2F374003" w14:textId="77777777" w:rsidR="002854B0" w:rsidRPr="008B6CDB" w:rsidRDefault="002854B0" w:rsidP="005A6A32">
            <w:pPr>
              <w:tabs>
                <w:tab w:val="left" w:pos="140"/>
              </w:tabs>
              <w:ind w:right="-30"/>
              <w:rPr>
                <w:rFonts w:ascii="TH SarabunPSK" w:eastAsia="Century Schoolbook" w:hAnsi="TH SarabunPSK" w:cs="TH SarabunPSK"/>
                <w:color w:val="000000"/>
                <w:sz w:val="28"/>
              </w:rPr>
            </w:pPr>
          </w:p>
        </w:tc>
        <w:tc>
          <w:tcPr>
            <w:tcW w:w="1530" w:type="dxa"/>
            <w:vMerge w:val="restart"/>
          </w:tcPr>
          <w:p w14:paraId="759F8189" w14:textId="77777777" w:rsidR="002854B0" w:rsidRDefault="002854B0" w:rsidP="005A6A32">
            <w:pPr>
              <w:tabs>
                <w:tab w:val="left" w:pos="140"/>
              </w:tabs>
              <w:jc w:val="center"/>
              <w:rPr>
                <w:rFonts w:ascii="TH SarabunPSK" w:hAnsi="TH SarabunPSK" w:cs="TH SarabunPSK"/>
                <w:sz w:val="28"/>
                <w:cs/>
              </w:rPr>
            </w:pPr>
          </w:p>
        </w:tc>
        <w:tc>
          <w:tcPr>
            <w:tcW w:w="1260" w:type="dxa"/>
            <w:vMerge w:val="restart"/>
          </w:tcPr>
          <w:p w14:paraId="03396BCB" w14:textId="77777777" w:rsidR="002854B0" w:rsidRPr="00CE28F2" w:rsidRDefault="002854B0" w:rsidP="005A6A32">
            <w:pPr>
              <w:tabs>
                <w:tab w:val="left" w:pos="140"/>
              </w:tabs>
              <w:jc w:val="center"/>
              <w:rPr>
                <w:rFonts w:ascii="TH SarabunPSK" w:hAnsi="TH SarabunPSK" w:cs="TH SarabunPSK"/>
                <w:sz w:val="28"/>
              </w:rPr>
            </w:pPr>
          </w:p>
        </w:tc>
        <w:tc>
          <w:tcPr>
            <w:tcW w:w="4489" w:type="dxa"/>
          </w:tcPr>
          <w:p w14:paraId="4CE90A82" w14:textId="77777777" w:rsidR="002854B0" w:rsidRPr="00E2761B" w:rsidRDefault="002854B0" w:rsidP="005A6A32">
            <w:pPr>
              <w:tabs>
                <w:tab w:val="left" w:pos="140"/>
              </w:tabs>
              <w:rPr>
                <w:rFonts w:ascii="TH SarabunPSK" w:hAnsi="TH SarabunPSK" w:cs="TH SarabunPSK"/>
                <w:sz w:val="28"/>
              </w:rPr>
            </w:pPr>
          </w:p>
        </w:tc>
        <w:tc>
          <w:tcPr>
            <w:tcW w:w="1451" w:type="dxa"/>
          </w:tcPr>
          <w:p w14:paraId="23450D2D"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57A2ABDE" w14:textId="77777777" w:rsidTr="00217C50">
        <w:tc>
          <w:tcPr>
            <w:tcW w:w="2695" w:type="dxa"/>
            <w:vMerge/>
          </w:tcPr>
          <w:p w14:paraId="32A79444" w14:textId="77777777" w:rsidR="002854B0" w:rsidRPr="00F67D6F" w:rsidRDefault="002854B0" w:rsidP="005A6A32">
            <w:pPr>
              <w:tabs>
                <w:tab w:val="left" w:pos="140"/>
              </w:tabs>
              <w:ind w:right="-30"/>
              <w:rPr>
                <w:rFonts w:ascii="TH SarabunPSK" w:hAnsi="TH SarabunPSK" w:cs="TH SarabunPSK"/>
                <w:sz w:val="32"/>
                <w:szCs w:val="32"/>
                <w:cs/>
              </w:rPr>
            </w:pPr>
          </w:p>
        </w:tc>
        <w:tc>
          <w:tcPr>
            <w:tcW w:w="3245" w:type="dxa"/>
            <w:vMerge/>
          </w:tcPr>
          <w:p w14:paraId="61EFBF2E" w14:textId="77777777" w:rsidR="002854B0" w:rsidRPr="000D6A25" w:rsidRDefault="002854B0" w:rsidP="005A6A32">
            <w:pPr>
              <w:tabs>
                <w:tab w:val="left" w:pos="140"/>
              </w:tabs>
              <w:ind w:right="-30"/>
              <w:rPr>
                <w:rFonts w:ascii="TH SarabunPSK" w:eastAsia="Century Schoolbook" w:hAnsi="TH SarabunPSK" w:cs="TH SarabunPSK"/>
                <w:color w:val="000000"/>
                <w:sz w:val="28"/>
                <w:highlight w:val="yellow"/>
                <w:cs/>
              </w:rPr>
            </w:pPr>
          </w:p>
        </w:tc>
        <w:tc>
          <w:tcPr>
            <w:tcW w:w="1530" w:type="dxa"/>
            <w:vMerge/>
          </w:tcPr>
          <w:p w14:paraId="458636AE" w14:textId="77777777" w:rsidR="002854B0" w:rsidRDefault="002854B0" w:rsidP="005A6A32">
            <w:pPr>
              <w:tabs>
                <w:tab w:val="left" w:pos="140"/>
              </w:tabs>
              <w:rPr>
                <w:rFonts w:ascii="TH SarabunPSK" w:hAnsi="TH SarabunPSK" w:cs="TH SarabunPSK"/>
                <w:sz w:val="28"/>
              </w:rPr>
            </w:pPr>
          </w:p>
        </w:tc>
        <w:tc>
          <w:tcPr>
            <w:tcW w:w="1260" w:type="dxa"/>
            <w:vMerge/>
          </w:tcPr>
          <w:p w14:paraId="48EC8B6D" w14:textId="77777777" w:rsidR="002854B0" w:rsidRDefault="002854B0" w:rsidP="005A6A32">
            <w:pPr>
              <w:tabs>
                <w:tab w:val="left" w:pos="140"/>
              </w:tabs>
              <w:rPr>
                <w:rFonts w:ascii="TH SarabunPSK" w:hAnsi="TH SarabunPSK" w:cs="TH SarabunPSK"/>
                <w:sz w:val="28"/>
              </w:rPr>
            </w:pPr>
          </w:p>
        </w:tc>
        <w:tc>
          <w:tcPr>
            <w:tcW w:w="4489" w:type="dxa"/>
          </w:tcPr>
          <w:p w14:paraId="35ADA2C0" w14:textId="77777777" w:rsidR="002854B0" w:rsidRDefault="002854B0" w:rsidP="005A6A32">
            <w:pPr>
              <w:tabs>
                <w:tab w:val="left" w:pos="140"/>
              </w:tabs>
              <w:rPr>
                <w:rFonts w:ascii="TH SarabunPSK" w:hAnsi="TH SarabunPSK" w:cs="TH SarabunPSK"/>
                <w:sz w:val="28"/>
              </w:rPr>
            </w:pPr>
          </w:p>
        </w:tc>
        <w:tc>
          <w:tcPr>
            <w:tcW w:w="1451" w:type="dxa"/>
          </w:tcPr>
          <w:p w14:paraId="61496488"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5AA4D117" w14:textId="77777777" w:rsidTr="00217C50">
        <w:tc>
          <w:tcPr>
            <w:tcW w:w="2695" w:type="dxa"/>
            <w:vMerge/>
          </w:tcPr>
          <w:p w14:paraId="16A84429" w14:textId="77777777" w:rsidR="002854B0" w:rsidRDefault="002854B0" w:rsidP="005A6A32">
            <w:pPr>
              <w:ind w:left="-78" w:right="-30"/>
              <w:rPr>
                <w:rFonts w:ascii="TH SarabunPSK" w:eastAsia="Century Schoolbook" w:hAnsi="TH SarabunPSK" w:cs="TH SarabunPSK"/>
                <w:color w:val="000000"/>
                <w:sz w:val="28"/>
                <w:cs/>
              </w:rPr>
            </w:pPr>
          </w:p>
        </w:tc>
        <w:tc>
          <w:tcPr>
            <w:tcW w:w="3245" w:type="dxa"/>
            <w:vMerge/>
          </w:tcPr>
          <w:p w14:paraId="504B8A92"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7D0FED49" w14:textId="77777777" w:rsidR="002854B0" w:rsidRDefault="002854B0" w:rsidP="005A6A32">
            <w:pPr>
              <w:tabs>
                <w:tab w:val="left" w:pos="140"/>
              </w:tabs>
              <w:rPr>
                <w:rFonts w:ascii="TH SarabunPSK" w:hAnsi="TH SarabunPSK" w:cs="TH SarabunPSK"/>
                <w:sz w:val="28"/>
              </w:rPr>
            </w:pPr>
          </w:p>
        </w:tc>
        <w:tc>
          <w:tcPr>
            <w:tcW w:w="1260" w:type="dxa"/>
            <w:vMerge/>
          </w:tcPr>
          <w:p w14:paraId="670EF916" w14:textId="77777777" w:rsidR="002854B0" w:rsidRDefault="002854B0" w:rsidP="005A6A32">
            <w:pPr>
              <w:tabs>
                <w:tab w:val="left" w:pos="140"/>
              </w:tabs>
              <w:rPr>
                <w:rFonts w:ascii="TH SarabunPSK" w:hAnsi="TH SarabunPSK" w:cs="TH SarabunPSK"/>
                <w:sz w:val="28"/>
              </w:rPr>
            </w:pPr>
          </w:p>
        </w:tc>
        <w:tc>
          <w:tcPr>
            <w:tcW w:w="4489" w:type="dxa"/>
          </w:tcPr>
          <w:p w14:paraId="4476ACAA" w14:textId="77777777" w:rsidR="002854B0" w:rsidRPr="00E2761B" w:rsidRDefault="002854B0" w:rsidP="005A6A32">
            <w:pPr>
              <w:tabs>
                <w:tab w:val="left" w:pos="140"/>
              </w:tabs>
              <w:rPr>
                <w:rFonts w:ascii="TH SarabunPSK" w:hAnsi="TH SarabunPSK" w:cs="TH SarabunPSK"/>
                <w:sz w:val="28"/>
              </w:rPr>
            </w:pPr>
          </w:p>
        </w:tc>
        <w:tc>
          <w:tcPr>
            <w:tcW w:w="1451" w:type="dxa"/>
          </w:tcPr>
          <w:p w14:paraId="17CAD046"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18D65733" w14:textId="77777777" w:rsidTr="00217C50">
        <w:tc>
          <w:tcPr>
            <w:tcW w:w="2695" w:type="dxa"/>
            <w:vMerge/>
          </w:tcPr>
          <w:p w14:paraId="7FF63A04" w14:textId="77777777" w:rsidR="002854B0" w:rsidRDefault="002854B0" w:rsidP="005A6A32">
            <w:pPr>
              <w:ind w:left="-78" w:right="-30"/>
              <w:rPr>
                <w:rFonts w:ascii="TH SarabunPSK" w:eastAsia="Century Schoolbook" w:hAnsi="TH SarabunPSK" w:cs="TH SarabunPSK"/>
                <w:color w:val="000000"/>
                <w:sz w:val="28"/>
                <w:cs/>
              </w:rPr>
            </w:pPr>
          </w:p>
        </w:tc>
        <w:tc>
          <w:tcPr>
            <w:tcW w:w="3245" w:type="dxa"/>
            <w:vMerge/>
          </w:tcPr>
          <w:p w14:paraId="241CA36A"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79B5EC00" w14:textId="77777777" w:rsidR="002854B0" w:rsidRDefault="002854B0" w:rsidP="005A6A32">
            <w:pPr>
              <w:tabs>
                <w:tab w:val="left" w:pos="140"/>
              </w:tabs>
              <w:rPr>
                <w:rFonts w:ascii="TH SarabunPSK" w:hAnsi="TH SarabunPSK" w:cs="TH SarabunPSK"/>
                <w:sz w:val="28"/>
              </w:rPr>
            </w:pPr>
          </w:p>
        </w:tc>
        <w:tc>
          <w:tcPr>
            <w:tcW w:w="1260" w:type="dxa"/>
            <w:vMerge/>
          </w:tcPr>
          <w:p w14:paraId="532BBBAD" w14:textId="77777777" w:rsidR="002854B0" w:rsidRDefault="002854B0" w:rsidP="005A6A32">
            <w:pPr>
              <w:tabs>
                <w:tab w:val="left" w:pos="140"/>
              </w:tabs>
              <w:rPr>
                <w:rFonts w:ascii="TH SarabunPSK" w:hAnsi="TH SarabunPSK" w:cs="TH SarabunPSK"/>
                <w:sz w:val="28"/>
              </w:rPr>
            </w:pPr>
          </w:p>
        </w:tc>
        <w:tc>
          <w:tcPr>
            <w:tcW w:w="4489" w:type="dxa"/>
          </w:tcPr>
          <w:p w14:paraId="4FCBC978" w14:textId="77777777" w:rsidR="002854B0" w:rsidRPr="00E2761B" w:rsidRDefault="002854B0" w:rsidP="005A6A32">
            <w:pPr>
              <w:tabs>
                <w:tab w:val="left" w:pos="140"/>
              </w:tabs>
              <w:rPr>
                <w:rFonts w:ascii="TH SarabunPSK" w:hAnsi="TH SarabunPSK" w:cs="TH SarabunPSK"/>
                <w:sz w:val="28"/>
              </w:rPr>
            </w:pPr>
          </w:p>
        </w:tc>
        <w:tc>
          <w:tcPr>
            <w:tcW w:w="1451" w:type="dxa"/>
          </w:tcPr>
          <w:p w14:paraId="57FCD077"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5C52407D" w14:textId="77777777" w:rsidTr="00217C50">
        <w:tc>
          <w:tcPr>
            <w:tcW w:w="2695" w:type="dxa"/>
            <w:vMerge/>
          </w:tcPr>
          <w:p w14:paraId="71DBFD91" w14:textId="77777777" w:rsidR="002854B0" w:rsidRDefault="002854B0" w:rsidP="005A6A32">
            <w:pPr>
              <w:ind w:left="-78" w:right="-30"/>
              <w:rPr>
                <w:rFonts w:ascii="TH SarabunPSK" w:eastAsia="Century Schoolbook" w:hAnsi="TH SarabunPSK" w:cs="TH SarabunPSK"/>
                <w:color w:val="000000"/>
                <w:sz w:val="28"/>
                <w:cs/>
              </w:rPr>
            </w:pPr>
          </w:p>
        </w:tc>
        <w:tc>
          <w:tcPr>
            <w:tcW w:w="3245" w:type="dxa"/>
            <w:vMerge/>
          </w:tcPr>
          <w:p w14:paraId="1F9B8CCD"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2D756852" w14:textId="77777777" w:rsidR="002854B0" w:rsidRDefault="002854B0" w:rsidP="005A6A32">
            <w:pPr>
              <w:rPr>
                <w:rFonts w:ascii="TH SarabunPSK" w:hAnsi="TH SarabunPSK" w:cs="TH SarabunPSK"/>
                <w:sz w:val="28"/>
              </w:rPr>
            </w:pPr>
          </w:p>
        </w:tc>
        <w:tc>
          <w:tcPr>
            <w:tcW w:w="1260" w:type="dxa"/>
            <w:vMerge/>
          </w:tcPr>
          <w:p w14:paraId="0C2FCF15" w14:textId="77777777" w:rsidR="002854B0" w:rsidRDefault="002854B0" w:rsidP="005A6A32">
            <w:pPr>
              <w:rPr>
                <w:rFonts w:ascii="TH SarabunPSK" w:hAnsi="TH SarabunPSK" w:cs="TH SarabunPSK"/>
                <w:sz w:val="28"/>
              </w:rPr>
            </w:pPr>
          </w:p>
        </w:tc>
        <w:tc>
          <w:tcPr>
            <w:tcW w:w="4489" w:type="dxa"/>
          </w:tcPr>
          <w:p w14:paraId="2128226F" w14:textId="77777777" w:rsidR="002854B0" w:rsidRPr="00E2761B" w:rsidRDefault="002854B0" w:rsidP="005A6A32">
            <w:pPr>
              <w:rPr>
                <w:rFonts w:ascii="TH SarabunPSK" w:hAnsi="TH SarabunPSK" w:cs="TH SarabunPSK"/>
                <w:sz w:val="28"/>
              </w:rPr>
            </w:pPr>
          </w:p>
        </w:tc>
        <w:tc>
          <w:tcPr>
            <w:tcW w:w="1451" w:type="dxa"/>
          </w:tcPr>
          <w:p w14:paraId="1BBDD2F2"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185B7EBE" w14:textId="77777777" w:rsidTr="00217C50">
        <w:tc>
          <w:tcPr>
            <w:tcW w:w="2695" w:type="dxa"/>
            <w:vMerge w:val="restart"/>
          </w:tcPr>
          <w:p w14:paraId="1EFFC1B4" w14:textId="77777777" w:rsidR="002854B0" w:rsidRDefault="002854B0" w:rsidP="005A6A32">
            <w:pPr>
              <w:tabs>
                <w:tab w:val="left" w:pos="140"/>
              </w:tabs>
              <w:ind w:right="-30"/>
              <w:rPr>
                <w:rFonts w:ascii="TH SarabunPSK" w:eastAsia="Century Schoolbook" w:hAnsi="TH SarabunPSK" w:cs="TH SarabunPSK"/>
                <w:color w:val="000000"/>
                <w:sz w:val="28"/>
                <w:cs/>
              </w:rPr>
            </w:pPr>
          </w:p>
        </w:tc>
        <w:tc>
          <w:tcPr>
            <w:tcW w:w="3245" w:type="dxa"/>
            <w:vMerge w:val="restart"/>
          </w:tcPr>
          <w:p w14:paraId="54B6E01E" w14:textId="77777777" w:rsidR="002854B0" w:rsidRPr="008B6CDB" w:rsidRDefault="002854B0" w:rsidP="005A6A32">
            <w:pPr>
              <w:tabs>
                <w:tab w:val="left" w:pos="140"/>
              </w:tabs>
              <w:ind w:right="-30"/>
              <w:rPr>
                <w:rFonts w:ascii="TH SarabunPSK" w:eastAsia="Century Schoolbook" w:hAnsi="TH SarabunPSK" w:cs="TH SarabunPSK"/>
                <w:color w:val="000000"/>
                <w:sz w:val="28"/>
              </w:rPr>
            </w:pPr>
          </w:p>
        </w:tc>
        <w:tc>
          <w:tcPr>
            <w:tcW w:w="1530" w:type="dxa"/>
            <w:vMerge w:val="restart"/>
          </w:tcPr>
          <w:p w14:paraId="06C0D4EA" w14:textId="77777777" w:rsidR="002854B0" w:rsidRDefault="002854B0" w:rsidP="005A6A32">
            <w:pPr>
              <w:tabs>
                <w:tab w:val="left" w:pos="140"/>
              </w:tabs>
              <w:jc w:val="center"/>
              <w:rPr>
                <w:rFonts w:ascii="TH SarabunPSK" w:hAnsi="TH SarabunPSK" w:cs="TH SarabunPSK"/>
                <w:sz w:val="28"/>
                <w:cs/>
              </w:rPr>
            </w:pPr>
          </w:p>
        </w:tc>
        <w:tc>
          <w:tcPr>
            <w:tcW w:w="1260" w:type="dxa"/>
            <w:vMerge w:val="restart"/>
          </w:tcPr>
          <w:p w14:paraId="2EB4CBB5" w14:textId="77777777" w:rsidR="002854B0" w:rsidRPr="00CE28F2" w:rsidRDefault="002854B0" w:rsidP="005A6A32">
            <w:pPr>
              <w:tabs>
                <w:tab w:val="left" w:pos="140"/>
              </w:tabs>
              <w:jc w:val="center"/>
              <w:rPr>
                <w:rFonts w:ascii="TH SarabunPSK" w:hAnsi="TH SarabunPSK" w:cs="TH SarabunPSK"/>
                <w:sz w:val="28"/>
              </w:rPr>
            </w:pPr>
          </w:p>
        </w:tc>
        <w:tc>
          <w:tcPr>
            <w:tcW w:w="4489" w:type="dxa"/>
          </w:tcPr>
          <w:p w14:paraId="68F7A928" w14:textId="77777777" w:rsidR="002854B0" w:rsidRPr="00E2761B" w:rsidRDefault="002854B0" w:rsidP="005A6A32">
            <w:pPr>
              <w:tabs>
                <w:tab w:val="left" w:pos="140"/>
              </w:tabs>
              <w:rPr>
                <w:rFonts w:ascii="TH SarabunPSK" w:hAnsi="TH SarabunPSK" w:cs="TH SarabunPSK"/>
                <w:sz w:val="28"/>
              </w:rPr>
            </w:pPr>
          </w:p>
        </w:tc>
        <w:tc>
          <w:tcPr>
            <w:tcW w:w="1451" w:type="dxa"/>
          </w:tcPr>
          <w:p w14:paraId="00214B89"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7DC2DE64" w14:textId="77777777" w:rsidTr="00217C50">
        <w:tc>
          <w:tcPr>
            <w:tcW w:w="2695" w:type="dxa"/>
            <w:vMerge/>
          </w:tcPr>
          <w:p w14:paraId="091A0CCE" w14:textId="77777777" w:rsidR="002854B0" w:rsidRPr="00F67D6F" w:rsidRDefault="002854B0" w:rsidP="005A6A32">
            <w:pPr>
              <w:tabs>
                <w:tab w:val="left" w:pos="140"/>
              </w:tabs>
              <w:ind w:right="-30"/>
              <w:rPr>
                <w:rFonts w:ascii="TH SarabunPSK" w:hAnsi="TH SarabunPSK" w:cs="TH SarabunPSK"/>
                <w:sz w:val="32"/>
                <w:szCs w:val="32"/>
                <w:cs/>
              </w:rPr>
            </w:pPr>
          </w:p>
        </w:tc>
        <w:tc>
          <w:tcPr>
            <w:tcW w:w="3245" w:type="dxa"/>
            <w:vMerge/>
          </w:tcPr>
          <w:p w14:paraId="4769EB25" w14:textId="77777777" w:rsidR="002854B0" w:rsidRPr="000D6A25" w:rsidRDefault="002854B0" w:rsidP="005A6A32">
            <w:pPr>
              <w:tabs>
                <w:tab w:val="left" w:pos="140"/>
              </w:tabs>
              <w:ind w:right="-30"/>
              <w:rPr>
                <w:rFonts w:ascii="TH SarabunPSK" w:eastAsia="Century Schoolbook" w:hAnsi="TH SarabunPSK" w:cs="TH SarabunPSK"/>
                <w:color w:val="000000"/>
                <w:sz w:val="28"/>
                <w:highlight w:val="yellow"/>
                <w:cs/>
              </w:rPr>
            </w:pPr>
          </w:p>
        </w:tc>
        <w:tc>
          <w:tcPr>
            <w:tcW w:w="1530" w:type="dxa"/>
            <w:vMerge/>
          </w:tcPr>
          <w:p w14:paraId="456ED233" w14:textId="77777777" w:rsidR="002854B0" w:rsidRDefault="002854B0" w:rsidP="005A6A32">
            <w:pPr>
              <w:tabs>
                <w:tab w:val="left" w:pos="140"/>
              </w:tabs>
              <w:rPr>
                <w:rFonts w:ascii="TH SarabunPSK" w:hAnsi="TH SarabunPSK" w:cs="TH SarabunPSK"/>
                <w:sz w:val="28"/>
              </w:rPr>
            </w:pPr>
          </w:p>
        </w:tc>
        <w:tc>
          <w:tcPr>
            <w:tcW w:w="1260" w:type="dxa"/>
            <w:vMerge/>
          </w:tcPr>
          <w:p w14:paraId="4782BFD3" w14:textId="77777777" w:rsidR="002854B0" w:rsidRDefault="002854B0" w:rsidP="005A6A32">
            <w:pPr>
              <w:tabs>
                <w:tab w:val="left" w:pos="140"/>
              </w:tabs>
              <w:rPr>
                <w:rFonts w:ascii="TH SarabunPSK" w:hAnsi="TH SarabunPSK" w:cs="TH SarabunPSK"/>
                <w:sz w:val="28"/>
              </w:rPr>
            </w:pPr>
          </w:p>
        </w:tc>
        <w:tc>
          <w:tcPr>
            <w:tcW w:w="4489" w:type="dxa"/>
          </w:tcPr>
          <w:p w14:paraId="7E05DE8F" w14:textId="77777777" w:rsidR="002854B0" w:rsidRDefault="002854B0" w:rsidP="005A6A32">
            <w:pPr>
              <w:tabs>
                <w:tab w:val="left" w:pos="140"/>
              </w:tabs>
              <w:rPr>
                <w:rFonts w:ascii="TH SarabunPSK" w:hAnsi="TH SarabunPSK" w:cs="TH SarabunPSK"/>
                <w:sz w:val="28"/>
              </w:rPr>
            </w:pPr>
          </w:p>
        </w:tc>
        <w:tc>
          <w:tcPr>
            <w:tcW w:w="1451" w:type="dxa"/>
          </w:tcPr>
          <w:p w14:paraId="42381D25"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6647436D" w14:textId="77777777" w:rsidTr="00217C50">
        <w:tc>
          <w:tcPr>
            <w:tcW w:w="2695" w:type="dxa"/>
            <w:vMerge/>
          </w:tcPr>
          <w:p w14:paraId="37DAAD3F" w14:textId="77777777" w:rsidR="002854B0" w:rsidRDefault="002854B0" w:rsidP="005A6A32">
            <w:pPr>
              <w:ind w:left="-78" w:right="-30"/>
              <w:rPr>
                <w:rFonts w:ascii="TH SarabunPSK" w:eastAsia="Century Schoolbook" w:hAnsi="TH SarabunPSK" w:cs="TH SarabunPSK"/>
                <w:color w:val="000000"/>
                <w:sz w:val="28"/>
                <w:cs/>
              </w:rPr>
            </w:pPr>
          </w:p>
        </w:tc>
        <w:tc>
          <w:tcPr>
            <w:tcW w:w="3245" w:type="dxa"/>
            <w:vMerge/>
          </w:tcPr>
          <w:p w14:paraId="5B351ABC"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1F4F77C3" w14:textId="77777777" w:rsidR="002854B0" w:rsidRDefault="002854B0" w:rsidP="005A6A32">
            <w:pPr>
              <w:tabs>
                <w:tab w:val="left" w:pos="140"/>
              </w:tabs>
              <w:rPr>
                <w:rFonts w:ascii="TH SarabunPSK" w:hAnsi="TH SarabunPSK" w:cs="TH SarabunPSK"/>
                <w:sz w:val="28"/>
              </w:rPr>
            </w:pPr>
          </w:p>
        </w:tc>
        <w:tc>
          <w:tcPr>
            <w:tcW w:w="1260" w:type="dxa"/>
            <w:vMerge/>
          </w:tcPr>
          <w:p w14:paraId="46B24909" w14:textId="77777777" w:rsidR="002854B0" w:rsidRDefault="002854B0" w:rsidP="005A6A32">
            <w:pPr>
              <w:tabs>
                <w:tab w:val="left" w:pos="140"/>
              </w:tabs>
              <w:rPr>
                <w:rFonts w:ascii="TH SarabunPSK" w:hAnsi="TH SarabunPSK" w:cs="TH SarabunPSK"/>
                <w:sz w:val="28"/>
              </w:rPr>
            </w:pPr>
          </w:p>
        </w:tc>
        <w:tc>
          <w:tcPr>
            <w:tcW w:w="4489" w:type="dxa"/>
          </w:tcPr>
          <w:p w14:paraId="40A8A5E7" w14:textId="77777777" w:rsidR="002854B0" w:rsidRPr="00E2761B" w:rsidRDefault="002854B0" w:rsidP="005A6A32">
            <w:pPr>
              <w:tabs>
                <w:tab w:val="left" w:pos="140"/>
              </w:tabs>
              <w:rPr>
                <w:rFonts w:ascii="TH SarabunPSK" w:hAnsi="TH SarabunPSK" w:cs="TH SarabunPSK"/>
                <w:sz w:val="28"/>
              </w:rPr>
            </w:pPr>
          </w:p>
        </w:tc>
        <w:tc>
          <w:tcPr>
            <w:tcW w:w="1451" w:type="dxa"/>
          </w:tcPr>
          <w:p w14:paraId="20F15B46"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1E61C2D4" w14:textId="77777777" w:rsidTr="00217C50">
        <w:tc>
          <w:tcPr>
            <w:tcW w:w="2695" w:type="dxa"/>
            <w:vMerge/>
          </w:tcPr>
          <w:p w14:paraId="56F292E0" w14:textId="77777777" w:rsidR="002854B0" w:rsidRDefault="002854B0" w:rsidP="005A6A32">
            <w:pPr>
              <w:ind w:left="-78" w:right="-30"/>
              <w:rPr>
                <w:rFonts w:ascii="TH SarabunPSK" w:eastAsia="Century Schoolbook" w:hAnsi="TH SarabunPSK" w:cs="TH SarabunPSK"/>
                <w:color w:val="000000"/>
                <w:sz w:val="28"/>
                <w:cs/>
              </w:rPr>
            </w:pPr>
          </w:p>
        </w:tc>
        <w:tc>
          <w:tcPr>
            <w:tcW w:w="3245" w:type="dxa"/>
            <w:vMerge/>
          </w:tcPr>
          <w:p w14:paraId="32F972E4"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26B974AA" w14:textId="77777777" w:rsidR="002854B0" w:rsidRDefault="002854B0" w:rsidP="005A6A32">
            <w:pPr>
              <w:tabs>
                <w:tab w:val="left" w:pos="140"/>
              </w:tabs>
              <w:rPr>
                <w:rFonts w:ascii="TH SarabunPSK" w:hAnsi="TH SarabunPSK" w:cs="TH SarabunPSK"/>
                <w:sz w:val="28"/>
              </w:rPr>
            </w:pPr>
          </w:p>
        </w:tc>
        <w:tc>
          <w:tcPr>
            <w:tcW w:w="1260" w:type="dxa"/>
            <w:vMerge/>
          </w:tcPr>
          <w:p w14:paraId="33BD5D73" w14:textId="77777777" w:rsidR="002854B0" w:rsidRDefault="002854B0" w:rsidP="005A6A32">
            <w:pPr>
              <w:tabs>
                <w:tab w:val="left" w:pos="140"/>
              </w:tabs>
              <w:rPr>
                <w:rFonts w:ascii="TH SarabunPSK" w:hAnsi="TH SarabunPSK" w:cs="TH SarabunPSK"/>
                <w:sz w:val="28"/>
              </w:rPr>
            </w:pPr>
          </w:p>
        </w:tc>
        <w:tc>
          <w:tcPr>
            <w:tcW w:w="4489" w:type="dxa"/>
          </w:tcPr>
          <w:p w14:paraId="02B6C765" w14:textId="77777777" w:rsidR="002854B0" w:rsidRPr="00E2761B" w:rsidRDefault="002854B0" w:rsidP="005A6A32">
            <w:pPr>
              <w:tabs>
                <w:tab w:val="left" w:pos="140"/>
              </w:tabs>
              <w:rPr>
                <w:rFonts w:ascii="TH SarabunPSK" w:hAnsi="TH SarabunPSK" w:cs="TH SarabunPSK"/>
                <w:sz w:val="28"/>
              </w:rPr>
            </w:pPr>
          </w:p>
        </w:tc>
        <w:tc>
          <w:tcPr>
            <w:tcW w:w="1451" w:type="dxa"/>
          </w:tcPr>
          <w:p w14:paraId="390C0D29"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789C8BBC" w14:textId="77777777" w:rsidTr="00217C50">
        <w:tc>
          <w:tcPr>
            <w:tcW w:w="2695" w:type="dxa"/>
            <w:vMerge/>
          </w:tcPr>
          <w:p w14:paraId="277BFCD5" w14:textId="77777777" w:rsidR="002854B0" w:rsidRDefault="002854B0" w:rsidP="005A6A32">
            <w:pPr>
              <w:ind w:left="-78" w:right="-30"/>
              <w:rPr>
                <w:rFonts w:ascii="TH SarabunPSK" w:eastAsia="Century Schoolbook" w:hAnsi="TH SarabunPSK" w:cs="TH SarabunPSK"/>
                <w:color w:val="000000"/>
                <w:sz w:val="28"/>
                <w:cs/>
              </w:rPr>
            </w:pPr>
          </w:p>
        </w:tc>
        <w:tc>
          <w:tcPr>
            <w:tcW w:w="3245" w:type="dxa"/>
            <w:vMerge/>
          </w:tcPr>
          <w:p w14:paraId="5A9F4B99"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2C240CB7" w14:textId="77777777" w:rsidR="002854B0" w:rsidRDefault="002854B0" w:rsidP="005A6A32">
            <w:pPr>
              <w:rPr>
                <w:rFonts w:ascii="TH SarabunPSK" w:hAnsi="TH SarabunPSK" w:cs="TH SarabunPSK"/>
                <w:sz w:val="28"/>
              </w:rPr>
            </w:pPr>
          </w:p>
        </w:tc>
        <w:tc>
          <w:tcPr>
            <w:tcW w:w="1260" w:type="dxa"/>
            <w:vMerge/>
          </w:tcPr>
          <w:p w14:paraId="7E08A40A" w14:textId="77777777" w:rsidR="002854B0" w:rsidRDefault="002854B0" w:rsidP="005A6A32">
            <w:pPr>
              <w:rPr>
                <w:rFonts w:ascii="TH SarabunPSK" w:hAnsi="TH SarabunPSK" w:cs="TH SarabunPSK"/>
                <w:sz w:val="28"/>
              </w:rPr>
            </w:pPr>
          </w:p>
        </w:tc>
        <w:tc>
          <w:tcPr>
            <w:tcW w:w="4489" w:type="dxa"/>
          </w:tcPr>
          <w:p w14:paraId="2C8A127D" w14:textId="77777777" w:rsidR="002854B0" w:rsidRPr="00E2761B" w:rsidRDefault="002854B0" w:rsidP="005A6A32">
            <w:pPr>
              <w:rPr>
                <w:rFonts w:ascii="TH SarabunPSK" w:hAnsi="TH SarabunPSK" w:cs="TH SarabunPSK"/>
                <w:sz w:val="28"/>
              </w:rPr>
            </w:pPr>
          </w:p>
        </w:tc>
        <w:tc>
          <w:tcPr>
            <w:tcW w:w="1451" w:type="dxa"/>
          </w:tcPr>
          <w:p w14:paraId="47F40CD1"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507DDA21" w14:textId="77777777" w:rsidTr="00217C50">
        <w:tc>
          <w:tcPr>
            <w:tcW w:w="2695" w:type="dxa"/>
            <w:vMerge w:val="restart"/>
          </w:tcPr>
          <w:p w14:paraId="0CC6C60C" w14:textId="77777777" w:rsidR="002854B0" w:rsidRDefault="002854B0" w:rsidP="005A6A32">
            <w:pPr>
              <w:tabs>
                <w:tab w:val="left" w:pos="140"/>
              </w:tabs>
              <w:ind w:right="-30"/>
              <w:rPr>
                <w:rFonts w:ascii="TH SarabunPSK" w:eastAsia="Century Schoolbook" w:hAnsi="TH SarabunPSK" w:cs="TH SarabunPSK"/>
                <w:color w:val="000000"/>
                <w:sz w:val="28"/>
                <w:cs/>
              </w:rPr>
            </w:pPr>
          </w:p>
        </w:tc>
        <w:tc>
          <w:tcPr>
            <w:tcW w:w="3245" w:type="dxa"/>
            <w:vMerge w:val="restart"/>
          </w:tcPr>
          <w:p w14:paraId="40A87D0C" w14:textId="77777777" w:rsidR="002854B0" w:rsidRPr="008B6CDB" w:rsidRDefault="002854B0" w:rsidP="005A6A32">
            <w:pPr>
              <w:tabs>
                <w:tab w:val="left" w:pos="140"/>
              </w:tabs>
              <w:ind w:right="-30"/>
              <w:rPr>
                <w:rFonts w:ascii="TH SarabunPSK" w:eastAsia="Century Schoolbook" w:hAnsi="TH SarabunPSK" w:cs="TH SarabunPSK"/>
                <w:color w:val="000000"/>
                <w:sz w:val="28"/>
              </w:rPr>
            </w:pPr>
          </w:p>
        </w:tc>
        <w:tc>
          <w:tcPr>
            <w:tcW w:w="1530" w:type="dxa"/>
            <w:vMerge w:val="restart"/>
          </w:tcPr>
          <w:p w14:paraId="1AD2022A" w14:textId="77777777" w:rsidR="002854B0" w:rsidRDefault="002854B0" w:rsidP="005A6A32">
            <w:pPr>
              <w:tabs>
                <w:tab w:val="left" w:pos="140"/>
              </w:tabs>
              <w:jc w:val="center"/>
              <w:rPr>
                <w:rFonts w:ascii="TH SarabunPSK" w:hAnsi="TH SarabunPSK" w:cs="TH SarabunPSK"/>
                <w:sz w:val="28"/>
                <w:cs/>
              </w:rPr>
            </w:pPr>
          </w:p>
        </w:tc>
        <w:tc>
          <w:tcPr>
            <w:tcW w:w="1260" w:type="dxa"/>
            <w:vMerge w:val="restart"/>
          </w:tcPr>
          <w:p w14:paraId="05A9BFB5" w14:textId="77777777" w:rsidR="002854B0" w:rsidRPr="00CE28F2" w:rsidRDefault="002854B0" w:rsidP="005A6A32">
            <w:pPr>
              <w:tabs>
                <w:tab w:val="left" w:pos="140"/>
              </w:tabs>
              <w:jc w:val="center"/>
              <w:rPr>
                <w:rFonts w:ascii="TH SarabunPSK" w:hAnsi="TH SarabunPSK" w:cs="TH SarabunPSK"/>
                <w:sz w:val="28"/>
              </w:rPr>
            </w:pPr>
          </w:p>
        </w:tc>
        <w:tc>
          <w:tcPr>
            <w:tcW w:w="4489" w:type="dxa"/>
          </w:tcPr>
          <w:p w14:paraId="5C2C29F1" w14:textId="77777777" w:rsidR="002854B0" w:rsidRPr="00E2761B" w:rsidRDefault="002854B0" w:rsidP="005A6A32">
            <w:pPr>
              <w:tabs>
                <w:tab w:val="left" w:pos="140"/>
              </w:tabs>
              <w:rPr>
                <w:rFonts w:ascii="TH SarabunPSK" w:hAnsi="TH SarabunPSK" w:cs="TH SarabunPSK"/>
                <w:sz w:val="28"/>
              </w:rPr>
            </w:pPr>
          </w:p>
        </w:tc>
        <w:tc>
          <w:tcPr>
            <w:tcW w:w="1451" w:type="dxa"/>
          </w:tcPr>
          <w:p w14:paraId="2551DC51"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1AE1D985" w14:textId="77777777" w:rsidTr="00217C50">
        <w:tc>
          <w:tcPr>
            <w:tcW w:w="2695" w:type="dxa"/>
            <w:vMerge/>
          </w:tcPr>
          <w:p w14:paraId="07260181" w14:textId="77777777" w:rsidR="002854B0" w:rsidRPr="00F67D6F" w:rsidRDefault="002854B0" w:rsidP="005A6A32">
            <w:pPr>
              <w:tabs>
                <w:tab w:val="left" w:pos="140"/>
              </w:tabs>
              <w:ind w:right="-30"/>
              <w:rPr>
                <w:rFonts w:ascii="TH SarabunPSK" w:hAnsi="TH SarabunPSK" w:cs="TH SarabunPSK"/>
                <w:sz w:val="32"/>
                <w:szCs w:val="32"/>
                <w:cs/>
              </w:rPr>
            </w:pPr>
          </w:p>
        </w:tc>
        <w:tc>
          <w:tcPr>
            <w:tcW w:w="3245" w:type="dxa"/>
            <w:vMerge/>
          </w:tcPr>
          <w:p w14:paraId="58145959" w14:textId="77777777" w:rsidR="002854B0" w:rsidRPr="000D6A25" w:rsidRDefault="002854B0" w:rsidP="005A6A32">
            <w:pPr>
              <w:tabs>
                <w:tab w:val="left" w:pos="140"/>
              </w:tabs>
              <w:ind w:right="-30"/>
              <w:rPr>
                <w:rFonts w:ascii="TH SarabunPSK" w:eastAsia="Century Schoolbook" w:hAnsi="TH SarabunPSK" w:cs="TH SarabunPSK"/>
                <w:color w:val="000000"/>
                <w:sz w:val="28"/>
                <w:highlight w:val="yellow"/>
                <w:cs/>
              </w:rPr>
            </w:pPr>
          </w:p>
        </w:tc>
        <w:tc>
          <w:tcPr>
            <w:tcW w:w="1530" w:type="dxa"/>
            <w:vMerge/>
          </w:tcPr>
          <w:p w14:paraId="1FB4A0F9" w14:textId="77777777" w:rsidR="002854B0" w:rsidRDefault="002854B0" w:rsidP="005A6A32">
            <w:pPr>
              <w:tabs>
                <w:tab w:val="left" w:pos="140"/>
              </w:tabs>
              <w:rPr>
                <w:rFonts w:ascii="TH SarabunPSK" w:hAnsi="TH SarabunPSK" w:cs="TH SarabunPSK"/>
                <w:sz w:val="28"/>
              </w:rPr>
            </w:pPr>
          </w:p>
        </w:tc>
        <w:tc>
          <w:tcPr>
            <w:tcW w:w="1260" w:type="dxa"/>
            <w:vMerge/>
          </w:tcPr>
          <w:p w14:paraId="6F902AAC" w14:textId="77777777" w:rsidR="002854B0" w:rsidRDefault="002854B0" w:rsidP="005A6A32">
            <w:pPr>
              <w:tabs>
                <w:tab w:val="left" w:pos="140"/>
              </w:tabs>
              <w:rPr>
                <w:rFonts w:ascii="TH SarabunPSK" w:hAnsi="TH SarabunPSK" w:cs="TH SarabunPSK"/>
                <w:sz w:val="28"/>
              </w:rPr>
            </w:pPr>
          </w:p>
        </w:tc>
        <w:tc>
          <w:tcPr>
            <w:tcW w:w="4489" w:type="dxa"/>
          </w:tcPr>
          <w:p w14:paraId="08C20DDC" w14:textId="77777777" w:rsidR="002854B0" w:rsidRDefault="002854B0" w:rsidP="005A6A32">
            <w:pPr>
              <w:tabs>
                <w:tab w:val="left" w:pos="140"/>
              </w:tabs>
              <w:rPr>
                <w:rFonts w:ascii="TH SarabunPSK" w:hAnsi="TH SarabunPSK" w:cs="TH SarabunPSK"/>
                <w:sz w:val="28"/>
              </w:rPr>
            </w:pPr>
          </w:p>
        </w:tc>
        <w:tc>
          <w:tcPr>
            <w:tcW w:w="1451" w:type="dxa"/>
          </w:tcPr>
          <w:p w14:paraId="179A70B0"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67D32F6A" w14:textId="77777777" w:rsidTr="00217C50">
        <w:tc>
          <w:tcPr>
            <w:tcW w:w="2695" w:type="dxa"/>
            <w:vMerge/>
          </w:tcPr>
          <w:p w14:paraId="65628507" w14:textId="77777777" w:rsidR="002854B0" w:rsidRDefault="002854B0" w:rsidP="005A6A32">
            <w:pPr>
              <w:ind w:left="-78" w:right="-30"/>
              <w:rPr>
                <w:rFonts w:ascii="TH SarabunPSK" w:eastAsia="Century Schoolbook" w:hAnsi="TH SarabunPSK" w:cs="TH SarabunPSK"/>
                <w:color w:val="000000"/>
                <w:sz w:val="28"/>
                <w:cs/>
              </w:rPr>
            </w:pPr>
          </w:p>
        </w:tc>
        <w:tc>
          <w:tcPr>
            <w:tcW w:w="3245" w:type="dxa"/>
            <w:vMerge/>
          </w:tcPr>
          <w:p w14:paraId="0F9642D9"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128F487D" w14:textId="77777777" w:rsidR="002854B0" w:rsidRDefault="002854B0" w:rsidP="005A6A32">
            <w:pPr>
              <w:tabs>
                <w:tab w:val="left" w:pos="140"/>
              </w:tabs>
              <w:rPr>
                <w:rFonts w:ascii="TH SarabunPSK" w:hAnsi="TH SarabunPSK" w:cs="TH SarabunPSK"/>
                <w:sz w:val="28"/>
              </w:rPr>
            </w:pPr>
          </w:p>
        </w:tc>
        <w:tc>
          <w:tcPr>
            <w:tcW w:w="1260" w:type="dxa"/>
            <w:vMerge/>
          </w:tcPr>
          <w:p w14:paraId="1DDCAC18" w14:textId="77777777" w:rsidR="002854B0" w:rsidRDefault="002854B0" w:rsidP="005A6A32">
            <w:pPr>
              <w:tabs>
                <w:tab w:val="left" w:pos="140"/>
              </w:tabs>
              <w:rPr>
                <w:rFonts w:ascii="TH SarabunPSK" w:hAnsi="TH SarabunPSK" w:cs="TH SarabunPSK"/>
                <w:sz w:val="28"/>
              </w:rPr>
            </w:pPr>
          </w:p>
        </w:tc>
        <w:tc>
          <w:tcPr>
            <w:tcW w:w="4489" w:type="dxa"/>
          </w:tcPr>
          <w:p w14:paraId="35C2CF8A" w14:textId="77777777" w:rsidR="002854B0" w:rsidRPr="00E2761B" w:rsidRDefault="002854B0" w:rsidP="005A6A32">
            <w:pPr>
              <w:tabs>
                <w:tab w:val="left" w:pos="140"/>
              </w:tabs>
              <w:rPr>
                <w:rFonts w:ascii="TH SarabunPSK" w:hAnsi="TH SarabunPSK" w:cs="TH SarabunPSK"/>
                <w:sz w:val="28"/>
              </w:rPr>
            </w:pPr>
          </w:p>
        </w:tc>
        <w:tc>
          <w:tcPr>
            <w:tcW w:w="1451" w:type="dxa"/>
          </w:tcPr>
          <w:p w14:paraId="0DA0AB2A"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30E20BAE" w14:textId="77777777" w:rsidTr="00217C50">
        <w:tc>
          <w:tcPr>
            <w:tcW w:w="2695" w:type="dxa"/>
            <w:vMerge/>
          </w:tcPr>
          <w:p w14:paraId="2BCEE873" w14:textId="77777777" w:rsidR="002854B0" w:rsidRDefault="002854B0" w:rsidP="005A6A32">
            <w:pPr>
              <w:ind w:left="-78" w:right="-30"/>
              <w:rPr>
                <w:rFonts w:ascii="TH SarabunPSK" w:eastAsia="Century Schoolbook" w:hAnsi="TH SarabunPSK" w:cs="TH SarabunPSK"/>
                <w:color w:val="000000"/>
                <w:sz w:val="28"/>
                <w:cs/>
              </w:rPr>
            </w:pPr>
          </w:p>
        </w:tc>
        <w:tc>
          <w:tcPr>
            <w:tcW w:w="3245" w:type="dxa"/>
            <w:vMerge/>
          </w:tcPr>
          <w:p w14:paraId="3BB84FAE"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28D5A020" w14:textId="77777777" w:rsidR="002854B0" w:rsidRDefault="002854B0" w:rsidP="005A6A32">
            <w:pPr>
              <w:tabs>
                <w:tab w:val="left" w:pos="140"/>
              </w:tabs>
              <w:rPr>
                <w:rFonts w:ascii="TH SarabunPSK" w:hAnsi="TH SarabunPSK" w:cs="TH SarabunPSK"/>
                <w:sz w:val="28"/>
              </w:rPr>
            </w:pPr>
          </w:p>
        </w:tc>
        <w:tc>
          <w:tcPr>
            <w:tcW w:w="1260" w:type="dxa"/>
            <w:vMerge/>
          </w:tcPr>
          <w:p w14:paraId="266CC444" w14:textId="77777777" w:rsidR="002854B0" w:rsidRDefault="002854B0" w:rsidP="005A6A32">
            <w:pPr>
              <w:tabs>
                <w:tab w:val="left" w:pos="140"/>
              </w:tabs>
              <w:rPr>
                <w:rFonts w:ascii="TH SarabunPSK" w:hAnsi="TH SarabunPSK" w:cs="TH SarabunPSK"/>
                <w:sz w:val="28"/>
              </w:rPr>
            </w:pPr>
          </w:p>
        </w:tc>
        <w:tc>
          <w:tcPr>
            <w:tcW w:w="4489" w:type="dxa"/>
          </w:tcPr>
          <w:p w14:paraId="35B239F9" w14:textId="77777777" w:rsidR="002854B0" w:rsidRPr="00E2761B" w:rsidRDefault="002854B0" w:rsidP="005A6A32">
            <w:pPr>
              <w:tabs>
                <w:tab w:val="left" w:pos="140"/>
              </w:tabs>
              <w:rPr>
                <w:rFonts w:ascii="TH SarabunPSK" w:hAnsi="TH SarabunPSK" w:cs="TH SarabunPSK"/>
                <w:sz w:val="28"/>
              </w:rPr>
            </w:pPr>
          </w:p>
        </w:tc>
        <w:tc>
          <w:tcPr>
            <w:tcW w:w="1451" w:type="dxa"/>
          </w:tcPr>
          <w:p w14:paraId="1166D40F"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48645C49" w14:textId="77777777" w:rsidTr="00217C50">
        <w:tc>
          <w:tcPr>
            <w:tcW w:w="2695" w:type="dxa"/>
            <w:vMerge/>
          </w:tcPr>
          <w:p w14:paraId="6AE6EFF2" w14:textId="77777777" w:rsidR="002854B0" w:rsidRDefault="002854B0" w:rsidP="005A6A32">
            <w:pPr>
              <w:ind w:left="-78" w:right="-30"/>
              <w:rPr>
                <w:rFonts w:ascii="TH SarabunPSK" w:eastAsia="Century Schoolbook" w:hAnsi="TH SarabunPSK" w:cs="TH SarabunPSK"/>
                <w:color w:val="000000"/>
                <w:sz w:val="28"/>
                <w:cs/>
              </w:rPr>
            </w:pPr>
          </w:p>
        </w:tc>
        <w:tc>
          <w:tcPr>
            <w:tcW w:w="3245" w:type="dxa"/>
            <w:vMerge/>
          </w:tcPr>
          <w:p w14:paraId="388FF9AC"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0669FE8D" w14:textId="77777777" w:rsidR="002854B0" w:rsidRDefault="002854B0" w:rsidP="005A6A32">
            <w:pPr>
              <w:rPr>
                <w:rFonts w:ascii="TH SarabunPSK" w:hAnsi="TH SarabunPSK" w:cs="TH SarabunPSK"/>
                <w:sz w:val="28"/>
              </w:rPr>
            </w:pPr>
          </w:p>
        </w:tc>
        <w:tc>
          <w:tcPr>
            <w:tcW w:w="1260" w:type="dxa"/>
            <w:vMerge/>
          </w:tcPr>
          <w:p w14:paraId="2B570A24" w14:textId="77777777" w:rsidR="002854B0" w:rsidRDefault="002854B0" w:rsidP="005A6A32">
            <w:pPr>
              <w:rPr>
                <w:rFonts w:ascii="TH SarabunPSK" w:hAnsi="TH SarabunPSK" w:cs="TH SarabunPSK"/>
                <w:sz w:val="28"/>
              </w:rPr>
            </w:pPr>
          </w:p>
        </w:tc>
        <w:tc>
          <w:tcPr>
            <w:tcW w:w="4489" w:type="dxa"/>
          </w:tcPr>
          <w:p w14:paraId="452CD348" w14:textId="77777777" w:rsidR="002854B0" w:rsidRPr="00E2761B" w:rsidRDefault="002854B0" w:rsidP="005A6A32">
            <w:pPr>
              <w:rPr>
                <w:rFonts w:ascii="TH SarabunPSK" w:hAnsi="TH SarabunPSK" w:cs="TH SarabunPSK"/>
                <w:sz w:val="28"/>
              </w:rPr>
            </w:pPr>
          </w:p>
        </w:tc>
        <w:tc>
          <w:tcPr>
            <w:tcW w:w="1451" w:type="dxa"/>
          </w:tcPr>
          <w:p w14:paraId="63B24094"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0496E176" w14:textId="77777777" w:rsidTr="00217C50">
        <w:tc>
          <w:tcPr>
            <w:tcW w:w="2695" w:type="dxa"/>
            <w:vMerge w:val="restart"/>
          </w:tcPr>
          <w:p w14:paraId="0CFD5E66" w14:textId="77777777" w:rsidR="002854B0" w:rsidRDefault="002854B0" w:rsidP="005A6A32">
            <w:pPr>
              <w:tabs>
                <w:tab w:val="left" w:pos="140"/>
              </w:tabs>
              <w:ind w:right="-30"/>
              <w:rPr>
                <w:rFonts w:ascii="TH SarabunPSK" w:eastAsia="Century Schoolbook" w:hAnsi="TH SarabunPSK" w:cs="TH SarabunPSK"/>
                <w:color w:val="000000"/>
                <w:sz w:val="28"/>
                <w:cs/>
              </w:rPr>
            </w:pPr>
          </w:p>
        </w:tc>
        <w:tc>
          <w:tcPr>
            <w:tcW w:w="3245" w:type="dxa"/>
            <w:vMerge w:val="restart"/>
          </w:tcPr>
          <w:p w14:paraId="6F1B3197" w14:textId="77777777" w:rsidR="002854B0" w:rsidRPr="008B6CDB" w:rsidRDefault="002854B0" w:rsidP="005A6A32">
            <w:pPr>
              <w:tabs>
                <w:tab w:val="left" w:pos="140"/>
              </w:tabs>
              <w:ind w:right="-30"/>
              <w:rPr>
                <w:rFonts w:ascii="TH SarabunPSK" w:eastAsia="Century Schoolbook" w:hAnsi="TH SarabunPSK" w:cs="TH SarabunPSK"/>
                <w:color w:val="000000"/>
                <w:sz w:val="28"/>
              </w:rPr>
            </w:pPr>
          </w:p>
        </w:tc>
        <w:tc>
          <w:tcPr>
            <w:tcW w:w="1530" w:type="dxa"/>
            <w:vMerge w:val="restart"/>
          </w:tcPr>
          <w:p w14:paraId="014A5316" w14:textId="77777777" w:rsidR="002854B0" w:rsidRDefault="002854B0" w:rsidP="005A6A32">
            <w:pPr>
              <w:tabs>
                <w:tab w:val="left" w:pos="140"/>
              </w:tabs>
              <w:jc w:val="center"/>
              <w:rPr>
                <w:rFonts w:ascii="TH SarabunPSK" w:hAnsi="TH SarabunPSK" w:cs="TH SarabunPSK"/>
                <w:sz w:val="28"/>
                <w:cs/>
              </w:rPr>
            </w:pPr>
          </w:p>
        </w:tc>
        <w:tc>
          <w:tcPr>
            <w:tcW w:w="1260" w:type="dxa"/>
            <w:vMerge w:val="restart"/>
          </w:tcPr>
          <w:p w14:paraId="1B6235C1" w14:textId="77777777" w:rsidR="002854B0" w:rsidRPr="00CE28F2" w:rsidRDefault="002854B0" w:rsidP="005A6A32">
            <w:pPr>
              <w:tabs>
                <w:tab w:val="left" w:pos="140"/>
              </w:tabs>
              <w:jc w:val="center"/>
              <w:rPr>
                <w:rFonts w:ascii="TH SarabunPSK" w:hAnsi="TH SarabunPSK" w:cs="TH SarabunPSK"/>
                <w:sz w:val="28"/>
              </w:rPr>
            </w:pPr>
          </w:p>
        </w:tc>
        <w:tc>
          <w:tcPr>
            <w:tcW w:w="4489" w:type="dxa"/>
          </w:tcPr>
          <w:p w14:paraId="21B500E3" w14:textId="77777777" w:rsidR="002854B0" w:rsidRPr="00E2761B" w:rsidRDefault="002854B0" w:rsidP="005A6A32">
            <w:pPr>
              <w:tabs>
                <w:tab w:val="left" w:pos="140"/>
              </w:tabs>
              <w:rPr>
                <w:rFonts w:ascii="TH SarabunPSK" w:hAnsi="TH SarabunPSK" w:cs="TH SarabunPSK"/>
                <w:sz w:val="28"/>
              </w:rPr>
            </w:pPr>
          </w:p>
        </w:tc>
        <w:tc>
          <w:tcPr>
            <w:tcW w:w="1451" w:type="dxa"/>
          </w:tcPr>
          <w:p w14:paraId="37EFC64A"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7CBD5132" w14:textId="77777777" w:rsidTr="00217C50">
        <w:tc>
          <w:tcPr>
            <w:tcW w:w="2695" w:type="dxa"/>
            <w:vMerge/>
          </w:tcPr>
          <w:p w14:paraId="2B541C1F" w14:textId="77777777" w:rsidR="002854B0" w:rsidRPr="00F67D6F" w:rsidRDefault="002854B0" w:rsidP="005A6A32">
            <w:pPr>
              <w:tabs>
                <w:tab w:val="left" w:pos="140"/>
              </w:tabs>
              <w:ind w:right="-30"/>
              <w:rPr>
                <w:rFonts w:ascii="TH SarabunPSK" w:hAnsi="TH SarabunPSK" w:cs="TH SarabunPSK"/>
                <w:sz w:val="32"/>
                <w:szCs w:val="32"/>
                <w:cs/>
              </w:rPr>
            </w:pPr>
          </w:p>
        </w:tc>
        <w:tc>
          <w:tcPr>
            <w:tcW w:w="3245" w:type="dxa"/>
            <w:vMerge/>
          </w:tcPr>
          <w:p w14:paraId="54C7AA33" w14:textId="77777777" w:rsidR="002854B0" w:rsidRPr="000D6A25" w:rsidRDefault="002854B0" w:rsidP="005A6A32">
            <w:pPr>
              <w:tabs>
                <w:tab w:val="left" w:pos="140"/>
              </w:tabs>
              <w:ind w:right="-30"/>
              <w:rPr>
                <w:rFonts w:ascii="TH SarabunPSK" w:eastAsia="Century Schoolbook" w:hAnsi="TH SarabunPSK" w:cs="TH SarabunPSK"/>
                <w:color w:val="000000"/>
                <w:sz w:val="28"/>
                <w:highlight w:val="yellow"/>
                <w:cs/>
              </w:rPr>
            </w:pPr>
          </w:p>
        </w:tc>
        <w:tc>
          <w:tcPr>
            <w:tcW w:w="1530" w:type="dxa"/>
            <w:vMerge/>
          </w:tcPr>
          <w:p w14:paraId="0AD957AC" w14:textId="77777777" w:rsidR="002854B0" w:rsidRDefault="002854B0" w:rsidP="005A6A32">
            <w:pPr>
              <w:tabs>
                <w:tab w:val="left" w:pos="140"/>
              </w:tabs>
              <w:rPr>
                <w:rFonts w:ascii="TH SarabunPSK" w:hAnsi="TH SarabunPSK" w:cs="TH SarabunPSK"/>
                <w:sz w:val="28"/>
              </w:rPr>
            </w:pPr>
          </w:p>
        </w:tc>
        <w:tc>
          <w:tcPr>
            <w:tcW w:w="1260" w:type="dxa"/>
            <w:vMerge/>
          </w:tcPr>
          <w:p w14:paraId="4F051F99" w14:textId="77777777" w:rsidR="002854B0" w:rsidRDefault="002854B0" w:rsidP="005A6A32">
            <w:pPr>
              <w:tabs>
                <w:tab w:val="left" w:pos="140"/>
              </w:tabs>
              <w:rPr>
                <w:rFonts w:ascii="TH SarabunPSK" w:hAnsi="TH SarabunPSK" w:cs="TH SarabunPSK"/>
                <w:sz w:val="28"/>
              </w:rPr>
            </w:pPr>
          </w:p>
        </w:tc>
        <w:tc>
          <w:tcPr>
            <w:tcW w:w="4489" w:type="dxa"/>
          </w:tcPr>
          <w:p w14:paraId="129A20AE" w14:textId="77777777" w:rsidR="002854B0" w:rsidRDefault="002854B0" w:rsidP="005A6A32">
            <w:pPr>
              <w:tabs>
                <w:tab w:val="left" w:pos="140"/>
              </w:tabs>
              <w:rPr>
                <w:rFonts w:ascii="TH SarabunPSK" w:hAnsi="TH SarabunPSK" w:cs="TH SarabunPSK"/>
                <w:sz w:val="28"/>
              </w:rPr>
            </w:pPr>
          </w:p>
        </w:tc>
        <w:tc>
          <w:tcPr>
            <w:tcW w:w="1451" w:type="dxa"/>
          </w:tcPr>
          <w:p w14:paraId="3DE45C7F"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6B900783" w14:textId="77777777" w:rsidTr="00217C50">
        <w:tc>
          <w:tcPr>
            <w:tcW w:w="2695" w:type="dxa"/>
            <w:vMerge/>
          </w:tcPr>
          <w:p w14:paraId="05E0DBEF" w14:textId="77777777" w:rsidR="002854B0" w:rsidRDefault="002854B0" w:rsidP="005A6A32">
            <w:pPr>
              <w:ind w:left="-78" w:right="-30"/>
              <w:rPr>
                <w:rFonts w:ascii="TH SarabunPSK" w:eastAsia="Century Schoolbook" w:hAnsi="TH SarabunPSK" w:cs="TH SarabunPSK"/>
                <w:color w:val="000000"/>
                <w:sz w:val="28"/>
                <w:cs/>
              </w:rPr>
            </w:pPr>
          </w:p>
        </w:tc>
        <w:tc>
          <w:tcPr>
            <w:tcW w:w="3245" w:type="dxa"/>
            <w:vMerge/>
          </w:tcPr>
          <w:p w14:paraId="1E62218A"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35AD6A13" w14:textId="77777777" w:rsidR="002854B0" w:rsidRDefault="002854B0" w:rsidP="005A6A32">
            <w:pPr>
              <w:tabs>
                <w:tab w:val="left" w:pos="140"/>
              </w:tabs>
              <w:rPr>
                <w:rFonts w:ascii="TH SarabunPSK" w:hAnsi="TH SarabunPSK" w:cs="TH SarabunPSK"/>
                <w:sz w:val="28"/>
              </w:rPr>
            </w:pPr>
          </w:p>
        </w:tc>
        <w:tc>
          <w:tcPr>
            <w:tcW w:w="1260" w:type="dxa"/>
            <w:vMerge/>
          </w:tcPr>
          <w:p w14:paraId="58CB248E" w14:textId="77777777" w:rsidR="002854B0" w:rsidRDefault="002854B0" w:rsidP="005A6A32">
            <w:pPr>
              <w:tabs>
                <w:tab w:val="left" w:pos="140"/>
              </w:tabs>
              <w:rPr>
                <w:rFonts w:ascii="TH SarabunPSK" w:hAnsi="TH SarabunPSK" w:cs="TH SarabunPSK"/>
                <w:sz w:val="28"/>
              </w:rPr>
            </w:pPr>
          </w:p>
        </w:tc>
        <w:tc>
          <w:tcPr>
            <w:tcW w:w="4489" w:type="dxa"/>
          </w:tcPr>
          <w:p w14:paraId="04464AA2" w14:textId="77777777" w:rsidR="002854B0" w:rsidRPr="00E2761B" w:rsidRDefault="002854B0" w:rsidP="005A6A32">
            <w:pPr>
              <w:tabs>
                <w:tab w:val="left" w:pos="140"/>
              </w:tabs>
              <w:rPr>
                <w:rFonts w:ascii="TH SarabunPSK" w:hAnsi="TH SarabunPSK" w:cs="TH SarabunPSK"/>
                <w:sz w:val="28"/>
              </w:rPr>
            </w:pPr>
          </w:p>
        </w:tc>
        <w:tc>
          <w:tcPr>
            <w:tcW w:w="1451" w:type="dxa"/>
          </w:tcPr>
          <w:p w14:paraId="17A9E3AC"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02EF705A" w14:textId="77777777" w:rsidTr="00217C50">
        <w:tc>
          <w:tcPr>
            <w:tcW w:w="2695" w:type="dxa"/>
            <w:vMerge/>
          </w:tcPr>
          <w:p w14:paraId="0F7D181E" w14:textId="77777777" w:rsidR="002854B0" w:rsidRDefault="002854B0" w:rsidP="005A6A32">
            <w:pPr>
              <w:ind w:left="-78" w:right="-30"/>
              <w:rPr>
                <w:rFonts w:ascii="TH SarabunPSK" w:eastAsia="Century Schoolbook" w:hAnsi="TH SarabunPSK" w:cs="TH SarabunPSK"/>
                <w:color w:val="000000"/>
                <w:sz w:val="28"/>
                <w:cs/>
              </w:rPr>
            </w:pPr>
          </w:p>
        </w:tc>
        <w:tc>
          <w:tcPr>
            <w:tcW w:w="3245" w:type="dxa"/>
            <w:vMerge/>
          </w:tcPr>
          <w:p w14:paraId="4D12DD30"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67BC4D4E" w14:textId="77777777" w:rsidR="002854B0" w:rsidRDefault="002854B0" w:rsidP="005A6A32">
            <w:pPr>
              <w:tabs>
                <w:tab w:val="left" w:pos="140"/>
              </w:tabs>
              <w:rPr>
                <w:rFonts w:ascii="TH SarabunPSK" w:hAnsi="TH SarabunPSK" w:cs="TH SarabunPSK"/>
                <w:sz w:val="28"/>
              </w:rPr>
            </w:pPr>
          </w:p>
        </w:tc>
        <w:tc>
          <w:tcPr>
            <w:tcW w:w="1260" w:type="dxa"/>
            <w:vMerge/>
          </w:tcPr>
          <w:p w14:paraId="3DEEA57E" w14:textId="77777777" w:rsidR="002854B0" w:rsidRDefault="002854B0" w:rsidP="005A6A32">
            <w:pPr>
              <w:tabs>
                <w:tab w:val="left" w:pos="140"/>
              </w:tabs>
              <w:rPr>
                <w:rFonts w:ascii="TH SarabunPSK" w:hAnsi="TH SarabunPSK" w:cs="TH SarabunPSK"/>
                <w:sz w:val="28"/>
              </w:rPr>
            </w:pPr>
          </w:p>
        </w:tc>
        <w:tc>
          <w:tcPr>
            <w:tcW w:w="4489" w:type="dxa"/>
          </w:tcPr>
          <w:p w14:paraId="074FABCB" w14:textId="77777777" w:rsidR="002854B0" w:rsidRPr="00E2761B" w:rsidRDefault="002854B0" w:rsidP="005A6A32">
            <w:pPr>
              <w:tabs>
                <w:tab w:val="left" w:pos="140"/>
              </w:tabs>
              <w:rPr>
                <w:rFonts w:ascii="TH SarabunPSK" w:hAnsi="TH SarabunPSK" w:cs="TH SarabunPSK"/>
                <w:sz w:val="28"/>
              </w:rPr>
            </w:pPr>
          </w:p>
        </w:tc>
        <w:tc>
          <w:tcPr>
            <w:tcW w:w="1451" w:type="dxa"/>
          </w:tcPr>
          <w:p w14:paraId="167E3622"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530AF2CC" w14:textId="77777777" w:rsidTr="00217C50">
        <w:tc>
          <w:tcPr>
            <w:tcW w:w="2695" w:type="dxa"/>
            <w:vMerge/>
          </w:tcPr>
          <w:p w14:paraId="36B5D070" w14:textId="77777777" w:rsidR="002854B0" w:rsidRDefault="002854B0" w:rsidP="005A6A32">
            <w:pPr>
              <w:ind w:left="-78" w:right="-30"/>
              <w:rPr>
                <w:rFonts w:ascii="TH SarabunPSK" w:eastAsia="Century Schoolbook" w:hAnsi="TH SarabunPSK" w:cs="TH SarabunPSK"/>
                <w:color w:val="000000"/>
                <w:sz w:val="28"/>
                <w:cs/>
              </w:rPr>
            </w:pPr>
          </w:p>
        </w:tc>
        <w:tc>
          <w:tcPr>
            <w:tcW w:w="3245" w:type="dxa"/>
            <w:vMerge/>
          </w:tcPr>
          <w:p w14:paraId="780A24D0"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38334563" w14:textId="77777777" w:rsidR="002854B0" w:rsidRDefault="002854B0" w:rsidP="005A6A32">
            <w:pPr>
              <w:rPr>
                <w:rFonts w:ascii="TH SarabunPSK" w:hAnsi="TH SarabunPSK" w:cs="TH SarabunPSK"/>
                <w:sz w:val="28"/>
              </w:rPr>
            </w:pPr>
          </w:p>
        </w:tc>
        <w:tc>
          <w:tcPr>
            <w:tcW w:w="1260" w:type="dxa"/>
            <w:vMerge/>
          </w:tcPr>
          <w:p w14:paraId="21F9AA54" w14:textId="77777777" w:rsidR="002854B0" w:rsidRDefault="002854B0" w:rsidP="005A6A32">
            <w:pPr>
              <w:rPr>
                <w:rFonts w:ascii="TH SarabunPSK" w:hAnsi="TH SarabunPSK" w:cs="TH SarabunPSK"/>
                <w:sz w:val="28"/>
              </w:rPr>
            </w:pPr>
          </w:p>
        </w:tc>
        <w:tc>
          <w:tcPr>
            <w:tcW w:w="4489" w:type="dxa"/>
          </w:tcPr>
          <w:p w14:paraId="0208174F" w14:textId="77777777" w:rsidR="002854B0" w:rsidRPr="00E2761B" w:rsidRDefault="002854B0" w:rsidP="005A6A32">
            <w:pPr>
              <w:rPr>
                <w:rFonts w:ascii="TH SarabunPSK" w:hAnsi="TH SarabunPSK" w:cs="TH SarabunPSK"/>
                <w:sz w:val="28"/>
              </w:rPr>
            </w:pPr>
          </w:p>
        </w:tc>
        <w:tc>
          <w:tcPr>
            <w:tcW w:w="1451" w:type="dxa"/>
          </w:tcPr>
          <w:p w14:paraId="0B72ED6C"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41AE71AA" w14:textId="77777777" w:rsidTr="00217C50">
        <w:tc>
          <w:tcPr>
            <w:tcW w:w="2695" w:type="dxa"/>
            <w:vMerge w:val="restart"/>
          </w:tcPr>
          <w:p w14:paraId="40CA7012" w14:textId="77777777" w:rsidR="002854B0" w:rsidRDefault="002854B0" w:rsidP="005A6A32">
            <w:pPr>
              <w:tabs>
                <w:tab w:val="left" w:pos="140"/>
              </w:tabs>
              <w:ind w:right="-30"/>
              <w:rPr>
                <w:rFonts w:ascii="TH SarabunPSK" w:eastAsia="Century Schoolbook" w:hAnsi="TH SarabunPSK" w:cs="TH SarabunPSK"/>
                <w:color w:val="000000"/>
                <w:sz w:val="28"/>
                <w:cs/>
              </w:rPr>
            </w:pPr>
          </w:p>
        </w:tc>
        <w:tc>
          <w:tcPr>
            <w:tcW w:w="3245" w:type="dxa"/>
            <w:vMerge w:val="restart"/>
          </w:tcPr>
          <w:p w14:paraId="313A2946" w14:textId="77777777" w:rsidR="002854B0" w:rsidRPr="008B6CDB" w:rsidRDefault="002854B0" w:rsidP="005A6A32">
            <w:pPr>
              <w:tabs>
                <w:tab w:val="left" w:pos="140"/>
              </w:tabs>
              <w:ind w:right="-30"/>
              <w:rPr>
                <w:rFonts w:ascii="TH SarabunPSK" w:eastAsia="Century Schoolbook" w:hAnsi="TH SarabunPSK" w:cs="TH SarabunPSK"/>
                <w:color w:val="000000"/>
                <w:sz w:val="28"/>
              </w:rPr>
            </w:pPr>
          </w:p>
        </w:tc>
        <w:tc>
          <w:tcPr>
            <w:tcW w:w="1530" w:type="dxa"/>
            <w:vMerge w:val="restart"/>
          </w:tcPr>
          <w:p w14:paraId="1F4E27E4" w14:textId="77777777" w:rsidR="002854B0" w:rsidRDefault="002854B0" w:rsidP="005A6A32">
            <w:pPr>
              <w:tabs>
                <w:tab w:val="left" w:pos="140"/>
              </w:tabs>
              <w:jc w:val="center"/>
              <w:rPr>
                <w:rFonts w:ascii="TH SarabunPSK" w:hAnsi="TH SarabunPSK" w:cs="TH SarabunPSK"/>
                <w:sz w:val="28"/>
                <w:cs/>
              </w:rPr>
            </w:pPr>
          </w:p>
        </w:tc>
        <w:tc>
          <w:tcPr>
            <w:tcW w:w="1260" w:type="dxa"/>
            <w:vMerge w:val="restart"/>
          </w:tcPr>
          <w:p w14:paraId="145D17EB" w14:textId="77777777" w:rsidR="002854B0" w:rsidRPr="00CE28F2" w:rsidRDefault="002854B0" w:rsidP="005A6A32">
            <w:pPr>
              <w:tabs>
                <w:tab w:val="left" w:pos="140"/>
              </w:tabs>
              <w:jc w:val="center"/>
              <w:rPr>
                <w:rFonts w:ascii="TH SarabunPSK" w:hAnsi="TH SarabunPSK" w:cs="TH SarabunPSK"/>
                <w:sz w:val="28"/>
              </w:rPr>
            </w:pPr>
          </w:p>
        </w:tc>
        <w:tc>
          <w:tcPr>
            <w:tcW w:w="4489" w:type="dxa"/>
          </w:tcPr>
          <w:p w14:paraId="526B4DCA" w14:textId="77777777" w:rsidR="002854B0" w:rsidRPr="00E2761B" w:rsidRDefault="002854B0" w:rsidP="005A6A32">
            <w:pPr>
              <w:tabs>
                <w:tab w:val="left" w:pos="140"/>
              </w:tabs>
              <w:rPr>
                <w:rFonts w:ascii="TH SarabunPSK" w:hAnsi="TH SarabunPSK" w:cs="TH SarabunPSK"/>
                <w:sz w:val="28"/>
              </w:rPr>
            </w:pPr>
          </w:p>
        </w:tc>
        <w:tc>
          <w:tcPr>
            <w:tcW w:w="1451" w:type="dxa"/>
          </w:tcPr>
          <w:p w14:paraId="799419CB"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2622B255" w14:textId="77777777" w:rsidTr="00217C50">
        <w:tc>
          <w:tcPr>
            <w:tcW w:w="2695" w:type="dxa"/>
            <w:vMerge/>
          </w:tcPr>
          <w:p w14:paraId="5C4B5668" w14:textId="77777777" w:rsidR="002854B0" w:rsidRPr="00F67D6F" w:rsidRDefault="002854B0" w:rsidP="005A6A32">
            <w:pPr>
              <w:tabs>
                <w:tab w:val="left" w:pos="140"/>
              </w:tabs>
              <w:ind w:right="-30"/>
              <w:rPr>
                <w:rFonts w:ascii="TH SarabunPSK" w:hAnsi="TH SarabunPSK" w:cs="TH SarabunPSK"/>
                <w:sz w:val="32"/>
                <w:szCs w:val="32"/>
                <w:cs/>
              </w:rPr>
            </w:pPr>
          </w:p>
        </w:tc>
        <w:tc>
          <w:tcPr>
            <w:tcW w:w="3245" w:type="dxa"/>
            <w:vMerge/>
          </w:tcPr>
          <w:p w14:paraId="513EB0D7" w14:textId="77777777" w:rsidR="002854B0" w:rsidRPr="000D6A25" w:rsidRDefault="002854B0" w:rsidP="005A6A32">
            <w:pPr>
              <w:tabs>
                <w:tab w:val="left" w:pos="140"/>
              </w:tabs>
              <w:ind w:right="-30"/>
              <w:rPr>
                <w:rFonts w:ascii="TH SarabunPSK" w:eastAsia="Century Schoolbook" w:hAnsi="TH SarabunPSK" w:cs="TH SarabunPSK"/>
                <w:color w:val="000000"/>
                <w:sz w:val="28"/>
                <w:highlight w:val="yellow"/>
                <w:cs/>
              </w:rPr>
            </w:pPr>
          </w:p>
        </w:tc>
        <w:tc>
          <w:tcPr>
            <w:tcW w:w="1530" w:type="dxa"/>
            <w:vMerge/>
          </w:tcPr>
          <w:p w14:paraId="6D1318DF" w14:textId="77777777" w:rsidR="002854B0" w:rsidRDefault="002854B0" w:rsidP="005A6A32">
            <w:pPr>
              <w:tabs>
                <w:tab w:val="left" w:pos="140"/>
              </w:tabs>
              <w:rPr>
                <w:rFonts w:ascii="TH SarabunPSK" w:hAnsi="TH SarabunPSK" w:cs="TH SarabunPSK"/>
                <w:sz w:val="28"/>
              </w:rPr>
            </w:pPr>
          </w:p>
        </w:tc>
        <w:tc>
          <w:tcPr>
            <w:tcW w:w="1260" w:type="dxa"/>
            <w:vMerge/>
          </w:tcPr>
          <w:p w14:paraId="10AE0B04" w14:textId="77777777" w:rsidR="002854B0" w:rsidRDefault="002854B0" w:rsidP="005A6A32">
            <w:pPr>
              <w:tabs>
                <w:tab w:val="left" w:pos="140"/>
              </w:tabs>
              <w:rPr>
                <w:rFonts w:ascii="TH SarabunPSK" w:hAnsi="TH SarabunPSK" w:cs="TH SarabunPSK"/>
                <w:sz w:val="28"/>
              </w:rPr>
            </w:pPr>
          </w:p>
        </w:tc>
        <w:tc>
          <w:tcPr>
            <w:tcW w:w="4489" w:type="dxa"/>
          </w:tcPr>
          <w:p w14:paraId="7FE9506C" w14:textId="77777777" w:rsidR="002854B0" w:rsidRDefault="002854B0" w:rsidP="005A6A32">
            <w:pPr>
              <w:tabs>
                <w:tab w:val="left" w:pos="140"/>
              </w:tabs>
              <w:rPr>
                <w:rFonts w:ascii="TH SarabunPSK" w:hAnsi="TH SarabunPSK" w:cs="TH SarabunPSK"/>
                <w:sz w:val="28"/>
              </w:rPr>
            </w:pPr>
          </w:p>
        </w:tc>
        <w:tc>
          <w:tcPr>
            <w:tcW w:w="1451" w:type="dxa"/>
          </w:tcPr>
          <w:p w14:paraId="34BF3360"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597AFE42" w14:textId="77777777" w:rsidTr="00217C50">
        <w:tc>
          <w:tcPr>
            <w:tcW w:w="2695" w:type="dxa"/>
            <w:vMerge/>
          </w:tcPr>
          <w:p w14:paraId="1C203329" w14:textId="77777777" w:rsidR="002854B0" w:rsidRDefault="002854B0" w:rsidP="005A6A32">
            <w:pPr>
              <w:ind w:left="-78" w:right="-30"/>
              <w:rPr>
                <w:rFonts w:ascii="TH SarabunPSK" w:eastAsia="Century Schoolbook" w:hAnsi="TH SarabunPSK" w:cs="TH SarabunPSK"/>
                <w:color w:val="000000"/>
                <w:sz w:val="28"/>
                <w:cs/>
              </w:rPr>
            </w:pPr>
          </w:p>
        </w:tc>
        <w:tc>
          <w:tcPr>
            <w:tcW w:w="3245" w:type="dxa"/>
            <w:vMerge/>
          </w:tcPr>
          <w:p w14:paraId="1A575BED"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246E5722" w14:textId="77777777" w:rsidR="002854B0" w:rsidRDefault="002854B0" w:rsidP="005A6A32">
            <w:pPr>
              <w:tabs>
                <w:tab w:val="left" w:pos="140"/>
              </w:tabs>
              <w:rPr>
                <w:rFonts w:ascii="TH SarabunPSK" w:hAnsi="TH SarabunPSK" w:cs="TH SarabunPSK"/>
                <w:sz w:val="28"/>
              </w:rPr>
            </w:pPr>
          </w:p>
        </w:tc>
        <w:tc>
          <w:tcPr>
            <w:tcW w:w="1260" w:type="dxa"/>
            <w:vMerge/>
          </w:tcPr>
          <w:p w14:paraId="38118A7E" w14:textId="77777777" w:rsidR="002854B0" w:rsidRDefault="002854B0" w:rsidP="005A6A32">
            <w:pPr>
              <w:tabs>
                <w:tab w:val="left" w:pos="140"/>
              </w:tabs>
              <w:rPr>
                <w:rFonts w:ascii="TH SarabunPSK" w:hAnsi="TH SarabunPSK" w:cs="TH SarabunPSK"/>
                <w:sz w:val="28"/>
              </w:rPr>
            </w:pPr>
          </w:p>
        </w:tc>
        <w:tc>
          <w:tcPr>
            <w:tcW w:w="4489" w:type="dxa"/>
          </w:tcPr>
          <w:p w14:paraId="13FAE722" w14:textId="77777777" w:rsidR="002854B0" w:rsidRPr="00E2761B" w:rsidRDefault="002854B0" w:rsidP="005A6A32">
            <w:pPr>
              <w:tabs>
                <w:tab w:val="left" w:pos="140"/>
              </w:tabs>
              <w:rPr>
                <w:rFonts w:ascii="TH SarabunPSK" w:hAnsi="TH SarabunPSK" w:cs="TH SarabunPSK"/>
                <w:sz w:val="28"/>
              </w:rPr>
            </w:pPr>
          </w:p>
        </w:tc>
        <w:tc>
          <w:tcPr>
            <w:tcW w:w="1451" w:type="dxa"/>
          </w:tcPr>
          <w:p w14:paraId="1B81B149"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5DBB32B6" w14:textId="77777777" w:rsidTr="00217C50">
        <w:tc>
          <w:tcPr>
            <w:tcW w:w="2695" w:type="dxa"/>
            <w:vMerge/>
          </w:tcPr>
          <w:p w14:paraId="5E79016B" w14:textId="77777777" w:rsidR="002854B0" w:rsidRDefault="002854B0" w:rsidP="005A6A32">
            <w:pPr>
              <w:ind w:left="-78" w:right="-30"/>
              <w:rPr>
                <w:rFonts w:ascii="TH SarabunPSK" w:eastAsia="Century Schoolbook" w:hAnsi="TH SarabunPSK" w:cs="TH SarabunPSK"/>
                <w:color w:val="000000"/>
                <w:sz w:val="28"/>
                <w:cs/>
              </w:rPr>
            </w:pPr>
          </w:p>
        </w:tc>
        <w:tc>
          <w:tcPr>
            <w:tcW w:w="3245" w:type="dxa"/>
            <w:vMerge/>
          </w:tcPr>
          <w:p w14:paraId="63383EBC"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7FCB9C77" w14:textId="77777777" w:rsidR="002854B0" w:rsidRDefault="002854B0" w:rsidP="005A6A32">
            <w:pPr>
              <w:tabs>
                <w:tab w:val="left" w:pos="140"/>
              </w:tabs>
              <w:rPr>
                <w:rFonts w:ascii="TH SarabunPSK" w:hAnsi="TH SarabunPSK" w:cs="TH SarabunPSK"/>
                <w:sz w:val="28"/>
              </w:rPr>
            </w:pPr>
          </w:p>
        </w:tc>
        <w:tc>
          <w:tcPr>
            <w:tcW w:w="1260" w:type="dxa"/>
            <w:vMerge/>
          </w:tcPr>
          <w:p w14:paraId="413E9032" w14:textId="77777777" w:rsidR="002854B0" w:rsidRDefault="002854B0" w:rsidP="005A6A32">
            <w:pPr>
              <w:tabs>
                <w:tab w:val="left" w:pos="140"/>
              </w:tabs>
              <w:rPr>
                <w:rFonts w:ascii="TH SarabunPSK" w:hAnsi="TH SarabunPSK" w:cs="TH SarabunPSK"/>
                <w:sz w:val="28"/>
              </w:rPr>
            </w:pPr>
          </w:p>
        </w:tc>
        <w:tc>
          <w:tcPr>
            <w:tcW w:w="4489" w:type="dxa"/>
          </w:tcPr>
          <w:p w14:paraId="182E9786" w14:textId="77777777" w:rsidR="002854B0" w:rsidRPr="00E2761B" w:rsidRDefault="002854B0" w:rsidP="005A6A32">
            <w:pPr>
              <w:tabs>
                <w:tab w:val="left" w:pos="140"/>
              </w:tabs>
              <w:rPr>
                <w:rFonts w:ascii="TH SarabunPSK" w:hAnsi="TH SarabunPSK" w:cs="TH SarabunPSK"/>
                <w:sz w:val="28"/>
              </w:rPr>
            </w:pPr>
          </w:p>
        </w:tc>
        <w:tc>
          <w:tcPr>
            <w:tcW w:w="1451" w:type="dxa"/>
          </w:tcPr>
          <w:p w14:paraId="4E779C7C"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582F13F1" w14:textId="77777777" w:rsidTr="00217C50">
        <w:tc>
          <w:tcPr>
            <w:tcW w:w="2695" w:type="dxa"/>
            <w:vMerge/>
          </w:tcPr>
          <w:p w14:paraId="71955F02" w14:textId="77777777" w:rsidR="002854B0" w:rsidRDefault="002854B0" w:rsidP="005A6A32">
            <w:pPr>
              <w:ind w:left="-78" w:right="-30"/>
              <w:rPr>
                <w:rFonts w:ascii="TH SarabunPSK" w:eastAsia="Century Schoolbook" w:hAnsi="TH SarabunPSK" w:cs="TH SarabunPSK"/>
                <w:color w:val="000000"/>
                <w:sz w:val="28"/>
                <w:cs/>
              </w:rPr>
            </w:pPr>
          </w:p>
        </w:tc>
        <w:tc>
          <w:tcPr>
            <w:tcW w:w="3245" w:type="dxa"/>
            <w:vMerge/>
          </w:tcPr>
          <w:p w14:paraId="0A6AC957"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3DBABA97" w14:textId="77777777" w:rsidR="002854B0" w:rsidRDefault="002854B0" w:rsidP="005A6A32">
            <w:pPr>
              <w:rPr>
                <w:rFonts w:ascii="TH SarabunPSK" w:hAnsi="TH SarabunPSK" w:cs="TH SarabunPSK"/>
                <w:sz w:val="28"/>
              </w:rPr>
            </w:pPr>
          </w:p>
        </w:tc>
        <w:tc>
          <w:tcPr>
            <w:tcW w:w="1260" w:type="dxa"/>
            <w:vMerge/>
          </w:tcPr>
          <w:p w14:paraId="3F94FE3C" w14:textId="77777777" w:rsidR="002854B0" w:rsidRDefault="002854B0" w:rsidP="005A6A32">
            <w:pPr>
              <w:rPr>
                <w:rFonts w:ascii="TH SarabunPSK" w:hAnsi="TH SarabunPSK" w:cs="TH SarabunPSK"/>
                <w:sz w:val="28"/>
              </w:rPr>
            </w:pPr>
          </w:p>
        </w:tc>
        <w:tc>
          <w:tcPr>
            <w:tcW w:w="4489" w:type="dxa"/>
          </w:tcPr>
          <w:p w14:paraId="51EA134C" w14:textId="77777777" w:rsidR="002854B0" w:rsidRPr="00E2761B" w:rsidRDefault="002854B0" w:rsidP="005A6A32">
            <w:pPr>
              <w:rPr>
                <w:rFonts w:ascii="TH SarabunPSK" w:hAnsi="TH SarabunPSK" w:cs="TH SarabunPSK"/>
                <w:sz w:val="28"/>
              </w:rPr>
            </w:pPr>
          </w:p>
        </w:tc>
        <w:tc>
          <w:tcPr>
            <w:tcW w:w="1451" w:type="dxa"/>
          </w:tcPr>
          <w:p w14:paraId="1BF319BC"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bl>
    <w:p w14:paraId="211CEBCE" w14:textId="77777777" w:rsidR="002854B0" w:rsidRDefault="002854B0" w:rsidP="005A6A32">
      <w:pPr>
        <w:jc w:val="right"/>
        <w:rPr>
          <w:rFonts w:ascii="TH SarabunPSK" w:hAnsi="TH SarabunPSK" w:cs="TH SarabunPSK"/>
          <w:sz w:val="28"/>
        </w:rPr>
      </w:pPr>
    </w:p>
    <w:tbl>
      <w:tblPr>
        <w:tblStyle w:val="1"/>
        <w:tblW w:w="14220" w:type="dxa"/>
        <w:tblInd w:w="-725" w:type="dxa"/>
        <w:tblLayout w:type="fixed"/>
        <w:tblLook w:val="04A0" w:firstRow="1" w:lastRow="0" w:firstColumn="1" w:lastColumn="0" w:noHBand="0" w:noVBand="1"/>
      </w:tblPr>
      <w:tblGrid>
        <w:gridCol w:w="2695"/>
        <w:gridCol w:w="2795"/>
        <w:gridCol w:w="1530"/>
        <w:gridCol w:w="1260"/>
        <w:gridCol w:w="4489"/>
        <w:gridCol w:w="1451"/>
      </w:tblGrid>
      <w:tr w:rsidR="002854B0" w:rsidRPr="008B6CDB" w14:paraId="2BE530D9" w14:textId="77777777" w:rsidTr="00E27E32">
        <w:tc>
          <w:tcPr>
            <w:tcW w:w="2695" w:type="dxa"/>
            <w:vMerge w:val="restart"/>
          </w:tcPr>
          <w:p w14:paraId="6D8EFCD9" w14:textId="77777777" w:rsidR="002854B0" w:rsidRDefault="002854B0" w:rsidP="005A6A32">
            <w:pPr>
              <w:tabs>
                <w:tab w:val="left" w:pos="140"/>
              </w:tabs>
              <w:ind w:right="-30"/>
              <w:rPr>
                <w:rFonts w:ascii="TH SarabunPSK" w:eastAsia="Century Schoolbook" w:hAnsi="TH SarabunPSK" w:cs="TH SarabunPSK"/>
                <w:color w:val="000000"/>
                <w:sz w:val="28"/>
                <w:cs/>
              </w:rPr>
            </w:pPr>
          </w:p>
        </w:tc>
        <w:tc>
          <w:tcPr>
            <w:tcW w:w="2795" w:type="dxa"/>
            <w:vMerge w:val="restart"/>
          </w:tcPr>
          <w:p w14:paraId="218707D2" w14:textId="77777777" w:rsidR="002854B0" w:rsidRPr="008B6CDB" w:rsidRDefault="002854B0" w:rsidP="005A6A32">
            <w:pPr>
              <w:tabs>
                <w:tab w:val="left" w:pos="140"/>
              </w:tabs>
              <w:ind w:right="-30"/>
              <w:rPr>
                <w:rFonts w:ascii="TH SarabunPSK" w:eastAsia="Century Schoolbook" w:hAnsi="TH SarabunPSK" w:cs="TH SarabunPSK"/>
                <w:color w:val="000000"/>
                <w:sz w:val="28"/>
              </w:rPr>
            </w:pPr>
          </w:p>
        </w:tc>
        <w:tc>
          <w:tcPr>
            <w:tcW w:w="1530" w:type="dxa"/>
            <w:vMerge w:val="restart"/>
          </w:tcPr>
          <w:p w14:paraId="5443C7D9" w14:textId="77777777" w:rsidR="002854B0" w:rsidRDefault="002854B0" w:rsidP="005A6A32">
            <w:pPr>
              <w:tabs>
                <w:tab w:val="left" w:pos="140"/>
              </w:tabs>
              <w:jc w:val="center"/>
              <w:rPr>
                <w:rFonts w:ascii="TH SarabunPSK" w:hAnsi="TH SarabunPSK" w:cs="TH SarabunPSK"/>
                <w:sz w:val="28"/>
                <w:cs/>
              </w:rPr>
            </w:pPr>
          </w:p>
        </w:tc>
        <w:tc>
          <w:tcPr>
            <w:tcW w:w="1260" w:type="dxa"/>
            <w:vMerge w:val="restart"/>
          </w:tcPr>
          <w:p w14:paraId="4756B163" w14:textId="77777777" w:rsidR="002854B0" w:rsidRPr="00CE28F2" w:rsidRDefault="002854B0" w:rsidP="005A6A32">
            <w:pPr>
              <w:tabs>
                <w:tab w:val="left" w:pos="140"/>
              </w:tabs>
              <w:jc w:val="center"/>
              <w:rPr>
                <w:rFonts w:ascii="TH SarabunPSK" w:hAnsi="TH SarabunPSK" w:cs="TH SarabunPSK"/>
                <w:sz w:val="28"/>
              </w:rPr>
            </w:pPr>
          </w:p>
        </w:tc>
        <w:tc>
          <w:tcPr>
            <w:tcW w:w="4489" w:type="dxa"/>
          </w:tcPr>
          <w:p w14:paraId="63E00FD5" w14:textId="77777777" w:rsidR="002854B0" w:rsidRPr="00E2761B" w:rsidRDefault="002854B0" w:rsidP="005A6A32">
            <w:pPr>
              <w:tabs>
                <w:tab w:val="left" w:pos="140"/>
              </w:tabs>
              <w:rPr>
                <w:rFonts w:ascii="TH SarabunPSK" w:hAnsi="TH SarabunPSK" w:cs="TH SarabunPSK"/>
                <w:sz w:val="28"/>
              </w:rPr>
            </w:pPr>
          </w:p>
        </w:tc>
        <w:tc>
          <w:tcPr>
            <w:tcW w:w="1451" w:type="dxa"/>
          </w:tcPr>
          <w:p w14:paraId="25CC5BA9"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5A05F604" w14:textId="77777777" w:rsidTr="00E27E32">
        <w:tc>
          <w:tcPr>
            <w:tcW w:w="2695" w:type="dxa"/>
            <w:vMerge/>
          </w:tcPr>
          <w:p w14:paraId="128FAF21" w14:textId="77777777" w:rsidR="002854B0" w:rsidRPr="00F67D6F" w:rsidRDefault="002854B0" w:rsidP="005A6A32">
            <w:pPr>
              <w:tabs>
                <w:tab w:val="left" w:pos="140"/>
              </w:tabs>
              <w:ind w:right="-30"/>
              <w:rPr>
                <w:rFonts w:ascii="TH SarabunPSK" w:hAnsi="TH SarabunPSK" w:cs="TH SarabunPSK"/>
                <w:sz w:val="32"/>
                <w:szCs w:val="32"/>
                <w:cs/>
              </w:rPr>
            </w:pPr>
          </w:p>
        </w:tc>
        <w:tc>
          <w:tcPr>
            <w:tcW w:w="2795" w:type="dxa"/>
            <w:vMerge/>
          </w:tcPr>
          <w:p w14:paraId="2D3E449B" w14:textId="77777777" w:rsidR="002854B0" w:rsidRPr="000D6A25" w:rsidRDefault="002854B0" w:rsidP="005A6A32">
            <w:pPr>
              <w:tabs>
                <w:tab w:val="left" w:pos="140"/>
              </w:tabs>
              <w:ind w:right="-30"/>
              <w:rPr>
                <w:rFonts w:ascii="TH SarabunPSK" w:eastAsia="Century Schoolbook" w:hAnsi="TH SarabunPSK" w:cs="TH SarabunPSK"/>
                <w:color w:val="000000"/>
                <w:sz w:val="28"/>
                <w:highlight w:val="yellow"/>
                <w:cs/>
              </w:rPr>
            </w:pPr>
          </w:p>
        </w:tc>
        <w:tc>
          <w:tcPr>
            <w:tcW w:w="1530" w:type="dxa"/>
            <w:vMerge/>
          </w:tcPr>
          <w:p w14:paraId="48DAA9F4" w14:textId="77777777" w:rsidR="002854B0" w:rsidRDefault="002854B0" w:rsidP="005A6A32">
            <w:pPr>
              <w:tabs>
                <w:tab w:val="left" w:pos="140"/>
              </w:tabs>
              <w:rPr>
                <w:rFonts w:ascii="TH SarabunPSK" w:hAnsi="TH SarabunPSK" w:cs="TH SarabunPSK"/>
                <w:sz w:val="28"/>
              </w:rPr>
            </w:pPr>
          </w:p>
        </w:tc>
        <w:tc>
          <w:tcPr>
            <w:tcW w:w="1260" w:type="dxa"/>
            <w:vMerge/>
          </w:tcPr>
          <w:p w14:paraId="07B6BF99" w14:textId="77777777" w:rsidR="002854B0" w:rsidRDefault="002854B0" w:rsidP="005A6A32">
            <w:pPr>
              <w:tabs>
                <w:tab w:val="left" w:pos="140"/>
              </w:tabs>
              <w:rPr>
                <w:rFonts w:ascii="TH SarabunPSK" w:hAnsi="TH SarabunPSK" w:cs="TH SarabunPSK"/>
                <w:sz w:val="28"/>
              </w:rPr>
            </w:pPr>
          </w:p>
        </w:tc>
        <w:tc>
          <w:tcPr>
            <w:tcW w:w="4489" w:type="dxa"/>
          </w:tcPr>
          <w:p w14:paraId="08E10EC7" w14:textId="77777777" w:rsidR="002854B0" w:rsidRDefault="002854B0" w:rsidP="005A6A32">
            <w:pPr>
              <w:tabs>
                <w:tab w:val="left" w:pos="140"/>
              </w:tabs>
              <w:rPr>
                <w:rFonts w:ascii="TH SarabunPSK" w:hAnsi="TH SarabunPSK" w:cs="TH SarabunPSK"/>
                <w:sz w:val="28"/>
              </w:rPr>
            </w:pPr>
          </w:p>
        </w:tc>
        <w:tc>
          <w:tcPr>
            <w:tcW w:w="1451" w:type="dxa"/>
          </w:tcPr>
          <w:p w14:paraId="3D0092A1"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35126FFC" w14:textId="77777777" w:rsidTr="00E27E32">
        <w:tc>
          <w:tcPr>
            <w:tcW w:w="2695" w:type="dxa"/>
            <w:vMerge/>
          </w:tcPr>
          <w:p w14:paraId="31BBD4E4"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0DE2F5B7"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56F91A83" w14:textId="77777777" w:rsidR="002854B0" w:rsidRDefault="002854B0" w:rsidP="005A6A32">
            <w:pPr>
              <w:tabs>
                <w:tab w:val="left" w:pos="140"/>
              </w:tabs>
              <w:rPr>
                <w:rFonts w:ascii="TH SarabunPSK" w:hAnsi="TH SarabunPSK" w:cs="TH SarabunPSK"/>
                <w:sz w:val="28"/>
              </w:rPr>
            </w:pPr>
          </w:p>
        </w:tc>
        <w:tc>
          <w:tcPr>
            <w:tcW w:w="1260" w:type="dxa"/>
            <w:vMerge/>
          </w:tcPr>
          <w:p w14:paraId="2D7AF3CD" w14:textId="77777777" w:rsidR="002854B0" w:rsidRDefault="002854B0" w:rsidP="005A6A32">
            <w:pPr>
              <w:tabs>
                <w:tab w:val="left" w:pos="140"/>
              </w:tabs>
              <w:rPr>
                <w:rFonts w:ascii="TH SarabunPSK" w:hAnsi="TH SarabunPSK" w:cs="TH SarabunPSK"/>
                <w:sz w:val="28"/>
              </w:rPr>
            </w:pPr>
          </w:p>
        </w:tc>
        <w:tc>
          <w:tcPr>
            <w:tcW w:w="4489" w:type="dxa"/>
          </w:tcPr>
          <w:p w14:paraId="60E7BBA3" w14:textId="77777777" w:rsidR="002854B0" w:rsidRPr="00E2761B" w:rsidRDefault="002854B0" w:rsidP="005A6A32">
            <w:pPr>
              <w:tabs>
                <w:tab w:val="left" w:pos="140"/>
              </w:tabs>
              <w:rPr>
                <w:rFonts w:ascii="TH SarabunPSK" w:hAnsi="TH SarabunPSK" w:cs="TH SarabunPSK"/>
                <w:sz w:val="28"/>
              </w:rPr>
            </w:pPr>
          </w:p>
        </w:tc>
        <w:tc>
          <w:tcPr>
            <w:tcW w:w="1451" w:type="dxa"/>
          </w:tcPr>
          <w:p w14:paraId="351656F3"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52CAA47A" w14:textId="77777777" w:rsidTr="00E27E32">
        <w:tc>
          <w:tcPr>
            <w:tcW w:w="2695" w:type="dxa"/>
            <w:vMerge/>
          </w:tcPr>
          <w:p w14:paraId="1F5EE9DF"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173EC2E4"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5DC7651D" w14:textId="77777777" w:rsidR="002854B0" w:rsidRDefault="002854B0" w:rsidP="005A6A32">
            <w:pPr>
              <w:tabs>
                <w:tab w:val="left" w:pos="140"/>
              </w:tabs>
              <w:rPr>
                <w:rFonts w:ascii="TH SarabunPSK" w:hAnsi="TH SarabunPSK" w:cs="TH SarabunPSK"/>
                <w:sz w:val="28"/>
              </w:rPr>
            </w:pPr>
          </w:p>
        </w:tc>
        <w:tc>
          <w:tcPr>
            <w:tcW w:w="1260" w:type="dxa"/>
            <w:vMerge/>
          </w:tcPr>
          <w:p w14:paraId="457F03E5" w14:textId="77777777" w:rsidR="002854B0" w:rsidRDefault="002854B0" w:rsidP="005A6A32">
            <w:pPr>
              <w:tabs>
                <w:tab w:val="left" w:pos="140"/>
              </w:tabs>
              <w:rPr>
                <w:rFonts w:ascii="TH SarabunPSK" w:hAnsi="TH SarabunPSK" w:cs="TH SarabunPSK"/>
                <w:sz w:val="28"/>
              </w:rPr>
            </w:pPr>
          </w:p>
        </w:tc>
        <w:tc>
          <w:tcPr>
            <w:tcW w:w="4489" w:type="dxa"/>
          </w:tcPr>
          <w:p w14:paraId="34C5336C" w14:textId="77777777" w:rsidR="002854B0" w:rsidRPr="00E2761B" w:rsidRDefault="002854B0" w:rsidP="005A6A32">
            <w:pPr>
              <w:tabs>
                <w:tab w:val="left" w:pos="140"/>
              </w:tabs>
              <w:rPr>
                <w:rFonts w:ascii="TH SarabunPSK" w:hAnsi="TH SarabunPSK" w:cs="TH SarabunPSK"/>
                <w:sz w:val="28"/>
              </w:rPr>
            </w:pPr>
          </w:p>
        </w:tc>
        <w:tc>
          <w:tcPr>
            <w:tcW w:w="1451" w:type="dxa"/>
          </w:tcPr>
          <w:p w14:paraId="0C5277CD"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658F91E0" w14:textId="77777777" w:rsidTr="00E27E32">
        <w:tc>
          <w:tcPr>
            <w:tcW w:w="2695" w:type="dxa"/>
            <w:vMerge/>
          </w:tcPr>
          <w:p w14:paraId="4314AE38"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0B6C6247"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5802FFA7" w14:textId="77777777" w:rsidR="002854B0" w:rsidRDefault="002854B0" w:rsidP="005A6A32">
            <w:pPr>
              <w:rPr>
                <w:rFonts w:ascii="TH SarabunPSK" w:hAnsi="TH SarabunPSK" w:cs="TH SarabunPSK"/>
                <w:sz w:val="28"/>
              </w:rPr>
            </w:pPr>
          </w:p>
        </w:tc>
        <w:tc>
          <w:tcPr>
            <w:tcW w:w="1260" w:type="dxa"/>
            <w:vMerge/>
          </w:tcPr>
          <w:p w14:paraId="06169CE9" w14:textId="77777777" w:rsidR="002854B0" w:rsidRDefault="002854B0" w:rsidP="005A6A32">
            <w:pPr>
              <w:rPr>
                <w:rFonts w:ascii="TH SarabunPSK" w:hAnsi="TH SarabunPSK" w:cs="TH SarabunPSK"/>
                <w:sz w:val="28"/>
              </w:rPr>
            </w:pPr>
          </w:p>
        </w:tc>
        <w:tc>
          <w:tcPr>
            <w:tcW w:w="4489" w:type="dxa"/>
          </w:tcPr>
          <w:p w14:paraId="2C8E580F" w14:textId="77777777" w:rsidR="002854B0" w:rsidRPr="00E2761B" w:rsidRDefault="002854B0" w:rsidP="005A6A32">
            <w:pPr>
              <w:rPr>
                <w:rFonts w:ascii="TH SarabunPSK" w:hAnsi="TH SarabunPSK" w:cs="TH SarabunPSK"/>
                <w:sz w:val="28"/>
              </w:rPr>
            </w:pPr>
          </w:p>
        </w:tc>
        <w:tc>
          <w:tcPr>
            <w:tcW w:w="1451" w:type="dxa"/>
          </w:tcPr>
          <w:p w14:paraId="6BD500E0"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2521821E" w14:textId="77777777" w:rsidTr="00E27E32">
        <w:tc>
          <w:tcPr>
            <w:tcW w:w="2695" w:type="dxa"/>
            <w:vMerge w:val="restart"/>
          </w:tcPr>
          <w:p w14:paraId="4C90A583" w14:textId="77777777" w:rsidR="002854B0" w:rsidRDefault="002854B0" w:rsidP="005A6A32">
            <w:pPr>
              <w:tabs>
                <w:tab w:val="left" w:pos="140"/>
              </w:tabs>
              <w:ind w:right="-30"/>
              <w:rPr>
                <w:rFonts w:ascii="TH SarabunPSK" w:eastAsia="Century Schoolbook" w:hAnsi="TH SarabunPSK" w:cs="TH SarabunPSK"/>
                <w:color w:val="000000"/>
                <w:sz w:val="28"/>
                <w:cs/>
              </w:rPr>
            </w:pPr>
          </w:p>
        </w:tc>
        <w:tc>
          <w:tcPr>
            <w:tcW w:w="2795" w:type="dxa"/>
            <w:vMerge w:val="restart"/>
          </w:tcPr>
          <w:p w14:paraId="642A5E31" w14:textId="77777777" w:rsidR="002854B0" w:rsidRPr="008B6CDB" w:rsidRDefault="002854B0" w:rsidP="005A6A32">
            <w:pPr>
              <w:tabs>
                <w:tab w:val="left" w:pos="140"/>
              </w:tabs>
              <w:ind w:right="-30"/>
              <w:rPr>
                <w:rFonts w:ascii="TH SarabunPSK" w:eastAsia="Century Schoolbook" w:hAnsi="TH SarabunPSK" w:cs="TH SarabunPSK"/>
                <w:color w:val="000000"/>
                <w:sz w:val="28"/>
              </w:rPr>
            </w:pPr>
          </w:p>
        </w:tc>
        <w:tc>
          <w:tcPr>
            <w:tcW w:w="1530" w:type="dxa"/>
            <w:vMerge w:val="restart"/>
          </w:tcPr>
          <w:p w14:paraId="486C6234" w14:textId="77777777" w:rsidR="002854B0" w:rsidRDefault="002854B0" w:rsidP="005A6A32">
            <w:pPr>
              <w:tabs>
                <w:tab w:val="left" w:pos="140"/>
              </w:tabs>
              <w:jc w:val="center"/>
              <w:rPr>
                <w:rFonts w:ascii="TH SarabunPSK" w:hAnsi="TH SarabunPSK" w:cs="TH SarabunPSK"/>
                <w:sz w:val="28"/>
                <w:cs/>
              </w:rPr>
            </w:pPr>
          </w:p>
        </w:tc>
        <w:tc>
          <w:tcPr>
            <w:tcW w:w="1260" w:type="dxa"/>
            <w:vMerge w:val="restart"/>
          </w:tcPr>
          <w:p w14:paraId="01004E05" w14:textId="77777777" w:rsidR="002854B0" w:rsidRPr="00CE28F2" w:rsidRDefault="002854B0" w:rsidP="005A6A32">
            <w:pPr>
              <w:tabs>
                <w:tab w:val="left" w:pos="140"/>
              </w:tabs>
              <w:jc w:val="center"/>
              <w:rPr>
                <w:rFonts w:ascii="TH SarabunPSK" w:hAnsi="TH SarabunPSK" w:cs="TH SarabunPSK"/>
                <w:sz w:val="28"/>
              </w:rPr>
            </w:pPr>
          </w:p>
        </w:tc>
        <w:tc>
          <w:tcPr>
            <w:tcW w:w="4489" w:type="dxa"/>
          </w:tcPr>
          <w:p w14:paraId="03BDC33A" w14:textId="77777777" w:rsidR="002854B0" w:rsidRPr="00E2761B" w:rsidRDefault="002854B0" w:rsidP="005A6A32">
            <w:pPr>
              <w:tabs>
                <w:tab w:val="left" w:pos="140"/>
              </w:tabs>
              <w:rPr>
                <w:rFonts w:ascii="TH SarabunPSK" w:hAnsi="TH SarabunPSK" w:cs="TH SarabunPSK"/>
                <w:sz w:val="28"/>
              </w:rPr>
            </w:pPr>
          </w:p>
        </w:tc>
        <w:tc>
          <w:tcPr>
            <w:tcW w:w="1451" w:type="dxa"/>
          </w:tcPr>
          <w:p w14:paraId="21F73E66"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7A02ECBF" w14:textId="77777777" w:rsidTr="00E27E32">
        <w:tc>
          <w:tcPr>
            <w:tcW w:w="2695" w:type="dxa"/>
            <w:vMerge/>
          </w:tcPr>
          <w:p w14:paraId="11896FC9" w14:textId="77777777" w:rsidR="002854B0" w:rsidRPr="00F67D6F" w:rsidRDefault="002854B0" w:rsidP="005A6A32">
            <w:pPr>
              <w:tabs>
                <w:tab w:val="left" w:pos="140"/>
              </w:tabs>
              <w:ind w:right="-30"/>
              <w:rPr>
                <w:rFonts w:ascii="TH SarabunPSK" w:hAnsi="TH SarabunPSK" w:cs="TH SarabunPSK"/>
                <w:sz w:val="32"/>
                <w:szCs w:val="32"/>
                <w:cs/>
              </w:rPr>
            </w:pPr>
          </w:p>
        </w:tc>
        <w:tc>
          <w:tcPr>
            <w:tcW w:w="2795" w:type="dxa"/>
            <w:vMerge/>
          </w:tcPr>
          <w:p w14:paraId="60923AA9" w14:textId="77777777" w:rsidR="002854B0" w:rsidRPr="000D6A25" w:rsidRDefault="002854B0" w:rsidP="005A6A32">
            <w:pPr>
              <w:tabs>
                <w:tab w:val="left" w:pos="140"/>
              </w:tabs>
              <w:ind w:right="-30"/>
              <w:rPr>
                <w:rFonts w:ascii="TH SarabunPSK" w:eastAsia="Century Schoolbook" w:hAnsi="TH SarabunPSK" w:cs="TH SarabunPSK"/>
                <w:color w:val="000000"/>
                <w:sz w:val="28"/>
                <w:highlight w:val="yellow"/>
                <w:cs/>
              </w:rPr>
            </w:pPr>
          </w:p>
        </w:tc>
        <w:tc>
          <w:tcPr>
            <w:tcW w:w="1530" w:type="dxa"/>
            <w:vMerge/>
          </w:tcPr>
          <w:p w14:paraId="64E15646" w14:textId="77777777" w:rsidR="002854B0" w:rsidRDefault="002854B0" w:rsidP="005A6A32">
            <w:pPr>
              <w:tabs>
                <w:tab w:val="left" w:pos="140"/>
              </w:tabs>
              <w:rPr>
                <w:rFonts w:ascii="TH SarabunPSK" w:hAnsi="TH SarabunPSK" w:cs="TH SarabunPSK"/>
                <w:sz w:val="28"/>
              </w:rPr>
            </w:pPr>
          </w:p>
        </w:tc>
        <w:tc>
          <w:tcPr>
            <w:tcW w:w="1260" w:type="dxa"/>
            <w:vMerge/>
          </w:tcPr>
          <w:p w14:paraId="33B79ABD" w14:textId="77777777" w:rsidR="002854B0" w:rsidRDefault="002854B0" w:rsidP="005A6A32">
            <w:pPr>
              <w:tabs>
                <w:tab w:val="left" w:pos="140"/>
              </w:tabs>
              <w:rPr>
                <w:rFonts w:ascii="TH SarabunPSK" w:hAnsi="TH SarabunPSK" w:cs="TH SarabunPSK"/>
                <w:sz w:val="28"/>
              </w:rPr>
            </w:pPr>
          </w:p>
        </w:tc>
        <w:tc>
          <w:tcPr>
            <w:tcW w:w="4489" w:type="dxa"/>
          </w:tcPr>
          <w:p w14:paraId="25B8204D" w14:textId="77777777" w:rsidR="002854B0" w:rsidRDefault="002854B0" w:rsidP="005A6A32">
            <w:pPr>
              <w:tabs>
                <w:tab w:val="left" w:pos="140"/>
              </w:tabs>
              <w:rPr>
                <w:rFonts w:ascii="TH SarabunPSK" w:hAnsi="TH SarabunPSK" w:cs="TH SarabunPSK"/>
                <w:sz w:val="28"/>
              </w:rPr>
            </w:pPr>
          </w:p>
        </w:tc>
        <w:tc>
          <w:tcPr>
            <w:tcW w:w="1451" w:type="dxa"/>
          </w:tcPr>
          <w:p w14:paraId="23BBE312"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773C6495" w14:textId="77777777" w:rsidTr="00E27E32">
        <w:tc>
          <w:tcPr>
            <w:tcW w:w="2695" w:type="dxa"/>
            <w:vMerge/>
          </w:tcPr>
          <w:p w14:paraId="5D4158F7"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2EFEE60E"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03CC7743" w14:textId="77777777" w:rsidR="002854B0" w:rsidRDefault="002854B0" w:rsidP="005A6A32">
            <w:pPr>
              <w:tabs>
                <w:tab w:val="left" w:pos="140"/>
              </w:tabs>
              <w:rPr>
                <w:rFonts w:ascii="TH SarabunPSK" w:hAnsi="TH SarabunPSK" w:cs="TH SarabunPSK"/>
                <w:sz w:val="28"/>
              </w:rPr>
            </w:pPr>
          </w:p>
        </w:tc>
        <w:tc>
          <w:tcPr>
            <w:tcW w:w="1260" w:type="dxa"/>
            <w:vMerge/>
          </w:tcPr>
          <w:p w14:paraId="56080674" w14:textId="77777777" w:rsidR="002854B0" w:rsidRDefault="002854B0" w:rsidP="005A6A32">
            <w:pPr>
              <w:tabs>
                <w:tab w:val="left" w:pos="140"/>
              </w:tabs>
              <w:rPr>
                <w:rFonts w:ascii="TH SarabunPSK" w:hAnsi="TH SarabunPSK" w:cs="TH SarabunPSK"/>
                <w:sz w:val="28"/>
              </w:rPr>
            </w:pPr>
          </w:p>
        </w:tc>
        <w:tc>
          <w:tcPr>
            <w:tcW w:w="4489" w:type="dxa"/>
          </w:tcPr>
          <w:p w14:paraId="0CEC6410" w14:textId="77777777" w:rsidR="002854B0" w:rsidRPr="00E2761B" w:rsidRDefault="002854B0" w:rsidP="005A6A32">
            <w:pPr>
              <w:tabs>
                <w:tab w:val="left" w:pos="140"/>
              </w:tabs>
              <w:rPr>
                <w:rFonts w:ascii="TH SarabunPSK" w:hAnsi="TH SarabunPSK" w:cs="TH SarabunPSK"/>
                <w:sz w:val="28"/>
              </w:rPr>
            </w:pPr>
          </w:p>
        </w:tc>
        <w:tc>
          <w:tcPr>
            <w:tcW w:w="1451" w:type="dxa"/>
          </w:tcPr>
          <w:p w14:paraId="63C77E12"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01164596" w14:textId="77777777" w:rsidTr="00E27E32">
        <w:tc>
          <w:tcPr>
            <w:tcW w:w="2695" w:type="dxa"/>
            <w:vMerge/>
          </w:tcPr>
          <w:p w14:paraId="62EBA57B"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05385B8B"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5E1CA0A3" w14:textId="77777777" w:rsidR="002854B0" w:rsidRDefault="002854B0" w:rsidP="005A6A32">
            <w:pPr>
              <w:tabs>
                <w:tab w:val="left" w:pos="140"/>
              </w:tabs>
              <w:rPr>
                <w:rFonts w:ascii="TH SarabunPSK" w:hAnsi="TH SarabunPSK" w:cs="TH SarabunPSK"/>
                <w:sz w:val="28"/>
              </w:rPr>
            </w:pPr>
          </w:p>
        </w:tc>
        <w:tc>
          <w:tcPr>
            <w:tcW w:w="1260" w:type="dxa"/>
            <w:vMerge/>
          </w:tcPr>
          <w:p w14:paraId="0B4B6F73" w14:textId="77777777" w:rsidR="002854B0" w:rsidRDefault="002854B0" w:rsidP="005A6A32">
            <w:pPr>
              <w:tabs>
                <w:tab w:val="left" w:pos="140"/>
              </w:tabs>
              <w:rPr>
                <w:rFonts w:ascii="TH SarabunPSK" w:hAnsi="TH SarabunPSK" w:cs="TH SarabunPSK"/>
                <w:sz w:val="28"/>
              </w:rPr>
            </w:pPr>
          </w:p>
        </w:tc>
        <w:tc>
          <w:tcPr>
            <w:tcW w:w="4489" w:type="dxa"/>
          </w:tcPr>
          <w:p w14:paraId="67FF4745" w14:textId="77777777" w:rsidR="002854B0" w:rsidRPr="00E2761B" w:rsidRDefault="002854B0" w:rsidP="005A6A32">
            <w:pPr>
              <w:tabs>
                <w:tab w:val="left" w:pos="140"/>
              </w:tabs>
              <w:rPr>
                <w:rFonts w:ascii="TH SarabunPSK" w:hAnsi="TH SarabunPSK" w:cs="TH SarabunPSK"/>
                <w:sz w:val="28"/>
              </w:rPr>
            </w:pPr>
          </w:p>
        </w:tc>
        <w:tc>
          <w:tcPr>
            <w:tcW w:w="1451" w:type="dxa"/>
          </w:tcPr>
          <w:p w14:paraId="475E209F"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66E32220" w14:textId="77777777" w:rsidTr="00E27E32">
        <w:tc>
          <w:tcPr>
            <w:tcW w:w="2695" w:type="dxa"/>
            <w:vMerge/>
          </w:tcPr>
          <w:p w14:paraId="4E784C74"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7819EA7C"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15459561" w14:textId="77777777" w:rsidR="002854B0" w:rsidRDefault="002854B0" w:rsidP="005A6A32">
            <w:pPr>
              <w:rPr>
                <w:rFonts w:ascii="TH SarabunPSK" w:hAnsi="TH SarabunPSK" w:cs="TH SarabunPSK"/>
                <w:sz w:val="28"/>
              </w:rPr>
            </w:pPr>
          </w:p>
        </w:tc>
        <w:tc>
          <w:tcPr>
            <w:tcW w:w="1260" w:type="dxa"/>
            <w:vMerge/>
          </w:tcPr>
          <w:p w14:paraId="2980674E" w14:textId="77777777" w:rsidR="002854B0" w:rsidRDefault="002854B0" w:rsidP="005A6A32">
            <w:pPr>
              <w:rPr>
                <w:rFonts w:ascii="TH SarabunPSK" w:hAnsi="TH SarabunPSK" w:cs="TH SarabunPSK"/>
                <w:sz w:val="28"/>
              </w:rPr>
            </w:pPr>
          </w:p>
        </w:tc>
        <w:tc>
          <w:tcPr>
            <w:tcW w:w="4489" w:type="dxa"/>
          </w:tcPr>
          <w:p w14:paraId="3E07F699" w14:textId="77777777" w:rsidR="002854B0" w:rsidRPr="00E2761B" w:rsidRDefault="002854B0" w:rsidP="005A6A32">
            <w:pPr>
              <w:rPr>
                <w:rFonts w:ascii="TH SarabunPSK" w:hAnsi="TH SarabunPSK" w:cs="TH SarabunPSK"/>
                <w:sz w:val="28"/>
              </w:rPr>
            </w:pPr>
          </w:p>
        </w:tc>
        <w:tc>
          <w:tcPr>
            <w:tcW w:w="1451" w:type="dxa"/>
          </w:tcPr>
          <w:p w14:paraId="528C2E90"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02282C6A" w14:textId="77777777" w:rsidTr="00E27E32">
        <w:tc>
          <w:tcPr>
            <w:tcW w:w="2695" w:type="dxa"/>
            <w:vMerge w:val="restart"/>
          </w:tcPr>
          <w:p w14:paraId="6A888F72" w14:textId="77777777" w:rsidR="002854B0" w:rsidRDefault="002854B0" w:rsidP="005A6A32">
            <w:pPr>
              <w:tabs>
                <w:tab w:val="left" w:pos="140"/>
              </w:tabs>
              <w:ind w:right="-30"/>
              <w:rPr>
                <w:rFonts w:ascii="TH SarabunPSK" w:eastAsia="Century Schoolbook" w:hAnsi="TH SarabunPSK" w:cs="TH SarabunPSK"/>
                <w:color w:val="000000"/>
                <w:sz w:val="28"/>
                <w:cs/>
              </w:rPr>
            </w:pPr>
          </w:p>
        </w:tc>
        <w:tc>
          <w:tcPr>
            <w:tcW w:w="2795" w:type="dxa"/>
            <w:vMerge w:val="restart"/>
          </w:tcPr>
          <w:p w14:paraId="13F3F2E4" w14:textId="77777777" w:rsidR="002854B0" w:rsidRPr="008B6CDB" w:rsidRDefault="002854B0" w:rsidP="005A6A32">
            <w:pPr>
              <w:tabs>
                <w:tab w:val="left" w:pos="140"/>
              </w:tabs>
              <w:ind w:right="-30"/>
              <w:rPr>
                <w:rFonts w:ascii="TH SarabunPSK" w:eastAsia="Century Schoolbook" w:hAnsi="TH SarabunPSK" w:cs="TH SarabunPSK"/>
                <w:color w:val="000000"/>
                <w:sz w:val="28"/>
              </w:rPr>
            </w:pPr>
          </w:p>
        </w:tc>
        <w:tc>
          <w:tcPr>
            <w:tcW w:w="1530" w:type="dxa"/>
            <w:vMerge w:val="restart"/>
          </w:tcPr>
          <w:p w14:paraId="10B9CC94" w14:textId="77777777" w:rsidR="002854B0" w:rsidRDefault="002854B0" w:rsidP="005A6A32">
            <w:pPr>
              <w:tabs>
                <w:tab w:val="left" w:pos="140"/>
              </w:tabs>
              <w:jc w:val="center"/>
              <w:rPr>
                <w:rFonts w:ascii="TH SarabunPSK" w:hAnsi="TH SarabunPSK" w:cs="TH SarabunPSK"/>
                <w:sz w:val="28"/>
                <w:cs/>
              </w:rPr>
            </w:pPr>
          </w:p>
        </w:tc>
        <w:tc>
          <w:tcPr>
            <w:tcW w:w="1260" w:type="dxa"/>
            <w:vMerge w:val="restart"/>
          </w:tcPr>
          <w:p w14:paraId="42EA02A3" w14:textId="77777777" w:rsidR="002854B0" w:rsidRPr="00CE28F2" w:rsidRDefault="002854B0" w:rsidP="005A6A32">
            <w:pPr>
              <w:tabs>
                <w:tab w:val="left" w:pos="140"/>
              </w:tabs>
              <w:jc w:val="center"/>
              <w:rPr>
                <w:rFonts w:ascii="TH SarabunPSK" w:hAnsi="TH SarabunPSK" w:cs="TH SarabunPSK"/>
                <w:sz w:val="28"/>
              </w:rPr>
            </w:pPr>
          </w:p>
        </w:tc>
        <w:tc>
          <w:tcPr>
            <w:tcW w:w="4489" w:type="dxa"/>
          </w:tcPr>
          <w:p w14:paraId="2673FBE3" w14:textId="77777777" w:rsidR="002854B0" w:rsidRPr="00E2761B" w:rsidRDefault="002854B0" w:rsidP="005A6A32">
            <w:pPr>
              <w:tabs>
                <w:tab w:val="left" w:pos="140"/>
              </w:tabs>
              <w:rPr>
                <w:rFonts w:ascii="TH SarabunPSK" w:hAnsi="TH SarabunPSK" w:cs="TH SarabunPSK"/>
                <w:sz w:val="28"/>
              </w:rPr>
            </w:pPr>
          </w:p>
        </w:tc>
        <w:tc>
          <w:tcPr>
            <w:tcW w:w="1451" w:type="dxa"/>
          </w:tcPr>
          <w:p w14:paraId="4A92F0AE"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122151FE" w14:textId="77777777" w:rsidTr="00E27E32">
        <w:tc>
          <w:tcPr>
            <w:tcW w:w="2695" w:type="dxa"/>
            <w:vMerge/>
          </w:tcPr>
          <w:p w14:paraId="5A3C92E2" w14:textId="77777777" w:rsidR="002854B0" w:rsidRPr="00F67D6F" w:rsidRDefault="002854B0" w:rsidP="005A6A32">
            <w:pPr>
              <w:tabs>
                <w:tab w:val="left" w:pos="140"/>
              </w:tabs>
              <w:ind w:right="-30"/>
              <w:rPr>
                <w:rFonts w:ascii="TH SarabunPSK" w:hAnsi="TH SarabunPSK" w:cs="TH SarabunPSK"/>
                <w:sz w:val="32"/>
                <w:szCs w:val="32"/>
                <w:cs/>
              </w:rPr>
            </w:pPr>
          </w:p>
        </w:tc>
        <w:tc>
          <w:tcPr>
            <w:tcW w:w="2795" w:type="dxa"/>
            <w:vMerge/>
          </w:tcPr>
          <w:p w14:paraId="60DBC0AB" w14:textId="77777777" w:rsidR="002854B0" w:rsidRPr="000D6A25" w:rsidRDefault="002854B0" w:rsidP="005A6A32">
            <w:pPr>
              <w:tabs>
                <w:tab w:val="left" w:pos="140"/>
              </w:tabs>
              <w:ind w:right="-30"/>
              <w:rPr>
                <w:rFonts w:ascii="TH SarabunPSK" w:eastAsia="Century Schoolbook" w:hAnsi="TH SarabunPSK" w:cs="TH SarabunPSK"/>
                <w:color w:val="000000"/>
                <w:sz w:val="28"/>
                <w:highlight w:val="yellow"/>
                <w:cs/>
              </w:rPr>
            </w:pPr>
          </w:p>
        </w:tc>
        <w:tc>
          <w:tcPr>
            <w:tcW w:w="1530" w:type="dxa"/>
            <w:vMerge/>
          </w:tcPr>
          <w:p w14:paraId="697B456C" w14:textId="77777777" w:rsidR="002854B0" w:rsidRDefault="002854B0" w:rsidP="005A6A32">
            <w:pPr>
              <w:tabs>
                <w:tab w:val="left" w:pos="140"/>
              </w:tabs>
              <w:rPr>
                <w:rFonts w:ascii="TH SarabunPSK" w:hAnsi="TH SarabunPSK" w:cs="TH SarabunPSK"/>
                <w:sz w:val="28"/>
              </w:rPr>
            </w:pPr>
          </w:p>
        </w:tc>
        <w:tc>
          <w:tcPr>
            <w:tcW w:w="1260" w:type="dxa"/>
            <w:vMerge/>
          </w:tcPr>
          <w:p w14:paraId="39233041" w14:textId="77777777" w:rsidR="002854B0" w:rsidRDefault="002854B0" w:rsidP="005A6A32">
            <w:pPr>
              <w:tabs>
                <w:tab w:val="left" w:pos="140"/>
              </w:tabs>
              <w:rPr>
                <w:rFonts w:ascii="TH SarabunPSK" w:hAnsi="TH SarabunPSK" w:cs="TH SarabunPSK"/>
                <w:sz w:val="28"/>
              </w:rPr>
            </w:pPr>
          </w:p>
        </w:tc>
        <w:tc>
          <w:tcPr>
            <w:tcW w:w="4489" w:type="dxa"/>
          </w:tcPr>
          <w:p w14:paraId="15FEF64C" w14:textId="77777777" w:rsidR="002854B0" w:rsidRDefault="002854B0" w:rsidP="005A6A32">
            <w:pPr>
              <w:tabs>
                <w:tab w:val="left" w:pos="140"/>
              </w:tabs>
              <w:rPr>
                <w:rFonts w:ascii="TH SarabunPSK" w:hAnsi="TH SarabunPSK" w:cs="TH SarabunPSK"/>
                <w:sz w:val="28"/>
              </w:rPr>
            </w:pPr>
          </w:p>
        </w:tc>
        <w:tc>
          <w:tcPr>
            <w:tcW w:w="1451" w:type="dxa"/>
          </w:tcPr>
          <w:p w14:paraId="713B7C6D"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016FEF74" w14:textId="77777777" w:rsidTr="00E27E32">
        <w:tc>
          <w:tcPr>
            <w:tcW w:w="2695" w:type="dxa"/>
            <w:vMerge/>
          </w:tcPr>
          <w:p w14:paraId="2353426F"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4C2868E7"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454D31D2" w14:textId="77777777" w:rsidR="002854B0" w:rsidRDefault="002854B0" w:rsidP="005A6A32">
            <w:pPr>
              <w:tabs>
                <w:tab w:val="left" w:pos="140"/>
              </w:tabs>
              <w:rPr>
                <w:rFonts w:ascii="TH SarabunPSK" w:hAnsi="TH SarabunPSK" w:cs="TH SarabunPSK"/>
                <w:sz w:val="28"/>
              </w:rPr>
            </w:pPr>
          </w:p>
        </w:tc>
        <w:tc>
          <w:tcPr>
            <w:tcW w:w="1260" w:type="dxa"/>
            <w:vMerge/>
          </w:tcPr>
          <w:p w14:paraId="3D7D1F34" w14:textId="77777777" w:rsidR="002854B0" w:rsidRDefault="002854B0" w:rsidP="005A6A32">
            <w:pPr>
              <w:tabs>
                <w:tab w:val="left" w:pos="140"/>
              </w:tabs>
              <w:rPr>
                <w:rFonts w:ascii="TH SarabunPSK" w:hAnsi="TH SarabunPSK" w:cs="TH SarabunPSK"/>
                <w:sz w:val="28"/>
              </w:rPr>
            </w:pPr>
          </w:p>
        </w:tc>
        <w:tc>
          <w:tcPr>
            <w:tcW w:w="4489" w:type="dxa"/>
          </w:tcPr>
          <w:p w14:paraId="0422E689" w14:textId="77777777" w:rsidR="002854B0" w:rsidRPr="00E2761B" w:rsidRDefault="002854B0" w:rsidP="005A6A32">
            <w:pPr>
              <w:tabs>
                <w:tab w:val="left" w:pos="140"/>
              </w:tabs>
              <w:rPr>
                <w:rFonts w:ascii="TH SarabunPSK" w:hAnsi="TH SarabunPSK" w:cs="TH SarabunPSK"/>
                <w:sz w:val="28"/>
              </w:rPr>
            </w:pPr>
          </w:p>
        </w:tc>
        <w:tc>
          <w:tcPr>
            <w:tcW w:w="1451" w:type="dxa"/>
          </w:tcPr>
          <w:p w14:paraId="49F2C4AD"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0CB9C31E" w14:textId="77777777" w:rsidTr="00E27E32">
        <w:tc>
          <w:tcPr>
            <w:tcW w:w="2695" w:type="dxa"/>
            <w:vMerge/>
          </w:tcPr>
          <w:p w14:paraId="3E41D702"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7EE24576"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498FAE16" w14:textId="77777777" w:rsidR="002854B0" w:rsidRDefault="002854B0" w:rsidP="005A6A32">
            <w:pPr>
              <w:tabs>
                <w:tab w:val="left" w:pos="140"/>
              </w:tabs>
              <w:rPr>
                <w:rFonts w:ascii="TH SarabunPSK" w:hAnsi="TH SarabunPSK" w:cs="TH SarabunPSK"/>
                <w:sz w:val="28"/>
              </w:rPr>
            </w:pPr>
          </w:p>
        </w:tc>
        <w:tc>
          <w:tcPr>
            <w:tcW w:w="1260" w:type="dxa"/>
            <w:vMerge/>
          </w:tcPr>
          <w:p w14:paraId="28166353" w14:textId="77777777" w:rsidR="002854B0" w:rsidRDefault="002854B0" w:rsidP="005A6A32">
            <w:pPr>
              <w:tabs>
                <w:tab w:val="left" w:pos="140"/>
              </w:tabs>
              <w:rPr>
                <w:rFonts w:ascii="TH SarabunPSK" w:hAnsi="TH SarabunPSK" w:cs="TH SarabunPSK"/>
                <w:sz w:val="28"/>
              </w:rPr>
            </w:pPr>
          </w:p>
        </w:tc>
        <w:tc>
          <w:tcPr>
            <w:tcW w:w="4489" w:type="dxa"/>
          </w:tcPr>
          <w:p w14:paraId="7DED3F1D" w14:textId="77777777" w:rsidR="002854B0" w:rsidRPr="00E2761B" w:rsidRDefault="002854B0" w:rsidP="005A6A32">
            <w:pPr>
              <w:tabs>
                <w:tab w:val="left" w:pos="140"/>
              </w:tabs>
              <w:rPr>
                <w:rFonts w:ascii="TH SarabunPSK" w:hAnsi="TH SarabunPSK" w:cs="TH SarabunPSK"/>
                <w:sz w:val="28"/>
              </w:rPr>
            </w:pPr>
          </w:p>
        </w:tc>
        <w:tc>
          <w:tcPr>
            <w:tcW w:w="1451" w:type="dxa"/>
          </w:tcPr>
          <w:p w14:paraId="119B452E"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6B9095BC" w14:textId="77777777" w:rsidTr="00E27E32">
        <w:tc>
          <w:tcPr>
            <w:tcW w:w="2695" w:type="dxa"/>
            <w:vMerge/>
          </w:tcPr>
          <w:p w14:paraId="4D7EFB5D"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1B7DF1BC"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49AF6FB2" w14:textId="77777777" w:rsidR="002854B0" w:rsidRDefault="002854B0" w:rsidP="005A6A32">
            <w:pPr>
              <w:rPr>
                <w:rFonts w:ascii="TH SarabunPSK" w:hAnsi="TH SarabunPSK" w:cs="TH SarabunPSK"/>
                <w:sz w:val="28"/>
              </w:rPr>
            </w:pPr>
          </w:p>
        </w:tc>
        <w:tc>
          <w:tcPr>
            <w:tcW w:w="1260" w:type="dxa"/>
            <w:vMerge/>
          </w:tcPr>
          <w:p w14:paraId="6A5CD48E" w14:textId="77777777" w:rsidR="002854B0" w:rsidRDefault="002854B0" w:rsidP="005A6A32">
            <w:pPr>
              <w:rPr>
                <w:rFonts w:ascii="TH SarabunPSK" w:hAnsi="TH SarabunPSK" w:cs="TH SarabunPSK"/>
                <w:sz w:val="28"/>
              </w:rPr>
            </w:pPr>
          </w:p>
        </w:tc>
        <w:tc>
          <w:tcPr>
            <w:tcW w:w="4489" w:type="dxa"/>
          </w:tcPr>
          <w:p w14:paraId="06534413" w14:textId="77777777" w:rsidR="002854B0" w:rsidRPr="00E2761B" w:rsidRDefault="002854B0" w:rsidP="005A6A32">
            <w:pPr>
              <w:rPr>
                <w:rFonts w:ascii="TH SarabunPSK" w:hAnsi="TH SarabunPSK" w:cs="TH SarabunPSK"/>
                <w:sz w:val="28"/>
              </w:rPr>
            </w:pPr>
          </w:p>
        </w:tc>
        <w:tc>
          <w:tcPr>
            <w:tcW w:w="1451" w:type="dxa"/>
          </w:tcPr>
          <w:p w14:paraId="43674360"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211A0F36" w14:textId="77777777" w:rsidTr="00E27E32">
        <w:tc>
          <w:tcPr>
            <w:tcW w:w="2695" w:type="dxa"/>
            <w:vMerge w:val="restart"/>
          </w:tcPr>
          <w:p w14:paraId="715CCDAD" w14:textId="77777777" w:rsidR="002854B0" w:rsidRDefault="002854B0" w:rsidP="005A6A32">
            <w:pPr>
              <w:tabs>
                <w:tab w:val="left" w:pos="140"/>
              </w:tabs>
              <w:ind w:right="-30"/>
              <w:rPr>
                <w:rFonts w:ascii="TH SarabunPSK" w:eastAsia="Century Schoolbook" w:hAnsi="TH SarabunPSK" w:cs="TH SarabunPSK"/>
                <w:color w:val="000000"/>
                <w:sz w:val="28"/>
                <w:cs/>
              </w:rPr>
            </w:pPr>
          </w:p>
        </w:tc>
        <w:tc>
          <w:tcPr>
            <w:tcW w:w="2795" w:type="dxa"/>
            <w:vMerge w:val="restart"/>
          </w:tcPr>
          <w:p w14:paraId="104B6B86" w14:textId="77777777" w:rsidR="002854B0" w:rsidRPr="008B6CDB" w:rsidRDefault="002854B0" w:rsidP="005A6A32">
            <w:pPr>
              <w:tabs>
                <w:tab w:val="left" w:pos="140"/>
              </w:tabs>
              <w:ind w:right="-30"/>
              <w:rPr>
                <w:rFonts w:ascii="TH SarabunPSK" w:eastAsia="Century Schoolbook" w:hAnsi="TH SarabunPSK" w:cs="TH SarabunPSK"/>
                <w:color w:val="000000"/>
                <w:sz w:val="28"/>
              </w:rPr>
            </w:pPr>
          </w:p>
        </w:tc>
        <w:tc>
          <w:tcPr>
            <w:tcW w:w="1530" w:type="dxa"/>
            <w:vMerge w:val="restart"/>
          </w:tcPr>
          <w:p w14:paraId="3868A8F4" w14:textId="77777777" w:rsidR="002854B0" w:rsidRDefault="002854B0" w:rsidP="005A6A32">
            <w:pPr>
              <w:tabs>
                <w:tab w:val="left" w:pos="140"/>
              </w:tabs>
              <w:jc w:val="center"/>
              <w:rPr>
                <w:rFonts w:ascii="TH SarabunPSK" w:hAnsi="TH SarabunPSK" w:cs="TH SarabunPSK"/>
                <w:sz w:val="28"/>
                <w:cs/>
              </w:rPr>
            </w:pPr>
          </w:p>
        </w:tc>
        <w:tc>
          <w:tcPr>
            <w:tcW w:w="1260" w:type="dxa"/>
            <w:vMerge w:val="restart"/>
          </w:tcPr>
          <w:p w14:paraId="2226781A" w14:textId="77777777" w:rsidR="002854B0" w:rsidRPr="00CE28F2" w:rsidRDefault="002854B0" w:rsidP="005A6A32">
            <w:pPr>
              <w:tabs>
                <w:tab w:val="left" w:pos="140"/>
              </w:tabs>
              <w:jc w:val="center"/>
              <w:rPr>
                <w:rFonts w:ascii="TH SarabunPSK" w:hAnsi="TH SarabunPSK" w:cs="TH SarabunPSK"/>
                <w:sz w:val="28"/>
              </w:rPr>
            </w:pPr>
          </w:p>
        </w:tc>
        <w:tc>
          <w:tcPr>
            <w:tcW w:w="4489" w:type="dxa"/>
          </w:tcPr>
          <w:p w14:paraId="38DA40A8" w14:textId="77777777" w:rsidR="002854B0" w:rsidRPr="00E2761B" w:rsidRDefault="002854B0" w:rsidP="005A6A32">
            <w:pPr>
              <w:tabs>
                <w:tab w:val="left" w:pos="140"/>
              </w:tabs>
              <w:rPr>
                <w:rFonts w:ascii="TH SarabunPSK" w:hAnsi="TH SarabunPSK" w:cs="TH SarabunPSK"/>
                <w:sz w:val="28"/>
              </w:rPr>
            </w:pPr>
          </w:p>
        </w:tc>
        <w:tc>
          <w:tcPr>
            <w:tcW w:w="1451" w:type="dxa"/>
          </w:tcPr>
          <w:p w14:paraId="27EF4440"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49133B51" w14:textId="77777777" w:rsidTr="00E27E32">
        <w:tc>
          <w:tcPr>
            <w:tcW w:w="2695" w:type="dxa"/>
            <w:vMerge/>
          </w:tcPr>
          <w:p w14:paraId="7FC65AC9" w14:textId="77777777" w:rsidR="002854B0" w:rsidRPr="00F67D6F" w:rsidRDefault="002854B0" w:rsidP="005A6A32">
            <w:pPr>
              <w:tabs>
                <w:tab w:val="left" w:pos="140"/>
              </w:tabs>
              <w:ind w:right="-30"/>
              <w:rPr>
                <w:rFonts w:ascii="TH SarabunPSK" w:hAnsi="TH SarabunPSK" w:cs="TH SarabunPSK"/>
                <w:sz w:val="32"/>
                <w:szCs w:val="32"/>
                <w:cs/>
              </w:rPr>
            </w:pPr>
          </w:p>
        </w:tc>
        <w:tc>
          <w:tcPr>
            <w:tcW w:w="2795" w:type="dxa"/>
            <w:vMerge/>
          </w:tcPr>
          <w:p w14:paraId="7795DEDB" w14:textId="77777777" w:rsidR="002854B0" w:rsidRPr="000D6A25" w:rsidRDefault="002854B0" w:rsidP="005A6A32">
            <w:pPr>
              <w:tabs>
                <w:tab w:val="left" w:pos="140"/>
              </w:tabs>
              <w:ind w:right="-30"/>
              <w:rPr>
                <w:rFonts w:ascii="TH SarabunPSK" w:eastAsia="Century Schoolbook" w:hAnsi="TH SarabunPSK" w:cs="TH SarabunPSK"/>
                <w:color w:val="000000"/>
                <w:sz w:val="28"/>
                <w:highlight w:val="yellow"/>
                <w:cs/>
              </w:rPr>
            </w:pPr>
          </w:p>
        </w:tc>
        <w:tc>
          <w:tcPr>
            <w:tcW w:w="1530" w:type="dxa"/>
            <w:vMerge/>
          </w:tcPr>
          <w:p w14:paraId="4B9371EB" w14:textId="77777777" w:rsidR="002854B0" w:rsidRDefault="002854B0" w:rsidP="005A6A32">
            <w:pPr>
              <w:tabs>
                <w:tab w:val="left" w:pos="140"/>
              </w:tabs>
              <w:rPr>
                <w:rFonts w:ascii="TH SarabunPSK" w:hAnsi="TH SarabunPSK" w:cs="TH SarabunPSK"/>
                <w:sz w:val="28"/>
              </w:rPr>
            </w:pPr>
          </w:p>
        </w:tc>
        <w:tc>
          <w:tcPr>
            <w:tcW w:w="1260" w:type="dxa"/>
            <w:vMerge/>
          </w:tcPr>
          <w:p w14:paraId="72860FAC" w14:textId="77777777" w:rsidR="002854B0" w:rsidRDefault="002854B0" w:rsidP="005A6A32">
            <w:pPr>
              <w:tabs>
                <w:tab w:val="left" w:pos="140"/>
              </w:tabs>
              <w:rPr>
                <w:rFonts w:ascii="TH SarabunPSK" w:hAnsi="TH SarabunPSK" w:cs="TH SarabunPSK"/>
                <w:sz w:val="28"/>
              </w:rPr>
            </w:pPr>
          </w:p>
        </w:tc>
        <w:tc>
          <w:tcPr>
            <w:tcW w:w="4489" w:type="dxa"/>
          </w:tcPr>
          <w:p w14:paraId="1C142861" w14:textId="77777777" w:rsidR="002854B0" w:rsidRDefault="002854B0" w:rsidP="005A6A32">
            <w:pPr>
              <w:tabs>
                <w:tab w:val="left" w:pos="140"/>
              </w:tabs>
              <w:rPr>
                <w:rFonts w:ascii="TH SarabunPSK" w:hAnsi="TH SarabunPSK" w:cs="TH SarabunPSK"/>
                <w:sz w:val="28"/>
              </w:rPr>
            </w:pPr>
          </w:p>
        </w:tc>
        <w:tc>
          <w:tcPr>
            <w:tcW w:w="1451" w:type="dxa"/>
          </w:tcPr>
          <w:p w14:paraId="4C5DE47C"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6DFDB781" w14:textId="77777777" w:rsidTr="00E27E32">
        <w:tc>
          <w:tcPr>
            <w:tcW w:w="2695" w:type="dxa"/>
            <w:vMerge/>
          </w:tcPr>
          <w:p w14:paraId="01D77D34"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42EAE126"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47CC3D8E" w14:textId="77777777" w:rsidR="002854B0" w:rsidRDefault="002854B0" w:rsidP="005A6A32">
            <w:pPr>
              <w:tabs>
                <w:tab w:val="left" w:pos="140"/>
              </w:tabs>
              <w:rPr>
                <w:rFonts w:ascii="TH SarabunPSK" w:hAnsi="TH SarabunPSK" w:cs="TH SarabunPSK"/>
                <w:sz w:val="28"/>
              </w:rPr>
            </w:pPr>
          </w:p>
        </w:tc>
        <w:tc>
          <w:tcPr>
            <w:tcW w:w="1260" w:type="dxa"/>
            <w:vMerge/>
          </w:tcPr>
          <w:p w14:paraId="01625DC3" w14:textId="77777777" w:rsidR="002854B0" w:rsidRDefault="002854B0" w:rsidP="005A6A32">
            <w:pPr>
              <w:tabs>
                <w:tab w:val="left" w:pos="140"/>
              </w:tabs>
              <w:rPr>
                <w:rFonts w:ascii="TH SarabunPSK" w:hAnsi="TH SarabunPSK" w:cs="TH SarabunPSK"/>
                <w:sz w:val="28"/>
              </w:rPr>
            </w:pPr>
          </w:p>
        </w:tc>
        <w:tc>
          <w:tcPr>
            <w:tcW w:w="4489" w:type="dxa"/>
          </w:tcPr>
          <w:p w14:paraId="35B3A7E8" w14:textId="77777777" w:rsidR="002854B0" w:rsidRPr="00E2761B" w:rsidRDefault="002854B0" w:rsidP="005A6A32">
            <w:pPr>
              <w:tabs>
                <w:tab w:val="left" w:pos="140"/>
              </w:tabs>
              <w:rPr>
                <w:rFonts w:ascii="TH SarabunPSK" w:hAnsi="TH SarabunPSK" w:cs="TH SarabunPSK"/>
                <w:sz w:val="28"/>
              </w:rPr>
            </w:pPr>
          </w:p>
        </w:tc>
        <w:tc>
          <w:tcPr>
            <w:tcW w:w="1451" w:type="dxa"/>
          </w:tcPr>
          <w:p w14:paraId="483D2D3F"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4BDA3B53" w14:textId="77777777" w:rsidTr="00E27E32">
        <w:tc>
          <w:tcPr>
            <w:tcW w:w="2695" w:type="dxa"/>
            <w:vMerge/>
          </w:tcPr>
          <w:p w14:paraId="3975C61A"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763D9F32"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35113381" w14:textId="77777777" w:rsidR="002854B0" w:rsidRDefault="002854B0" w:rsidP="005A6A32">
            <w:pPr>
              <w:tabs>
                <w:tab w:val="left" w:pos="140"/>
              </w:tabs>
              <w:rPr>
                <w:rFonts w:ascii="TH SarabunPSK" w:hAnsi="TH SarabunPSK" w:cs="TH SarabunPSK"/>
                <w:sz w:val="28"/>
              </w:rPr>
            </w:pPr>
          </w:p>
        </w:tc>
        <w:tc>
          <w:tcPr>
            <w:tcW w:w="1260" w:type="dxa"/>
            <w:vMerge/>
          </w:tcPr>
          <w:p w14:paraId="6FF1BCE5" w14:textId="77777777" w:rsidR="002854B0" w:rsidRDefault="002854B0" w:rsidP="005A6A32">
            <w:pPr>
              <w:tabs>
                <w:tab w:val="left" w:pos="140"/>
              </w:tabs>
              <w:rPr>
                <w:rFonts w:ascii="TH SarabunPSK" w:hAnsi="TH SarabunPSK" w:cs="TH SarabunPSK"/>
                <w:sz w:val="28"/>
              </w:rPr>
            </w:pPr>
          </w:p>
        </w:tc>
        <w:tc>
          <w:tcPr>
            <w:tcW w:w="4489" w:type="dxa"/>
          </w:tcPr>
          <w:p w14:paraId="27E87FA6" w14:textId="77777777" w:rsidR="002854B0" w:rsidRPr="00E2761B" w:rsidRDefault="002854B0" w:rsidP="005A6A32">
            <w:pPr>
              <w:tabs>
                <w:tab w:val="left" w:pos="140"/>
              </w:tabs>
              <w:rPr>
                <w:rFonts w:ascii="TH SarabunPSK" w:hAnsi="TH SarabunPSK" w:cs="TH SarabunPSK"/>
                <w:sz w:val="28"/>
              </w:rPr>
            </w:pPr>
          </w:p>
        </w:tc>
        <w:tc>
          <w:tcPr>
            <w:tcW w:w="1451" w:type="dxa"/>
          </w:tcPr>
          <w:p w14:paraId="1D75D0DC"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291BD9DA" w14:textId="77777777" w:rsidTr="00E27E32">
        <w:tc>
          <w:tcPr>
            <w:tcW w:w="2695" w:type="dxa"/>
            <w:vMerge/>
          </w:tcPr>
          <w:p w14:paraId="0E22A9DC"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62DB1411"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099DC465" w14:textId="77777777" w:rsidR="002854B0" w:rsidRDefault="002854B0" w:rsidP="005A6A32">
            <w:pPr>
              <w:rPr>
                <w:rFonts w:ascii="TH SarabunPSK" w:hAnsi="TH SarabunPSK" w:cs="TH SarabunPSK"/>
                <w:sz w:val="28"/>
              </w:rPr>
            </w:pPr>
          </w:p>
        </w:tc>
        <w:tc>
          <w:tcPr>
            <w:tcW w:w="1260" w:type="dxa"/>
            <w:vMerge/>
          </w:tcPr>
          <w:p w14:paraId="0483FF9B" w14:textId="77777777" w:rsidR="002854B0" w:rsidRDefault="002854B0" w:rsidP="005A6A32">
            <w:pPr>
              <w:rPr>
                <w:rFonts w:ascii="TH SarabunPSK" w:hAnsi="TH SarabunPSK" w:cs="TH SarabunPSK"/>
                <w:sz w:val="28"/>
              </w:rPr>
            </w:pPr>
          </w:p>
        </w:tc>
        <w:tc>
          <w:tcPr>
            <w:tcW w:w="4489" w:type="dxa"/>
          </w:tcPr>
          <w:p w14:paraId="56F19787" w14:textId="77777777" w:rsidR="002854B0" w:rsidRPr="00E2761B" w:rsidRDefault="002854B0" w:rsidP="005A6A32">
            <w:pPr>
              <w:rPr>
                <w:rFonts w:ascii="TH SarabunPSK" w:hAnsi="TH SarabunPSK" w:cs="TH SarabunPSK"/>
                <w:sz w:val="28"/>
              </w:rPr>
            </w:pPr>
          </w:p>
        </w:tc>
        <w:tc>
          <w:tcPr>
            <w:tcW w:w="1451" w:type="dxa"/>
          </w:tcPr>
          <w:p w14:paraId="0D4EF50E"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408BCE55" w14:textId="77777777" w:rsidTr="00E27E32">
        <w:tc>
          <w:tcPr>
            <w:tcW w:w="2695" w:type="dxa"/>
            <w:vMerge w:val="restart"/>
          </w:tcPr>
          <w:p w14:paraId="76F81901" w14:textId="77777777" w:rsidR="002854B0" w:rsidRDefault="002854B0" w:rsidP="005A6A32">
            <w:pPr>
              <w:tabs>
                <w:tab w:val="left" w:pos="140"/>
              </w:tabs>
              <w:ind w:right="-30"/>
              <w:rPr>
                <w:rFonts w:ascii="TH SarabunPSK" w:eastAsia="Century Schoolbook" w:hAnsi="TH SarabunPSK" w:cs="TH SarabunPSK"/>
                <w:color w:val="000000"/>
                <w:sz w:val="28"/>
                <w:cs/>
              </w:rPr>
            </w:pPr>
          </w:p>
        </w:tc>
        <w:tc>
          <w:tcPr>
            <w:tcW w:w="2795" w:type="dxa"/>
            <w:vMerge w:val="restart"/>
          </w:tcPr>
          <w:p w14:paraId="26E420AB" w14:textId="77777777" w:rsidR="002854B0" w:rsidRPr="008B6CDB" w:rsidRDefault="002854B0" w:rsidP="005A6A32">
            <w:pPr>
              <w:tabs>
                <w:tab w:val="left" w:pos="140"/>
              </w:tabs>
              <w:ind w:right="-30"/>
              <w:rPr>
                <w:rFonts w:ascii="TH SarabunPSK" w:eastAsia="Century Schoolbook" w:hAnsi="TH SarabunPSK" w:cs="TH SarabunPSK"/>
                <w:color w:val="000000"/>
                <w:sz w:val="28"/>
              </w:rPr>
            </w:pPr>
          </w:p>
        </w:tc>
        <w:tc>
          <w:tcPr>
            <w:tcW w:w="1530" w:type="dxa"/>
            <w:vMerge w:val="restart"/>
          </w:tcPr>
          <w:p w14:paraId="18C609C7" w14:textId="77777777" w:rsidR="002854B0" w:rsidRDefault="002854B0" w:rsidP="005A6A32">
            <w:pPr>
              <w:tabs>
                <w:tab w:val="left" w:pos="140"/>
              </w:tabs>
              <w:jc w:val="center"/>
              <w:rPr>
                <w:rFonts w:ascii="TH SarabunPSK" w:hAnsi="TH SarabunPSK" w:cs="TH SarabunPSK"/>
                <w:sz w:val="28"/>
                <w:cs/>
              </w:rPr>
            </w:pPr>
          </w:p>
        </w:tc>
        <w:tc>
          <w:tcPr>
            <w:tcW w:w="1260" w:type="dxa"/>
            <w:vMerge w:val="restart"/>
          </w:tcPr>
          <w:p w14:paraId="0071DFFA" w14:textId="77777777" w:rsidR="002854B0" w:rsidRPr="00CE28F2" w:rsidRDefault="002854B0" w:rsidP="005A6A32">
            <w:pPr>
              <w:tabs>
                <w:tab w:val="left" w:pos="140"/>
              </w:tabs>
              <w:jc w:val="center"/>
              <w:rPr>
                <w:rFonts w:ascii="TH SarabunPSK" w:hAnsi="TH SarabunPSK" w:cs="TH SarabunPSK"/>
                <w:sz w:val="28"/>
              </w:rPr>
            </w:pPr>
          </w:p>
        </w:tc>
        <w:tc>
          <w:tcPr>
            <w:tcW w:w="4489" w:type="dxa"/>
          </w:tcPr>
          <w:p w14:paraId="2BAA34A4" w14:textId="77777777" w:rsidR="002854B0" w:rsidRPr="00E2761B" w:rsidRDefault="002854B0" w:rsidP="005A6A32">
            <w:pPr>
              <w:tabs>
                <w:tab w:val="left" w:pos="140"/>
              </w:tabs>
              <w:rPr>
                <w:rFonts w:ascii="TH SarabunPSK" w:hAnsi="TH SarabunPSK" w:cs="TH SarabunPSK"/>
                <w:sz w:val="28"/>
              </w:rPr>
            </w:pPr>
          </w:p>
        </w:tc>
        <w:tc>
          <w:tcPr>
            <w:tcW w:w="1451" w:type="dxa"/>
          </w:tcPr>
          <w:p w14:paraId="3BB2419C"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1DADA56A" w14:textId="77777777" w:rsidTr="00E27E32">
        <w:tc>
          <w:tcPr>
            <w:tcW w:w="2695" w:type="dxa"/>
            <w:vMerge/>
          </w:tcPr>
          <w:p w14:paraId="4E776E24" w14:textId="77777777" w:rsidR="002854B0" w:rsidRPr="00F67D6F" w:rsidRDefault="002854B0" w:rsidP="005A6A32">
            <w:pPr>
              <w:tabs>
                <w:tab w:val="left" w:pos="140"/>
              </w:tabs>
              <w:ind w:right="-30"/>
              <w:rPr>
                <w:rFonts w:ascii="TH SarabunPSK" w:hAnsi="TH SarabunPSK" w:cs="TH SarabunPSK"/>
                <w:sz w:val="32"/>
                <w:szCs w:val="32"/>
                <w:cs/>
              </w:rPr>
            </w:pPr>
          </w:p>
        </w:tc>
        <w:tc>
          <w:tcPr>
            <w:tcW w:w="2795" w:type="dxa"/>
            <w:vMerge/>
          </w:tcPr>
          <w:p w14:paraId="56C93E0F" w14:textId="77777777" w:rsidR="002854B0" w:rsidRPr="000D6A25" w:rsidRDefault="002854B0" w:rsidP="005A6A32">
            <w:pPr>
              <w:tabs>
                <w:tab w:val="left" w:pos="140"/>
              </w:tabs>
              <w:ind w:right="-30"/>
              <w:rPr>
                <w:rFonts w:ascii="TH SarabunPSK" w:eastAsia="Century Schoolbook" w:hAnsi="TH SarabunPSK" w:cs="TH SarabunPSK"/>
                <w:color w:val="000000"/>
                <w:sz w:val="28"/>
                <w:highlight w:val="yellow"/>
                <w:cs/>
              </w:rPr>
            </w:pPr>
          </w:p>
        </w:tc>
        <w:tc>
          <w:tcPr>
            <w:tcW w:w="1530" w:type="dxa"/>
            <w:vMerge/>
          </w:tcPr>
          <w:p w14:paraId="015E9D45" w14:textId="77777777" w:rsidR="002854B0" w:rsidRDefault="002854B0" w:rsidP="005A6A32">
            <w:pPr>
              <w:tabs>
                <w:tab w:val="left" w:pos="140"/>
              </w:tabs>
              <w:rPr>
                <w:rFonts w:ascii="TH SarabunPSK" w:hAnsi="TH SarabunPSK" w:cs="TH SarabunPSK"/>
                <w:sz w:val="28"/>
              </w:rPr>
            </w:pPr>
          </w:p>
        </w:tc>
        <w:tc>
          <w:tcPr>
            <w:tcW w:w="1260" w:type="dxa"/>
            <w:vMerge/>
          </w:tcPr>
          <w:p w14:paraId="25C40F0C" w14:textId="77777777" w:rsidR="002854B0" w:rsidRDefault="002854B0" w:rsidP="005A6A32">
            <w:pPr>
              <w:tabs>
                <w:tab w:val="left" w:pos="140"/>
              </w:tabs>
              <w:rPr>
                <w:rFonts w:ascii="TH SarabunPSK" w:hAnsi="TH SarabunPSK" w:cs="TH SarabunPSK"/>
                <w:sz w:val="28"/>
              </w:rPr>
            </w:pPr>
          </w:p>
        </w:tc>
        <w:tc>
          <w:tcPr>
            <w:tcW w:w="4489" w:type="dxa"/>
          </w:tcPr>
          <w:p w14:paraId="6D8214ED" w14:textId="77777777" w:rsidR="002854B0" w:rsidRDefault="002854B0" w:rsidP="005A6A32">
            <w:pPr>
              <w:tabs>
                <w:tab w:val="left" w:pos="140"/>
              </w:tabs>
              <w:rPr>
                <w:rFonts w:ascii="TH SarabunPSK" w:hAnsi="TH SarabunPSK" w:cs="TH SarabunPSK"/>
                <w:sz w:val="28"/>
              </w:rPr>
            </w:pPr>
          </w:p>
        </w:tc>
        <w:tc>
          <w:tcPr>
            <w:tcW w:w="1451" w:type="dxa"/>
          </w:tcPr>
          <w:p w14:paraId="3269BE13"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7AAD1AB8" w14:textId="77777777" w:rsidTr="00E27E32">
        <w:tc>
          <w:tcPr>
            <w:tcW w:w="2695" w:type="dxa"/>
            <w:vMerge/>
          </w:tcPr>
          <w:p w14:paraId="29AF8410"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4D6A2843"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7C9772FE" w14:textId="77777777" w:rsidR="002854B0" w:rsidRDefault="002854B0" w:rsidP="005A6A32">
            <w:pPr>
              <w:tabs>
                <w:tab w:val="left" w:pos="140"/>
              </w:tabs>
              <w:rPr>
                <w:rFonts w:ascii="TH SarabunPSK" w:hAnsi="TH SarabunPSK" w:cs="TH SarabunPSK"/>
                <w:sz w:val="28"/>
              </w:rPr>
            </w:pPr>
          </w:p>
        </w:tc>
        <w:tc>
          <w:tcPr>
            <w:tcW w:w="1260" w:type="dxa"/>
            <w:vMerge/>
          </w:tcPr>
          <w:p w14:paraId="5923869D" w14:textId="77777777" w:rsidR="002854B0" w:rsidRDefault="002854B0" w:rsidP="005A6A32">
            <w:pPr>
              <w:tabs>
                <w:tab w:val="left" w:pos="140"/>
              </w:tabs>
              <w:rPr>
                <w:rFonts w:ascii="TH SarabunPSK" w:hAnsi="TH SarabunPSK" w:cs="TH SarabunPSK"/>
                <w:sz w:val="28"/>
              </w:rPr>
            </w:pPr>
          </w:p>
        </w:tc>
        <w:tc>
          <w:tcPr>
            <w:tcW w:w="4489" w:type="dxa"/>
          </w:tcPr>
          <w:p w14:paraId="42F0171E" w14:textId="77777777" w:rsidR="002854B0" w:rsidRPr="00E2761B" w:rsidRDefault="002854B0" w:rsidP="005A6A32">
            <w:pPr>
              <w:tabs>
                <w:tab w:val="left" w:pos="140"/>
              </w:tabs>
              <w:rPr>
                <w:rFonts w:ascii="TH SarabunPSK" w:hAnsi="TH SarabunPSK" w:cs="TH SarabunPSK"/>
                <w:sz w:val="28"/>
              </w:rPr>
            </w:pPr>
          </w:p>
        </w:tc>
        <w:tc>
          <w:tcPr>
            <w:tcW w:w="1451" w:type="dxa"/>
          </w:tcPr>
          <w:p w14:paraId="0FB3AAD3"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731E436D" w14:textId="77777777" w:rsidTr="00E27E32">
        <w:tc>
          <w:tcPr>
            <w:tcW w:w="2695" w:type="dxa"/>
            <w:vMerge/>
          </w:tcPr>
          <w:p w14:paraId="5DE6FC47"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01691E51"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38BCB9D5" w14:textId="77777777" w:rsidR="002854B0" w:rsidRDefault="002854B0" w:rsidP="005A6A32">
            <w:pPr>
              <w:tabs>
                <w:tab w:val="left" w:pos="140"/>
              </w:tabs>
              <w:rPr>
                <w:rFonts w:ascii="TH SarabunPSK" w:hAnsi="TH SarabunPSK" w:cs="TH SarabunPSK"/>
                <w:sz w:val="28"/>
              </w:rPr>
            </w:pPr>
          </w:p>
        </w:tc>
        <w:tc>
          <w:tcPr>
            <w:tcW w:w="1260" w:type="dxa"/>
            <w:vMerge/>
          </w:tcPr>
          <w:p w14:paraId="3B31E0E5" w14:textId="77777777" w:rsidR="002854B0" w:rsidRDefault="002854B0" w:rsidP="005A6A32">
            <w:pPr>
              <w:tabs>
                <w:tab w:val="left" w:pos="140"/>
              </w:tabs>
              <w:rPr>
                <w:rFonts w:ascii="TH SarabunPSK" w:hAnsi="TH SarabunPSK" w:cs="TH SarabunPSK"/>
                <w:sz w:val="28"/>
              </w:rPr>
            </w:pPr>
          </w:p>
        </w:tc>
        <w:tc>
          <w:tcPr>
            <w:tcW w:w="4489" w:type="dxa"/>
          </w:tcPr>
          <w:p w14:paraId="038D7F32" w14:textId="77777777" w:rsidR="002854B0" w:rsidRPr="00E2761B" w:rsidRDefault="002854B0" w:rsidP="005A6A32">
            <w:pPr>
              <w:tabs>
                <w:tab w:val="left" w:pos="140"/>
              </w:tabs>
              <w:rPr>
                <w:rFonts w:ascii="TH SarabunPSK" w:hAnsi="TH SarabunPSK" w:cs="TH SarabunPSK"/>
                <w:sz w:val="28"/>
              </w:rPr>
            </w:pPr>
          </w:p>
        </w:tc>
        <w:tc>
          <w:tcPr>
            <w:tcW w:w="1451" w:type="dxa"/>
          </w:tcPr>
          <w:p w14:paraId="66555802"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4E71F56E" w14:textId="77777777" w:rsidTr="00E27E32">
        <w:tc>
          <w:tcPr>
            <w:tcW w:w="2695" w:type="dxa"/>
            <w:vMerge/>
          </w:tcPr>
          <w:p w14:paraId="6B0DB2B8"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078E1C15"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71D80002" w14:textId="77777777" w:rsidR="002854B0" w:rsidRDefault="002854B0" w:rsidP="005A6A32">
            <w:pPr>
              <w:rPr>
                <w:rFonts w:ascii="TH SarabunPSK" w:hAnsi="TH SarabunPSK" w:cs="TH SarabunPSK"/>
                <w:sz w:val="28"/>
              </w:rPr>
            </w:pPr>
          </w:p>
        </w:tc>
        <w:tc>
          <w:tcPr>
            <w:tcW w:w="1260" w:type="dxa"/>
            <w:vMerge/>
          </w:tcPr>
          <w:p w14:paraId="06853747" w14:textId="77777777" w:rsidR="002854B0" w:rsidRDefault="002854B0" w:rsidP="005A6A32">
            <w:pPr>
              <w:rPr>
                <w:rFonts w:ascii="TH SarabunPSK" w:hAnsi="TH SarabunPSK" w:cs="TH SarabunPSK"/>
                <w:sz w:val="28"/>
              </w:rPr>
            </w:pPr>
          </w:p>
        </w:tc>
        <w:tc>
          <w:tcPr>
            <w:tcW w:w="4489" w:type="dxa"/>
          </w:tcPr>
          <w:p w14:paraId="3FA65DA8" w14:textId="77777777" w:rsidR="002854B0" w:rsidRPr="00E2761B" w:rsidRDefault="002854B0" w:rsidP="005A6A32">
            <w:pPr>
              <w:rPr>
                <w:rFonts w:ascii="TH SarabunPSK" w:hAnsi="TH SarabunPSK" w:cs="TH SarabunPSK"/>
                <w:sz w:val="28"/>
              </w:rPr>
            </w:pPr>
          </w:p>
        </w:tc>
        <w:tc>
          <w:tcPr>
            <w:tcW w:w="1451" w:type="dxa"/>
          </w:tcPr>
          <w:p w14:paraId="6C63DF14"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15770E12" w14:textId="77777777" w:rsidTr="00E27E32">
        <w:tc>
          <w:tcPr>
            <w:tcW w:w="2695" w:type="dxa"/>
            <w:vMerge w:val="restart"/>
          </w:tcPr>
          <w:p w14:paraId="54D9FBFD" w14:textId="77777777" w:rsidR="002854B0" w:rsidRDefault="002854B0" w:rsidP="005A6A32">
            <w:pPr>
              <w:tabs>
                <w:tab w:val="left" w:pos="140"/>
              </w:tabs>
              <w:ind w:right="-30"/>
              <w:rPr>
                <w:rFonts w:ascii="TH SarabunPSK" w:eastAsia="Century Schoolbook" w:hAnsi="TH SarabunPSK" w:cs="TH SarabunPSK"/>
                <w:color w:val="000000"/>
                <w:sz w:val="28"/>
                <w:cs/>
              </w:rPr>
            </w:pPr>
          </w:p>
        </w:tc>
        <w:tc>
          <w:tcPr>
            <w:tcW w:w="2795" w:type="dxa"/>
            <w:vMerge w:val="restart"/>
          </w:tcPr>
          <w:p w14:paraId="49A4EE8E" w14:textId="77777777" w:rsidR="002854B0" w:rsidRPr="008B6CDB" w:rsidRDefault="002854B0" w:rsidP="005A6A32">
            <w:pPr>
              <w:tabs>
                <w:tab w:val="left" w:pos="140"/>
              </w:tabs>
              <w:ind w:right="-30"/>
              <w:rPr>
                <w:rFonts w:ascii="TH SarabunPSK" w:eastAsia="Century Schoolbook" w:hAnsi="TH SarabunPSK" w:cs="TH SarabunPSK"/>
                <w:color w:val="000000"/>
                <w:sz w:val="28"/>
              </w:rPr>
            </w:pPr>
          </w:p>
        </w:tc>
        <w:tc>
          <w:tcPr>
            <w:tcW w:w="1530" w:type="dxa"/>
            <w:vMerge w:val="restart"/>
          </w:tcPr>
          <w:p w14:paraId="576088AA" w14:textId="77777777" w:rsidR="002854B0" w:rsidRDefault="002854B0" w:rsidP="005A6A32">
            <w:pPr>
              <w:tabs>
                <w:tab w:val="left" w:pos="140"/>
              </w:tabs>
              <w:jc w:val="center"/>
              <w:rPr>
                <w:rFonts w:ascii="TH SarabunPSK" w:hAnsi="TH SarabunPSK" w:cs="TH SarabunPSK"/>
                <w:sz w:val="28"/>
                <w:cs/>
              </w:rPr>
            </w:pPr>
          </w:p>
        </w:tc>
        <w:tc>
          <w:tcPr>
            <w:tcW w:w="1260" w:type="dxa"/>
            <w:vMerge w:val="restart"/>
          </w:tcPr>
          <w:p w14:paraId="2D67BBC0" w14:textId="77777777" w:rsidR="002854B0" w:rsidRPr="00CE28F2" w:rsidRDefault="002854B0" w:rsidP="005A6A32">
            <w:pPr>
              <w:tabs>
                <w:tab w:val="left" w:pos="140"/>
              </w:tabs>
              <w:jc w:val="center"/>
              <w:rPr>
                <w:rFonts w:ascii="TH SarabunPSK" w:hAnsi="TH SarabunPSK" w:cs="TH SarabunPSK"/>
                <w:sz w:val="28"/>
              </w:rPr>
            </w:pPr>
          </w:p>
        </w:tc>
        <w:tc>
          <w:tcPr>
            <w:tcW w:w="4489" w:type="dxa"/>
          </w:tcPr>
          <w:p w14:paraId="7F9A6DFE" w14:textId="77777777" w:rsidR="002854B0" w:rsidRPr="00E2761B" w:rsidRDefault="002854B0" w:rsidP="005A6A32">
            <w:pPr>
              <w:tabs>
                <w:tab w:val="left" w:pos="140"/>
              </w:tabs>
              <w:rPr>
                <w:rFonts w:ascii="TH SarabunPSK" w:hAnsi="TH SarabunPSK" w:cs="TH SarabunPSK"/>
                <w:sz w:val="28"/>
              </w:rPr>
            </w:pPr>
          </w:p>
        </w:tc>
        <w:tc>
          <w:tcPr>
            <w:tcW w:w="1451" w:type="dxa"/>
          </w:tcPr>
          <w:p w14:paraId="627AA0C8"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4E8FE1FD" w14:textId="77777777" w:rsidTr="00E27E32">
        <w:tc>
          <w:tcPr>
            <w:tcW w:w="2695" w:type="dxa"/>
            <w:vMerge/>
          </w:tcPr>
          <w:p w14:paraId="13639438" w14:textId="77777777" w:rsidR="002854B0" w:rsidRPr="00F67D6F" w:rsidRDefault="002854B0" w:rsidP="005A6A32">
            <w:pPr>
              <w:tabs>
                <w:tab w:val="left" w:pos="140"/>
              </w:tabs>
              <w:ind w:right="-30"/>
              <w:rPr>
                <w:rFonts w:ascii="TH SarabunPSK" w:hAnsi="TH SarabunPSK" w:cs="TH SarabunPSK"/>
                <w:sz w:val="32"/>
                <w:szCs w:val="32"/>
                <w:cs/>
              </w:rPr>
            </w:pPr>
          </w:p>
        </w:tc>
        <w:tc>
          <w:tcPr>
            <w:tcW w:w="2795" w:type="dxa"/>
            <w:vMerge/>
          </w:tcPr>
          <w:p w14:paraId="6E39ED5A" w14:textId="77777777" w:rsidR="002854B0" w:rsidRPr="000D6A25" w:rsidRDefault="002854B0" w:rsidP="005A6A32">
            <w:pPr>
              <w:tabs>
                <w:tab w:val="left" w:pos="140"/>
              </w:tabs>
              <w:ind w:right="-30"/>
              <w:rPr>
                <w:rFonts w:ascii="TH SarabunPSK" w:eastAsia="Century Schoolbook" w:hAnsi="TH SarabunPSK" w:cs="TH SarabunPSK"/>
                <w:color w:val="000000"/>
                <w:sz w:val="28"/>
                <w:highlight w:val="yellow"/>
                <w:cs/>
              </w:rPr>
            </w:pPr>
          </w:p>
        </w:tc>
        <w:tc>
          <w:tcPr>
            <w:tcW w:w="1530" w:type="dxa"/>
            <w:vMerge/>
          </w:tcPr>
          <w:p w14:paraId="3F537AB3" w14:textId="77777777" w:rsidR="002854B0" w:rsidRDefault="002854B0" w:rsidP="005A6A32">
            <w:pPr>
              <w:tabs>
                <w:tab w:val="left" w:pos="140"/>
              </w:tabs>
              <w:rPr>
                <w:rFonts w:ascii="TH SarabunPSK" w:hAnsi="TH SarabunPSK" w:cs="TH SarabunPSK"/>
                <w:sz w:val="28"/>
              </w:rPr>
            </w:pPr>
          </w:p>
        </w:tc>
        <w:tc>
          <w:tcPr>
            <w:tcW w:w="1260" w:type="dxa"/>
            <w:vMerge/>
          </w:tcPr>
          <w:p w14:paraId="0096F92D" w14:textId="77777777" w:rsidR="002854B0" w:rsidRDefault="002854B0" w:rsidP="005A6A32">
            <w:pPr>
              <w:tabs>
                <w:tab w:val="left" w:pos="140"/>
              </w:tabs>
              <w:rPr>
                <w:rFonts w:ascii="TH SarabunPSK" w:hAnsi="TH SarabunPSK" w:cs="TH SarabunPSK"/>
                <w:sz w:val="28"/>
              </w:rPr>
            </w:pPr>
          </w:p>
        </w:tc>
        <w:tc>
          <w:tcPr>
            <w:tcW w:w="4489" w:type="dxa"/>
          </w:tcPr>
          <w:p w14:paraId="3AE1E626" w14:textId="77777777" w:rsidR="002854B0" w:rsidRDefault="002854B0" w:rsidP="005A6A32">
            <w:pPr>
              <w:tabs>
                <w:tab w:val="left" w:pos="140"/>
              </w:tabs>
              <w:rPr>
                <w:rFonts w:ascii="TH SarabunPSK" w:hAnsi="TH SarabunPSK" w:cs="TH SarabunPSK"/>
                <w:sz w:val="28"/>
              </w:rPr>
            </w:pPr>
          </w:p>
        </w:tc>
        <w:tc>
          <w:tcPr>
            <w:tcW w:w="1451" w:type="dxa"/>
          </w:tcPr>
          <w:p w14:paraId="07471F7E"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260A69AF" w14:textId="77777777" w:rsidTr="00E27E32">
        <w:tc>
          <w:tcPr>
            <w:tcW w:w="2695" w:type="dxa"/>
            <w:vMerge/>
          </w:tcPr>
          <w:p w14:paraId="00DD901D"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4EEE5CE9"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296F2F36" w14:textId="77777777" w:rsidR="002854B0" w:rsidRDefault="002854B0" w:rsidP="005A6A32">
            <w:pPr>
              <w:tabs>
                <w:tab w:val="left" w:pos="140"/>
              </w:tabs>
              <w:rPr>
                <w:rFonts w:ascii="TH SarabunPSK" w:hAnsi="TH SarabunPSK" w:cs="TH SarabunPSK"/>
                <w:sz w:val="28"/>
              </w:rPr>
            </w:pPr>
          </w:p>
        </w:tc>
        <w:tc>
          <w:tcPr>
            <w:tcW w:w="1260" w:type="dxa"/>
            <w:vMerge/>
          </w:tcPr>
          <w:p w14:paraId="29730462" w14:textId="77777777" w:rsidR="002854B0" w:rsidRDefault="002854B0" w:rsidP="005A6A32">
            <w:pPr>
              <w:tabs>
                <w:tab w:val="left" w:pos="140"/>
              </w:tabs>
              <w:rPr>
                <w:rFonts w:ascii="TH SarabunPSK" w:hAnsi="TH SarabunPSK" w:cs="TH SarabunPSK"/>
                <w:sz w:val="28"/>
              </w:rPr>
            </w:pPr>
          </w:p>
        </w:tc>
        <w:tc>
          <w:tcPr>
            <w:tcW w:w="4489" w:type="dxa"/>
          </w:tcPr>
          <w:p w14:paraId="3C7BEE4E" w14:textId="77777777" w:rsidR="002854B0" w:rsidRPr="00E2761B" w:rsidRDefault="002854B0" w:rsidP="005A6A32">
            <w:pPr>
              <w:tabs>
                <w:tab w:val="left" w:pos="140"/>
              </w:tabs>
              <w:rPr>
                <w:rFonts w:ascii="TH SarabunPSK" w:hAnsi="TH SarabunPSK" w:cs="TH SarabunPSK"/>
                <w:sz w:val="28"/>
              </w:rPr>
            </w:pPr>
          </w:p>
        </w:tc>
        <w:tc>
          <w:tcPr>
            <w:tcW w:w="1451" w:type="dxa"/>
          </w:tcPr>
          <w:p w14:paraId="797203D8"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33A92395" w14:textId="77777777" w:rsidTr="00E27E32">
        <w:tc>
          <w:tcPr>
            <w:tcW w:w="2695" w:type="dxa"/>
            <w:vMerge/>
          </w:tcPr>
          <w:p w14:paraId="78852DEC"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283F9E49"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2BA8318F" w14:textId="77777777" w:rsidR="002854B0" w:rsidRDefault="002854B0" w:rsidP="005A6A32">
            <w:pPr>
              <w:tabs>
                <w:tab w:val="left" w:pos="140"/>
              </w:tabs>
              <w:rPr>
                <w:rFonts w:ascii="TH SarabunPSK" w:hAnsi="TH SarabunPSK" w:cs="TH SarabunPSK"/>
                <w:sz w:val="28"/>
              </w:rPr>
            </w:pPr>
          </w:p>
        </w:tc>
        <w:tc>
          <w:tcPr>
            <w:tcW w:w="1260" w:type="dxa"/>
            <w:vMerge/>
          </w:tcPr>
          <w:p w14:paraId="6E820906" w14:textId="77777777" w:rsidR="002854B0" w:rsidRDefault="002854B0" w:rsidP="005A6A32">
            <w:pPr>
              <w:tabs>
                <w:tab w:val="left" w:pos="140"/>
              </w:tabs>
              <w:rPr>
                <w:rFonts w:ascii="TH SarabunPSK" w:hAnsi="TH SarabunPSK" w:cs="TH SarabunPSK"/>
                <w:sz w:val="28"/>
              </w:rPr>
            </w:pPr>
          </w:p>
        </w:tc>
        <w:tc>
          <w:tcPr>
            <w:tcW w:w="4489" w:type="dxa"/>
          </w:tcPr>
          <w:p w14:paraId="0DA10F5D" w14:textId="77777777" w:rsidR="002854B0" w:rsidRPr="00E2761B" w:rsidRDefault="002854B0" w:rsidP="005A6A32">
            <w:pPr>
              <w:tabs>
                <w:tab w:val="left" w:pos="140"/>
              </w:tabs>
              <w:rPr>
                <w:rFonts w:ascii="TH SarabunPSK" w:hAnsi="TH SarabunPSK" w:cs="TH SarabunPSK"/>
                <w:sz w:val="28"/>
              </w:rPr>
            </w:pPr>
          </w:p>
        </w:tc>
        <w:tc>
          <w:tcPr>
            <w:tcW w:w="1451" w:type="dxa"/>
          </w:tcPr>
          <w:p w14:paraId="76D710B7"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5F57620A" w14:textId="77777777" w:rsidTr="00E27E32">
        <w:tc>
          <w:tcPr>
            <w:tcW w:w="2695" w:type="dxa"/>
            <w:vMerge/>
          </w:tcPr>
          <w:p w14:paraId="7AC6E291"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3AEED3E8"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77442F3D" w14:textId="77777777" w:rsidR="002854B0" w:rsidRDefault="002854B0" w:rsidP="005A6A32">
            <w:pPr>
              <w:rPr>
                <w:rFonts w:ascii="TH SarabunPSK" w:hAnsi="TH SarabunPSK" w:cs="TH SarabunPSK"/>
                <w:sz w:val="28"/>
              </w:rPr>
            </w:pPr>
          </w:p>
        </w:tc>
        <w:tc>
          <w:tcPr>
            <w:tcW w:w="1260" w:type="dxa"/>
            <w:vMerge/>
          </w:tcPr>
          <w:p w14:paraId="0DD52DB3" w14:textId="77777777" w:rsidR="002854B0" w:rsidRDefault="002854B0" w:rsidP="005A6A32">
            <w:pPr>
              <w:rPr>
                <w:rFonts w:ascii="TH SarabunPSK" w:hAnsi="TH SarabunPSK" w:cs="TH SarabunPSK"/>
                <w:sz w:val="28"/>
              </w:rPr>
            </w:pPr>
          </w:p>
        </w:tc>
        <w:tc>
          <w:tcPr>
            <w:tcW w:w="4489" w:type="dxa"/>
          </w:tcPr>
          <w:p w14:paraId="4646ED4A" w14:textId="77777777" w:rsidR="002854B0" w:rsidRPr="00E2761B" w:rsidRDefault="002854B0" w:rsidP="005A6A32">
            <w:pPr>
              <w:rPr>
                <w:rFonts w:ascii="TH SarabunPSK" w:hAnsi="TH SarabunPSK" w:cs="TH SarabunPSK"/>
                <w:sz w:val="28"/>
              </w:rPr>
            </w:pPr>
          </w:p>
        </w:tc>
        <w:tc>
          <w:tcPr>
            <w:tcW w:w="1451" w:type="dxa"/>
          </w:tcPr>
          <w:p w14:paraId="2A0A11BE"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0E5C62E1" w14:textId="77777777" w:rsidTr="00E27E32">
        <w:tc>
          <w:tcPr>
            <w:tcW w:w="2695" w:type="dxa"/>
            <w:vMerge w:val="restart"/>
          </w:tcPr>
          <w:p w14:paraId="105879EA" w14:textId="77777777" w:rsidR="002854B0" w:rsidRDefault="002854B0" w:rsidP="005A6A32">
            <w:pPr>
              <w:tabs>
                <w:tab w:val="left" w:pos="140"/>
              </w:tabs>
              <w:ind w:right="-30"/>
              <w:rPr>
                <w:rFonts w:ascii="TH SarabunPSK" w:eastAsia="Century Schoolbook" w:hAnsi="TH SarabunPSK" w:cs="TH SarabunPSK"/>
                <w:color w:val="000000"/>
                <w:sz w:val="28"/>
                <w:cs/>
              </w:rPr>
            </w:pPr>
          </w:p>
        </w:tc>
        <w:tc>
          <w:tcPr>
            <w:tcW w:w="2795" w:type="dxa"/>
            <w:vMerge w:val="restart"/>
          </w:tcPr>
          <w:p w14:paraId="2D49B238" w14:textId="77777777" w:rsidR="002854B0" w:rsidRPr="008B6CDB" w:rsidRDefault="002854B0" w:rsidP="005A6A32">
            <w:pPr>
              <w:tabs>
                <w:tab w:val="left" w:pos="140"/>
              </w:tabs>
              <w:ind w:right="-30"/>
              <w:rPr>
                <w:rFonts w:ascii="TH SarabunPSK" w:eastAsia="Century Schoolbook" w:hAnsi="TH SarabunPSK" w:cs="TH SarabunPSK"/>
                <w:color w:val="000000"/>
                <w:sz w:val="28"/>
              </w:rPr>
            </w:pPr>
          </w:p>
        </w:tc>
        <w:tc>
          <w:tcPr>
            <w:tcW w:w="1530" w:type="dxa"/>
            <w:vMerge w:val="restart"/>
          </w:tcPr>
          <w:p w14:paraId="7F46C843" w14:textId="77777777" w:rsidR="002854B0" w:rsidRDefault="002854B0" w:rsidP="005A6A32">
            <w:pPr>
              <w:tabs>
                <w:tab w:val="left" w:pos="140"/>
              </w:tabs>
              <w:jc w:val="center"/>
              <w:rPr>
                <w:rFonts w:ascii="TH SarabunPSK" w:hAnsi="TH SarabunPSK" w:cs="TH SarabunPSK"/>
                <w:sz w:val="28"/>
                <w:cs/>
              </w:rPr>
            </w:pPr>
          </w:p>
        </w:tc>
        <w:tc>
          <w:tcPr>
            <w:tcW w:w="1260" w:type="dxa"/>
            <w:vMerge w:val="restart"/>
          </w:tcPr>
          <w:p w14:paraId="597D9BD6" w14:textId="77777777" w:rsidR="002854B0" w:rsidRPr="00CE28F2" w:rsidRDefault="002854B0" w:rsidP="005A6A32">
            <w:pPr>
              <w:tabs>
                <w:tab w:val="left" w:pos="140"/>
              </w:tabs>
              <w:jc w:val="center"/>
              <w:rPr>
                <w:rFonts w:ascii="TH SarabunPSK" w:hAnsi="TH SarabunPSK" w:cs="TH SarabunPSK"/>
                <w:sz w:val="28"/>
              </w:rPr>
            </w:pPr>
          </w:p>
        </w:tc>
        <w:tc>
          <w:tcPr>
            <w:tcW w:w="4489" w:type="dxa"/>
          </w:tcPr>
          <w:p w14:paraId="42D0575B" w14:textId="77777777" w:rsidR="002854B0" w:rsidRPr="00E2761B" w:rsidRDefault="002854B0" w:rsidP="005A6A32">
            <w:pPr>
              <w:tabs>
                <w:tab w:val="left" w:pos="140"/>
              </w:tabs>
              <w:rPr>
                <w:rFonts w:ascii="TH SarabunPSK" w:hAnsi="TH SarabunPSK" w:cs="TH SarabunPSK"/>
                <w:sz w:val="28"/>
              </w:rPr>
            </w:pPr>
          </w:p>
        </w:tc>
        <w:tc>
          <w:tcPr>
            <w:tcW w:w="1451" w:type="dxa"/>
          </w:tcPr>
          <w:p w14:paraId="4DB40624"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6205BE64" w14:textId="77777777" w:rsidTr="00E27E32">
        <w:tc>
          <w:tcPr>
            <w:tcW w:w="2695" w:type="dxa"/>
            <w:vMerge/>
          </w:tcPr>
          <w:p w14:paraId="094A1660" w14:textId="77777777" w:rsidR="002854B0" w:rsidRPr="00F67D6F" w:rsidRDefault="002854B0" w:rsidP="005A6A32">
            <w:pPr>
              <w:tabs>
                <w:tab w:val="left" w:pos="140"/>
              </w:tabs>
              <w:ind w:right="-30"/>
              <w:rPr>
                <w:rFonts w:ascii="TH SarabunPSK" w:hAnsi="TH SarabunPSK" w:cs="TH SarabunPSK"/>
                <w:sz w:val="32"/>
                <w:szCs w:val="32"/>
                <w:cs/>
              </w:rPr>
            </w:pPr>
          </w:p>
        </w:tc>
        <w:tc>
          <w:tcPr>
            <w:tcW w:w="2795" w:type="dxa"/>
            <w:vMerge/>
          </w:tcPr>
          <w:p w14:paraId="7A492309" w14:textId="77777777" w:rsidR="002854B0" w:rsidRPr="000D6A25" w:rsidRDefault="002854B0" w:rsidP="005A6A32">
            <w:pPr>
              <w:tabs>
                <w:tab w:val="left" w:pos="140"/>
              </w:tabs>
              <w:ind w:right="-30"/>
              <w:rPr>
                <w:rFonts w:ascii="TH SarabunPSK" w:eastAsia="Century Schoolbook" w:hAnsi="TH SarabunPSK" w:cs="TH SarabunPSK"/>
                <w:color w:val="000000"/>
                <w:sz w:val="28"/>
                <w:highlight w:val="yellow"/>
                <w:cs/>
              </w:rPr>
            </w:pPr>
          </w:p>
        </w:tc>
        <w:tc>
          <w:tcPr>
            <w:tcW w:w="1530" w:type="dxa"/>
            <w:vMerge/>
          </w:tcPr>
          <w:p w14:paraId="62D1F904" w14:textId="77777777" w:rsidR="002854B0" w:rsidRDefault="002854B0" w:rsidP="005A6A32">
            <w:pPr>
              <w:tabs>
                <w:tab w:val="left" w:pos="140"/>
              </w:tabs>
              <w:rPr>
                <w:rFonts w:ascii="TH SarabunPSK" w:hAnsi="TH SarabunPSK" w:cs="TH SarabunPSK"/>
                <w:sz w:val="28"/>
              </w:rPr>
            </w:pPr>
          </w:p>
        </w:tc>
        <w:tc>
          <w:tcPr>
            <w:tcW w:w="1260" w:type="dxa"/>
            <w:vMerge/>
          </w:tcPr>
          <w:p w14:paraId="2C4B0C42" w14:textId="77777777" w:rsidR="002854B0" w:rsidRDefault="002854B0" w:rsidP="005A6A32">
            <w:pPr>
              <w:tabs>
                <w:tab w:val="left" w:pos="140"/>
              </w:tabs>
              <w:rPr>
                <w:rFonts w:ascii="TH SarabunPSK" w:hAnsi="TH SarabunPSK" w:cs="TH SarabunPSK"/>
                <w:sz w:val="28"/>
              </w:rPr>
            </w:pPr>
          </w:p>
        </w:tc>
        <w:tc>
          <w:tcPr>
            <w:tcW w:w="4489" w:type="dxa"/>
          </w:tcPr>
          <w:p w14:paraId="562218D7" w14:textId="77777777" w:rsidR="002854B0" w:rsidRDefault="002854B0" w:rsidP="005A6A32">
            <w:pPr>
              <w:tabs>
                <w:tab w:val="left" w:pos="140"/>
              </w:tabs>
              <w:rPr>
                <w:rFonts w:ascii="TH SarabunPSK" w:hAnsi="TH SarabunPSK" w:cs="TH SarabunPSK"/>
                <w:sz w:val="28"/>
              </w:rPr>
            </w:pPr>
          </w:p>
        </w:tc>
        <w:tc>
          <w:tcPr>
            <w:tcW w:w="1451" w:type="dxa"/>
          </w:tcPr>
          <w:p w14:paraId="751FDA47"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2BAD856C" w14:textId="77777777" w:rsidTr="00E27E32">
        <w:tc>
          <w:tcPr>
            <w:tcW w:w="2695" w:type="dxa"/>
            <w:vMerge/>
          </w:tcPr>
          <w:p w14:paraId="1165F20D"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0F038988"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15BFF1B6" w14:textId="77777777" w:rsidR="002854B0" w:rsidRDefault="002854B0" w:rsidP="005A6A32">
            <w:pPr>
              <w:tabs>
                <w:tab w:val="left" w:pos="140"/>
              </w:tabs>
              <w:rPr>
                <w:rFonts w:ascii="TH SarabunPSK" w:hAnsi="TH SarabunPSK" w:cs="TH SarabunPSK"/>
                <w:sz w:val="28"/>
              </w:rPr>
            </w:pPr>
          </w:p>
        </w:tc>
        <w:tc>
          <w:tcPr>
            <w:tcW w:w="1260" w:type="dxa"/>
            <w:vMerge/>
          </w:tcPr>
          <w:p w14:paraId="7FA89BA5" w14:textId="77777777" w:rsidR="002854B0" w:rsidRDefault="002854B0" w:rsidP="005A6A32">
            <w:pPr>
              <w:tabs>
                <w:tab w:val="left" w:pos="140"/>
              </w:tabs>
              <w:rPr>
                <w:rFonts w:ascii="TH SarabunPSK" w:hAnsi="TH SarabunPSK" w:cs="TH SarabunPSK"/>
                <w:sz w:val="28"/>
              </w:rPr>
            </w:pPr>
          </w:p>
        </w:tc>
        <w:tc>
          <w:tcPr>
            <w:tcW w:w="4489" w:type="dxa"/>
          </w:tcPr>
          <w:p w14:paraId="0268028E" w14:textId="77777777" w:rsidR="002854B0" w:rsidRPr="00E2761B" w:rsidRDefault="002854B0" w:rsidP="005A6A32">
            <w:pPr>
              <w:tabs>
                <w:tab w:val="left" w:pos="140"/>
              </w:tabs>
              <w:rPr>
                <w:rFonts w:ascii="TH SarabunPSK" w:hAnsi="TH SarabunPSK" w:cs="TH SarabunPSK"/>
                <w:sz w:val="28"/>
              </w:rPr>
            </w:pPr>
          </w:p>
        </w:tc>
        <w:tc>
          <w:tcPr>
            <w:tcW w:w="1451" w:type="dxa"/>
          </w:tcPr>
          <w:p w14:paraId="6B36AD91"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77758F46" w14:textId="77777777" w:rsidTr="00E27E32">
        <w:tc>
          <w:tcPr>
            <w:tcW w:w="2695" w:type="dxa"/>
            <w:vMerge/>
          </w:tcPr>
          <w:p w14:paraId="3AE44073"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618948CD"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6ABAD62F" w14:textId="77777777" w:rsidR="002854B0" w:rsidRDefault="002854B0" w:rsidP="005A6A32">
            <w:pPr>
              <w:tabs>
                <w:tab w:val="left" w:pos="140"/>
              </w:tabs>
              <w:rPr>
                <w:rFonts w:ascii="TH SarabunPSK" w:hAnsi="TH SarabunPSK" w:cs="TH SarabunPSK"/>
                <w:sz w:val="28"/>
              </w:rPr>
            </w:pPr>
          </w:p>
        </w:tc>
        <w:tc>
          <w:tcPr>
            <w:tcW w:w="1260" w:type="dxa"/>
            <w:vMerge/>
          </w:tcPr>
          <w:p w14:paraId="1CB7B0A1" w14:textId="77777777" w:rsidR="002854B0" w:rsidRDefault="002854B0" w:rsidP="005A6A32">
            <w:pPr>
              <w:tabs>
                <w:tab w:val="left" w:pos="140"/>
              </w:tabs>
              <w:rPr>
                <w:rFonts w:ascii="TH SarabunPSK" w:hAnsi="TH SarabunPSK" w:cs="TH SarabunPSK"/>
                <w:sz w:val="28"/>
              </w:rPr>
            </w:pPr>
          </w:p>
        </w:tc>
        <w:tc>
          <w:tcPr>
            <w:tcW w:w="4489" w:type="dxa"/>
          </w:tcPr>
          <w:p w14:paraId="4DFFC503" w14:textId="77777777" w:rsidR="002854B0" w:rsidRPr="00E2761B" w:rsidRDefault="002854B0" w:rsidP="005A6A32">
            <w:pPr>
              <w:tabs>
                <w:tab w:val="left" w:pos="140"/>
              </w:tabs>
              <w:rPr>
                <w:rFonts w:ascii="TH SarabunPSK" w:hAnsi="TH SarabunPSK" w:cs="TH SarabunPSK"/>
                <w:sz w:val="28"/>
              </w:rPr>
            </w:pPr>
          </w:p>
        </w:tc>
        <w:tc>
          <w:tcPr>
            <w:tcW w:w="1451" w:type="dxa"/>
          </w:tcPr>
          <w:p w14:paraId="6835EA97"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11AB381F" w14:textId="77777777" w:rsidTr="00E27E32">
        <w:tc>
          <w:tcPr>
            <w:tcW w:w="2695" w:type="dxa"/>
            <w:vMerge/>
          </w:tcPr>
          <w:p w14:paraId="74066A43"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352773AB"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458D2D2E" w14:textId="77777777" w:rsidR="002854B0" w:rsidRDefault="002854B0" w:rsidP="005A6A32">
            <w:pPr>
              <w:rPr>
                <w:rFonts w:ascii="TH SarabunPSK" w:hAnsi="TH SarabunPSK" w:cs="TH SarabunPSK"/>
                <w:sz w:val="28"/>
              </w:rPr>
            </w:pPr>
          </w:p>
        </w:tc>
        <w:tc>
          <w:tcPr>
            <w:tcW w:w="1260" w:type="dxa"/>
            <w:vMerge/>
          </w:tcPr>
          <w:p w14:paraId="540B112E" w14:textId="77777777" w:rsidR="002854B0" w:rsidRDefault="002854B0" w:rsidP="005A6A32">
            <w:pPr>
              <w:rPr>
                <w:rFonts w:ascii="TH SarabunPSK" w:hAnsi="TH SarabunPSK" w:cs="TH SarabunPSK"/>
                <w:sz w:val="28"/>
              </w:rPr>
            </w:pPr>
          </w:p>
        </w:tc>
        <w:tc>
          <w:tcPr>
            <w:tcW w:w="4489" w:type="dxa"/>
          </w:tcPr>
          <w:p w14:paraId="479EF8E3" w14:textId="77777777" w:rsidR="002854B0" w:rsidRPr="00E2761B" w:rsidRDefault="002854B0" w:rsidP="005A6A32">
            <w:pPr>
              <w:rPr>
                <w:rFonts w:ascii="TH SarabunPSK" w:hAnsi="TH SarabunPSK" w:cs="TH SarabunPSK"/>
                <w:sz w:val="28"/>
              </w:rPr>
            </w:pPr>
          </w:p>
        </w:tc>
        <w:tc>
          <w:tcPr>
            <w:tcW w:w="1451" w:type="dxa"/>
          </w:tcPr>
          <w:p w14:paraId="38BEFAE0"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473AE4BE" w14:textId="77777777" w:rsidTr="00E27E32">
        <w:tc>
          <w:tcPr>
            <w:tcW w:w="2695" w:type="dxa"/>
            <w:vMerge w:val="restart"/>
          </w:tcPr>
          <w:p w14:paraId="15CE177F" w14:textId="77777777" w:rsidR="002854B0" w:rsidRDefault="002854B0" w:rsidP="005A6A32">
            <w:pPr>
              <w:tabs>
                <w:tab w:val="left" w:pos="140"/>
              </w:tabs>
              <w:ind w:right="-30"/>
              <w:rPr>
                <w:rFonts w:ascii="TH SarabunPSK" w:eastAsia="Century Schoolbook" w:hAnsi="TH SarabunPSK" w:cs="TH SarabunPSK"/>
                <w:color w:val="000000"/>
                <w:sz w:val="28"/>
                <w:cs/>
              </w:rPr>
            </w:pPr>
          </w:p>
        </w:tc>
        <w:tc>
          <w:tcPr>
            <w:tcW w:w="2795" w:type="dxa"/>
            <w:vMerge w:val="restart"/>
          </w:tcPr>
          <w:p w14:paraId="1E6817F7" w14:textId="77777777" w:rsidR="002854B0" w:rsidRPr="008B6CDB" w:rsidRDefault="002854B0" w:rsidP="005A6A32">
            <w:pPr>
              <w:tabs>
                <w:tab w:val="left" w:pos="140"/>
              </w:tabs>
              <w:ind w:right="-30"/>
              <w:rPr>
                <w:rFonts w:ascii="TH SarabunPSK" w:eastAsia="Century Schoolbook" w:hAnsi="TH SarabunPSK" w:cs="TH SarabunPSK"/>
                <w:color w:val="000000"/>
                <w:sz w:val="28"/>
              </w:rPr>
            </w:pPr>
          </w:p>
        </w:tc>
        <w:tc>
          <w:tcPr>
            <w:tcW w:w="1530" w:type="dxa"/>
            <w:vMerge w:val="restart"/>
          </w:tcPr>
          <w:p w14:paraId="1A6C1462" w14:textId="77777777" w:rsidR="002854B0" w:rsidRDefault="002854B0" w:rsidP="005A6A32">
            <w:pPr>
              <w:tabs>
                <w:tab w:val="left" w:pos="140"/>
              </w:tabs>
              <w:jc w:val="center"/>
              <w:rPr>
                <w:rFonts w:ascii="TH SarabunPSK" w:hAnsi="TH SarabunPSK" w:cs="TH SarabunPSK"/>
                <w:sz w:val="28"/>
                <w:cs/>
              </w:rPr>
            </w:pPr>
          </w:p>
        </w:tc>
        <w:tc>
          <w:tcPr>
            <w:tcW w:w="1260" w:type="dxa"/>
            <w:vMerge w:val="restart"/>
          </w:tcPr>
          <w:p w14:paraId="3F56A92D" w14:textId="77777777" w:rsidR="002854B0" w:rsidRPr="00CE28F2" w:rsidRDefault="002854B0" w:rsidP="005A6A32">
            <w:pPr>
              <w:tabs>
                <w:tab w:val="left" w:pos="140"/>
              </w:tabs>
              <w:jc w:val="center"/>
              <w:rPr>
                <w:rFonts w:ascii="TH SarabunPSK" w:hAnsi="TH SarabunPSK" w:cs="TH SarabunPSK"/>
                <w:sz w:val="28"/>
              </w:rPr>
            </w:pPr>
          </w:p>
        </w:tc>
        <w:tc>
          <w:tcPr>
            <w:tcW w:w="4489" w:type="dxa"/>
          </w:tcPr>
          <w:p w14:paraId="7AA4F850" w14:textId="77777777" w:rsidR="002854B0" w:rsidRPr="00E2761B" w:rsidRDefault="002854B0" w:rsidP="005A6A32">
            <w:pPr>
              <w:tabs>
                <w:tab w:val="left" w:pos="140"/>
              </w:tabs>
              <w:rPr>
                <w:rFonts w:ascii="TH SarabunPSK" w:hAnsi="TH SarabunPSK" w:cs="TH SarabunPSK"/>
                <w:sz w:val="28"/>
              </w:rPr>
            </w:pPr>
          </w:p>
        </w:tc>
        <w:tc>
          <w:tcPr>
            <w:tcW w:w="1451" w:type="dxa"/>
          </w:tcPr>
          <w:p w14:paraId="25D71484"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1A99A107" w14:textId="77777777" w:rsidTr="00E27E32">
        <w:tc>
          <w:tcPr>
            <w:tcW w:w="2695" w:type="dxa"/>
            <w:vMerge/>
          </w:tcPr>
          <w:p w14:paraId="3966303B" w14:textId="77777777" w:rsidR="002854B0" w:rsidRPr="00F67D6F" w:rsidRDefault="002854B0" w:rsidP="005A6A32">
            <w:pPr>
              <w:tabs>
                <w:tab w:val="left" w:pos="140"/>
              </w:tabs>
              <w:ind w:right="-30"/>
              <w:rPr>
                <w:rFonts w:ascii="TH SarabunPSK" w:hAnsi="TH SarabunPSK" w:cs="TH SarabunPSK"/>
                <w:sz w:val="32"/>
                <w:szCs w:val="32"/>
                <w:cs/>
              </w:rPr>
            </w:pPr>
          </w:p>
        </w:tc>
        <w:tc>
          <w:tcPr>
            <w:tcW w:w="2795" w:type="dxa"/>
            <w:vMerge/>
          </w:tcPr>
          <w:p w14:paraId="20550DCB" w14:textId="77777777" w:rsidR="002854B0" w:rsidRPr="000D6A25" w:rsidRDefault="002854B0" w:rsidP="005A6A32">
            <w:pPr>
              <w:tabs>
                <w:tab w:val="left" w:pos="140"/>
              </w:tabs>
              <w:ind w:right="-30"/>
              <w:rPr>
                <w:rFonts w:ascii="TH SarabunPSK" w:eastAsia="Century Schoolbook" w:hAnsi="TH SarabunPSK" w:cs="TH SarabunPSK"/>
                <w:color w:val="000000"/>
                <w:sz w:val="28"/>
                <w:highlight w:val="yellow"/>
                <w:cs/>
              </w:rPr>
            </w:pPr>
          </w:p>
        </w:tc>
        <w:tc>
          <w:tcPr>
            <w:tcW w:w="1530" w:type="dxa"/>
            <w:vMerge/>
          </w:tcPr>
          <w:p w14:paraId="79FEEDB9" w14:textId="77777777" w:rsidR="002854B0" w:rsidRDefault="002854B0" w:rsidP="005A6A32">
            <w:pPr>
              <w:tabs>
                <w:tab w:val="left" w:pos="140"/>
              </w:tabs>
              <w:rPr>
                <w:rFonts w:ascii="TH SarabunPSK" w:hAnsi="TH SarabunPSK" w:cs="TH SarabunPSK"/>
                <w:sz w:val="28"/>
              </w:rPr>
            </w:pPr>
          </w:p>
        </w:tc>
        <w:tc>
          <w:tcPr>
            <w:tcW w:w="1260" w:type="dxa"/>
            <w:vMerge/>
          </w:tcPr>
          <w:p w14:paraId="43F2CF43" w14:textId="77777777" w:rsidR="002854B0" w:rsidRDefault="002854B0" w:rsidP="005A6A32">
            <w:pPr>
              <w:tabs>
                <w:tab w:val="left" w:pos="140"/>
              </w:tabs>
              <w:rPr>
                <w:rFonts w:ascii="TH SarabunPSK" w:hAnsi="TH SarabunPSK" w:cs="TH SarabunPSK"/>
                <w:sz w:val="28"/>
              </w:rPr>
            </w:pPr>
          </w:p>
        </w:tc>
        <w:tc>
          <w:tcPr>
            <w:tcW w:w="4489" w:type="dxa"/>
          </w:tcPr>
          <w:p w14:paraId="55061D52" w14:textId="77777777" w:rsidR="002854B0" w:rsidRDefault="002854B0" w:rsidP="005A6A32">
            <w:pPr>
              <w:tabs>
                <w:tab w:val="left" w:pos="140"/>
              </w:tabs>
              <w:rPr>
                <w:rFonts w:ascii="TH SarabunPSK" w:hAnsi="TH SarabunPSK" w:cs="TH SarabunPSK"/>
                <w:sz w:val="28"/>
              </w:rPr>
            </w:pPr>
          </w:p>
        </w:tc>
        <w:tc>
          <w:tcPr>
            <w:tcW w:w="1451" w:type="dxa"/>
          </w:tcPr>
          <w:p w14:paraId="669FC6C7"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6BBC751E" w14:textId="77777777" w:rsidTr="00E27E32">
        <w:tc>
          <w:tcPr>
            <w:tcW w:w="2695" w:type="dxa"/>
            <w:vMerge/>
          </w:tcPr>
          <w:p w14:paraId="12C35021"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69E5B982"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2D0AA0EC" w14:textId="77777777" w:rsidR="002854B0" w:rsidRDefault="002854B0" w:rsidP="005A6A32">
            <w:pPr>
              <w:tabs>
                <w:tab w:val="left" w:pos="140"/>
              </w:tabs>
              <w:rPr>
                <w:rFonts w:ascii="TH SarabunPSK" w:hAnsi="TH SarabunPSK" w:cs="TH SarabunPSK"/>
                <w:sz w:val="28"/>
              </w:rPr>
            </w:pPr>
          </w:p>
        </w:tc>
        <w:tc>
          <w:tcPr>
            <w:tcW w:w="1260" w:type="dxa"/>
            <w:vMerge/>
          </w:tcPr>
          <w:p w14:paraId="0BCC3868" w14:textId="77777777" w:rsidR="002854B0" w:rsidRDefault="002854B0" w:rsidP="005A6A32">
            <w:pPr>
              <w:tabs>
                <w:tab w:val="left" w:pos="140"/>
              </w:tabs>
              <w:rPr>
                <w:rFonts w:ascii="TH SarabunPSK" w:hAnsi="TH SarabunPSK" w:cs="TH SarabunPSK"/>
                <w:sz w:val="28"/>
              </w:rPr>
            </w:pPr>
          </w:p>
        </w:tc>
        <w:tc>
          <w:tcPr>
            <w:tcW w:w="4489" w:type="dxa"/>
          </w:tcPr>
          <w:p w14:paraId="349CA9E0" w14:textId="77777777" w:rsidR="002854B0" w:rsidRPr="00E2761B" w:rsidRDefault="002854B0" w:rsidP="005A6A32">
            <w:pPr>
              <w:tabs>
                <w:tab w:val="left" w:pos="140"/>
              </w:tabs>
              <w:rPr>
                <w:rFonts w:ascii="TH SarabunPSK" w:hAnsi="TH SarabunPSK" w:cs="TH SarabunPSK"/>
                <w:sz w:val="28"/>
              </w:rPr>
            </w:pPr>
          </w:p>
        </w:tc>
        <w:tc>
          <w:tcPr>
            <w:tcW w:w="1451" w:type="dxa"/>
          </w:tcPr>
          <w:p w14:paraId="792DC3C6"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4217C95F" w14:textId="77777777" w:rsidTr="00E27E32">
        <w:tc>
          <w:tcPr>
            <w:tcW w:w="2695" w:type="dxa"/>
            <w:vMerge/>
          </w:tcPr>
          <w:p w14:paraId="37E5F935"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0C964318"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7B98A537" w14:textId="77777777" w:rsidR="002854B0" w:rsidRDefault="002854B0" w:rsidP="005A6A32">
            <w:pPr>
              <w:tabs>
                <w:tab w:val="left" w:pos="140"/>
              </w:tabs>
              <w:rPr>
                <w:rFonts w:ascii="TH SarabunPSK" w:hAnsi="TH SarabunPSK" w:cs="TH SarabunPSK"/>
                <w:sz w:val="28"/>
              </w:rPr>
            </w:pPr>
          </w:p>
        </w:tc>
        <w:tc>
          <w:tcPr>
            <w:tcW w:w="1260" w:type="dxa"/>
            <w:vMerge/>
          </w:tcPr>
          <w:p w14:paraId="2A072359" w14:textId="77777777" w:rsidR="002854B0" w:rsidRDefault="002854B0" w:rsidP="005A6A32">
            <w:pPr>
              <w:tabs>
                <w:tab w:val="left" w:pos="140"/>
              </w:tabs>
              <w:rPr>
                <w:rFonts w:ascii="TH SarabunPSK" w:hAnsi="TH SarabunPSK" w:cs="TH SarabunPSK"/>
                <w:sz w:val="28"/>
              </w:rPr>
            </w:pPr>
          </w:p>
        </w:tc>
        <w:tc>
          <w:tcPr>
            <w:tcW w:w="4489" w:type="dxa"/>
          </w:tcPr>
          <w:p w14:paraId="6EE3C440" w14:textId="77777777" w:rsidR="002854B0" w:rsidRPr="00E2761B" w:rsidRDefault="002854B0" w:rsidP="005A6A32">
            <w:pPr>
              <w:tabs>
                <w:tab w:val="left" w:pos="140"/>
              </w:tabs>
              <w:rPr>
                <w:rFonts w:ascii="TH SarabunPSK" w:hAnsi="TH SarabunPSK" w:cs="TH SarabunPSK"/>
                <w:sz w:val="28"/>
              </w:rPr>
            </w:pPr>
          </w:p>
        </w:tc>
        <w:tc>
          <w:tcPr>
            <w:tcW w:w="1451" w:type="dxa"/>
          </w:tcPr>
          <w:p w14:paraId="32ECD0EC"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7A721F9E" w14:textId="77777777" w:rsidTr="00E27E32">
        <w:tc>
          <w:tcPr>
            <w:tcW w:w="2695" w:type="dxa"/>
            <w:vMerge/>
          </w:tcPr>
          <w:p w14:paraId="259520F9"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651EB3AA"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65DF7E56" w14:textId="77777777" w:rsidR="002854B0" w:rsidRDefault="002854B0" w:rsidP="005A6A32">
            <w:pPr>
              <w:rPr>
                <w:rFonts w:ascii="TH SarabunPSK" w:hAnsi="TH SarabunPSK" w:cs="TH SarabunPSK"/>
                <w:sz w:val="28"/>
              </w:rPr>
            </w:pPr>
          </w:p>
        </w:tc>
        <w:tc>
          <w:tcPr>
            <w:tcW w:w="1260" w:type="dxa"/>
            <w:vMerge/>
          </w:tcPr>
          <w:p w14:paraId="49FE9391" w14:textId="77777777" w:rsidR="002854B0" w:rsidRDefault="002854B0" w:rsidP="005A6A32">
            <w:pPr>
              <w:rPr>
                <w:rFonts w:ascii="TH SarabunPSK" w:hAnsi="TH SarabunPSK" w:cs="TH SarabunPSK"/>
                <w:sz w:val="28"/>
              </w:rPr>
            </w:pPr>
          </w:p>
        </w:tc>
        <w:tc>
          <w:tcPr>
            <w:tcW w:w="4489" w:type="dxa"/>
          </w:tcPr>
          <w:p w14:paraId="466FF1D9" w14:textId="77777777" w:rsidR="002854B0" w:rsidRPr="00E2761B" w:rsidRDefault="002854B0" w:rsidP="005A6A32">
            <w:pPr>
              <w:rPr>
                <w:rFonts w:ascii="TH SarabunPSK" w:hAnsi="TH SarabunPSK" w:cs="TH SarabunPSK"/>
                <w:sz w:val="28"/>
              </w:rPr>
            </w:pPr>
          </w:p>
        </w:tc>
        <w:tc>
          <w:tcPr>
            <w:tcW w:w="1451" w:type="dxa"/>
          </w:tcPr>
          <w:p w14:paraId="4F9DF94F"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06265515" w14:textId="77777777" w:rsidTr="00E27E32">
        <w:tc>
          <w:tcPr>
            <w:tcW w:w="2695" w:type="dxa"/>
            <w:vMerge w:val="restart"/>
          </w:tcPr>
          <w:p w14:paraId="6B663AF0" w14:textId="77777777" w:rsidR="002854B0" w:rsidRDefault="002854B0" w:rsidP="005A6A32">
            <w:pPr>
              <w:tabs>
                <w:tab w:val="left" w:pos="140"/>
              </w:tabs>
              <w:ind w:right="-30"/>
              <w:rPr>
                <w:rFonts w:ascii="TH SarabunPSK" w:eastAsia="Century Schoolbook" w:hAnsi="TH SarabunPSK" w:cs="TH SarabunPSK"/>
                <w:color w:val="000000"/>
                <w:sz w:val="28"/>
                <w:cs/>
              </w:rPr>
            </w:pPr>
          </w:p>
        </w:tc>
        <w:tc>
          <w:tcPr>
            <w:tcW w:w="2795" w:type="dxa"/>
            <w:vMerge w:val="restart"/>
          </w:tcPr>
          <w:p w14:paraId="4BEFE726" w14:textId="77777777" w:rsidR="002854B0" w:rsidRPr="008B6CDB" w:rsidRDefault="002854B0" w:rsidP="005A6A32">
            <w:pPr>
              <w:tabs>
                <w:tab w:val="left" w:pos="140"/>
              </w:tabs>
              <w:ind w:right="-30"/>
              <w:rPr>
                <w:rFonts w:ascii="TH SarabunPSK" w:eastAsia="Century Schoolbook" w:hAnsi="TH SarabunPSK" w:cs="TH SarabunPSK"/>
                <w:color w:val="000000"/>
                <w:sz w:val="28"/>
              </w:rPr>
            </w:pPr>
          </w:p>
        </w:tc>
        <w:tc>
          <w:tcPr>
            <w:tcW w:w="1530" w:type="dxa"/>
            <w:vMerge w:val="restart"/>
          </w:tcPr>
          <w:p w14:paraId="4D836E40" w14:textId="77777777" w:rsidR="002854B0" w:rsidRDefault="002854B0" w:rsidP="005A6A32">
            <w:pPr>
              <w:tabs>
                <w:tab w:val="left" w:pos="140"/>
              </w:tabs>
              <w:jc w:val="center"/>
              <w:rPr>
                <w:rFonts w:ascii="TH SarabunPSK" w:hAnsi="TH SarabunPSK" w:cs="TH SarabunPSK"/>
                <w:sz w:val="28"/>
                <w:cs/>
              </w:rPr>
            </w:pPr>
          </w:p>
        </w:tc>
        <w:tc>
          <w:tcPr>
            <w:tcW w:w="1260" w:type="dxa"/>
            <w:vMerge w:val="restart"/>
          </w:tcPr>
          <w:p w14:paraId="46297819" w14:textId="77777777" w:rsidR="002854B0" w:rsidRPr="00CE28F2" w:rsidRDefault="002854B0" w:rsidP="005A6A32">
            <w:pPr>
              <w:tabs>
                <w:tab w:val="left" w:pos="140"/>
              </w:tabs>
              <w:jc w:val="center"/>
              <w:rPr>
                <w:rFonts w:ascii="TH SarabunPSK" w:hAnsi="TH SarabunPSK" w:cs="TH SarabunPSK"/>
                <w:sz w:val="28"/>
              </w:rPr>
            </w:pPr>
          </w:p>
        </w:tc>
        <w:tc>
          <w:tcPr>
            <w:tcW w:w="4489" w:type="dxa"/>
          </w:tcPr>
          <w:p w14:paraId="3FF131AC" w14:textId="77777777" w:rsidR="002854B0" w:rsidRPr="00E2761B" w:rsidRDefault="002854B0" w:rsidP="005A6A32">
            <w:pPr>
              <w:tabs>
                <w:tab w:val="left" w:pos="140"/>
              </w:tabs>
              <w:rPr>
                <w:rFonts w:ascii="TH SarabunPSK" w:hAnsi="TH SarabunPSK" w:cs="TH SarabunPSK"/>
                <w:sz w:val="28"/>
              </w:rPr>
            </w:pPr>
          </w:p>
        </w:tc>
        <w:tc>
          <w:tcPr>
            <w:tcW w:w="1451" w:type="dxa"/>
          </w:tcPr>
          <w:p w14:paraId="230B5E1D"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59A954AA" w14:textId="77777777" w:rsidTr="00E27E32">
        <w:tc>
          <w:tcPr>
            <w:tcW w:w="2695" w:type="dxa"/>
            <w:vMerge/>
          </w:tcPr>
          <w:p w14:paraId="079AB23E" w14:textId="77777777" w:rsidR="002854B0" w:rsidRPr="00F67D6F" w:rsidRDefault="002854B0" w:rsidP="005A6A32">
            <w:pPr>
              <w:tabs>
                <w:tab w:val="left" w:pos="140"/>
              </w:tabs>
              <w:ind w:right="-30"/>
              <w:rPr>
                <w:rFonts w:ascii="TH SarabunPSK" w:hAnsi="TH SarabunPSK" w:cs="TH SarabunPSK"/>
                <w:sz w:val="32"/>
                <w:szCs w:val="32"/>
                <w:cs/>
              </w:rPr>
            </w:pPr>
          </w:p>
        </w:tc>
        <w:tc>
          <w:tcPr>
            <w:tcW w:w="2795" w:type="dxa"/>
            <w:vMerge/>
          </w:tcPr>
          <w:p w14:paraId="54B49D0F" w14:textId="77777777" w:rsidR="002854B0" w:rsidRPr="000D6A25" w:rsidRDefault="002854B0" w:rsidP="005A6A32">
            <w:pPr>
              <w:tabs>
                <w:tab w:val="left" w:pos="140"/>
              </w:tabs>
              <w:ind w:right="-30"/>
              <w:rPr>
                <w:rFonts w:ascii="TH SarabunPSK" w:eastAsia="Century Schoolbook" w:hAnsi="TH SarabunPSK" w:cs="TH SarabunPSK"/>
                <w:color w:val="000000"/>
                <w:sz w:val="28"/>
                <w:highlight w:val="yellow"/>
                <w:cs/>
              </w:rPr>
            </w:pPr>
          </w:p>
        </w:tc>
        <w:tc>
          <w:tcPr>
            <w:tcW w:w="1530" w:type="dxa"/>
            <w:vMerge/>
          </w:tcPr>
          <w:p w14:paraId="2FFA2C8E" w14:textId="77777777" w:rsidR="002854B0" w:rsidRDefault="002854B0" w:rsidP="005A6A32">
            <w:pPr>
              <w:tabs>
                <w:tab w:val="left" w:pos="140"/>
              </w:tabs>
              <w:rPr>
                <w:rFonts w:ascii="TH SarabunPSK" w:hAnsi="TH SarabunPSK" w:cs="TH SarabunPSK"/>
                <w:sz w:val="28"/>
              </w:rPr>
            </w:pPr>
          </w:p>
        </w:tc>
        <w:tc>
          <w:tcPr>
            <w:tcW w:w="1260" w:type="dxa"/>
            <w:vMerge/>
          </w:tcPr>
          <w:p w14:paraId="2B8C10D7" w14:textId="77777777" w:rsidR="002854B0" w:rsidRDefault="002854B0" w:rsidP="005A6A32">
            <w:pPr>
              <w:tabs>
                <w:tab w:val="left" w:pos="140"/>
              </w:tabs>
              <w:rPr>
                <w:rFonts w:ascii="TH SarabunPSK" w:hAnsi="TH SarabunPSK" w:cs="TH SarabunPSK"/>
                <w:sz w:val="28"/>
              </w:rPr>
            </w:pPr>
          </w:p>
        </w:tc>
        <w:tc>
          <w:tcPr>
            <w:tcW w:w="4489" w:type="dxa"/>
          </w:tcPr>
          <w:p w14:paraId="376EC5FF" w14:textId="77777777" w:rsidR="002854B0" w:rsidRDefault="002854B0" w:rsidP="005A6A32">
            <w:pPr>
              <w:tabs>
                <w:tab w:val="left" w:pos="140"/>
              </w:tabs>
              <w:rPr>
                <w:rFonts w:ascii="TH SarabunPSK" w:hAnsi="TH SarabunPSK" w:cs="TH SarabunPSK"/>
                <w:sz w:val="28"/>
              </w:rPr>
            </w:pPr>
          </w:p>
        </w:tc>
        <w:tc>
          <w:tcPr>
            <w:tcW w:w="1451" w:type="dxa"/>
          </w:tcPr>
          <w:p w14:paraId="2FAEA2D3"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630F6AA9" w14:textId="77777777" w:rsidTr="00E27E32">
        <w:tc>
          <w:tcPr>
            <w:tcW w:w="2695" w:type="dxa"/>
            <w:vMerge/>
          </w:tcPr>
          <w:p w14:paraId="5021D9B2"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3DA956A2"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246D5DF1" w14:textId="77777777" w:rsidR="002854B0" w:rsidRDefault="002854B0" w:rsidP="005A6A32">
            <w:pPr>
              <w:tabs>
                <w:tab w:val="left" w:pos="140"/>
              </w:tabs>
              <w:rPr>
                <w:rFonts w:ascii="TH SarabunPSK" w:hAnsi="TH SarabunPSK" w:cs="TH SarabunPSK"/>
                <w:sz w:val="28"/>
              </w:rPr>
            </w:pPr>
          </w:p>
        </w:tc>
        <w:tc>
          <w:tcPr>
            <w:tcW w:w="1260" w:type="dxa"/>
            <w:vMerge/>
          </w:tcPr>
          <w:p w14:paraId="12B9BF45" w14:textId="77777777" w:rsidR="002854B0" w:rsidRDefault="002854B0" w:rsidP="005A6A32">
            <w:pPr>
              <w:tabs>
                <w:tab w:val="left" w:pos="140"/>
              </w:tabs>
              <w:rPr>
                <w:rFonts w:ascii="TH SarabunPSK" w:hAnsi="TH SarabunPSK" w:cs="TH SarabunPSK"/>
                <w:sz w:val="28"/>
              </w:rPr>
            </w:pPr>
          </w:p>
        </w:tc>
        <w:tc>
          <w:tcPr>
            <w:tcW w:w="4489" w:type="dxa"/>
          </w:tcPr>
          <w:p w14:paraId="7AEB6FF0" w14:textId="77777777" w:rsidR="002854B0" w:rsidRPr="00E2761B" w:rsidRDefault="002854B0" w:rsidP="005A6A32">
            <w:pPr>
              <w:tabs>
                <w:tab w:val="left" w:pos="140"/>
              </w:tabs>
              <w:rPr>
                <w:rFonts w:ascii="TH SarabunPSK" w:hAnsi="TH SarabunPSK" w:cs="TH SarabunPSK"/>
                <w:sz w:val="28"/>
              </w:rPr>
            </w:pPr>
          </w:p>
        </w:tc>
        <w:tc>
          <w:tcPr>
            <w:tcW w:w="1451" w:type="dxa"/>
          </w:tcPr>
          <w:p w14:paraId="35323B08"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5DEF429B" w14:textId="77777777" w:rsidTr="00E27E32">
        <w:tc>
          <w:tcPr>
            <w:tcW w:w="2695" w:type="dxa"/>
            <w:vMerge/>
          </w:tcPr>
          <w:p w14:paraId="617BBD8B"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632369C4"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609D7019" w14:textId="77777777" w:rsidR="002854B0" w:rsidRDefault="002854B0" w:rsidP="005A6A32">
            <w:pPr>
              <w:tabs>
                <w:tab w:val="left" w:pos="140"/>
              </w:tabs>
              <w:rPr>
                <w:rFonts w:ascii="TH SarabunPSK" w:hAnsi="TH SarabunPSK" w:cs="TH SarabunPSK"/>
                <w:sz w:val="28"/>
              </w:rPr>
            </w:pPr>
          </w:p>
        </w:tc>
        <w:tc>
          <w:tcPr>
            <w:tcW w:w="1260" w:type="dxa"/>
            <w:vMerge/>
          </w:tcPr>
          <w:p w14:paraId="12E25E81" w14:textId="77777777" w:rsidR="002854B0" w:rsidRDefault="002854B0" w:rsidP="005A6A32">
            <w:pPr>
              <w:tabs>
                <w:tab w:val="left" w:pos="140"/>
              </w:tabs>
              <w:rPr>
                <w:rFonts w:ascii="TH SarabunPSK" w:hAnsi="TH SarabunPSK" w:cs="TH SarabunPSK"/>
                <w:sz w:val="28"/>
              </w:rPr>
            </w:pPr>
          </w:p>
        </w:tc>
        <w:tc>
          <w:tcPr>
            <w:tcW w:w="4489" w:type="dxa"/>
          </w:tcPr>
          <w:p w14:paraId="1150322A" w14:textId="77777777" w:rsidR="002854B0" w:rsidRPr="00E2761B" w:rsidRDefault="002854B0" w:rsidP="005A6A32">
            <w:pPr>
              <w:tabs>
                <w:tab w:val="left" w:pos="140"/>
              </w:tabs>
              <w:rPr>
                <w:rFonts w:ascii="TH SarabunPSK" w:hAnsi="TH SarabunPSK" w:cs="TH SarabunPSK"/>
                <w:sz w:val="28"/>
              </w:rPr>
            </w:pPr>
          </w:p>
        </w:tc>
        <w:tc>
          <w:tcPr>
            <w:tcW w:w="1451" w:type="dxa"/>
          </w:tcPr>
          <w:p w14:paraId="4CA12AAE"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03DBA99C" w14:textId="77777777" w:rsidTr="00E27E32">
        <w:tc>
          <w:tcPr>
            <w:tcW w:w="2695" w:type="dxa"/>
            <w:vMerge/>
          </w:tcPr>
          <w:p w14:paraId="3EDB15A4"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75DA0C8A"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492013C7" w14:textId="77777777" w:rsidR="002854B0" w:rsidRDefault="002854B0" w:rsidP="005A6A32">
            <w:pPr>
              <w:rPr>
                <w:rFonts w:ascii="TH SarabunPSK" w:hAnsi="TH SarabunPSK" w:cs="TH SarabunPSK"/>
                <w:sz w:val="28"/>
              </w:rPr>
            </w:pPr>
          </w:p>
        </w:tc>
        <w:tc>
          <w:tcPr>
            <w:tcW w:w="1260" w:type="dxa"/>
            <w:vMerge/>
          </w:tcPr>
          <w:p w14:paraId="6EA386B1" w14:textId="77777777" w:rsidR="002854B0" w:rsidRDefault="002854B0" w:rsidP="005A6A32">
            <w:pPr>
              <w:rPr>
                <w:rFonts w:ascii="TH SarabunPSK" w:hAnsi="TH SarabunPSK" w:cs="TH SarabunPSK"/>
                <w:sz w:val="28"/>
              </w:rPr>
            </w:pPr>
          </w:p>
        </w:tc>
        <w:tc>
          <w:tcPr>
            <w:tcW w:w="4489" w:type="dxa"/>
          </w:tcPr>
          <w:p w14:paraId="1273267F" w14:textId="77777777" w:rsidR="002854B0" w:rsidRPr="00E2761B" w:rsidRDefault="002854B0" w:rsidP="005A6A32">
            <w:pPr>
              <w:rPr>
                <w:rFonts w:ascii="TH SarabunPSK" w:hAnsi="TH SarabunPSK" w:cs="TH SarabunPSK"/>
                <w:sz w:val="28"/>
              </w:rPr>
            </w:pPr>
          </w:p>
        </w:tc>
        <w:tc>
          <w:tcPr>
            <w:tcW w:w="1451" w:type="dxa"/>
          </w:tcPr>
          <w:p w14:paraId="669882B8"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09D0429A" w14:textId="77777777" w:rsidTr="00E27E32">
        <w:tc>
          <w:tcPr>
            <w:tcW w:w="2695" w:type="dxa"/>
            <w:vMerge w:val="restart"/>
          </w:tcPr>
          <w:p w14:paraId="1BA4C104" w14:textId="77777777" w:rsidR="002854B0" w:rsidRDefault="002854B0" w:rsidP="005A6A32">
            <w:pPr>
              <w:tabs>
                <w:tab w:val="left" w:pos="140"/>
              </w:tabs>
              <w:ind w:right="-30"/>
              <w:rPr>
                <w:rFonts w:ascii="TH SarabunPSK" w:eastAsia="Century Schoolbook" w:hAnsi="TH SarabunPSK" w:cs="TH SarabunPSK"/>
                <w:color w:val="000000"/>
                <w:sz w:val="28"/>
                <w:cs/>
              </w:rPr>
            </w:pPr>
          </w:p>
        </w:tc>
        <w:tc>
          <w:tcPr>
            <w:tcW w:w="2795" w:type="dxa"/>
            <w:vMerge w:val="restart"/>
          </w:tcPr>
          <w:p w14:paraId="1A8D6CEE" w14:textId="77777777" w:rsidR="002854B0" w:rsidRPr="008B6CDB" w:rsidRDefault="002854B0" w:rsidP="005A6A32">
            <w:pPr>
              <w:tabs>
                <w:tab w:val="left" w:pos="140"/>
              </w:tabs>
              <w:ind w:right="-30"/>
              <w:rPr>
                <w:rFonts w:ascii="TH SarabunPSK" w:eastAsia="Century Schoolbook" w:hAnsi="TH SarabunPSK" w:cs="TH SarabunPSK"/>
                <w:color w:val="000000"/>
                <w:sz w:val="28"/>
              </w:rPr>
            </w:pPr>
          </w:p>
        </w:tc>
        <w:tc>
          <w:tcPr>
            <w:tcW w:w="1530" w:type="dxa"/>
            <w:vMerge w:val="restart"/>
          </w:tcPr>
          <w:p w14:paraId="3E989BF6" w14:textId="77777777" w:rsidR="002854B0" w:rsidRDefault="002854B0" w:rsidP="005A6A32">
            <w:pPr>
              <w:tabs>
                <w:tab w:val="left" w:pos="140"/>
              </w:tabs>
              <w:jc w:val="center"/>
              <w:rPr>
                <w:rFonts w:ascii="TH SarabunPSK" w:hAnsi="TH SarabunPSK" w:cs="TH SarabunPSK"/>
                <w:sz w:val="28"/>
                <w:cs/>
              </w:rPr>
            </w:pPr>
          </w:p>
        </w:tc>
        <w:tc>
          <w:tcPr>
            <w:tcW w:w="1260" w:type="dxa"/>
            <w:vMerge w:val="restart"/>
          </w:tcPr>
          <w:p w14:paraId="7FA3FA5D" w14:textId="77777777" w:rsidR="002854B0" w:rsidRPr="00CE28F2" w:rsidRDefault="002854B0" w:rsidP="005A6A32">
            <w:pPr>
              <w:tabs>
                <w:tab w:val="left" w:pos="140"/>
              </w:tabs>
              <w:jc w:val="center"/>
              <w:rPr>
                <w:rFonts w:ascii="TH SarabunPSK" w:hAnsi="TH SarabunPSK" w:cs="TH SarabunPSK"/>
                <w:sz w:val="28"/>
              </w:rPr>
            </w:pPr>
          </w:p>
        </w:tc>
        <w:tc>
          <w:tcPr>
            <w:tcW w:w="4489" w:type="dxa"/>
          </w:tcPr>
          <w:p w14:paraId="50C8C55C" w14:textId="77777777" w:rsidR="002854B0" w:rsidRPr="00E2761B" w:rsidRDefault="002854B0" w:rsidP="005A6A32">
            <w:pPr>
              <w:tabs>
                <w:tab w:val="left" w:pos="140"/>
              </w:tabs>
              <w:rPr>
                <w:rFonts w:ascii="TH SarabunPSK" w:hAnsi="TH SarabunPSK" w:cs="TH SarabunPSK"/>
                <w:sz w:val="28"/>
              </w:rPr>
            </w:pPr>
          </w:p>
        </w:tc>
        <w:tc>
          <w:tcPr>
            <w:tcW w:w="1451" w:type="dxa"/>
          </w:tcPr>
          <w:p w14:paraId="414832C3"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4CE186CF" w14:textId="77777777" w:rsidTr="00E27E32">
        <w:tc>
          <w:tcPr>
            <w:tcW w:w="2695" w:type="dxa"/>
            <w:vMerge/>
          </w:tcPr>
          <w:p w14:paraId="1597C6AB" w14:textId="77777777" w:rsidR="002854B0" w:rsidRPr="00F67D6F" w:rsidRDefault="002854B0" w:rsidP="005A6A32">
            <w:pPr>
              <w:tabs>
                <w:tab w:val="left" w:pos="140"/>
              </w:tabs>
              <w:ind w:right="-30"/>
              <w:rPr>
                <w:rFonts w:ascii="TH SarabunPSK" w:hAnsi="TH SarabunPSK" w:cs="TH SarabunPSK"/>
                <w:sz w:val="32"/>
                <w:szCs w:val="32"/>
                <w:cs/>
              </w:rPr>
            </w:pPr>
          </w:p>
        </w:tc>
        <w:tc>
          <w:tcPr>
            <w:tcW w:w="2795" w:type="dxa"/>
            <w:vMerge/>
          </w:tcPr>
          <w:p w14:paraId="7AAD54DA" w14:textId="77777777" w:rsidR="002854B0" w:rsidRPr="000D6A25" w:rsidRDefault="002854B0" w:rsidP="005A6A32">
            <w:pPr>
              <w:tabs>
                <w:tab w:val="left" w:pos="140"/>
              </w:tabs>
              <w:ind w:right="-30"/>
              <w:rPr>
                <w:rFonts w:ascii="TH SarabunPSK" w:eastAsia="Century Schoolbook" w:hAnsi="TH SarabunPSK" w:cs="TH SarabunPSK"/>
                <w:color w:val="000000"/>
                <w:sz w:val="28"/>
                <w:highlight w:val="yellow"/>
                <w:cs/>
              </w:rPr>
            </w:pPr>
          </w:p>
        </w:tc>
        <w:tc>
          <w:tcPr>
            <w:tcW w:w="1530" w:type="dxa"/>
            <w:vMerge/>
          </w:tcPr>
          <w:p w14:paraId="669D1B04" w14:textId="77777777" w:rsidR="002854B0" w:rsidRDefault="002854B0" w:rsidP="005A6A32">
            <w:pPr>
              <w:tabs>
                <w:tab w:val="left" w:pos="140"/>
              </w:tabs>
              <w:rPr>
                <w:rFonts w:ascii="TH SarabunPSK" w:hAnsi="TH SarabunPSK" w:cs="TH SarabunPSK"/>
                <w:sz w:val="28"/>
              </w:rPr>
            </w:pPr>
          </w:p>
        </w:tc>
        <w:tc>
          <w:tcPr>
            <w:tcW w:w="1260" w:type="dxa"/>
            <w:vMerge/>
          </w:tcPr>
          <w:p w14:paraId="342250FB" w14:textId="77777777" w:rsidR="002854B0" w:rsidRDefault="002854B0" w:rsidP="005A6A32">
            <w:pPr>
              <w:tabs>
                <w:tab w:val="left" w:pos="140"/>
              </w:tabs>
              <w:rPr>
                <w:rFonts w:ascii="TH SarabunPSK" w:hAnsi="TH SarabunPSK" w:cs="TH SarabunPSK"/>
                <w:sz w:val="28"/>
              </w:rPr>
            </w:pPr>
          </w:p>
        </w:tc>
        <w:tc>
          <w:tcPr>
            <w:tcW w:w="4489" w:type="dxa"/>
          </w:tcPr>
          <w:p w14:paraId="23896F92" w14:textId="77777777" w:rsidR="002854B0" w:rsidRDefault="002854B0" w:rsidP="005A6A32">
            <w:pPr>
              <w:tabs>
                <w:tab w:val="left" w:pos="140"/>
              </w:tabs>
              <w:rPr>
                <w:rFonts w:ascii="TH SarabunPSK" w:hAnsi="TH SarabunPSK" w:cs="TH SarabunPSK"/>
                <w:sz w:val="28"/>
              </w:rPr>
            </w:pPr>
          </w:p>
        </w:tc>
        <w:tc>
          <w:tcPr>
            <w:tcW w:w="1451" w:type="dxa"/>
          </w:tcPr>
          <w:p w14:paraId="6A8A0B54"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34FA0021" w14:textId="77777777" w:rsidTr="00E27E32">
        <w:tc>
          <w:tcPr>
            <w:tcW w:w="2695" w:type="dxa"/>
            <w:vMerge/>
          </w:tcPr>
          <w:p w14:paraId="02FD7F41"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5207A21A"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09E28FD9" w14:textId="77777777" w:rsidR="002854B0" w:rsidRDefault="002854B0" w:rsidP="005A6A32">
            <w:pPr>
              <w:tabs>
                <w:tab w:val="left" w:pos="140"/>
              </w:tabs>
              <w:rPr>
                <w:rFonts w:ascii="TH SarabunPSK" w:hAnsi="TH SarabunPSK" w:cs="TH SarabunPSK"/>
                <w:sz w:val="28"/>
              </w:rPr>
            </w:pPr>
          </w:p>
        </w:tc>
        <w:tc>
          <w:tcPr>
            <w:tcW w:w="1260" w:type="dxa"/>
            <w:vMerge/>
          </w:tcPr>
          <w:p w14:paraId="53B53E7D" w14:textId="77777777" w:rsidR="002854B0" w:rsidRDefault="002854B0" w:rsidP="005A6A32">
            <w:pPr>
              <w:tabs>
                <w:tab w:val="left" w:pos="140"/>
              </w:tabs>
              <w:rPr>
                <w:rFonts w:ascii="TH SarabunPSK" w:hAnsi="TH SarabunPSK" w:cs="TH SarabunPSK"/>
                <w:sz w:val="28"/>
              </w:rPr>
            </w:pPr>
          </w:p>
        </w:tc>
        <w:tc>
          <w:tcPr>
            <w:tcW w:w="4489" w:type="dxa"/>
          </w:tcPr>
          <w:p w14:paraId="6B2B2643" w14:textId="77777777" w:rsidR="002854B0" w:rsidRPr="00E2761B" w:rsidRDefault="002854B0" w:rsidP="005A6A32">
            <w:pPr>
              <w:tabs>
                <w:tab w:val="left" w:pos="140"/>
              </w:tabs>
              <w:rPr>
                <w:rFonts w:ascii="TH SarabunPSK" w:hAnsi="TH SarabunPSK" w:cs="TH SarabunPSK"/>
                <w:sz w:val="28"/>
              </w:rPr>
            </w:pPr>
          </w:p>
        </w:tc>
        <w:tc>
          <w:tcPr>
            <w:tcW w:w="1451" w:type="dxa"/>
          </w:tcPr>
          <w:p w14:paraId="7167C4E9"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537379E3" w14:textId="77777777" w:rsidTr="00E27E32">
        <w:tc>
          <w:tcPr>
            <w:tcW w:w="2695" w:type="dxa"/>
            <w:vMerge/>
          </w:tcPr>
          <w:p w14:paraId="75E3B199"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3B2142F4"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06125499" w14:textId="77777777" w:rsidR="002854B0" w:rsidRDefault="002854B0" w:rsidP="005A6A32">
            <w:pPr>
              <w:tabs>
                <w:tab w:val="left" w:pos="140"/>
              </w:tabs>
              <w:rPr>
                <w:rFonts w:ascii="TH SarabunPSK" w:hAnsi="TH SarabunPSK" w:cs="TH SarabunPSK"/>
                <w:sz w:val="28"/>
              </w:rPr>
            </w:pPr>
          </w:p>
        </w:tc>
        <w:tc>
          <w:tcPr>
            <w:tcW w:w="1260" w:type="dxa"/>
            <w:vMerge/>
          </w:tcPr>
          <w:p w14:paraId="08442FC7" w14:textId="77777777" w:rsidR="002854B0" w:rsidRDefault="002854B0" w:rsidP="005A6A32">
            <w:pPr>
              <w:tabs>
                <w:tab w:val="left" w:pos="140"/>
              </w:tabs>
              <w:rPr>
                <w:rFonts w:ascii="TH SarabunPSK" w:hAnsi="TH SarabunPSK" w:cs="TH SarabunPSK"/>
                <w:sz w:val="28"/>
              </w:rPr>
            </w:pPr>
          </w:p>
        </w:tc>
        <w:tc>
          <w:tcPr>
            <w:tcW w:w="4489" w:type="dxa"/>
          </w:tcPr>
          <w:p w14:paraId="3AE98FA1" w14:textId="77777777" w:rsidR="002854B0" w:rsidRPr="00E2761B" w:rsidRDefault="002854B0" w:rsidP="005A6A32">
            <w:pPr>
              <w:tabs>
                <w:tab w:val="left" w:pos="140"/>
              </w:tabs>
              <w:rPr>
                <w:rFonts w:ascii="TH SarabunPSK" w:hAnsi="TH SarabunPSK" w:cs="TH SarabunPSK"/>
                <w:sz w:val="28"/>
              </w:rPr>
            </w:pPr>
          </w:p>
        </w:tc>
        <w:tc>
          <w:tcPr>
            <w:tcW w:w="1451" w:type="dxa"/>
          </w:tcPr>
          <w:p w14:paraId="2D37DF04"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0F6032B0" w14:textId="77777777" w:rsidTr="00E27E32">
        <w:tc>
          <w:tcPr>
            <w:tcW w:w="2695" w:type="dxa"/>
            <w:vMerge/>
          </w:tcPr>
          <w:p w14:paraId="1017E6B7"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7FFAA782"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4DF92CCC" w14:textId="77777777" w:rsidR="002854B0" w:rsidRDefault="002854B0" w:rsidP="005A6A32">
            <w:pPr>
              <w:rPr>
                <w:rFonts w:ascii="TH SarabunPSK" w:hAnsi="TH SarabunPSK" w:cs="TH SarabunPSK"/>
                <w:sz w:val="28"/>
              </w:rPr>
            </w:pPr>
          </w:p>
        </w:tc>
        <w:tc>
          <w:tcPr>
            <w:tcW w:w="1260" w:type="dxa"/>
            <w:vMerge/>
          </w:tcPr>
          <w:p w14:paraId="6B3870A3" w14:textId="77777777" w:rsidR="002854B0" w:rsidRDefault="002854B0" w:rsidP="005A6A32">
            <w:pPr>
              <w:rPr>
                <w:rFonts w:ascii="TH SarabunPSK" w:hAnsi="TH SarabunPSK" w:cs="TH SarabunPSK"/>
                <w:sz w:val="28"/>
              </w:rPr>
            </w:pPr>
          </w:p>
        </w:tc>
        <w:tc>
          <w:tcPr>
            <w:tcW w:w="4489" w:type="dxa"/>
          </w:tcPr>
          <w:p w14:paraId="6F4617F2" w14:textId="77777777" w:rsidR="002854B0" w:rsidRPr="00E2761B" w:rsidRDefault="002854B0" w:rsidP="005A6A32">
            <w:pPr>
              <w:rPr>
                <w:rFonts w:ascii="TH SarabunPSK" w:hAnsi="TH SarabunPSK" w:cs="TH SarabunPSK"/>
                <w:sz w:val="28"/>
              </w:rPr>
            </w:pPr>
          </w:p>
        </w:tc>
        <w:tc>
          <w:tcPr>
            <w:tcW w:w="1451" w:type="dxa"/>
          </w:tcPr>
          <w:p w14:paraId="6F118D22"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11263CC3" w14:textId="77777777" w:rsidTr="00E27E32">
        <w:tc>
          <w:tcPr>
            <w:tcW w:w="2695" w:type="dxa"/>
            <w:vMerge w:val="restart"/>
          </w:tcPr>
          <w:p w14:paraId="2A4CE049" w14:textId="77777777" w:rsidR="002854B0" w:rsidRDefault="002854B0" w:rsidP="005A6A32">
            <w:pPr>
              <w:tabs>
                <w:tab w:val="left" w:pos="140"/>
              </w:tabs>
              <w:ind w:right="-30"/>
              <w:rPr>
                <w:rFonts w:ascii="TH SarabunPSK" w:eastAsia="Century Schoolbook" w:hAnsi="TH SarabunPSK" w:cs="TH SarabunPSK"/>
                <w:color w:val="000000"/>
                <w:sz w:val="28"/>
                <w:cs/>
              </w:rPr>
            </w:pPr>
          </w:p>
        </w:tc>
        <w:tc>
          <w:tcPr>
            <w:tcW w:w="2795" w:type="dxa"/>
            <w:vMerge w:val="restart"/>
          </w:tcPr>
          <w:p w14:paraId="624519DF" w14:textId="77777777" w:rsidR="002854B0" w:rsidRPr="008B6CDB" w:rsidRDefault="002854B0" w:rsidP="005A6A32">
            <w:pPr>
              <w:tabs>
                <w:tab w:val="left" w:pos="140"/>
              </w:tabs>
              <w:ind w:right="-30"/>
              <w:rPr>
                <w:rFonts w:ascii="TH SarabunPSK" w:eastAsia="Century Schoolbook" w:hAnsi="TH SarabunPSK" w:cs="TH SarabunPSK"/>
                <w:color w:val="000000"/>
                <w:sz w:val="28"/>
              </w:rPr>
            </w:pPr>
          </w:p>
        </w:tc>
        <w:tc>
          <w:tcPr>
            <w:tcW w:w="1530" w:type="dxa"/>
            <w:vMerge w:val="restart"/>
          </w:tcPr>
          <w:p w14:paraId="0FFE798C" w14:textId="77777777" w:rsidR="002854B0" w:rsidRDefault="002854B0" w:rsidP="005A6A32">
            <w:pPr>
              <w:tabs>
                <w:tab w:val="left" w:pos="140"/>
              </w:tabs>
              <w:jc w:val="center"/>
              <w:rPr>
                <w:rFonts w:ascii="TH SarabunPSK" w:hAnsi="TH SarabunPSK" w:cs="TH SarabunPSK"/>
                <w:sz w:val="28"/>
                <w:cs/>
              </w:rPr>
            </w:pPr>
          </w:p>
        </w:tc>
        <w:tc>
          <w:tcPr>
            <w:tcW w:w="1260" w:type="dxa"/>
            <w:vMerge w:val="restart"/>
          </w:tcPr>
          <w:p w14:paraId="3089BB2A" w14:textId="77777777" w:rsidR="002854B0" w:rsidRPr="00CE28F2" w:rsidRDefault="002854B0" w:rsidP="005A6A32">
            <w:pPr>
              <w:tabs>
                <w:tab w:val="left" w:pos="140"/>
              </w:tabs>
              <w:jc w:val="center"/>
              <w:rPr>
                <w:rFonts w:ascii="TH SarabunPSK" w:hAnsi="TH SarabunPSK" w:cs="TH SarabunPSK"/>
                <w:sz w:val="28"/>
              </w:rPr>
            </w:pPr>
          </w:p>
        </w:tc>
        <w:tc>
          <w:tcPr>
            <w:tcW w:w="4489" w:type="dxa"/>
          </w:tcPr>
          <w:p w14:paraId="2EDE02CA" w14:textId="77777777" w:rsidR="002854B0" w:rsidRPr="00E2761B" w:rsidRDefault="002854B0" w:rsidP="005A6A32">
            <w:pPr>
              <w:tabs>
                <w:tab w:val="left" w:pos="140"/>
              </w:tabs>
              <w:rPr>
                <w:rFonts w:ascii="TH SarabunPSK" w:hAnsi="TH SarabunPSK" w:cs="TH SarabunPSK"/>
                <w:sz w:val="28"/>
              </w:rPr>
            </w:pPr>
          </w:p>
        </w:tc>
        <w:tc>
          <w:tcPr>
            <w:tcW w:w="1451" w:type="dxa"/>
          </w:tcPr>
          <w:p w14:paraId="161DD2A2"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067EA951" w14:textId="77777777" w:rsidTr="00E27E32">
        <w:tc>
          <w:tcPr>
            <w:tcW w:w="2695" w:type="dxa"/>
            <w:vMerge/>
          </w:tcPr>
          <w:p w14:paraId="02F5C941" w14:textId="77777777" w:rsidR="002854B0" w:rsidRPr="00F67D6F" w:rsidRDefault="002854B0" w:rsidP="005A6A32">
            <w:pPr>
              <w:tabs>
                <w:tab w:val="left" w:pos="140"/>
              </w:tabs>
              <w:ind w:right="-30"/>
              <w:rPr>
                <w:rFonts w:ascii="TH SarabunPSK" w:hAnsi="TH SarabunPSK" w:cs="TH SarabunPSK"/>
                <w:sz w:val="32"/>
                <w:szCs w:val="32"/>
                <w:cs/>
              </w:rPr>
            </w:pPr>
          </w:p>
        </w:tc>
        <w:tc>
          <w:tcPr>
            <w:tcW w:w="2795" w:type="dxa"/>
            <w:vMerge/>
          </w:tcPr>
          <w:p w14:paraId="2A366FDF" w14:textId="77777777" w:rsidR="002854B0" w:rsidRPr="000D6A25" w:rsidRDefault="002854B0" w:rsidP="005A6A32">
            <w:pPr>
              <w:tabs>
                <w:tab w:val="left" w:pos="140"/>
              </w:tabs>
              <w:ind w:right="-30"/>
              <w:rPr>
                <w:rFonts w:ascii="TH SarabunPSK" w:eastAsia="Century Schoolbook" w:hAnsi="TH SarabunPSK" w:cs="TH SarabunPSK"/>
                <w:color w:val="000000"/>
                <w:sz w:val="28"/>
                <w:highlight w:val="yellow"/>
                <w:cs/>
              </w:rPr>
            </w:pPr>
          </w:p>
        </w:tc>
        <w:tc>
          <w:tcPr>
            <w:tcW w:w="1530" w:type="dxa"/>
            <w:vMerge/>
          </w:tcPr>
          <w:p w14:paraId="056E8CC5" w14:textId="77777777" w:rsidR="002854B0" w:rsidRDefault="002854B0" w:rsidP="005A6A32">
            <w:pPr>
              <w:tabs>
                <w:tab w:val="left" w:pos="140"/>
              </w:tabs>
              <w:rPr>
                <w:rFonts w:ascii="TH SarabunPSK" w:hAnsi="TH SarabunPSK" w:cs="TH SarabunPSK"/>
                <w:sz w:val="28"/>
              </w:rPr>
            </w:pPr>
          </w:p>
        </w:tc>
        <w:tc>
          <w:tcPr>
            <w:tcW w:w="1260" w:type="dxa"/>
            <w:vMerge/>
          </w:tcPr>
          <w:p w14:paraId="7D1B0202" w14:textId="77777777" w:rsidR="002854B0" w:rsidRDefault="002854B0" w:rsidP="005A6A32">
            <w:pPr>
              <w:tabs>
                <w:tab w:val="left" w:pos="140"/>
              </w:tabs>
              <w:rPr>
                <w:rFonts w:ascii="TH SarabunPSK" w:hAnsi="TH SarabunPSK" w:cs="TH SarabunPSK"/>
                <w:sz w:val="28"/>
              </w:rPr>
            </w:pPr>
          </w:p>
        </w:tc>
        <w:tc>
          <w:tcPr>
            <w:tcW w:w="4489" w:type="dxa"/>
          </w:tcPr>
          <w:p w14:paraId="1028F985" w14:textId="77777777" w:rsidR="002854B0" w:rsidRDefault="002854B0" w:rsidP="005A6A32">
            <w:pPr>
              <w:tabs>
                <w:tab w:val="left" w:pos="140"/>
              </w:tabs>
              <w:rPr>
                <w:rFonts w:ascii="TH SarabunPSK" w:hAnsi="TH SarabunPSK" w:cs="TH SarabunPSK"/>
                <w:sz w:val="28"/>
              </w:rPr>
            </w:pPr>
          </w:p>
        </w:tc>
        <w:tc>
          <w:tcPr>
            <w:tcW w:w="1451" w:type="dxa"/>
          </w:tcPr>
          <w:p w14:paraId="0EF92149"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34DAE1B8" w14:textId="77777777" w:rsidTr="00E27E32">
        <w:tc>
          <w:tcPr>
            <w:tcW w:w="2695" w:type="dxa"/>
            <w:vMerge/>
          </w:tcPr>
          <w:p w14:paraId="443239F4"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55E621F4"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78B15F16" w14:textId="77777777" w:rsidR="002854B0" w:rsidRDefault="002854B0" w:rsidP="005A6A32">
            <w:pPr>
              <w:tabs>
                <w:tab w:val="left" w:pos="140"/>
              </w:tabs>
              <w:rPr>
                <w:rFonts w:ascii="TH SarabunPSK" w:hAnsi="TH SarabunPSK" w:cs="TH SarabunPSK"/>
                <w:sz w:val="28"/>
              </w:rPr>
            </w:pPr>
          </w:p>
        </w:tc>
        <w:tc>
          <w:tcPr>
            <w:tcW w:w="1260" w:type="dxa"/>
            <w:vMerge/>
          </w:tcPr>
          <w:p w14:paraId="4799B9D7" w14:textId="77777777" w:rsidR="002854B0" w:rsidRDefault="002854B0" w:rsidP="005A6A32">
            <w:pPr>
              <w:tabs>
                <w:tab w:val="left" w:pos="140"/>
              </w:tabs>
              <w:rPr>
                <w:rFonts w:ascii="TH SarabunPSK" w:hAnsi="TH SarabunPSK" w:cs="TH SarabunPSK"/>
                <w:sz w:val="28"/>
              </w:rPr>
            </w:pPr>
          </w:p>
        </w:tc>
        <w:tc>
          <w:tcPr>
            <w:tcW w:w="4489" w:type="dxa"/>
          </w:tcPr>
          <w:p w14:paraId="6F7B47D7" w14:textId="77777777" w:rsidR="002854B0" w:rsidRPr="00E2761B" w:rsidRDefault="002854B0" w:rsidP="005A6A32">
            <w:pPr>
              <w:tabs>
                <w:tab w:val="left" w:pos="140"/>
              </w:tabs>
              <w:rPr>
                <w:rFonts w:ascii="TH SarabunPSK" w:hAnsi="TH SarabunPSK" w:cs="TH SarabunPSK"/>
                <w:sz w:val="28"/>
              </w:rPr>
            </w:pPr>
          </w:p>
        </w:tc>
        <w:tc>
          <w:tcPr>
            <w:tcW w:w="1451" w:type="dxa"/>
          </w:tcPr>
          <w:p w14:paraId="67800208"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37C29864" w14:textId="77777777" w:rsidTr="00E27E32">
        <w:tc>
          <w:tcPr>
            <w:tcW w:w="2695" w:type="dxa"/>
            <w:vMerge/>
          </w:tcPr>
          <w:p w14:paraId="4C123080"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70DB847A"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30761E54" w14:textId="77777777" w:rsidR="002854B0" w:rsidRDefault="002854B0" w:rsidP="005A6A32">
            <w:pPr>
              <w:tabs>
                <w:tab w:val="left" w:pos="140"/>
              </w:tabs>
              <w:rPr>
                <w:rFonts w:ascii="TH SarabunPSK" w:hAnsi="TH SarabunPSK" w:cs="TH SarabunPSK"/>
                <w:sz w:val="28"/>
              </w:rPr>
            </w:pPr>
          </w:p>
        </w:tc>
        <w:tc>
          <w:tcPr>
            <w:tcW w:w="1260" w:type="dxa"/>
            <w:vMerge/>
          </w:tcPr>
          <w:p w14:paraId="3E764678" w14:textId="77777777" w:rsidR="002854B0" w:rsidRDefault="002854B0" w:rsidP="005A6A32">
            <w:pPr>
              <w:tabs>
                <w:tab w:val="left" w:pos="140"/>
              </w:tabs>
              <w:rPr>
                <w:rFonts w:ascii="TH SarabunPSK" w:hAnsi="TH SarabunPSK" w:cs="TH SarabunPSK"/>
                <w:sz w:val="28"/>
              </w:rPr>
            </w:pPr>
          </w:p>
        </w:tc>
        <w:tc>
          <w:tcPr>
            <w:tcW w:w="4489" w:type="dxa"/>
          </w:tcPr>
          <w:p w14:paraId="5A7A4E25" w14:textId="77777777" w:rsidR="002854B0" w:rsidRPr="00E2761B" w:rsidRDefault="002854B0" w:rsidP="005A6A32">
            <w:pPr>
              <w:tabs>
                <w:tab w:val="left" w:pos="140"/>
              </w:tabs>
              <w:rPr>
                <w:rFonts w:ascii="TH SarabunPSK" w:hAnsi="TH SarabunPSK" w:cs="TH SarabunPSK"/>
                <w:sz w:val="28"/>
              </w:rPr>
            </w:pPr>
          </w:p>
        </w:tc>
        <w:tc>
          <w:tcPr>
            <w:tcW w:w="1451" w:type="dxa"/>
          </w:tcPr>
          <w:p w14:paraId="2114D881"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2EF3B223" w14:textId="77777777" w:rsidTr="00E27E32">
        <w:tc>
          <w:tcPr>
            <w:tcW w:w="2695" w:type="dxa"/>
            <w:vMerge/>
          </w:tcPr>
          <w:p w14:paraId="3F5D11C4"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707F5315"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5FA34663" w14:textId="77777777" w:rsidR="002854B0" w:rsidRDefault="002854B0" w:rsidP="005A6A32">
            <w:pPr>
              <w:rPr>
                <w:rFonts w:ascii="TH SarabunPSK" w:hAnsi="TH SarabunPSK" w:cs="TH SarabunPSK"/>
                <w:sz w:val="28"/>
              </w:rPr>
            </w:pPr>
          </w:p>
        </w:tc>
        <w:tc>
          <w:tcPr>
            <w:tcW w:w="1260" w:type="dxa"/>
            <w:vMerge/>
          </w:tcPr>
          <w:p w14:paraId="15D02440" w14:textId="77777777" w:rsidR="002854B0" w:rsidRDefault="002854B0" w:rsidP="005A6A32">
            <w:pPr>
              <w:rPr>
                <w:rFonts w:ascii="TH SarabunPSK" w:hAnsi="TH SarabunPSK" w:cs="TH SarabunPSK"/>
                <w:sz w:val="28"/>
              </w:rPr>
            </w:pPr>
          </w:p>
        </w:tc>
        <w:tc>
          <w:tcPr>
            <w:tcW w:w="4489" w:type="dxa"/>
          </w:tcPr>
          <w:p w14:paraId="6D0B6E62" w14:textId="77777777" w:rsidR="002854B0" w:rsidRPr="00E2761B" w:rsidRDefault="002854B0" w:rsidP="005A6A32">
            <w:pPr>
              <w:rPr>
                <w:rFonts w:ascii="TH SarabunPSK" w:hAnsi="TH SarabunPSK" w:cs="TH SarabunPSK"/>
                <w:sz w:val="28"/>
              </w:rPr>
            </w:pPr>
          </w:p>
        </w:tc>
        <w:tc>
          <w:tcPr>
            <w:tcW w:w="1451" w:type="dxa"/>
          </w:tcPr>
          <w:p w14:paraId="6A969C36"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3117A082" w14:textId="77777777" w:rsidTr="00E27E32">
        <w:tc>
          <w:tcPr>
            <w:tcW w:w="2695" w:type="dxa"/>
            <w:vMerge w:val="restart"/>
          </w:tcPr>
          <w:p w14:paraId="358FB890" w14:textId="77777777" w:rsidR="002854B0" w:rsidRDefault="002854B0" w:rsidP="005A6A32">
            <w:pPr>
              <w:tabs>
                <w:tab w:val="left" w:pos="140"/>
              </w:tabs>
              <w:ind w:right="-30"/>
              <w:rPr>
                <w:rFonts w:ascii="TH SarabunPSK" w:eastAsia="Century Schoolbook" w:hAnsi="TH SarabunPSK" w:cs="TH SarabunPSK"/>
                <w:color w:val="000000"/>
                <w:sz w:val="28"/>
                <w:cs/>
              </w:rPr>
            </w:pPr>
          </w:p>
        </w:tc>
        <w:tc>
          <w:tcPr>
            <w:tcW w:w="2795" w:type="dxa"/>
            <w:vMerge w:val="restart"/>
          </w:tcPr>
          <w:p w14:paraId="65A82ED9" w14:textId="77777777" w:rsidR="002854B0" w:rsidRPr="008B6CDB" w:rsidRDefault="002854B0" w:rsidP="005A6A32">
            <w:pPr>
              <w:tabs>
                <w:tab w:val="left" w:pos="140"/>
              </w:tabs>
              <w:ind w:right="-30"/>
              <w:rPr>
                <w:rFonts w:ascii="TH SarabunPSK" w:eastAsia="Century Schoolbook" w:hAnsi="TH SarabunPSK" w:cs="TH SarabunPSK"/>
                <w:color w:val="000000"/>
                <w:sz w:val="28"/>
              </w:rPr>
            </w:pPr>
          </w:p>
        </w:tc>
        <w:tc>
          <w:tcPr>
            <w:tcW w:w="1530" w:type="dxa"/>
            <w:vMerge w:val="restart"/>
          </w:tcPr>
          <w:p w14:paraId="001A2010" w14:textId="77777777" w:rsidR="002854B0" w:rsidRDefault="002854B0" w:rsidP="005A6A32">
            <w:pPr>
              <w:tabs>
                <w:tab w:val="left" w:pos="140"/>
              </w:tabs>
              <w:jc w:val="center"/>
              <w:rPr>
                <w:rFonts w:ascii="TH SarabunPSK" w:hAnsi="TH SarabunPSK" w:cs="TH SarabunPSK"/>
                <w:sz w:val="28"/>
                <w:cs/>
              </w:rPr>
            </w:pPr>
          </w:p>
        </w:tc>
        <w:tc>
          <w:tcPr>
            <w:tcW w:w="1260" w:type="dxa"/>
            <w:vMerge w:val="restart"/>
          </w:tcPr>
          <w:p w14:paraId="054CC881" w14:textId="77777777" w:rsidR="002854B0" w:rsidRPr="00CE28F2" w:rsidRDefault="002854B0" w:rsidP="005A6A32">
            <w:pPr>
              <w:tabs>
                <w:tab w:val="left" w:pos="140"/>
              </w:tabs>
              <w:jc w:val="center"/>
              <w:rPr>
                <w:rFonts w:ascii="TH SarabunPSK" w:hAnsi="TH SarabunPSK" w:cs="TH SarabunPSK"/>
                <w:sz w:val="28"/>
              </w:rPr>
            </w:pPr>
          </w:p>
        </w:tc>
        <w:tc>
          <w:tcPr>
            <w:tcW w:w="4489" w:type="dxa"/>
          </w:tcPr>
          <w:p w14:paraId="6DB4A34D" w14:textId="77777777" w:rsidR="002854B0" w:rsidRPr="00E2761B" w:rsidRDefault="002854B0" w:rsidP="005A6A32">
            <w:pPr>
              <w:tabs>
                <w:tab w:val="left" w:pos="140"/>
              </w:tabs>
              <w:rPr>
                <w:rFonts w:ascii="TH SarabunPSK" w:hAnsi="TH SarabunPSK" w:cs="TH SarabunPSK"/>
                <w:sz w:val="28"/>
              </w:rPr>
            </w:pPr>
          </w:p>
        </w:tc>
        <w:tc>
          <w:tcPr>
            <w:tcW w:w="1451" w:type="dxa"/>
          </w:tcPr>
          <w:p w14:paraId="45E9B027"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28466A7B" w14:textId="77777777" w:rsidTr="00E27E32">
        <w:tc>
          <w:tcPr>
            <w:tcW w:w="2695" w:type="dxa"/>
            <w:vMerge/>
          </w:tcPr>
          <w:p w14:paraId="72757AFB" w14:textId="77777777" w:rsidR="002854B0" w:rsidRPr="00F67D6F" w:rsidRDefault="002854B0" w:rsidP="005A6A32">
            <w:pPr>
              <w:tabs>
                <w:tab w:val="left" w:pos="140"/>
              </w:tabs>
              <w:ind w:right="-30"/>
              <w:rPr>
                <w:rFonts w:ascii="TH SarabunPSK" w:hAnsi="TH SarabunPSK" w:cs="TH SarabunPSK"/>
                <w:sz w:val="32"/>
                <w:szCs w:val="32"/>
                <w:cs/>
              </w:rPr>
            </w:pPr>
          </w:p>
        </w:tc>
        <w:tc>
          <w:tcPr>
            <w:tcW w:w="2795" w:type="dxa"/>
            <w:vMerge/>
          </w:tcPr>
          <w:p w14:paraId="1FFBF4A2" w14:textId="77777777" w:rsidR="002854B0" w:rsidRPr="000D6A25" w:rsidRDefault="002854B0" w:rsidP="005A6A32">
            <w:pPr>
              <w:tabs>
                <w:tab w:val="left" w:pos="140"/>
              </w:tabs>
              <w:ind w:right="-30"/>
              <w:rPr>
                <w:rFonts w:ascii="TH SarabunPSK" w:eastAsia="Century Schoolbook" w:hAnsi="TH SarabunPSK" w:cs="TH SarabunPSK"/>
                <w:color w:val="000000"/>
                <w:sz w:val="28"/>
                <w:highlight w:val="yellow"/>
                <w:cs/>
              </w:rPr>
            </w:pPr>
          </w:p>
        </w:tc>
        <w:tc>
          <w:tcPr>
            <w:tcW w:w="1530" w:type="dxa"/>
            <w:vMerge/>
          </w:tcPr>
          <w:p w14:paraId="1FE4B1A9" w14:textId="77777777" w:rsidR="002854B0" w:rsidRDefault="002854B0" w:rsidP="005A6A32">
            <w:pPr>
              <w:tabs>
                <w:tab w:val="left" w:pos="140"/>
              </w:tabs>
              <w:rPr>
                <w:rFonts w:ascii="TH SarabunPSK" w:hAnsi="TH SarabunPSK" w:cs="TH SarabunPSK"/>
                <w:sz w:val="28"/>
              </w:rPr>
            </w:pPr>
          </w:p>
        </w:tc>
        <w:tc>
          <w:tcPr>
            <w:tcW w:w="1260" w:type="dxa"/>
            <w:vMerge/>
          </w:tcPr>
          <w:p w14:paraId="23806CD3" w14:textId="77777777" w:rsidR="002854B0" w:rsidRDefault="002854B0" w:rsidP="005A6A32">
            <w:pPr>
              <w:tabs>
                <w:tab w:val="left" w:pos="140"/>
              </w:tabs>
              <w:rPr>
                <w:rFonts w:ascii="TH SarabunPSK" w:hAnsi="TH SarabunPSK" w:cs="TH SarabunPSK"/>
                <w:sz w:val="28"/>
              </w:rPr>
            </w:pPr>
          </w:p>
        </w:tc>
        <w:tc>
          <w:tcPr>
            <w:tcW w:w="4489" w:type="dxa"/>
          </w:tcPr>
          <w:p w14:paraId="10DB989F" w14:textId="77777777" w:rsidR="002854B0" w:rsidRDefault="002854B0" w:rsidP="005A6A32">
            <w:pPr>
              <w:tabs>
                <w:tab w:val="left" w:pos="140"/>
              </w:tabs>
              <w:rPr>
                <w:rFonts w:ascii="TH SarabunPSK" w:hAnsi="TH SarabunPSK" w:cs="TH SarabunPSK"/>
                <w:sz w:val="28"/>
              </w:rPr>
            </w:pPr>
          </w:p>
        </w:tc>
        <w:tc>
          <w:tcPr>
            <w:tcW w:w="1451" w:type="dxa"/>
          </w:tcPr>
          <w:p w14:paraId="537AC78E"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6F152558" w14:textId="77777777" w:rsidTr="00E27E32">
        <w:tc>
          <w:tcPr>
            <w:tcW w:w="2695" w:type="dxa"/>
            <w:vMerge/>
          </w:tcPr>
          <w:p w14:paraId="306FA6A2"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4658664C"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48595C75" w14:textId="77777777" w:rsidR="002854B0" w:rsidRDefault="002854B0" w:rsidP="005A6A32">
            <w:pPr>
              <w:tabs>
                <w:tab w:val="left" w:pos="140"/>
              </w:tabs>
              <w:rPr>
                <w:rFonts w:ascii="TH SarabunPSK" w:hAnsi="TH SarabunPSK" w:cs="TH SarabunPSK"/>
                <w:sz w:val="28"/>
              </w:rPr>
            </w:pPr>
          </w:p>
        </w:tc>
        <w:tc>
          <w:tcPr>
            <w:tcW w:w="1260" w:type="dxa"/>
            <w:vMerge/>
          </w:tcPr>
          <w:p w14:paraId="273CCF18" w14:textId="77777777" w:rsidR="002854B0" w:rsidRDefault="002854B0" w:rsidP="005A6A32">
            <w:pPr>
              <w:tabs>
                <w:tab w:val="left" w:pos="140"/>
              </w:tabs>
              <w:rPr>
                <w:rFonts w:ascii="TH SarabunPSK" w:hAnsi="TH SarabunPSK" w:cs="TH SarabunPSK"/>
                <w:sz w:val="28"/>
              </w:rPr>
            </w:pPr>
          </w:p>
        </w:tc>
        <w:tc>
          <w:tcPr>
            <w:tcW w:w="4489" w:type="dxa"/>
          </w:tcPr>
          <w:p w14:paraId="62E19658" w14:textId="77777777" w:rsidR="002854B0" w:rsidRPr="00E2761B" w:rsidRDefault="002854B0" w:rsidP="005A6A32">
            <w:pPr>
              <w:tabs>
                <w:tab w:val="left" w:pos="140"/>
              </w:tabs>
              <w:rPr>
                <w:rFonts w:ascii="TH SarabunPSK" w:hAnsi="TH SarabunPSK" w:cs="TH SarabunPSK"/>
                <w:sz w:val="28"/>
              </w:rPr>
            </w:pPr>
          </w:p>
        </w:tc>
        <w:tc>
          <w:tcPr>
            <w:tcW w:w="1451" w:type="dxa"/>
          </w:tcPr>
          <w:p w14:paraId="0351AAE1"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73552B44" w14:textId="77777777" w:rsidTr="00E27E32">
        <w:tc>
          <w:tcPr>
            <w:tcW w:w="2695" w:type="dxa"/>
            <w:vMerge/>
          </w:tcPr>
          <w:p w14:paraId="1946963D"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43FE508A"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0E64A8AF" w14:textId="77777777" w:rsidR="002854B0" w:rsidRDefault="002854B0" w:rsidP="005A6A32">
            <w:pPr>
              <w:tabs>
                <w:tab w:val="left" w:pos="140"/>
              </w:tabs>
              <w:rPr>
                <w:rFonts w:ascii="TH SarabunPSK" w:hAnsi="TH SarabunPSK" w:cs="TH SarabunPSK"/>
                <w:sz w:val="28"/>
              </w:rPr>
            </w:pPr>
          </w:p>
        </w:tc>
        <w:tc>
          <w:tcPr>
            <w:tcW w:w="1260" w:type="dxa"/>
            <w:vMerge/>
          </w:tcPr>
          <w:p w14:paraId="46A8004A" w14:textId="77777777" w:rsidR="002854B0" w:rsidRDefault="002854B0" w:rsidP="005A6A32">
            <w:pPr>
              <w:tabs>
                <w:tab w:val="left" w:pos="140"/>
              </w:tabs>
              <w:rPr>
                <w:rFonts w:ascii="TH SarabunPSK" w:hAnsi="TH SarabunPSK" w:cs="TH SarabunPSK"/>
                <w:sz w:val="28"/>
              </w:rPr>
            </w:pPr>
          </w:p>
        </w:tc>
        <w:tc>
          <w:tcPr>
            <w:tcW w:w="4489" w:type="dxa"/>
          </w:tcPr>
          <w:p w14:paraId="361FF1FF" w14:textId="77777777" w:rsidR="002854B0" w:rsidRPr="00E2761B" w:rsidRDefault="002854B0" w:rsidP="005A6A32">
            <w:pPr>
              <w:tabs>
                <w:tab w:val="left" w:pos="140"/>
              </w:tabs>
              <w:rPr>
                <w:rFonts w:ascii="TH SarabunPSK" w:hAnsi="TH SarabunPSK" w:cs="TH SarabunPSK"/>
                <w:sz w:val="28"/>
              </w:rPr>
            </w:pPr>
          </w:p>
        </w:tc>
        <w:tc>
          <w:tcPr>
            <w:tcW w:w="1451" w:type="dxa"/>
          </w:tcPr>
          <w:p w14:paraId="029398AF"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5A92875E" w14:textId="77777777" w:rsidTr="00E27E32">
        <w:tc>
          <w:tcPr>
            <w:tcW w:w="2695" w:type="dxa"/>
            <w:vMerge/>
          </w:tcPr>
          <w:p w14:paraId="2569CAAA"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6690A902"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56B095FB" w14:textId="77777777" w:rsidR="002854B0" w:rsidRDefault="002854B0" w:rsidP="005A6A32">
            <w:pPr>
              <w:rPr>
                <w:rFonts w:ascii="TH SarabunPSK" w:hAnsi="TH SarabunPSK" w:cs="TH SarabunPSK"/>
                <w:sz w:val="28"/>
              </w:rPr>
            </w:pPr>
          </w:p>
        </w:tc>
        <w:tc>
          <w:tcPr>
            <w:tcW w:w="1260" w:type="dxa"/>
            <w:vMerge/>
          </w:tcPr>
          <w:p w14:paraId="4F76995F" w14:textId="77777777" w:rsidR="002854B0" w:rsidRDefault="002854B0" w:rsidP="005A6A32">
            <w:pPr>
              <w:rPr>
                <w:rFonts w:ascii="TH SarabunPSK" w:hAnsi="TH SarabunPSK" w:cs="TH SarabunPSK"/>
                <w:sz w:val="28"/>
              </w:rPr>
            </w:pPr>
          </w:p>
        </w:tc>
        <w:tc>
          <w:tcPr>
            <w:tcW w:w="4489" w:type="dxa"/>
          </w:tcPr>
          <w:p w14:paraId="13E6AD87" w14:textId="77777777" w:rsidR="002854B0" w:rsidRPr="00E2761B" w:rsidRDefault="002854B0" w:rsidP="005A6A32">
            <w:pPr>
              <w:rPr>
                <w:rFonts w:ascii="TH SarabunPSK" w:hAnsi="TH SarabunPSK" w:cs="TH SarabunPSK"/>
                <w:sz w:val="28"/>
              </w:rPr>
            </w:pPr>
          </w:p>
        </w:tc>
        <w:tc>
          <w:tcPr>
            <w:tcW w:w="1451" w:type="dxa"/>
          </w:tcPr>
          <w:p w14:paraId="139BC99F"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05C7ED4D" w14:textId="77777777" w:rsidTr="00E27E32">
        <w:tc>
          <w:tcPr>
            <w:tcW w:w="2695" w:type="dxa"/>
            <w:vMerge w:val="restart"/>
          </w:tcPr>
          <w:p w14:paraId="770FCEDF" w14:textId="77777777" w:rsidR="002854B0" w:rsidRDefault="002854B0" w:rsidP="005A6A32">
            <w:pPr>
              <w:tabs>
                <w:tab w:val="left" w:pos="140"/>
              </w:tabs>
              <w:ind w:right="-30"/>
              <w:rPr>
                <w:rFonts w:ascii="TH SarabunPSK" w:eastAsia="Century Schoolbook" w:hAnsi="TH SarabunPSK" w:cs="TH SarabunPSK"/>
                <w:color w:val="000000"/>
                <w:sz w:val="28"/>
                <w:cs/>
              </w:rPr>
            </w:pPr>
          </w:p>
        </w:tc>
        <w:tc>
          <w:tcPr>
            <w:tcW w:w="2795" w:type="dxa"/>
            <w:vMerge w:val="restart"/>
          </w:tcPr>
          <w:p w14:paraId="3480439D" w14:textId="77777777" w:rsidR="002854B0" w:rsidRPr="008B6CDB" w:rsidRDefault="002854B0" w:rsidP="005A6A32">
            <w:pPr>
              <w:tabs>
                <w:tab w:val="left" w:pos="140"/>
              </w:tabs>
              <w:ind w:right="-30"/>
              <w:rPr>
                <w:rFonts w:ascii="TH SarabunPSK" w:eastAsia="Century Schoolbook" w:hAnsi="TH SarabunPSK" w:cs="TH SarabunPSK"/>
                <w:color w:val="000000"/>
                <w:sz w:val="28"/>
              </w:rPr>
            </w:pPr>
          </w:p>
        </w:tc>
        <w:tc>
          <w:tcPr>
            <w:tcW w:w="1530" w:type="dxa"/>
            <w:vMerge w:val="restart"/>
          </w:tcPr>
          <w:p w14:paraId="37AEA897" w14:textId="77777777" w:rsidR="002854B0" w:rsidRDefault="002854B0" w:rsidP="005A6A32">
            <w:pPr>
              <w:tabs>
                <w:tab w:val="left" w:pos="140"/>
              </w:tabs>
              <w:jc w:val="center"/>
              <w:rPr>
                <w:rFonts w:ascii="TH SarabunPSK" w:hAnsi="TH SarabunPSK" w:cs="TH SarabunPSK"/>
                <w:sz w:val="28"/>
                <w:cs/>
              </w:rPr>
            </w:pPr>
          </w:p>
        </w:tc>
        <w:tc>
          <w:tcPr>
            <w:tcW w:w="1260" w:type="dxa"/>
            <w:vMerge w:val="restart"/>
          </w:tcPr>
          <w:p w14:paraId="4286786E" w14:textId="77777777" w:rsidR="002854B0" w:rsidRPr="00CE28F2" w:rsidRDefault="002854B0" w:rsidP="005A6A32">
            <w:pPr>
              <w:tabs>
                <w:tab w:val="left" w:pos="140"/>
              </w:tabs>
              <w:jc w:val="center"/>
              <w:rPr>
                <w:rFonts w:ascii="TH SarabunPSK" w:hAnsi="TH SarabunPSK" w:cs="TH SarabunPSK"/>
                <w:sz w:val="28"/>
              </w:rPr>
            </w:pPr>
          </w:p>
        </w:tc>
        <w:tc>
          <w:tcPr>
            <w:tcW w:w="4489" w:type="dxa"/>
          </w:tcPr>
          <w:p w14:paraId="3BC6EA0E" w14:textId="77777777" w:rsidR="002854B0" w:rsidRPr="00E2761B" w:rsidRDefault="002854B0" w:rsidP="005A6A32">
            <w:pPr>
              <w:tabs>
                <w:tab w:val="left" w:pos="140"/>
              </w:tabs>
              <w:rPr>
                <w:rFonts w:ascii="TH SarabunPSK" w:hAnsi="TH SarabunPSK" w:cs="TH SarabunPSK"/>
                <w:sz w:val="28"/>
              </w:rPr>
            </w:pPr>
          </w:p>
        </w:tc>
        <w:tc>
          <w:tcPr>
            <w:tcW w:w="1451" w:type="dxa"/>
          </w:tcPr>
          <w:p w14:paraId="590DE99C"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31134578" w14:textId="77777777" w:rsidTr="00E27E32">
        <w:tc>
          <w:tcPr>
            <w:tcW w:w="2695" w:type="dxa"/>
            <w:vMerge/>
          </w:tcPr>
          <w:p w14:paraId="61E75E77" w14:textId="77777777" w:rsidR="002854B0" w:rsidRPr="00F67D6F" w:rsidRDefault="002854B0" w:rsidP="005A6A32">
            <w:pPr>
              <w:tabs>
                <w:tab w:val="left" w:pos="140"/>
              </w:tabs>
              <w:ind w:right="-30"/>
              <w:rPr>
                <w:rFonts w:ascii="TH SarabunPSK" w:hAnsi="TH SarabunPSK" w:cs="TH SarabunPSK"/>
                <w:sz w:val="32"/>
                <w:szCs w:val="32"/>
                <w:cs/>
              </w:rPr>
            </w:pPr>
          </w:p>
        </w:tc>
        <w:tc>
          <w:tcPr>
            <w:tcW w:w="2795" w:type="dxa"/>
            <w:vMerge/>
          </w:tcPr>
          <w:p w14:paraId="041FDD9E" w14:textId="77777777" w:rsidR="002854B0" w:rsidRPr="000D6A25" w:rsidRDefault="002854B0" w:rsidP="005A6A32">
            <w:pPr>
              <w:tabs>
                <w:tab w:val="left" w:pos="140"/>
              </w:tabs>
              <w:ind w:right="-30"/>
              <w:rPr>
                <w:rFonts w:ascii="TH SarabunPSK" w:eastAsia="Century Schoolbook" w:hAnsi="TH SarabunPSK" w:cs="TH SarabunPSK"/>
                <w:color w:val="000000"/>
                <w:sz w:val="28"/>
                <w:highlight w:val="yellow"/>
                <w:cs/>
              </w:rPr>
            </w:pPr>
          </w:p>
        </w:tc>
        <w:tc>
          <w:tcPr>
            <w:tcW w:w="1530" w:type="dxa"/>
            <w:vMerge/>
          </w:tcPr>
          <w:p w14:paraId="55859677" w14:textId="77777777" w:rsidR="002854B0" w:rsidRDefault="002854B0" w:rsidP="005A6A32">
            <w:pPr>
              <w:tabs>
                <w:tab w:val="left" w:pos="140"/>
              </w:tabs>
              <w:rPr>
                <w:rFonts w:ascii="TH SarabunPSK" w:hAnsi="TH SarabunPSK" w:cs="TH SarabunPSK"/>
                <w:sz w:val="28"/>
              </w:rPr>
            </w:pPr>
          </w:p>
        </w:tc>
        <w:tc>
          <w:tcPr>
            <w:tcW w:w="1260" w:type="dxa"/>
            <w:vMerge/>
          </w:tcPr>
          <w:p w14:paraId="00EA498C" w14:textId="77777777" w:rsidR="002854B0" w:rsidRDefault="002854B0" w:rsidP="005A6A32">
            <w:pPr>
              <w:tabs>
                <w:tab w:val="left" w:pos="140"/>
              </w:tabs>
              <w:rPr>
                <w:rFonts w:ascii="TH SarabunPSK" w:hAnsi="TH SarabunPSK" w:cs="TH SarabunPSK"/>
                <w:sz w:val="28"/>
              </w:rPr>
            </w:pPr>
          </w:p>
        </w:tc>
        <w:tc>
          <w:tcPr>
            <w:tcW w:w="4489" w:type="dxa"/>
          </w:tcPr>
          <w:p w14:paraId="37142C11" w14:textId="77777777" w:rsidR="002854B0" w:rsidRDefault="002854B0" w:rsidP="005A6A32">
            <w:pPr>
              <w:tabs>
                <w:tab w:val="left" w:pos="140"/>
              </w:tabs>
              <w:rPr>
                <w:rFonts w:ascii="TH SarabunPSK" w:hAnsi="TH SarabunPSK" w:cs="TH SarabunPSK"/>
                <w:sz w:val="28"/>
              </w:rPr>
            </w:pPr>
          </w:p>
        </w:tc>
        <w:tc>
          <w:tcPr>
            <w:tcW w:w="1451" w:type="dxa"/>
          </w:tcPr>
          <w:p w14:paraId="1BEB6876"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21079E8D" w14:textId="77777777" w:rsidTr="00E27E32">
        <w:tc>
          <w:tcPr>
            <w:tcW w:w="2695" w:type="dxa"/>
            <w:vMerge/>
          </w:tcPr>
          <w:p w14:paraId="4B5CD4D3"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435D8063"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751338B8" w14:textId="77777777" w:rsidR="002854B0" w:rsidRDefault="002854B0" w:rsidP="005A6A32">
            <w:pPr>
              <w:tabs>
                <w:tab w:val="left" w:pos="140"/>
              </w:tabs>
              <w:rPr>
                <w:rFonts w:ascii="TH SarabunPSK" w:hAnsi="TH SarabunPSK" w:cs="TH SarabunPSK"/>
                <w:sz w:val="28"/>
              </w:rPr>
            </w:pPr>
          </w:p>
        </w:tc>
        <w:tc>
          <w:tcPr>
            <w:tcW w:w="1260" w:type="dxa"/>
            <w:vMerge/>
          </w:tcPr>
          <w:p w14:paraId="7D73D41D" w14:textId="77777777" w:rsidR="002854B0" w:rsidRDefault="002854B0" w:rsidP="005A6A32">
            <w:pPr>
              <w:tabs>
                <w:tab w:val="left" w:pos="140"/>
              </w:tabs>
              <w:rPr>
                <w:rFonts w:ascii="TH SarabunPSK" w:hAnsi="TH SarabunPSK" w:cs="TH SarabunPSK"/>
                <w:sz w:val="28"/>
              </w:rPr>
            </w:pPr>
          </w:p>
        </w:tc>
        <w:tc>
          <w:tcPr>
            <w:tcW w:w="4489" w:type="dxa"/>
          </w:tcPr>
          <w:p w14:paraId="5F9D64AE" w14:textId="77777777" w:rsidR="002854B0" w:rsidRPr="00E2761B" w:rsidRDefault="002854B0" w:rsidP="005A6A32">
            <w:pPr>
              <w:tabs>
                <w:tab w:val="left" w:pos="140"/>
              </w:tabs>
              <w:rPr>
                <w:rFonts w:ascii="TH SarabunPSK" w:hAnsi="TH SarabunPSK" w:cs="TH SarabunPSK"/>
                <w:sz w:val="28"/>
              </w:rPr>
            </w:pPr>
          </w:p>
        </w:tc>
        <w:tc>
          <w:tcPr>
            <w:tcW w:w="1451" w:type="dxa"/>
          </w:tcPr>
          <w:p w14:paraId="342C42B3"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4ED61F3F" w14:textId="77777777" w:rsidTr="00E27E32">
        <w:tc>
          <w:tcPr>
            <w:tcW w:w="2695" w:type="dxa"/>
            <w:vMerge/>
          </w:tcPr>
          <w:p w14:paraId="3C5A52AD"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70228D50"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7894276D" w14:textId="77777777" w:rsidR="002854B0" w:rsidRDefault="002854B0" w:rsidP="005A6A32">
            <w:pPr>
              <w:tabs>
                <w:tab w:val="left" w:pos="140"/>
              </w:tabs>
              <w:rPr>
                <w:rFonts w:ascii="TH SarabunPSK" w:hAnsi="TH SarabunPSK" w:cs="TH SarabunPSK"/>
                <w:sz w:val="28"/>
              </w:rPr>
            </w:pPr>
          </w:p>
        </w:tc>
        <w:tc>
          <w:tcPr>
            <w:tcW w:w="1260" w:type="dxa"/>
            <w:vMerge/>
          </w:tcPr>
          <w:p w14:paraId="66B97A0E" w14:textId="77777777" w:rsidR="002854B0" w:rsidRDefault="002854B0" w:rsidP="005A6A32">
            <w:pPr>
              <w:tabs>
                <w:tab w:val="left" w:pos="140"/>
              </w:tabs>
              <w:rPr>
                <w:rFonts w:ascii="TH SarabunPSK" w:hAnsi="TH SarabunPSK" w:cs="TH SarabunPSK"/>
                <w:sz w:val="28"/>
              </w:rPr>
            </w:pPr>
          </w:p>
        </w:tc>
        <w:tc>
          <w:tcPr>
            <w:tcW w:w="4489" w:type="dxa"/>
          </w:tcPr>
          <w:p w14:paraId="748C55DB" w14:textId="77777777" w:rsidR="002854B0" w:rsidRPr="00E2761B" w:rsidRDefault="002854B0" w:rsidP="005A6A32">
            <w:pPr>
              <w:tabs>
                <w:tab w:val="left" w:pos="140"/>
              </w:tabs>
              <w:rPr>
                <w:rFonts w:ascii="TH SarabunPSK" w:hAnsi="TH SarabunPSK" w:cs="TH SarabunPSK"/>
                <w:sz w:val="28"/>
              </w:rPr>
            </w:pPr>
          </w:p>
        </w:tc>
        <w:tc>
          <w:tcPr>
            <w:tcW w:w="1451" w:type="dxa"/>
          </w:tcPr>
          <w:p w14:paraId="46C6AC8B"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748237D7" w14:textId="77777777" w:rsidTr="00E27E32">
        <w:tc>
          <w:tcPr>
            <w:tcW w:w="2695" w:type="dxa"/>
            <w:vMerge/>
          </w:tcPr>
          <w:p w14:paraId="07798A0F"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5CB21094"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3632E145" w14:textId="77777777" w:rsidR="002854B0" w:rsidRDefault="002854B0" w:rsidP="005A6A32">
            <w:pPr>
              <w:rPr>
                <w:rFonts w:ascii="TH SarabunPSK" w:hAnsi="TH SarabunPSK" w:cs="TH SarabunPSK"/>
                <w:sz w:val="28"/>
              </w:rPr>
            </w:pPr>
          </w:p>
        </w:tc>
        <w:tc>
          <w:tcPr>
            <w:tcW w:w="1260" w:type="dxa"/>
            <w:vMerge/>
          </w:tcPr>
          <w:p w14:paraId="58F8F64C" w14:textId="77777777" w:rsidR="002854B0" w:rsidRDefault="002854B0" w:rsidP="005A6A32">
            <w:pPr>
              <w:rPr>
                <w:rFonts w:ascii="TH SarabunPSK" w:hAnsi="TH SarabunPSK" w:cs="TH SarabunPSK"/>
                <w:sz w:val="28"/>
              </w:rPr>
            </w:pPr>
          </w:p>
        </w:tc>
        <w:tc>
          <w:tcPr>
            <w:tcW w:w="4489" w:type="dxa"/>
          </w:tcPr>
          <w:p w14:paraId="620DA078" w14:textId="77777777" w:rsidR="002854B0" w:rsidRPr="00E2761B" w:rsidRDefault="002854B0" w:rsidP="005A6A32">
            <w:pPr>
              <w:rPr>
                <w:rFonts w:ascii="TH SarabunPSK" w:hAnsi="TH SarabunPSK" w:cs="TH SarabunPSK"/>
                <w:sz w:val="28"/>
              </w:rPr>
            </w:pPr>
          </w:p>
        </w:tc>
        <w:tc>
          <w:tcPr>
            <w:tcW w:w="1451" w:type="dxa"/>
          </w:tcPr>
          <w:p w14:paraId="3FD1F3C9"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40DF91D9" w14:textId="77777777" w:rsidTr="00E27E32">
        <w:tc>
          <w:tcPr>
            <w:tcW w:w="2695" w:type="dxa"/>
            <w:vMerge w:val="restart"/>
          </w:tcPr>
          <w:p w14:paraId="52F3DA62" w14:textId="77777777" w:rsidR="002854B0" w:rsidRDefault="002854B0" w:rsidP="005A6A32">
            <w:pPr>
              <w:tabs>
                <w:tab w:val="left" w:pos="140"/>
              </w:tabs>
              <w:ind w:right="-30"/>
              <w:rPr>
                <w:rFonts w:ascii="TH SarabunPSK" w:eastAsia="Century Schoolbook" w:hAnsi="TH SarabunPSK" w:cs="TH SarabunPSK"/>
                <w:color w:val="000000"/>
                <w:sz w:val="28"/>
                <w:cs/>
              </w:rPr>
            </w:pPr>
          </w:p>
        </w:tc>
        <w:tc>
          <w:tcPr>
            <w:tcW w:w="2795" w:type="dxa"/>
            <w:vMerge w:val="restart"/>
          </w:tcPr>
          <w:p w14:paraId="700DB512" w14:textId="77777777" w:rsidR="002854B0" w:rsidRPr="008B6CDB" w:rsidRDefault="002854B0" w:rsidP="005A6A32">
            <w:pPr>
              <w:tabs>
                <w:tab w:val="left" w:pos="140"/>
              </w:tabs>
              <w:ind w:right="-30"/>
              <w:rPr>
                <w:rFonts w:ascii="TH SarabunPSK" w:eastAsia="Century Schoolbook" w:hAnsi="TH SarabunPSK" w:cs="TH SarabunPSK"/>
                <w:color w:val="000000"/>
                <w:sz w:val="28"/>
              </w:rPr>
            </w:pPr>
          </w:p>
        </w:tc>
        <w:tc>
          <w:tcPr>
            <w:tcW w:w="1530" w:type="dxa"/>
            <w:vMerge w:val="restart"/>
          </w:tcPr>
          <w:p w14:paraId="58E85AB7" w14:textId="77777777" w:rsidR="002854B0" w:rsidRDefault="002854B0" w:rsidP="005A6A32">
            <w:pPr>
              <w:tabs>
                <w:tab w:val="left" w:pos="140"/>
              </w:tabs>
              <w:jc w:val="center"/>
              <w:rPr>
                <w:rFonts w:ascii="TH SarabunPSK" w:hAnsi="TH SarabunPSK" w:cs="TH SarabunPSK"/>
                <w:sz w:val="28"/>
                <w:cs/>
              </w:rPr>
            </w:pPr>
          </w:p>
        </w:tc>
        <w:tc>
          <w:tcPr>
            <w:tcW w:w="1260" w:type="dxa"/>
            <w:vMerge w:val="restart"/>
          </w:tcPr>
          <w:p w14:paraId="64ECFCF7" w14:textId="77777777" w:rsidR="002854B0" w:rsidRPr="00CE28F2" w:rsidRDefault="002854B0" w:rsidP="005A6A32">
            <w:pPr>
              <w:tabs>
                <w:tab w:val="left" w:pos="140"/>
              </w:tabs>
              <w:jc w:val="center"/>
              <w:rPr>
                <w:rFonts w:ascii="TH SarabunPSK" w:hAnsi="TH SarabunPSK" w:cs="TH SarabunPSK"/>
                <w:sz w:val="28"/>
              </w:rPr>
            </w:pPr>
          </w:p>
        </w:tc>
        <w:tc>
          <w:tcPr>
            <w:tcW w:w="4489" w:type="dxa"/>
          </w:tcPr>
          <w:p w14:paraId="72B16B71" w14:textId="77777777" w:rsidR="002854B0" w:rsidRPr="00E2761B" w:rsidRDefault="002854B0" w:rsidP="005A6A32">
            <w:pPr>
              <w:tabs>
                <w:tab w:val="left" w:pos="140"/>
              </w:tabs>
              <w:rPr>
                <w:rFonts w:ascii="TH SarabunPSK" w:hAnsi="TH SarabunPSK" w:cs="TH SarabunPSK"/>
                <w:sz w:val="28"/>
              </w:rPr>
            </w:pPr>
          </w:p>
        </w:tc>
        <w:tc>
          <w:tcPr>
            <w:tcW w:w="1451" w:type="dxa"/>
          </w:tcPr>
          <w:p w14:paraId="1B73B47B"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09BA35C7" w14:textId="77777777" w:rsidTr="00E27E32">
        <w:tc>
          <w:tcPr>
            <w:tcW w:w="2695" w:type="dxa"/>
            <w:vMerge/>
          </w:tcPr>
          <w:p w14:paraId="5BEB1064" w14:textId="77777777" w:rsidR="002854B0" w:rsidRPr="00F67D6F" w:rsidRDefault="002854B0" w:rsidP="005A6A32">
            <w:pPr>
              <w:tabs>
                <w:tab w:val="left" w:pos="140"/>
              </w:tabs>
              <w:ind w:right="-30"/>
              <w:rPr>
                <w:rFonts w:ascii="TH SarabunPSK" w:hAnsi="TH SarabunPSK" w:cs="TH SarabunPSK"/>
                <w:sz w:val="32"/>
                <w:szCs w:val="32"/>
                <w:cs/>
              </w:rPr>
            </w:pPr>
          </w:p>
        </w:tc>
        <w:tc>
          <w:tcPr>
            <w:tcW w:w="2795" w:type="dxa"/>
            <w:vMerge/>
          </w:tcPr>
          <w:p w14:paraId="63E0AF02" w14:textId="77777777" w:rsidR="002854B0" w:rsidRPr="000D6A25" w:rsidRDefault="002854B0" w:rsidP="005A6A32">
            <w:pPr>
              <w:tabs>
                <w:tab w:val="left" w:pos="140"/>
              </w:tabs>
              <w:ind w:right="-30"/>
              <w:rPr>
                <w:rFonts w:ascii="TH SarabunPSK" w:eastAsia="Century Schoolbook" w:hAnsi="TH SarabunPSK" w:cs="TH SarabunPSK"/>
                <w:color w:val="000000"/>
                <w:sz w:val="28"/>
                <w:highlight w:val="yellow"/>
                <w:cs/>
              </w:rPr>
            </w:pPr>
          </w:p>
        </w:tc>
        <w:tc>
          <w:tcPr>
            <w:tcW w:w="1530" w:type="dxa"/>
            <w:vMerge/>
          </w:tcPr>
          <w:p w14:paraId="3DA6C208" w14:textId="77777777" w:rsidR="002854B0" w:rsidRDefault="002854B0" w:rsidP="005A6A32">
            <w:pPr>
              <w:tabs>
                <w:tab w:val="left" w:pos="140"/>
              </w:tabs>
              <w:rPr>
                <w:rFonts w:ascii="TH SarabunPSK" w:hAnsi="TH SarabunPSK" w:cs="TH SarabunPSK"/>
                <w:sz w:val="28"/>
              </w:rPr>
            </w:pPr>
          </w:p>
        </w:tc>
        <w:tc>
          <w:tcPr>
            <w:tcW w:w="1260" w:type="dxa"/>
            <w:vMerge/>
          </w:tcPr>
          <w:p w14:paraId="416E92BC" w14:textId="77777777" w:rsidR="002854B0" w:rsidRDefault="002854B0" w:rsidP="005A6A32">
            <w:pPr>
              <w:tabs>
                <w:tab w:val="left" w:pos="140"/>
              </w:tabs>
              <w:rPr>
                <w:rFonts w:ascii="TH SarabunPSK" w:hAnsi="TH SarabunPSK" w:cs="TH SarabunPSK"/>
                <w:sz w:val="28"/>
              </w:rPr>
            </w:pPr>
          </w:p>
        </w:tc>
        <w:tc>
          <w:tcPr>
            <w:tcW w:w="4489" w:type="dxa"/>
          </w:tcPr>
          <w:p w14:paraId="4A000A5E" w14:textId="77777777" w:rsidR="002854B0" w:rsidRDefault="002854B0" w:rsidP="005A6A32">
            <w:pPr>
              <w:tabs>
                <w:tab w:val="left" w:pos="140"/>
              </w:tabs>
              <w:rPr>
                <w:rFonts w:ascii="TH SarabunPSK" w:hAnsi="TH SarabunPSK" w:cs="TH SarabunPSK"/>
                <w:sz w:val="28"/>
              </w:rPr>
            </w:pPr>
          </w:p>
        </w:tc>
        <w:tc>
          <w:tcPr>
            <w:tcW w:w="1451" w:type="dxa"/>
          </w:tcPr>
          <w:p w14:paraId="7E9A8A57"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18F23741" w14:textId="77777777" w:rsidTr="00E27E32">
        <w:tc>
          <w:tcPr>
            <w:tcW w:w="2695" w:type="dxa"/>
            <w:vMerge/>
          </w:tcPr>
          <w:p w14:paraId="47ADC4AC"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705EC8DB"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7F4C799C" w14:textId="77777777" w:rsidR="002854B0" w:rsidRDefault="002854B0" w:rsidP="005A6A32">
            <w:pPr>
              <w:tabs>
                <w:tab w:val="left" w:pos="140"/>
              </w:tabs>
              <w:rPr>
                <w:rFonts w:ascii="TH SarabunPSK" w:hAnsi="TH SarabunPSK" w:cs="TH SarabunPSK"/>
                <w:sz w:val="28"/>
              </w:rPr>
            </w:pPr>
          </w:p>
        </w:tc>
        <w:tc>
          <w:tcPr>
            <w:tcW w:w="1260" w:type="dxa"/>
            <w:vMerge/>
          </w:tcPr>
          <w:p w14:paraId="33E23FD9" w14:textId="77777777" w:rsidR="002854B0" w:rsidRDefault="002854B0" w:rsidP="005A6A32">
            <w:pPr>
              <w:tabs>
                <w:tab w:val="left" w:pos="140"/>
              </w:tabs>
              <w:rPr>
                <w:rFonts w:ascii="TH SarabunPSK" w:hAnsi="TH SarabunPSK" w:cs="TH SarabunPSK"/>
                <w:sz w:val="28"/>
              </w:rPr>
            </w:pPr>
          </w:p>
        </w:tc>
        <w:tc>
          <w:tcPr>
            <w:tcW w:w="4489" w:type="dxa"/>
          </w:tcPr>
          <w:p w14:paraId="09B82A26" w14:textId="77777777" w:rsidR="002854B0" w:rsidRPr="00E2761B" w:rsidRDefault="002854B0" w:rsidP="005A6A32">
            <w:pPr>
              <w:tabs>
                <w:tab w:val="left" w:pos="140"/>
              </w:tabs>
              <w:rPr>
                <w:rFonts w:ascii="TH SarabunPSK" w:hAnsi="TH SarabunPSK" w:cs="TH SarabunPSK"/>
                <w:sz w:val="28"/>
              </w:rPr>
            </w:pPr>
          </w:p>
        </w:tc>
        <w:tc>
          <w:tcPr>
            <w:tcW w:w="1451" w:type="dxa"/>
          </w:tcPr>
          <w:p w14:paraId="79359DC3"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32F47889" w14:textId="77777777" w:rsidTr="00E27E32">
        <w:tc>
          <w:tcPr>
            <w:tcW w:w="2695" w:type="dxa"/>
            <w:vMerge/>
          </w:tcPr>
          <w:p w14:paraId="1F3E845E"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3C68D620"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1CEB6A82" w14:textId="77777777" w:rsidR="002854B0" w:rsidRDefault="002854B0" w:rsidP="005A6A32">
            <w:pPr>
              <w:tabs>
                <w:tab w:val="left" w:pos="140"/>
              </w:tabs>
              <w:rPr>
                <w:rFonts w:ascii="TH SarabunPSK" w:hAnsi="TH SarabunPSK" w:cs="TH SarabunPSK"/>
                <w:sz w:val="28"/>
              </w:rPr>
            </w:pPr>
          </w:p>
        </w:tc>
        <w:tc>
          <w:tcPr>
            <w:tcW w:w="1260" w:type="dxa"/>
            <w:vMerge/>
          </w:tcPr>
          <w:p w14:paraId="0E61D1C0" w14:textId="77777777" w:rsidR="002854B0" w:rsidRDefault="002854B0" w:rsidP="005A6A32">
            <w:pPr>
              <w:tabs>
                <w:tab w:val="left" w:pos="140"/>
              </w:tabs>
              <w:rPr>
                <w:rFonts w:ascii="TH SarabunPSK" w:hAnsi="TH SarabunPSK" w:cs="TH SarabunPSK"/>
                <w:sz w:val="28"/>
              </w:rPr>
            </w:pPr>
          </w:p>
        </w:tc>
        <w:tc>
          <w:tcPr>
            <w:tcW w:w="4489" w:type="dxa"/>
          </w:tcPr>
          <w:p w14:paraId="59B86207" w14:textId="77777777" w:rsidR="002854B0" w:rsidRPr="00E2761B" w:rsidRDefault="002854B0" w:rsidP="005A6A32">
            <w:pPr>
              <w:tabs>
                <w:tab w:val="left" w:pos="140"/>
              </w:tabs>
              <w:rPr>
                <w:rFonts w:ascii="TH SarabunPSK" w:hAnsi="TH SarabunPSK" w:cs="TH SarabunPSK"/>
                <w:sz w:val="28"/>
              </w:rPr>
            </w:pPr>
          </w:p>
        </w:tc>
        <w:tc>
          <w:tcPr>
            <w:tcW w:w="1451" w:type="dxa"/>
          </w:tcPr>
          <w:p w14:paraId="119597FD"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225C94C8" w14:textId="77777777" w:rsidTr="00E27E32">
        <w:tc>
          <w:tcPr>
            <w:tcW w:w="2695" w:type="dxa"/>
            <w:vMerge/>
          </w:tcPr>
          <w:p w14:paraId="67C0FF60"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7211FD62"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37328DF1" w14:textId="77777777" w:rsidR="002854B0" w:rsidRDefault="002854B0" w:rsidP="005A6A32">
            <w:pPr>
              <w:rPr>
                <w:rFonts w:ascii="TH SarabunPSK" w:hAnsi="TH SarabunPSK" w:cs="TH SarabunPSK"/>
                <w:sz w:val="28"/>
              </w:rPr>
            </w:pPr>
          </w:p>
        </w:tc>
        <w:tc>
          <w:tcPr>
            <w:tcW w:w="1260" w:type="dxa"/>
            <w:vMerge/>
          </w:tcPr>
          <w:p w14:paraId="297C1B69" w14:textId="77777777" w:rsidR="002854B0" w:rsidRDefault="002854B0" w:rsidP="005A6A32">
            <w:pPr>
              <w:rPr>
                <w:rFonts w:ascii="TH SarabunPSK" w:hAnsi="TH SarabunPSK" w:cs="TH SarabunPSK"/>
                <w:sz w:val="28"/>
              </w:rPr>
            </w:pPr>
          </w:p>
        </w:tc>
        <w:tc>
          <w:tcPr>
            <w:tcW w:w="4489" w:type="dxa"/>
          </w:tcPr>
          <w:p w14:paraId="19346237" w14:textId="77777777" w:rsidR="002854B0" w:rsidRPr="00E2761B" w:rsidRDefault="002854B0" w:rsidP="005A6A32">
            <w:pPr>
              <w:rPr>
                <w:rFonts w:ascii="TH SarabunPSK" w:hAnsi="TH SarabunPSK" w:cs="TH SarabunPSK"/>
                <w:sz w:val="28"/>
              </w:rPr>
            </w:pPr>
          </w:p>
        </w:tc>
        <w:tc>
          <w:tcPr>
            <w:tcW w:w="1451" w:type="dxa"/>
          </w:tcPr>
          <w:p w14:paraId="09A88E02"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5E300CF8" w14:textId="77777777" w:rsidTr="00E27E32">
        <w:tc>
          <w:tcPr>
            <w:tcW w:w="2695" w:type="dxa"/>
            <w:vMerge w:val="restart"/>
          </w:tcPr>
          <w:p w14:paraId="10FD03C8" w14:textId="77777777" w:rsidR="002854B0" w:rsidRDefault="002854B0" w:rsidP="005A6A32">
            <w:pPr>
              <w:tabs>
                <w:tab w:val="left" w:pos="140"/>
              </w:tabs>
              <w:ind w:right="-30"/>
              <w:rPr>
                <w:rFonts w:ascii="TH SarabunPSK" w:eastAsia="Century Schoolbook" w:hAnsi="TH SarabunPSK" w:cs="TH SarabunPSK"/>
                <w:color w:val="000000"/>
                <w:sz w:val="28"/>
                <w:cs/>
              </w:rPr>
            </w:pPr>
          </w:p>
        </w:tc>
        <w:tc>
          <w:tcPr>
            <w:tcW w:w="2795" w:type="dxa"/>
            <w:vMerge w:val="restart"/>
          </w:tcPr>
          <w:p w14:paraId="5586D6C3" w14:textId="77777777" w:rsidR="002854B0" w:rsidRPr="008B6CDB" w:rsidRDefault="002854B0" w:rsidP="005A6A32">
            <w:pPr>
              <w:tabs>
                <w:tab w:val="left" w:pos="140"/>
              </w:tabs>
              <w:ind w:right="-30"/>
              <w:rPr>
                <w:rFonts w:ascii="TH SarabunPSK" w:eastAsia="Century Schoolbook" w:hAnsi="TH SarabunPSK" w:cs="TH SarabunPSK"/>
                <w:color w:val="000000"/>
                <w:sz w:val="28"/>
              </w:rPr>
            </w:pPr>
          </w:p>
        </w:tc>
        <w:tc>
          <w:tcPr>
            <w:tcW w:w="1530" w:type="dxa"/>
            <w:vMerge w:val="restart"/>
          </w:tcPr>
          <w:p w14:paraId="30E9DF24" w14:textId="77777777" w:rsidR="002854B0" w:rsidRDefault="002854B0" w:rsidP="005A6A32">
            <w:pPr>
              <w:tabs>
                <w:tab w:val="left" w:pos="140"/>
              </w:tabs>
              <w:jc w:val="center"/>
              <w:rPr>
                <w:rFonts w:ascii="TH SarabunPSK" w:hAnsi="TH SarabunPSK" w:cs="TH SarabunPSK"/>
                <w:sz w:val="28"/>
                <w:cs/>
              </w:rPr>
            </w:pPr>
          </w:p>
        </w:tc>
        <w:tc>
          <w:tcPr>
            <w:tcW w:w="1260" w:type="dxa"/>
            <w:vMerge w:val="restart"/>
          </w:tcPr>
          <w:p w14:paraId="17223BED" w14:textId="77777777" w:rsidR="002854B0" w:rsidRPr="00CE28F2" w:rsidRDefault="002854B0" w:rsidP="005A6A32">
            <w:pPr>
              <w:tabs>
                <w:tab w:val="left" w:pos="140"/>
              </w:tabs>
              <w:jc w:val="center"/>
              <w:rPr>
                <w:rFonts w:ascii="TH SarabunPSK" w:hAnsi="TH SarabunPSK" w:cs="TH SarabunPSK"/>
                <w:sz w:val="28"/>
              </w:rPr>
            </w:pPr>
          </w:p>
        </w:tc>
        <w:tc>
          <w:tcPr>
            <w:tcW w:w="4489" w:type="dxa"/>
          </w:tcPr>
          <w:p w14:paraId="1761B064" w14:textId="77777777" w:rsidR="002854B0" w:rsidRPr="00E2761B" w:rsidRDefault="002854B0" w:rsidP="005A6A32">
            <w:pPr>
              <w:tabs>
                <w:tab w:val="left" w:pos="140"/>
              </w:tabs>
              <w:rPr>
                <w:rFonts w:ascii="TH SarabunPSK" w:hAnsi="TH SarabunPSK" w:cs="TH SarabunPSK"/>
                <w:sz w:val="28"/>
              </w:rPr>
            </w:pPr>
          </w:p>
        </w:tc>
        <w:tc>
          <w:tcPr>
            <w:tcW w:w="1451" w:type="dxa"/>
          </w:tcPr>
          <w:p w14:paraId="19B8B623"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4C032357" w14:textId="77777777" w:rsidTr="00E27E32">
        <w:tc>
          <w:tcPr>
            <w:tcW w:w="2695" w:type="dxa"/>
            <w:vMerge/>
          </w:tcPr>
          <w:p w14:paraId="746E5F08" w14:textId="77777777" w:rsidR="002854B0" w:rsidRPr="00F67D6F" w:rsidRDefault="002854B0" w:rsidP="005A6A32">
            <w:pPr>
              <w:tabs>
                <w:tab w:val="left" w:pos="140"/>
              </w:tabs>
              <w:ind w:right="-30"/>
              <w:rPr>
                <w:rFonts w:ascii="TH SarabunPSK" w:hAnsi="TH SarabunPSK" w:cs="TH SarabunPSK"/>
                <w:sz w:val="32"/>
                <w:szCs w:val="32"/>
                <w:cs/>
              </w:rPr>
            </w:pPr>
          </w:p>
        </w:tc>
        <w:tc>
          <w:tcPr>
            <w:tcW w:w="2795" w:type="dxa"/>
            <w:vMerge/>
          </w:tcPr>
          <w:p w14:paraId="4940A70C" w14:textId="77777777" w:rsidR="002854B0" w:rsidRPr="000D6A25" w:rsidRDefault="002854B0" w:rsidP="005A6A32">
            <w:pPr>
              <w:tabs>
                <w:tab w:val="left" w:pos="140"/>
              </w:tabs>
              <w:ind w:right="-30"/>
              <w:rPr>
                <w:rFonts w:ascii="TH SarabunPSK" w:eastAsia="Century Schoolbook" w:hAnsi="TH SarabunPSK" w:cs="TH SarabunPSK"/>
                <w:color w:val="000000"/>
                <w:sz w:val="28"/>
                <w:highlight w:val="yellow"/>
                <w:cs/>
              </w:rPr>
            </w:pPr>
          </w:p>
        </w:tc>
        <w:tc>
          <w:tcPr>
            <w:tcW w:w="1530" w:type="dxa"/>
            <w:vMerge/>
          </w:tcPr>
          <w:p w14:paraId="50555BFD" w14:textId="77777777" w:rsidR="002854B0" w:rsidRDefault="002854B0" w:rsidP="005A6A32">
            <w:pPr>
              <w:tabs>
                <w:tab w:val="left" w:pos="140"/>
              </w:tabs>
              <w:rPr>
                <w:rFonts w:ascii="TH SarabunPSK" w:hAnsi="TH SarabunPSK" w:cs="TH SarabunPSK"/>
                <w:sz w:val="28"/>
              </w:rPr>
            </w:pPr>
          </w:p>
        </w:tc>
        <w:tc>
          <w:tcPr>
            <w:tcW w:w="1260" w:type="dxa"/>
            <w:vMerge/>
          </w:tcPr>
          <w:p w14:paraId="75B6D093" w14:textId="77777777" w:rsidR="002854B0" w:rsidRDefault="002854B0" w:rsidP="005A6A32">
            <w:pPr>
              <w:tabs>
                <w:tab w:val="left" w:pos="140"/>
              </w:tabs>
              <w:rPr>
                <w:rFonts w:ascii="TH SarabunPSK" w:hAnsi="TH SarabunPSK" w:cs="TH SarabunPSK"/>
                <w:sz w:val="28"/>
              </w:rPr>
            </w:pPr>
          </w:p>
        </w:tc>
        <w:tc>
          <w:tcPr>
            <w:tcW w:w="4489" w:type="dxa"/>
          </w:tcPr>
          <w:p w14:paraId="016C852D" w14:textId="77777777" w:rsidR="002854B0" w:rsidRDefault="002854B0" w:rsidP="005A6A32">
            <w:pPr>
              <w:tabs>
                <w:tab w:val="left" w:pos="140"/>
              </w:tabs>
              <w:rPr>
                <w:rFonts w:ascii="TH SarabunPSK" w:hAnsi="TH SarabunPSK" w:cs="TH SarabunPSK"/>
                <w:sz w:val="28"/>
              </w:rPr>
            </w:pPr>
          </w:p>
        </w:tc>
        <w:tc>
          <w:tcPr>
            <w:tcW w:w="1451" w:type="dxa"/>
          </w:tcPr>
          <w:p w14:paraId="3B3DC6DF"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479EA3EA" w14:textId="77777777" w:rsidTr="00E27E32">
        <w:tc>
          <w:tcPr>
            <w:tcW w:w="2695" w:type="dxa"/>
            <w:vMerge/>
          </w:tcPr>
          <w:p w14:paraId="2F6FAD1A"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6A5098E2"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3105F928" w14:textId="77777777" w:rsidR="002854B0" w:rsidRDefault="002854B0" w:rsidP="005A6A32">
            <w:pPr>
              <w:tabs>
                <w:tab w:val="left" w:pos="140"/>
              </w:tabs>
              <w:rPr>
                <w:rFonts w:ascii="TH SarabunPSK" w:hAnsi="TH SarabunPSK" w:cs="TH SarabunPSK"/>
                <w:sz w:val="28"/>
              </w:rPr>
            </w:pPr>
          </w:p>
        </w:tc>
        <w:tc>
          <w:tcPr>
            <w:tcW w:w="1260" w:type="dxa"/>
            <w:vMerge/>
          </w:tcPr>
          <w:p w14:paraId="4D345251" w14:textId="77777777" w:rsidR="002854B0" w:rsidRDefault="002854B0" w:rsidP="005A6A32">
            <w:pPr>
              <w:tabs>
                <w:tab w:val="left" w:pos="140"/>
              </w:tabs>
              <w:rPr>
                <w:rFonts w:ascii="TH SarabunPSK" w:hAnsi="TH SarabunPSK" w:cs="TH SarabunPSK"/>
                <w:sz w:val="28"/>
              </w:rPr>
            </w:pPr>
          </w:p>
        </w:tc>
        <w:tc>
          <w:tcPr>
            <w:tcW w:w="4489" w:type="dxa"/>
          </w:tcPr>
          <w:p w14:paraId="6B46BEA5" w14:textId="77777777" w:rsidR="002854B0" w:rsidRPr="00E2761B" w:rsidRDefault="002854B0" w:rsidP="005A6A32">
            <w:pPr>
              <w:tabs>
                <w:tab w:val="left" w:pos="140"/>
              </w:tabs>
              <w:rPr>
                <w:rFonts w:ascii="TH SarabunPSK" w:hAnsi="TH SarabunPSK" w:cs="TH SarabunPSK"/>
                <w:sz w:val="28"/>
              </w:rPr>
            </w:pPr>
          </w:p>
        </w:tc>
        <w:tc>
          <w:tcPr>
            <w:tcW w:w="1451" w:type="dxa"/>
          </w:tcPr>
          <w:p w14:paraId="140CBC40"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6C3CD321" w14:textId="77777777" w:rsidTr="00E27E32">
        <w:tc>
          <w:tcPr>
            <w:tcW w:w="2695" w:type="dxa"/>
            <w:vMerge/>
          </w:tcPr>
          <w:p w14:paraId="2C03187B"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0DCF03AC"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59CCA0EB" w14:textId="77777777" w:rsidR="002854B0" w:rsidRDefault="002854B0" w:rsidP="005A6A32">
            <w:pPr>
              <w:tabs>
                <w:tab w:val="left" w:pos="140"/>
              </w:tabs>
              <w:rPr>
                <w:rFonts w:ascii="TH SarabunPSK" w:hAnsi="TH SarabunPSK" w:cs="TH SarabunPSK"/>
                <w:sz w:val="28"/>
              </w:rPr>
            </w:pPr>
          </w:p>
        </w:tc>
        <w:tc>
          <w:tcPr>
            <w:tcW w:w="1260" w:type="dxa"/>
            <w:vMerge/>
          </w:tcPr>
          <w:p w14:paraId="1A46437F" w14:textId="77777777" w:rsidR="002854B0" w:rsidRDefault="002854B0" w:rsidP="005A6A32">
            <w:pPr>
              <w:tabs>
                <w:tab w:val="left" w:pos="140"/>
              </w:tabs>
              <w:rPr>
                <w:rFonts w:ascii="TH SarabunPSK" w:hAnsi="TH SarabunPSK" w:cs="TH SarabunPSK"/>
                <w:sz w:val="28"/>
              </w:rPr>
            </w:pPr>
          </w:p>
        </w:tc>
        <w:tc>
          <w:tcPr>
            <w:tcW w:w="4489" w:type="dxa"/>
          </w:tcPr>
          <w:p w14:paraId="149816BD" w14:textId="77777777" w:rsidR="002854B0" w:rsidRPr="00E2761B" w:rsidRDefault="002854B0" w:rsidP="005A6A32">
            <w:pPr>
              <w:tabs>
                <w:tab w:val="left" w:pos="140"/>
              </w:tabs>
              <w:rPr>
                <w:rFonts w:ascii="TH SarabunPSK" w:hAnsi="TH SarabunPSK" w:cs="TH SarabunPSK"/>
                <w:sz w:val="28"/>
              </w:rPr>
            </w:pPr>
          </w:p>
        </w:tc>
        <w:tc>
          <w:tcPr>
            <w:tcW w:w="1451" w:type="dxa"/>
          </w:tcPr>
          <w:p w14:paraId="29ACFB99"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422BABC2" w14:textId="77777777" w:rsidTr="00E27E32">
        <w:tc>
          <w:tcPr>
            <w:tcW w:w="2695" w:type="dxa"/>
            <w:vMerge/>
          </w:tcPr>
          <w:p w14:paraId="747C7BD1"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66A6F13E"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2D81BC27" w14:textId="77777777" w:rsidR="002854B0" w:rsidRDefault="002854B0" w:rsidP="005A6A32">
            <w:pPr>
              <w:rPr>
                <w:rFonts w:ascii="TH SarabunPSK" w:hAnsi="TH SarabunPSK" w:cs="TH SarabunPSK"/>
                <w:sz w:val="28"/>
              </w:rPr>
            </w:pPr>
          </w:p>
        </w:tc>
        <w:tc>
          <w:tcPr>
            <w:tcW w:w="1260" w:type="dxa"/>
            <w:vMerge/>
          </w:tcPr>
          <w:p w14:paraId="651BFBD5" w14:textId="77777777" w:rsidR="002854B0" w:rsidRDefault="002854B0" w:rsidP="005A6A32">
            <w:pPr>
              <w:rPr>
                <w:rFonts w:ascii="TH SarabunPSK" w:hAnsi="TH SarabunPSK" w:cs="TH SarabunPSK"/>
                <w:sz w:val="28"/>
              </w:rPr>
            </w:pPr>
          </w:p>
        </w:tc>
        <w:tc>
          <w:tcPr>
            <w:tcW w:w="4489" w:type="dxa"/>
          </w:tcPr>
          <w:p w14:paraId="7D990825" w14:textId="77777777" w:rsidR="002854B0" w:rsidRPr="00E2761B" w:rsidRDefault="002854B0" w:rsidP="005A6A32">
            <w:pPr>
              <w:rPr>
                <w:rFonts w:ascii="TH SarabunPSK" w:hAnsi="TH SarabunPSK" w:cs="TH SarabunPSK"/>
                <w:sz w:val="28"/>
              </w:rPr>
            </w:pPr>
          </w:p>
        </w:tc>
        <w:tc>
          <w:tcPr>
            <w:tcW w:w="1451" w:type="dxa"/>
          </w:tcPr>
          <w:p w14:paraId="72DA779D"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267E7D9B" w14:textId="77777777" w:rsidTr="00E27E32">
        <w:tc>
          <w:tcPr>
            <w:tcW w:w="2695" w:type="dxa"/>
            <w:vMerge w:val="restart"/>
          </w:tcPr>
          <w:p w14:paraId="7A98E070" w14:textId="77777777" w:rsidR="002854B0" w:rsidRDefault="002854B0" w:rsidP="005A6A32">
            <w:pPr>
              <w:tabs>
                <w:tab w:val="left" w:pos="140"/>
              </w:tabs>
              <w:ind w:right="-30"/>
              <w:rPr>
                <w:rFonts w:ascii="TH SarabunPSK" w:eastAsia="Century Schoolbook" w:hAnsi="TH SarabunPSK" w:cs="TH SarabunPSK"/>
                <w:color w:val="000000"/>
                <w:sz w:val="28"/>
                <w:cs/>
              </w:rPr>
            </w:pPr>
          </w:p>
        </w:tc>
        <w:tc>
          <w:tcPr>
            <w:tcW w:w="2795" w:type="dxa"/>
            <w:vMerge w:val="restart"/>
          </w:tcPr>
          <w:p w14:paraId="55E71BDA" w14:textId="77777777" w:rsidR="002854B0" w:rsidRPr="008B6CDB" w:rsidRDefault="002854B0" w:rsidP="005A6A32">
            <w:pPr>
              <w:tabs>
                <w:tab w:val="left" w:pos="140"/>
              </w:tabs>
              <w:ind w:right="-30"/>
              <w:rPr>
                <w:rFonts w:ascii="TH SarabunPSK" w:eastAsia="Century Schoolbook" w:hAnsi="TH SarabunPSK" w:cs="TH SarabunPSK"/>
                <w:color w:val="000000"/>
                <w:sz w:val="28"/>
              </w:rPr>
            </w:pPr>
          </w:p>
        </w:tc>
        <w:tc>
          <w:tcPr>
            <w:tcW w:w="1530" w:type="dxa"/>
            <w:vMerge w:val="restart"/>
          </w:tcPr>
          <w:p w14:paraId="1E245B14" w14:textId="77777777" w:rsidR="002854B0" w:rsidRDefault="002854B0" w:rsidP="005A6A32">
            <w:pPr>
              <w:tabs>
                <w:tab w:val="left" w:pos="140"/>
              </w:tabs>
              <w:jc w:val="center"/>
              <w:rPr>
                <w:rFonts w:ascii="TH SarabunPSK" w:hAnsi="TH SarabunPSK" w:cs="TH SarabunPSK"/>
                <w:sz w:val="28"/>
                <w:cs/>
              </w:rPr>
            </w:pPr>
          </w:p>
        </w:tc>
        <w:tc>
          <w:tcPr>
            <w:tcW w:w="1260" w:type="dxa"/>
            <w:vMerge w:val="restart"/>
          </w:tcPr>
          <w:p w14:paraId="73C6E2C8" w14:textId="77777777" w:rsidR="002854B0" w:rsidRPr="00CE28F2" w:rsidRDefault="002854B0" w:rsidP="005A6A32">
            <w:pPr>
              <w:tabs>
                <w:tab w:val="left" w:pos="140"/>
              </w:tabs>
              <w:jc w:val="center"/>
              <w:rPr>
                <w:rFonts w:ascii="TH SarabunPSK" w:hAnsi="TH SarabunPSK" w:cs="TH SarabunPSK"/>
                <w:sz w:val="28"/>
              </w:rPr>
            </w:pPr>
          </w:p>
        </w:tc>
        <w:tc>
          <w:tcPr>
            <w:tcW w:w="4489" w:type="dxa"/>
          </w:tcPr>
          <w:p w14:paraId="2FF70EAA" w14:textId="77777777" w:rsidR="002854B0" w:rsidRPr="00E2761B" w:rsidRDefault="002854B0" w:rsidP="005A6A32">
            <w:pPr>
              <w:tabs>
                <w:tab w:val="left" w:pos="140"/>
              </w:tabs>
              <w:rPr>
                <w:rFonts w:ascii="TH SarabunPSK" w:hAnsi="TH SarabunPSK" w:cs="TH SarabunPSK"/>
                <w:sz w:val="28"/>
              </w:rPr>
            </w:pPr>
          </w:p>
        </w:tc>
        <w:tc>
          <w:tcPr>
            <w:tcW w:w="1451" w:type="dxa"/>
          </w:tcPr>
          <w:p w14:paraId="33FA5AE9"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7DB15545" w14:textId="77777777" w:rsidTr="00E27E32">
        <w:tc>
          <w:tcPr>
            <w:tcW w:w="2695" w:type="dxa"/>
            <w:vMerge/>
          </w:tcPr>
          <w:p w14:paraId="5DA5586E" w14:textId="77777777" w:rsidR="002854B0" w:rsidRPr="00F67D6F" w:rsidRDefault="002854B0" w:rsidP="005A6A32">
            <w:pPr>
              <w:tabs>
                <w:tab w:val="left" w:pos="140"/>
              </w:tabs>
              <w:ind w:right="-30"/>
              <w:rPr>
                <w:rFonts w:ascii="TH SarabunPSK" w:hAnsi="TH SarabunPSK" w:cs="TH SarabunPSK"/>
                <w:sz w:val="32"/>
                <w:szCs w:val="32"/>
                <w:cs/>
              </w:rPr>
            </w:pPr>
          </w:p>
        </w:tc>
        <w:tc>
          <w:tcPr>
            <w:tcW w:w="2795" w:type="dxa"/>
            <w:vMerge/>
          </w:tcPr>
          <w:p w14:paraId="2B3E6BD9" w14:textId="77777777" w:rsidR="002854B0" w:rsidRPr="000D6A25" w:rsidRDefault="002854B0" w:rsidP="005A6A32">
            <w:pPr>
              <w:tabs>
                <w:tab w:val="left" w:pos="140"/>
              </w:tabs>
              <w:ind w:right="-30"/>
              <w:rPr>
                <w:rFonts w:ascii="TH SarabunPSK" w:eastAsia="Century Schoolbook" w:hAnsi="TH SarabunPSK" w:cs="TH SarabunPSK"/>
                <w:color w:val="000000"/>
                <w:sz w:val="28"/>
                <w:highlight w:val="yellow"/>
                <w:cs/>
              </w:rPr>
            </w:pPr>
          </w:p>
        </w:tc>
        <w:tc>
          <w:tcPr>
            <w:tcW w:w="1530" w:type="dxa"/>
            <w:vMerge/>
          </w:tcPr>
          <w:p w14:paraId="14BC2F4A" w14:textId="77777777" w:rsidR="002854B0" w:rsidRDefault="002854B0" w:rsidP="005A6A32">
            <w:pPr>
              <w:tabs>
                <w:tab w:val="left" w:pos="140"/>
              </w:tabs>
              <w:rPr>
                <w:rFonts w:ascii="TH SarabunPSK" w:hAnsi="TH SarabunPSK" w:cs="TH SarabunPSK"/>
                <w:sz w:val="28"/>
              </w:rPr>
            </w:pPr>
          </w:p>
        </w:tc>
        <w:tc>
          <w:tcPr>
            <w:tcW w:w="1260" w:type="dxa"/>
            <w:vMerge/>
          </w:tcPr>
          <w:p w14:paraId="126ED9FD" w14:textId="77777777" w:rsidR="002854B0" w:rsidRDefault="002854B0" w:rsidP="005A6A32">
            <w:pPr>
              <w:tabs>
                <w:tab w:val="left" w:pos="140"/>
              </w:tabs>
              <w:rPr>
                <w:rFonts w:ascii="TH SarabunPSK" w:hAnsi="TH SarabunPSK" w:cs="TH SarabunPSK"/>
                <w:sz w:val="28"/>
              </w:rPr>
            </w:pPr>
          </w:p>
        </w:tc>
        <w:tc>
          <w:tcPr>
            <w:tcW w:w="4489" w:type="dxa"/>
          </w:tcPr>
          <w:p w14:paraId="41AD89EA" w14:textId="77777777" w:rsidR="002854B0" w:rsidRDefault="002854B0" w:rsidP="005A6A32">
            <w:pPr>
              <w:tabs>
                <w:tab w:val="left" w:pos="140"/>
              </w:tabs>
              <w:rPr>
                <w:rFonts w:ascii="TH SarabunPSK" w:hAnsi="TH SarabunPSK" w:cs="TH SarabunPSK"/>
                <w:sz w:val="28"/>
              </w:rPr>
            </w:pPr>
          </w:p>
        </w:tc>
        <w:tc>
          <w:tcPr>
            <w:tcW w:w="1451" w:type="dxa"/>
          </w:tcPr>
          <w:p w14:paraId="3990A907"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0E38EA84" w14:textId="77777777" w:rsidTr="00E27E32">
        <w:tc>
          <w:tcPr>
            <w:tcW w:w="2695" w:type="dxa"/>
            <w:vMerge/>
          </w:tcPr>
          <w:p w14:paraId="17212F35"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6F1CB089"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3AAD5F05" w14:textId="77777777" w:rsidR="002854B0" w:rsidRDefault="002854B0" w:rsidP="005A6A32">
            <w:pPr>
              <w:tabs>
                <w:tab w:val="left" w:pos="140"/>
              </w:tabs>
              <w:rPr>
                <w:rFonts w:ascii="TH SarabunPSK" w:hAnsi="TH SarabunPSK" w:cs="TH SarabunPSK"/>
                <w:sz w:val="28"/>
              </w:rPr>
            </w:pPr>
          </w:p>
        </w:tc>
        <w:tc>
          <w:tcPr>
            <w:tcW w:w="1260" w:type="dxa"/>
            <w:vMerge/>
          </w:tcPr>
          <w:p w14:paraId="28232859" w14:textId="77777777" w:rsidR="002854B0" w:rsidRDefault="002854B0" w:rsidP="005A6A32">
            <w:pPr>
              <w:tabs>
                <w:tab w:val="left" w:pos="140"/>
              </w:tabs>
              <w:rPr>
                <w:rFonts w:ascii="TH SarabunPSK" w:hAnsi="TH SarabunPSK" w:cs="TH SarabunPSK"/>
                <w:sz w:val="28"/>
              </w:rPr>
            </w:pPr>
          </w:p>
        </w:tc>
        <w:tc>
          <w:tcPr>
            <w:tcW w:w="4489" w:type="dxa"/>
          </w:tcPr>
          <w:p w14:paraId="67CF9687" w14:textId="77777777" w:rsidR="002854B0" w:rsidRPr="00E2761B" w:rsidRDefault="002854B0" w:rsidP="005A6A32">
            <w:pPr>
              <w:tabs>
                <w:tab w:val="left" w:pos="140"/>
              </w:tabs>
              <w:rPr>
                <w:rFonts w:ascii="TH SarabunPSK" w:hAnsi="TH SarabunPSK" w:cs="TH SarabunPSK"/>
                <w:sz w:val="28"/>
              </w:rPr>
            </w:pPr>
          </w:p>
        </w:tc>
        <w:tc>
          <w:tcPr>
            <w:tcW w:w="1451" w:type="dxa"/>
          </w:tcPr>
          <w:p w14:paraId="21CE9BBA"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264AA0A6" w14:textId="77777777" w:rsidTr="00E27E32">
        <w:tc>
          <w:tcPr>
            <w:tcW w:w="2695" w:type="dxa"/>
            <w:vMerge/>
          </w:tcPr>
          <w:p w14:paraId="3889896B"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0F69A1F2"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62766CBF" w14:textId="77777777" w:rsidR="002854B0" w:rsidRDefault="002854B0" w:rsidP="005A6A32">
            <w:pPr>
              <w:tabs>
                <w:tab w:val="left" w:pos="140"/>
              </w:tabs>
              <w:rPr>
                <w:rFonts w:ascii="TH SarabunPSK" w:hAnsi="TH SarabunPSK" w:cs="TH SarabunPSK"/>
                <w:sz w:val="28"/>
              </w:rPr>
            </w:pPr>
          </w:p>
        </w:tc>
        <w:tc>
          <w:tcPr>
            <w:tcW w:w="1260" w:type="dxa"/>
            <w:vMerge/>
          </w:tcPr>
          <w:p w14:paraId="7436BF30" w14:textId="77777777" w:rsidR="002854B0" w:rsidRDefault="002854B0" w:rsidP="005A6A32">
            <w:pPr>
              <w:tabs>
                <w:tab w:val="left" w:pos="140"/>
              </w:tabs>
              <w:rPr>
                <w:rFonts w:ascii="TH SarabunPSK" w:hAnsi="TH SarabunPSK" w:cs="TH SarabunPSK"/>
                <w:sz w:val="28"/>
              </w:rPr>
            </w:pPr>
          </w:p>
        </w:tc>
        <w:tc>
          <w:tcPr>
            <w:tcW w:w="4489" w:type="dxa"/>
          </w:tcPr>
          <w:p w14:paraId="7351928A" w14:textId="77777777" w:rsidR="002854B0" w:rsidRPr="00E2761B" w:rsidRDefault="002854B0" w:rsidP="005A6A32">
            <w:pPr>
              <w:tabs>
                <w:tab w:val="left" w:pos="140"/>
              </w:tabs>
              <w:rPr>
                <w:rFonts w:ascii="TH SarabunPSK" w:hAnsi="TH SarabunPSK" w:cs="TH SarabunPSK"/>
                <w:sz w:val="28"/>
              </w:rPr>
            </w:pPr>
          </w:p>
        </w:tc>
        <w:tc>
          <w:tcPr>
            <w:tcW w:w="1451" w:type="dxa"/>
          </w:tcPr>
          <w:p w14:paraId="1B6FACF3"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46A93DE8" w14:textId="77777777" w:rsidTr="00E27E32">
        <w:tc>
          <w:tcPr>
            <w:tcW w:w="2695" w:type="dxa"/>
            <w:vMerge/>
          </w:tcPr>
          <w:p w14:paraId="1801C6E4"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1737D05A"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5340D706" w14:textId="77777777" w:rsidR="002854B0" w:rsidRDefault="002854B0" w:rsidP="005A6A32">
            <w:pPr>
              <w:rPr>
                <w:rFonts w:ascii="TH SarabunPSK" w:hAnsi="TH SarabunPSK" w:cs="TH SarabunPSK"/>
                <w:sz w:val="28"/>
              </w:rPr>
            </w:pPr>
          </w:p>
        </w:tc>
        <w:tc>
          <w:tcPr>
            <w:tcW w:w="1260" w:type="dxa"/>
            <w:vMerge/>
          </w:tcPr>
          <w:p w14:paraId="7985E235" w14:textId="77777777" w:rsidR="002854B0" w:rsidRDefault="002854B0" w:rsidP="005A6A32">
            <w:pPr>
              <w:rPr>
                <w:rFonts w:ascii="TH SarabunPSK" w:hAnsi="TH SarabunPSK" w:cs="TH SarabunPSK"/>
                <w:sz w:val="28"/>
              </w:rPr>
            </w:pPr>
          </w:p>
        </w:tc>
        <w:tc>
          <w:tcPr>
            <w:tcW w:w="4489" w:type="dxa"/>
          </w:tcPr>
          <w:p w14:paraId="20441413" w14:textId="77777777" w:rsidR="002854B0" w:rsidRPr="00E2761B" w:rsidRDefault="002854B0" w:rsidP="005A6A32">
            <w:pPr>
              <w:rPr>
                <w:rFonts w:ascii="TH SarabunPSK" w:hAnsi="TH SarabunPSK" w:cs="TH SarabunPSK"/>
                <w:sz w:val="28"/>
              </w:rPr>
            </w:pPr>
          </w:p>
        </w:tc>
        <w:tc>
          <w:tcPr>
            <w:tcW w:w="1451" w:type="dxa"/>
          </w:tcPr>
          <w:p w14:paraId="6EC2EA73"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206CD2B3" w14:textId="77777777" w:rsidTr="00E27E32">
        <w:tc>
          <w:tcPr>
            <w:tcW w:w="2695" w:type="dxa"/>
            <w:vMerge w:val="restart"/>
          </w:tcPr>
          <w:p w14:paraId="7A7CDBCC" w14:textId="77777777" w:rsidR="002854B0" w:rsidRDefault="002854B0" w:rsidP="005A6A32">
            <w:pPr>
              <w:tabs>
                <w:tab w:val="left" w:pos="140"/>
              </w:tabs>
              <w:ind w:right="-30"/>
              <w:rPr>
                <w:rFonts w:ascii="TH SarabunPSK" w:eastAsia="Century Schoolbook" w:hAnsi="TH SarabunPSK" w:cs="TH SarabunPSK"/>
                <w:color w:val="000000"/>
                <w:sz w:val="28"/>
                <w:cs/>
              </w:rPr>
            </w:pPr>
          </w:p>
        </w:tc>
        <w:tc>
          <w:tcPr>
            <w:tcW w:w="2795" w:type="dxa"/>
            <w:vMerge w:val="restart"/>
          </w:tcPr>
          <w:p w14:paraId="23090D15" w14:textId="77777777" w:rsidR="002854B0" w:rsidRPr="008B6CDB" w:rsidRDefault="002854B0" w:rsidP="005A6A32">
            <w:pPr>
              <w:tabs>
                <w:tab w:val="left" w:pos="140"/>
              </w:tabs>
              <w:ind w:right="-30"/>
              <w:rPr>
                <w:rFonts w:ascii="TH SarabunPSK" w:eastAsia="Century Schoolbook" w:hAnsi="TH SarabunPSK" w:cs="TH SarabunPSK"/>
                <w:color w:val="000000"/>
                <w:sz w:val="28"/>
              </w:rPr>
            </w:pPr>
          </w:p>
        </w:tc>
        <w:tc>
          <w:tcPr>
            <w:tcW w:w="1530" w:type="dxa"/>
            <w:vMerge w:val="restart"/>
          </w:tcPr>
          <w:p w14:paraId="2D47AEBB" w14:textId="77777777" w:rsidR="002854B0" w:rsidRDefault="002854B0" w:rsidP="005A6A32">
            <w:pPr>
              <w:tabs>
                <w:tab w:val="left" w:pos="140"/>
              </w:tabs>
              <w:jc w:val="center"/>
              <w:rPr>
                <w:rFonts w:ascii="TH SarabunPSK" w:hAnsi="TH SarabunPSK" w:cs="TH SarabunPSK"/>
                <w:sz w:val="28"/>
                <w:cs/>
              </w:rPr>
            </w:pPr>
          </w:p>
        </w:tc>
        <w:tc>
          <w:tcPr>
            <w:tcW w:w="1260" w:type="dxa"/>
            <w:vMerge w:val="restart"/>
          </w:tcPr>
          <w:p w14:paraId="3206F614" w14:textId="77777777" w:rsidR="002854B0" w:rsidRPr="00CE28F2" w:rsidRDefault="002854B0" w:rsidP="005A6A32">
            <w:pPr>
              <w:tabs>
                <w:tab w:val="left" w:pos="140"/>
              </w:tabs>
              <w:jc w:val="center"/>
              <w:rPr>
                <w:rFonts w:ascii="TH SarabunPSK" w:hAnsi="TH SarabunPSK" w:cs="TH SarabunPSK"/>
                <w:sz w:val="28"/>
              </w:rPr>
            </w:pPr>
          </w:p>
        </w:tc>
        <w:tc>
          <w:tcPr>
            <w:tcW w:w="4489" w:type="dxa"/>
          </w:tcPr>
          <w:p w14:paraId="501B354E" w14:textId="77777777" w:rsidR="002854B0" w:rsidRPr="00E2761B" w:rsidRDefault="002854B0" w:rsidP="005A6A32">
            <w:pPr>
              <w:tabs>
                <w:tab w:val="left" w:pos="140"/>
              </w:tabs>
              <w:rPr>
                <w:rFonts w:ascii="TH SarabunPSK" w:hAnsi="TH SarabunPSK" w:cs="TH SarabunPSK"/>
                <w:sz w:val="28"/>
              </w:rPr>
            </w:pPr>
          </w:p>
        </w:tc>
        <w:tc>
          <w:tcPr>
            <w:tcW w:w="1451" w:type="dxa"/>
          </w:tcPr>
          <w:p w14:paraId="3ED8DB96"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4CEE1973" w14:textId="77777777" w:rsidTr="00E27E32">
        <w:tc>
          <w:tcPr>
            <w:tcW w:w="2695" w:type="dxa"/>
            <w:vMerge/>
          </w:tcPr>
          <w:p w14:paraId="09DBE244" w14:textId="77777777" w:rsidR="002854B0" w:rsidRPr="00F67D6F" w:rsidRDefault="002854B0" w:rsidP="005A6A32">
            <w:pPr>
              <w:tabs>
                <w:tab w:val="left" w:pos="140"/>
              </w:tabs>
              <w:ind w:right="-30"/>
              <w:rPr>
                <w:rFonts w:ascii="TH SarabunPSK" w:hAnsi="TH SarabunPSK" w:cs="TH SarabunPSK"/>
                <w:sz w:val="32"/>
                <w:szCs w:val="32"/>
                <w:cs/>
              </w:rPr>
            </w:pPr>
          </w:p>
        </w:tc>
        <w:tc>
          <w:tcPr>
            <w:tcW w:w="2795" w:type="dxa"/>
            <w:vMerge/>
          </w:tcPr>
          <w:p w14:paraId="5383F7E2" w14:textId="77777777" w:rsidR="002854B0" w:rsidRPr="000D6A25" w:rsidRDefault="002854B0" w:rsidP="005A6A32">
            <w:pPr>
              <w:tabs>
                <w:tab w:val="left" w:pos="140"/>
              </w:tabs>
              <w:ind w:right="-30"/>
              <w:rPr>
                <w:rFonts w:ascii="TH SarabunPSK" w:eastAsia="Century Schoolbook" w:hAnsi="TH SarabunPSK" w:cs="TH SarabunPSK"/>
                <w:color w:val="000000"/>
                <w:sz w:val="28"/>
                <w:highlight w:val="yellow"/>
                <w:cs/>
              </w:rPr>
            </w:pPr>
          </w:p>
        </w:tc>
        <w:tc>
          <w:tcPr>
            <w:tcW w:w="1530" w:type="dxa"/>
            <w:vMerge/>
          </w:tcPr>
          <w:p w14:paraId="08C98740" w14:textId="77777777" w:rsidR="002854B0" w:rsidRDefault="002854B0" w:rsidP="005A6A32">
            <w:pPr>
              <w:tabs>
                <w:tab w:val="left" w:pos="140"/>
              </w:tabs>
              <w:rPr>
                <w:rFonts w:ascii="TH SarabunPSK" w:hAnsi="TH SarabunPSK" w:cs="TH SarabunPSK"/>
                <w:sz w:val="28"/>
              </w:rPr>
            </w:pPr>
          </w:p>
        </w:tc>
        <w:tc>
          <w:tcPr>
            <w:tcW w:w="1260" w:type="dxa"/>
            <w:vMerge/>
          </w:tcPr>
          <w:p w14:paraId="3656562D" w14:textId="77777777" w:rsidR="002854B0" w:rsidRDefault="002854B0" w:rsidP="005A6A32">
            <w:pPr>
              <w:tabs>
                <w:tab w:val="left" w:pos="140"/>
              </w:tabs>
              <w:rPr>
                <w:rFonts w:ascii="TH SarabunPSK" w:hAnsi="TH SarabunPSK" w:cs="TH SarabunPSK"/>
                <w:sz w:val="28"/>
              </w:rPr>
            </w:pPr>
          </w:p>
        </w:tc>
        <w:tc>
          <w:tcPr>
            <w:tcW w:w="4489" w:type="dxa"/>
          </w:tcPr>
          <w:p w14:paraId="2934D178" w14:textId="77777777" w:rsidR="002854B0" w:rsidRDefault="002854B0" w:rsidP="005A6A32">
            <w:pPr>
              <w:tabs>
                <w:tab w:val="left" w:pos="140"/>
              </w:tabs>
              <w:rPr>
                <w:rFonts w:ascii="TH SarabunPSK" w:hAnsi="TH SarabunPSK" w:cs="TH SarabunPSK"/>
                <w:sz w:val="28"/>
              </w:rPr>
            </w:pPr>
          </w:p>
        </w:tc>
        <w:tc>
          <w:tcPr>
            <w:tcW w:w="1451" w:type="dxa"/>
          </w:tcPr>
          <w:p w14:paraId="6A54A941"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61101829" w14:textId="77777777" w:rsidTr="00E27E32">
        <w:tc>
          <w:tcPr>
            <w:tcW w:w="2695" w:type="dxa"/>
            <w:vMerge/>
          </w:tcPr>
          <w:p w14:paraId="65532DC3"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430F7BA4"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44070856" w14:textId="77777777" w:rsidR="002854B0" w:rsidRDefault="002854B0" w:rsidP="005A6A32">
            <w:pPr>
              <w:tabs>
                <w:tab w:val="left" w:pos="140"/>
              </w:tabs>
              <w:rPr>
                <w:rFonts w:ascii="TH SarabunPSK" w:hAnsi="TH SarabunPSK" w:cs="TH SarabunPSK"/>
                <w:sz w:val="28"/>
              </w:rPr>
            </w:pPr>
          </w:p>
        </w:tc>
        <w:tc>
          <w:tcPr>
            <w:tcW w:w="1260" w:type="dxa"/>
            <w:vMerge/>
          </w:tcPr>
          <w:p w14:paraId="5CD7A933" w14:textId="77777777" w:rsidR="002854B0" w:rsidRDefault="002854B0" w:rsidP="005A6A32">
            <w:pPr>
              <w:tabs>
                <w:tab w:val="left" w:pos="140"/>
              </w:tabs>
              <w:rPr>
                <w:rFonts w:ascii="TH SarabunPSK" w:hAnsi="TH SarabunPSK" w:cs="TH SarabunPSK"/>
                <w:sz w:val="28"/>
              </w:rPr>
            </w:pPr>
          </w:p>
        </w:tc>
        <w:tc>
          <w:tcPr>
            <w:tcW w:w="4489" w:type="dxa"/>
          </w:tcPr>
          <w:p w14:paraId="58830130" w14:textId="77777777" w:rsidR="002854B0" w:rsidRPr="00E2761B" w:rsidRDefault="002854B0" w:rsidP="005A6A32">
            <w:pPr>
              <w:tabs>
                <w:tab w:val="left" w:pos="140"/>
              </w:tabs>
              <w:rPr>
                <w:rFonts w:ascii="TH SarabunPSK" w:hAnsi="TH SarabunPSK" w:cs="TH SarabunPSK"/>
                <w:sz w:val="28"/>
              </w:rPr>
            </w:pPr>
          </w:p>
        </w:tc>
        <w:tc>
          <w:tcPr>
            <w:tcW w:w="1451" w:type="dxa"/>
          </w:tcPr>
          <w:p w14:paraId="34D16B59"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16490EDE" w14:textId="77777777" w:rsidTr="00E27E32">
        <w:tc>
          <w:tcPr>
            <w:tcW w:w="2695" w:type="dxa"/>
            <w:vMerge/>
          </w:tcPr>
          <w:p w14:paraId="417BCD23"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4579954D"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64617FCA" w14:textId="77777777" w:rsidR="002854B0" w:rsidRDefault="002854B0" w:rsidP="005A6A32">
            <w:pPr>
              <w:tabs>
                <w:tab w:val="left" w:pos="140"/>
              </w:tabs>
              <w:rPr>
                <w:rFonts w:ascii="TH SarabunPSK" w:hAnsi="TH SarabunPSK" w:cs="TH SarabunPSK"/>
                <w:sz w:val="28"/>
              </w:rPr>
            </w:pPr>
          </w:p>
        </w:tc>
        <w:tc>
          <w:tcPr>
            <w:tcW w:w="1260" w:type="dxa"/>
            <w:vMerge/>
          </w:tcPr>
          <w:p w14:paraId="0B7059E7" w14:textId="77777777" w:rsidR="002854B0" w:rsidRDefault="002854B0" w:rsidP="005A6A32">
            <w:pPr>
              <w:tabs>
                <w:tab w:val="left" w:pos="140"/>
              </w:tabs>
              <w:rPr>
                <w:rFonts w:ascii="TH SarabunPSK" w:hAnsi="TH SarabunPSK" w:cs="TH SarabunPSK"/>
                <w:sz w:val="28"/>
              </w:rPr>
            </w:pPr>
          </w:p>
        </w:tc>
        <w:tc>
          <w:tcPr>
            <w:tcW w:w="4489" w:type="dxa"/>
          </w:tcPr>
          <w:p w14:paraId="7035AD82" w14:textId="77777777" w:rsidR="002854B0" w:rsidRPr="00E2761B" w:rsidRDefault="002854B0" w:rsidP="005A6A32">
            <w:pPr>
              <w:tabs>
                <w:tab w:val="left" w:pos="140"/>
              </w:tabs>
              <w:rPr>
                <w:rFonts w:ascii="TH SarabunPSK" w:hAnsi="TH SarabunPSK" w:cs="TH SarabunPSK"/>
                <w:sz w:val="28"/>
              </w:rPr>
            </w:pPr>
          </w:p>
        </w:tc>
        <w:tc>
          <w:tcPr>
            <w:tcW w:w="1451" w:type="dxa"/>
          </w:tcPr>
          <w:p w14:paraId="564E5614"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5BD41A14" w14:textId="77777777" w:rsidTr="00E27E32">
        <w:tc>
          <w:tcPr>
            <w:tcW w:w="2695" w:type="dxa"/>
            <w:vMerge/>
          </w:tcPr>
          <w:p w14:paraId="0BCC06B6"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2D2A201A"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441E50D3" w14:textId="77777777" w:rsidR="002854B0" w:rsidRDefault="002854B0" w:rsidP="005A6A32">
            <w:pPr>
              <w:rPr>
                <w:rFonts w:ascii="TH SarabunPSK" w:hAnsi="TH SarabunPSK" w:cs="TH SarabunPSK"/>
                <w:sz w:val="28"/>
              </w:rPr>
            </w:pPr>
          </w:p>
        </w:tc>
        <w:tc>
          <w:tcPr>
            <w:tcW w:w="1260" w:type="dxa"/>
            <w:vMerge/>
          </w:tcPr>
          <w:p w14:paraId="5A0F7E26" w14:textId="77777777" w:rsidR="002854B0" w:rsidRDefault="002854B0" w:rsidP="005A6A32">
            <w:pPr>
              <w:rPr>
                <w:rFonts w:ascii="TH SarabunPSK" w:hAnsi="TH SarabunPSK" w:cs="TH SarabunPSK"/>
                <w:sz w:val="28"/>
              </w:rPr>
            </w:pPr>
          </w:p>
        </w:tc>
        <w:tc>
          <w:tcPr>
            <w:tcW w:w="4489" w:type="dxa"/>
          </w:tcPr>
          <w:p w14:paraId="1F676D4B" w14:textId="77777777" w:rsidR="002854B0" w:rsidRPr="00E2761B" w:rsidRDefault="002854B0" w:rsidP="005A6A32">
            <w:pPr>
              <w:rPr>
                <w:rFonts w:ascii="TH SarabunPSK" w:hAnsi="TH SarabunPSK" w:cs="TH SarabunPSK"/>
                <w:sz w:val="28"/>
              </w:rPr>
            </w:pPr>
          </w:p>
        </w:tc>
        <w:tc>
          <w:tcPr>
            <w:tcW w:w="1451" w:type="dxa"/>
          </w:tcPr>
          <w:p w14:paraId="5DD8A8E4"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2CC51BAC" w14:textId="77777777" w:rsidTr="00E27E32">
        <w:tc>
          <w:tcPr>
            <w:tcW w:w="2695" w:type="dxa"/>
            <w:vMerge w:val="restart"/>
          </w:tcPr>
          <w:p w14:paraId="627DC890" w14:textId="77777777" w:rsidR="002854B0" w:rsidRDefault="002854B0" w:rsidP="005A6A32">
            <w:pPr>
              <w:tabs>
                <w:tab w:val="left" w:pos="140"/>
              </w:tabs>
              <w:ind w:right="-30"/>
              <w:rPr>
                <w:rFonts w:ascii="TH SarabunPSK" w:eastAsia="Century Schoolbook" w:hAnsi="TH SarabunPSK" w:cs="TH SarabunPSK"/>
                <w:color w:val="000000"/>
                <w:sz w:val="28"/>
                <w:cs/>
              </w:rPr>
            </w:pPr>
          </w:p>
        </w:tc>
        <w:tc>
          <w:tcPr>
            <w:tcW w:w="2795" w:type="dxa"/>
            <w:vMerge w:val="restart"/>
          </w:tcPr>
          <w:p w14:paraId="0E84273D" w14:textId="77777777" w:rsidR="002854B0" w:rsidRPr="008B6CDB" w:rsidRDefault="002854B0" w:rsidP="005A6A32">
            <w:pPr>
              <w:tabs>
                <w:tab w:val="left" w:pos="140"/>
              </w:tabs>
              <w:ind w:right="-30"/>
              <w:rPr>
                <w:rFonts w:ascii="TH SarabunPSK" w:eastAsia="Century Schoolbook" w:hAnsi="TH SarabunPSK" w:cs="TH SarabunPSK"/>
                <w:color w:val="000000"/>
                <w:sz w:val="28"/>
              </w:rPr>
            </w:pPr>
          </w:p>
        </w:tc>
        <w:tc>
          <w:tcPr>
            <w:tcW w:w="1530" w:type="dxa"/>
            <w:vMerge w:val="restart"/>
          </w:tcPr>
          <w:p w14:paraId="7EE20A5A" w14:textId="77777777" w:rsidR="002854B0" w:rsidRDefault="002854B0" w:rsidP="005A6A32">
            <w:pPr>
              <w:tabs>
                <w:tab w:val="left" w:pos="140"/>
              </w:tabs>
              <w:jc w:val="center"/>
              <w:rPr>
                <w:rFonts w:ascii="TH SarabunPSK" w:hAnsi="TH SarabunPSK" w:cs="TH SarabunPSK"/>
                <w:sz w:val="28"/>
                <w:cs/>
              </w:rPr>
            </w:pPr>
          </w:p>
        </w:tc>
        <w:tc>
          <w:tcPr>
            <w:tcW w:w="1260" w:type="dxa"/>
            <w:vMerge w:val="restart"/>
          </w:tcPr>
          <w:p w14:paraId="40B40B91" w14:textId="77777777" w:rsidR="002854B0" w:rsidRPr="00CE28F2" w:rsidRDefault="002854B0" w:rsidP="005A6A32">
            <w:pPr>
              <w:tabs>
                <w:tab w:val="left" w:pos="140"/>
              </w:tabs>
              <w:jc w:val="center"/>
              <w:rPr>
                <w:rFonts w:ascii="TH SarabunPSK" w:hAnsi="TH SarabunPSK" w:cs="TH SarabunPSK"/>
                <w:sz w:val="28"/>
              </w:rPr>
            </w:pPr>
          </w:p>
        </w:tc>
        <w:tc>
          <w:tcPr>
            <w:tcW w:w="4489" w:type="dxa"/>
          </w:tcPr>
          <w:p w14:paraId="562C90AB" w14:textId="77777777" w:rsidR="002854B0" w:rsidRPr="00E2761B" w:rsidRDefault="002854B0" w:rsidP="005A6A32">
            <w:pPr>
              <w:tabs>
                <w:tab w:val="left" w:pos="140"/>
              </w:tabs>
              <w:rPr>
                <w:rFonts w:ascii="TH SarabunPSK" w:hAnsi="TH SarabunPSK" w:cs="TH SarabunPSK"/>
                <w:sz w:val="28"/>
              </w:rPr>
            </w:pPr>
          </w:p>
        </w:tc>
        <w:tc>
          <w:tcPr>
            <w:tcW w:w="1451" w:type="dxa"/>
          </w:tcPr>
          <w:p w14:paraId="06B6C58B"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2C99AB7C" w14:textId="77777777" w:rsidTr="00E27E32">
        <w:tc>
          <w:tcPr>
            <w:tcW w:w="2695" w:type="dxa"/>
            <w:vMerge/>
          </w:tcPr>
          <w:p w14:paraId="20C3557A" w14:textId="77777777" w:rsidR="002854B0" w:rsidRPr="00F67D6F" w:rsidRDefault="002854B0" w:rsidP="005A6A32">
            <w:pPr>
              <w:tabs>
                <w:tab w:val="left" w:pos="140"/>
              </w:tabs>
              <w:ind w:right="-30"/>
              <w:rPr>
                <w:rFonts w:ascii="TH SarabunPSK" w:hAnsi="TH SarabunPSK" w:cs="TH SarabunPSK"/>
                <w:sz w:val="32"/>
                <w:szCs w:val="32"/>
                <w:cs/>
              </w:rPr>
            </w:pPr>
          </w:p>
        </w:tc>
        <w:tc>
          <w:tcPr>
            <w:tcW w:w="2795" w:type="dxa"/>
            <w:vMerge/>
          </w:tcPr>
          <w:p w14:paraId="00B2E172" w14:textId="77777777" w:rsidR="002854B0" w:rsidRPr="000D6A25" w:rsidRDefault="002854B0" w:rsidP="005A6A32">
            <w:pPr>
              <w:tabs>
                <w:tab w:val="left" w:pos="140"/>
              </w:tabs>
              <w:ind w:right="-30"/>
              <w:rPr>
                <w:rFonts w:ascii="TH SarabunPSK" w:eastAsia="Century Schoolbook" w:hAnsi="TH SarabunPSK" w:cs="TH SarabunPSK"/>
                <w:color w:val="000000"/>
                <w:sz w:val="28"/>
                <w:highlight w:val="yellow"/>
                <w:cs/>
              </w:rPr>
            </w:pPr>
          </w:p>
        </w:tc>
        <w:tc>
          <w:tcPr>
            <w:tcW w:w="1530" w:type="dxa"/>
            <w:vMerge/>
          </w:tcPr>
          <w:p w14:paraId="697F87C3" w14:textId="77777777" w:rsidR="002854B0" w:rsidRDefault="002854B0" w:rsidP="005A6A32">
            <w:pPr>
              <w:tabs>
                <w:tab w:val="left" w:pos="140"/>
              </w:tabs>
              <w:rPr>
                <w:rFonts w:ascii="TH SarabunPSK" w:hAnsi="TH SarabunPSK" w:cs="TH SarabunPSK"/>
                <w:sz w:val="28"/>
              </w:rPr>
            </w:pPr>
          </w:p>
        </w:tc>
        <w:tc>
          <w:tcPr>
            <w:tcW w:w="1260" w:type="dxa"/>
            <w:vMerge/>
          </w:tcPr>
          <w:p w14:paraId="5C882A44" w14:textId="77777777" w:rsidR="002854B0" w:rsidRDefault="002854B0" w:rsidP="005A6A32">
            <w:pPr>
              <w:tabs>
                <w:tab w:val="left" w:pos="140"/>
              </w:tabs>
              <w:rPr>
                <w:rFonts w:ascii="TH SarabunPSK" w:hAnsi="TH SarabunPSK" w:cs="TH SarabunPSK"/>
                <w:sz w:val="28"/>
              </w:rPr>
            </w:pPr>
          </w:p>
        </w:tc>
        <w:tc>
          <w:tcPr>
            <w:tcW w:w="4489" w:type="dxa"/>
          </w:tcPr>
          <w:p w14:paraId="6ECA639E" w14:textId="77777777" w:rsidR="002854B0" w:rsidRDefault="002854B0" w:rsidP="005A6A32">
            <w:pPr>
              <w:tabs>
                <w:tab w:val="left" w:pos="140"/>
              </w:tabs>
              <w:rPr>
                <w:rFonts w:ascii="TH SarabunPSK" w:hAnsi="TH SarabunPSK" w:cs="TH SarabunPSK"/>
                <w:sz w:val="28"/>
              </w:rPr>
            </w:pPr>
          </w:p>
        </w:tc>
        <w:tc>
          <w:tcPr>
            <w:tcW w:w="1451" w:type="dxa"/>
          </w:tcPr>
          <w:p w14:paraId="655C9A55"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326902B6" w14:textId="77777777" w:rsidTr="00E27E32">
        <w:tc>
          <w:tcPr>
            <w:tcW w:w="2695" w:type="dxa"/>
            <w:vMerge/>
          </w:tcPr>
          <w:p w14:paraId="1E549083"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2D38AA9D"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71F60546" w14:textId="77777777" w:rsidR="002854B0" w:rsidRDefault="002854B0" w:rsidP="005A6A32">
            <w:pPr>
              <w:tabs>
                <w:tab w:val="left" w:pos="140"/>
              </w:tabs>
              <w:rPr>
                <w:rFonts w:ascii="TH SarabunPSK" w:hAnsi="TH SarabunPSK" w:cs="TH SarabunPSK"/>
                <w:sz w:val="28"/>
              </w:rPr>
            </w:pPr>
          </w:p>
        </w:tc>
        <w:tc>
          <w:tcPr>
            <w:tcW w:w="1260" w:type="dxa"/>
            <w:vMerge/>
          </w:tcPr>
          <w:p w14:paraId="06355022" w14:textId="77777777" w:rsidR="002854B0" w:rsidRDefault="002854B0" w:rsidP="005A6A32">
            <w:pPr>
              <w:tabs>
                <w:tab w:val="left" w:pos="140"/>
              </w:tabs>
              <w:rPr>
                <w:rFonts w:ascii="TH SarabunPSK" w:hAnsi="TH SarabunPSK" w:cs="TH SarabunPSK"/>
                <w:sz w:val="28"/>
              </w:rPr>
            </w:pPr>
          </w:p>
        </w:tc>
        <w:tc>
          <w:tcPr>
            <w:tcW w:w="4489" w:type="dxa"/>
          </w:tcPr>
          <w:p w14:paraId="464FEC03" w14:textId="77777777" w:rsidR="002854B0" w:rsidRPr="00E2761B" w:rsidRDefault="002854B0" w:rsidP="005A6A32">
            <w:pPr>
              <w:tabs>
                <w:tab w:val="left" w:pos="140"/>
              </w:tabs>
              <w:rPr>
                <w:rFonts w:ascii="TH SarabunPSK" w:hAnsi="TH SarabunPSK" w:cs="TH SarabunPSK"/>
                <w:sz w:val="28"/>
              </w:rPr>
            </w:pPr>
          </w:p>
        </w:tc>
        <w:tc>
          <w:tcPr>
            <w:tcW w:w="1451" w:type="dxa"/>
          </w:tcPr>
          <w:p w14:paraId="031E09C2"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7B58A15B" w14:textId="77777777" w:rsidTr="00E27E32">
        <w:tc>
          <w:tcPr>
            <w:tcW w:w="2695" w:type="dxa"/>
            <w:vMerge/>
          </w:tcPr>
          <w:p w14:paraId="0199D28B"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052EE17C"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728D145B" w14:textId="77777777" w:rsidR="002854B0" w:rsidRDefault="002854B0" w:rsidP="005A6A32">
            <w:pPr>
              <w:tabs>
                <w:tab w:val="left" w:pos="140"/>
              </w:tabs>
              <w:rPr>
                <w:rFonts w:ascii="TH SarabunPSK" w:hAnsi="TH SarabunPSK" w:cs="TH SarabunPSK"/>
                <w:sz w:val="28"/>
              </w:rPr>
            </w:pPr>
          </w:p>
        </w:tc>
        <w:tc>
          <w:tcPr>
            <w:tcW w:w="1260" w:type="dxa"/>
            <w:vMerge/>
          </w:tcPr>
          <w:p w14:paraId="2952E93E" w14:textId="77777777" w:rsidR="002854B0" w:rsidRDefault="002854B0" w:rsidP="005A6A32">
            <w:pPr>
              <w:tabs>
                <w:tab w:val="left" w:pos="140"/>
              </w:tabs>
              <w:rPr>
                <w:rFonts w:ascii="TH SarabunPSK" w:hAnsi="TH SarabunPSK" w:cs="TH SarabunPSK"/>
                <w:sz w:val="28"/>
              </w:rPr>
            </w:pPr>
          </w:p>
        </w:tc>
        <w:tc>
          <w:tcPr>
            <w:tcW w:w="4489" w:type="dxa"/>
          </w:tcPr>
          <w:p w14:paraId="6CCAC59D" w14:textId="77777777" w:rsidR="002854B0" w:rsidRPr="00E2761B" w:rsidRDefault="002854B0" w:rsidP="005A6A32">
            <w:pPr>
              <w:tabs>
                <w:tab w:val="left" w:pos="140"/>
              </w:tabs>
              <w:rPr>
                <w:rFonts w:ascii="TH SarabunPSK" w:hAnsi="TH SarabunPSK" w:cs="TH SarabunPSK"/>
                <w:sz w:val="28"/>
              </w:rPr>
            </w:pPr>
          </w:p>
        </w:tc>
        <w:tc>
          <w:tcPr>
            <w:tcW w:w="1451" w:type="dxa"/>
          </w:tcPr>
          <w:p w14:paraId="3A0C0CED"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264F7521" w14:textId="77777777" w:rsidTr="00E27E32">
        <w:tc>
          <w:tcPr>
            <w:tcW w:w="2695" w:type="dxa"/>
            <w:vMerge/>
          </w:tcPr>
          <w:p w14:paraId="12332848"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4F9D0E53"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573B5A85" w14:textId="77777777" w:rsidR="002854B0" w:rsidRDefault="002854B0" w:rsidP="005A6A32">
            <w:pPr>
              <w:rPr>
                <w:rFonts w:ascii="TH SarabunPSK" w:hAnsi="TH SarabunPSK" w:cs="TH SarabunPSK"/>
                <w:sz w:val="28"/>
              </w:rPr>
            </w:pPr>
          </w:p>
        </w:tc>
        <w:tc>
          <w:tcPr>
            <w:tcW w:w="1260" w:type="dxa"/>
            <w:vMerge/>
          </w:tcPr>
          <w:p w14:paraId="1B0C8E63" w14:textId="77777777" w:rsidR="002854B0" w:rsidRDefault="002854B0" w:rsidP="005A6A32">
            <w:pPr>
              <w:rPr>
                <w:rFonts w:ascii="TH SarabunPSK" w:hAnsi="TH SarabunPSK" w:cs="TH SarabunPSK"/>
                <w:sz w:val="28"/>
              </w:rPr>
            </w:pPr>
          </w:p>
        </w:tc>
        <w:tc>
          <w:tcPr>
            <w:tcW w:w="4489" w:type="dxa"/>
          </w:tcPr>
          <w:p w14:paraId="4BBF3F49" w14:textId="77777777" w:rsidR="002854B0" w:rsidRPr="00E2761B" w:rsidRDefault="002854B0" w:rsidP="005A6A32">
            <w:pPr>
              <w:rPr>
                <w:rFonts w:ascii="TH SarabunPSK" w:hAnsi="TH SarabunPSK" w:cs="TH SarabunPSK"/>
                <w:sz w:val="28"/>
              </w:rPr>
            </w:pPr>
          </w:p>
        </w:tc>
        <w:tc>
          <w:tcPr>
            <w:tcW w:w="1451" w:type="dxa"/>
          </w:tcPr>
          <w:p w14:paraId="02EBACC3"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791B8615" w14:textId="77777777" w:rsidTr="00E27E32">
        <w:tc>
          <w:tcPr>
            <w:tcW w:w="2695" w:type="dxa"/>
            <w:vMerge w:val="restart"/>
          </w:tcPr>
          <w:p w14:paraId="1CA913C8" w14:textId="77777777" w:rsidR="002854B0" w:rsidRDefault="002854B0" w:rsidP="005A6A32">
            <w:pPr>
              <w:tabs>
                <w:tab w:val="left" w:pos="140"/>
              </w:tabs>
              <w:ind w:right="-30"/>
              <w:rPr>
                <w:rFonts w:ascii="TH SarabunPSK" w:eastAsia="Century Schoolbook" w:hAnsi="TH SarabunPSK" w:cs="TH SarabunPSK"/>
                <w:color w:val="000000"/>
                <w:sz w:val="28"/>
                <w:cs/>
              </w:rPr>
            </w:pPr>
          </w:p>
        </w:tc>
        <w:tc>
          <w:tcPr>
            <w:tcW w:w="2795" w:type="dxa"/>
            <w:vMerge w:val="restart"/>
          </w:tcPr>
          <w:p w14:paraId="1D689828" w14:textId="77777777" w:rsidR="002854B0" w:rsidRPr="008B6CDB" w:rsidRDefault="002854B0" w:rsidP="005A6A32">
            <w:pPr>
              <w:tabs>
                <w:tab w:val="left" w:pos="140"/>
              </w:tabs>
              <w:ind w:right="-30"/>
              <w:rPr>
                <w:rFonts w:ascii="TH SarabunPSK" w:eastAsia="Century Schoolbook" w:hAnsi="TH SarabunPSK" w:cs="TH SarabunPSK"/>
                <w:color w:val="000000"/>
                <w:sz w:val="28"/>
              </w:rPr>
            </w:pPr>
          </w:p>
        </w:tc>
        <w:tc>
          <w:tcPr>
            <w:tcW w:w="1530" w:type="dxa"/>
            <w:vMerge w:val="restart"/>
          </w:tcPr>
          <w:p w14:paraId="50A1E85C" w14:textId="77777777" w:rsidR="002854B0" w:rsidRDefault="002854B0" w:rsidP="005A6A32">
            <w:pPr>
              <w:tabs>
                <w:tab w:val="left" w:pos="140"/>
              </w:tabs>
              <w:jc w:val="center"/>
              <w:rPr>
                <w:rFonts w:ascii="TH SarabunPSK" w:hAnsi="TH SarabunPSK" w:cs="TH SarabunPSK"/>
                <w:sz w:val="28"/>
                <w:cs/>
              </w:rPr>
            </w:pPr>
          </w:p>
        </w:tc>
        <w:tc>
          <w:tcPr>
            <w:tcW w:w="1260" w:type="dxa"/>
            <w:vMerge w:val="restart"/>
          </w:tcPr>
          <w:p w14:paraId="6E5BE33E" w14:textId="77777777" w:rsidR="002854B0" w:rsidRPr="00CE28F2" w:rsidRDefault="002854B0" w:rsidP="005A6A32">
            <w:pPr>
              <w:tabs>
                <w:tab w:val="left" w:pos="140"/>
              </w:tabs>
              <w:jc w:val="center"/>
              <w:rPr>
                <w:rFonts w:ascii="TH SarabunPSK" w:hAnsi="TH SarabunPSK" w:cs="TH SarabunPSK"/>
                <w:sz w:val="28"/>
              </w:rPr>
            </w:pPr>
          </w:p>
        </w:tc>
        <w:tc>
          <w:tcPr>
            <w:tcW w:w="4489" w:type="dxa"/>
          </w:tcPr>
          <w:p w14:paraId="5629A8D9" w14:textId="77777777" w:rsidR="002854B0" w:rsidRPr="00E2761B" w:rsidRDefault="002854B0" w:rsidP="005A6A32">
            <w:pPr>
              <w:tabs>
                <w:tab w:val="left" w:pos="140"/>
              </w:tabs>
              <w:rPr>
                <w:rFonts w:ascii="TH SarabunPSK" w:hAnsi="TH SarabunPSK" w:cs="TH SarabunPSK"/>
                <w:sz w:val="28"/>
              </w:rPr>
            </w:pPr>
          </w:p>
        </w:tc>
        <w:tc>
          <w:tcPr>
            <w:tcW w:w="1451" w:type="dxa"/>
          </w:tcPr>
          <w:p w14:paraId="173F7942"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73C2171A" w14:textId="77777777" w:rsidTr="00E27E32">
        <w:tc>
          <w:tcPr>
            <w:tcW w:w="2695" w:type="dxa"/>
            <w:vMerge/>
          </w:tcPr>
          <w:p w14:paraId="2FF3BACE" w14:textId="77777777" w:rsidR="002854B0" w:rsidRPr="00F67D6F" w:rsidRDefault="002854B0" w:rsidP="005A6A32">
            <w:pPr>
              <w:tabs>
                <w:tab w:val="left" w:pos="140"/>
              </w:tabs>
              <w:ind w:right="-30"/>
              <w:rPr>
                <w:rFonts w:ascii="TH SarabunPSK" w:hAnsi="TH SarabunPSK" w:cs="TH SarabunPSK"/>
                <w:sz w:val="32"/>
                <w:szCs w:val="32"/>
                <w:cs/>
              </w:rPr>
            </w:pPr>
          </w:p>
        </w:tc>
        <w:tc>
          <w:tcPr>
            <w:tcW w:w="2795" w:type="dxa"/>
            <w:vMerge/>
          </w:tcPr>
          <w:p w14:paraId="34524F52" w14:textId="77777777" w:rsidR="002854B0" w:rsidRPr="000D6A25" w:rsidRDefault="002854B0" w:rsidP="005A6A32">
            <w:pPr>
              <w:tabs>
                <w:tab w:val="left" w:pos="140"/>
              </w:tabs>
              <w:ind w:right="-30"/>
              <w:rPr>
                <w:rFonts w:ascii="TH SarabunPSK" w:eastAsia="Century Schoolbook" w:hAnsi="TH SarabunPSK" w:cs="TH SarabunPSK"/>
                <w:color w:val="000000"/>
                <w:sz w:val="28"/>
                <w:highlight w:val="yellow"/>
                <w:cs/>
              </w:rPr>
            </w:pPr>
          </w:p>
        </w:tc>
        <w:tc>
          <w:tcPr>
            <w:tcW w:w="1530" w:type="dxa"/>
            <w:vMerge/>
          </w:tcPr>
          <w:p w14:paraId="54B9D880" w14:textId="77777777" w:rsidR="002854B0" w:rsidRDefault="002854B0" w:rsidP="005A6A32">
            <w:pPr>
              <w:tabs>
                <w:tab w:val="left" w:pos="140"/>
              </w:tabs>
              <w:rPr>
                <w:rFonts w:ascii="TH SarabunPSK" w:hAnsi="TH SarabunPSK" w:cs="TH SarabunPSK"/>
                <w:sz w:val="28"/>
              </w:rPr>
            </w:pPr>
          </w:p>
        </w:tc>
        <w:tc>
          <w:tcPr>
            <w:tcW w:w="1260" w:type="dxa"/>
            <w:vMerge/>
          </w:tcPr>
          <w:p w14:paraId="78B38CED" w14:textId="77777777" w:rsidR="002854B0" w:rsidRDefault="002854B0" w:rsidP="005A6A32">
            <w:pPr>
              <w:tabs>
                <w:tab w:val="left" w:pos="140"/>
              </w:tabs>
              <w:rPr>
                <w:rFonts w:ascii="TH SarabunPSK" w:hAnsi="TH SarabunPSK" w:cs="TH SarabunPSK"/>
                <w:sz w:val="28"/>
              </w:rPr>
            </w:pPr>
          </w:p>
        </w:tc>
        <w:tc>
          <w:tcPr>
            <w:tcW w:w="4489" w:type="dxa"/>
          </w:tcPr>
          <w:p w14:paraId="1B32458E" w14:textId="77777777" w:rsidR="002854B0" w:rsidRDefault="002854B0" w:rsidP="005A6A32">
            <w:pPr>
              <w:tabs>
                <w:tab w:val="left" w:pos="140"/>
              </w:tabs>
              <w:rPr>
                <w:rFonts w:ascii="TH SarabunPSK" w:hAnsi="TH SarabunPSK" w:cs="TH SarabunPSK"/>
                <w:sz w:val="28"/>
              </w:rPr>
            </w:pPr>
          </w:p>
        </w:tc>
        <w:tc>
          <w:tcPr>
            <w:tcW w:w="1451" w:type="dxa"/>
          </w:tcPr>
          <w:p w14:paraId="72A309F6"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31E72684" w14:textId="77777777" w:rsidTr="00E27E32">
        <w:tc>
          <w:tcPr>
            <w:tcW w:w="2695" w:type="dxa"/>
            <w:vMerge/>
          </w:tcPr>
          <w:p w14:paraId="77FD40A5"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49A5F20D"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7E43BD27" w14:textId="77777777" w:rsidR="002854B0" w:rsidRDefault="002854B0" w:rsidP="005A6A32">
            <w:pPr>
              <w:tabs>
                <w:tab w:val="left" w:pos="140"/>
              </w:tabs>
              <w:rPr>
                <w:rFonts w:ascii="TH SarabunPSK" w:hAnsi="TH SarabunPSK" w:cs="TH SarabunPSK"/>
                <w:sz w:val="28"/>
              </w:rPr>
            </w:pPr>
          </w:p>
        </w:tc>
        <w:tc>
          <w:tcPr>
            <w:tcW w:w="1260" w:type="dxa"/>
            <w:vMerge/>
          </w:tcPr>
          <w:p w14:paraId="07BC789C" w14:textId="77777777" w:rsidR="002854B0" w:rsidRDefault="002854B0" w:rsidP="005A6A32">
            <w:pPr>
              <w:tabs>
                <w:tab w:val="left" w:pos="140"/>
              </w:tabs>
              <w:rPr>
                <w:rFonts w:ascii="TH SarabunPSK" w:hAnsi="TH SarabunPSK" w:cs="TH SarabunPSK"/>
                <w:sz w:val="28"/>
              </w:rPr>
            </w:pPr>
          </w:p>
        </w:tc>
        <w:tc>
          <w:tcPr>
            <w:tcW w:w="4489" w:type="dxa"/>
          </w:tcPr>
          <w:p w14:paraId="646B9A76" w14:textId="77777777" w:rsidR="002854B0" w:rsidRPr="00E2761B" w:rsidRDefault="002854B0" w:rsidP="005A6A32">
            <w:pPr>
              <w:tabs>
                <w:tab w:val="left" w:pos="140"/>
              </w:tabs>
              <w:rPr>
                <w:rFonts w:ascii="TH SarabunPSK" w:hAnsi="TH SarabunPSK" w:cs="TH SarabunPSK"/>
                <w:sz w:val="28"/>
              </w:rPr>
            </w:pPr>
          </w:p>
        </w:tc>
        <w:tc>
          <w:tcPr>
            <w:tcW w:w="1451" w:type="dxa"/>
          </w:tcPr>
          <w:p w14:paraId="0F119E00"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15021371" w14:textId="77777777" w:rsidTr="00E27E32">
        <w:tc>
          <w:tcPr>
            <w:tcW w:w="2695" w:type="dxa"/>
            <w:vMerge/>
          </w:tcPr>
          <w:p w14:paraId="0BBD587E"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79F898A3"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51048E43" w14:textId="77777777" w:rsidR="002854B0" w:rsidRDefault="002854B0" w:rsidP="005A6A32">
            <w:pPr>
              <w:tabs>
                <w:tab w:val="left" w:pos="140"/>
              </w:tabs>
              <w:rPr>
                <w:rFonts w:ascii="TH SarabunPSK" w:hAnsi="TH SarabunPSK" w:cs="TH SarabunPSK"/>
                <w:sz w:val="28"/>
              </w:rPr>
            </w:pPr>
          </w:p>
        </w:tc>
        <w:tc>
          <w:tcPr>
            <w:tcW w:w="1260" w:type="dxa"/>
            <w:vMerge/>
          </w:tcPr>
          <w:p w14:paraId="36D293A8" w14:textId="77777777" w:rsidR="002854B0" w:rsidRDefault="002854B0" w:rsidP="005A6A32">
            <w:pPr>
              <w:tabs>
                <w:tab w:val="left" w:pos="140"/>
              </w:tabs>
              <w:rPr>
                <w:rFonts w:ascii="TH SarabunPSK" w:hAnsi="TH SarabunPSK" w:cs="TH SarabunPSK"/>
                <w:sz w:val="28"/>
              </w:rPr>
            </w:pPr>
          </w:p>
        </w:tc>
        <w:tc>
          <w:tcPr>
            <w:tcW w:w="4489" w:type="dxa"/>
          </w:tcPr>
          <w:p w14:paraId="47775C69" w14:textId="77777777" w:rsidR="002854B0" w:rsidRPr="00E2761B" w:rsidRDefault="002854B0" w:rsidP="005A6A32">
            <w:pPr>
              <w:tabs>
                <w:tab w:val="left" w:pos="140"/>
              </w:tabs>
              <w:rPr>
                <w:rFonts w:ascii="TH SarabunPSK" w:hAnsi="TH SarabunPSK" w:cs="TH SarabunPSK"/>
                <w:sz w:val="28"/>
              </w:rPr>
            </w:pPr>
          </w:p>
        </w:tc>
        <w:tc>
          <w:tcPr>
            <w:tcW w:w="1451" w:type="dxa"/>
          </w:tcPr>
          <w:p w14:paraId="492113D1"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207627AA" w14:textId="77777777" w:rsidTr="00E27E32">
        <w:tc>
          <w:tcPr>
            <w:tcW w:w="2695" w:type="dxa"/>
            <w:vMerge/>
          </w:tcPr>
          <w:p w14:paraId="0BB099B7"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1105B5C9"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231B8B41" w14:textId="77777777" w:rsidR="002854B0" w:rsidRDefault="002854B0" w:rsidP="005A6A32">
            <w:pPr>
              <w:rPr>
                <w:rFonts w:ascii="TH SarabunPSK" w:hAnsi="TH SarabunPSK" w:cs="TH SarabunPSK"/>
                <w:sz w:val="28"/>
              </w:rPr>
            </w:pPr>
          </w:p>
        </w:tc>
        <w:tc>
          <w:tcPr>
            <w:tcW w:w="1260" w:type="dxa"/>
            <w:vMerge/>
          </w:tcPr>
          <w:p w14:paraId="72BA0F08" w14:textId="77777777" w:rsidR="002854B0" w:rsidRDefault="002854B0" w:rsidP="005A6A32">
            <w:pPr>
              <w:rPr>
                <w:rFonts w:ascii="TH SarabunPSK" w:hAnsi="TH SarabunPSK" w:cs="TH SarabunPSK"/>
                <w:sz w:val="28"/>
              </w:rPr>
            </w:pPr>
          </w:p>
        </w:tc>
        <w:tc>
          <w:tcPr>
            <w:tcW w:w="4489" w:type="dxa"/>
          </w:tcPr>
          <w:p w14:paraId="66DF9E9D" w14:textId="77777777" w:rsidR="002854B0" w:rsidRPr="00E2761B" w:rsidRDefault="002854B0" w:rsidP="005A6A32">
            <w:pPr>
              <w:rPr>
                <w:rFonts w:ascii="TH SarabunPSK" w:hAnsi="TH SarabunPSK" w:cs="TH SarabunPSK"/>
                <w:sz w:val="28"/>
              </w:rPr>
            </w:pPr>
          </w:p>
        </w:tc>
        <w:tc>
          <w:tcPr>
            <w:tcW w:w="1451" w:type="dxa"/>
          </w:tcPr>
          <w:p w14:paraId="2BD4DEDA"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5818EB0D" w14:textId="77777777" w:rsidTr="00E27E32">
        <w:tc>
          <w:tcPr>
            <w:tcW w:w="2695" w:type="dxa"/>
            <w:vMerge w:val="restart"/>
          </w:tcPr>
          <w:p w14:paraId="76B85EDB" w14:textId="77777777" w:rsidR="002854B0" w:rsidRDefault="002854B0" w:rsidP="005A6A32">
            <w:pPr>
              <w:tabs>
                <w:tab w:val="left" w:pos="140"/>
              </w:tabs>
              <w:ind w:right="-30"/>
              <w:rPr>
                <w:rFonts w:ascii="TH SarabunPSK" w:eastAsia="Century Schoolbook" w:hAnsi="TH SarabunPSK" w:cs="TH SarabunPSK"/>
                <w:color w:val="000000"/>
                <w:sz w:val="28"/>
                <w:cs/>
              </w:rPr>
            </w:pPr>
          </w:p>
        </w:tc>
        <w:tc>
          <w:tcPr>
            <w:tcW w:w="2795" w:type="dxa"/>
            <w:vMerge w:val="restart"/>
          </w:tcPr>
          <w:p w14:paraId="1A1C01A7" w14:textId="77777777" w:rsidR="002854B0" w:rsidRPr="008B6CDB" w:rsidRDefault="002854B0" w:rsidP="005A6A32">
            <w:pPr>
              <w:tabs>
                <w:tab w:val="left" w:pos="140"/>
              </w:tabs>
              <w:ind w:right="-30"/>
              <w:rPr>
                <w:rFonts w:ascii="TH SarabunPSK" w:eastAsia="Century Schoolbook" w:hAnsi="TH SarabunPSK" w:cs="TH SarabunPSK"/>
                <w:color w:val="000000"/>
                <w:sz w:val="28"/>
              </w:rPr>
            </w:pPr>
          </w:p>
        </w:tc>
        <w:tc>
          <w:tcPr>
            <w:tcW w:w="1530" w:type="dxa"/>
            <w:vMerge w:val="restart"/>
          </w:tcPr>
          <w:p w14:paraId="3F783484" w14:textId="77777777" w:rsidR="002854B0" w:rsidRDefault="002854B0" w:rsidP="005A6A32">
            <w:pPr>
              <w:tabs>
                <w:tab w:val="left" w:pos="140"/>
              </w:tabs>
              <w:jc w:val="center"/>
              <w:rPr>
                <w:rFonts w:ascii="TH SarabunPSK" w:hAnsi="TH SarabunPSK" w:cs="TH SarabunPSK"/>
                <w:sz w:val="28"/>
                <w:cs/>
              </w:rPr>
            </w:pPr>
          </w:p>
        </w:tc>
        <w:tc>
          <w:tcPr>
            <w:tcW w:w="1260" w:type="dxa"/>
            <w:vMerge w:val="restart"/>
          </w:tcPr>
          <w:p w14:paraId="0183856C" w14:textId="77777777" w:rsidR="002854B0" w:rsidRPr="00CE28F2" w:rsidRDefault="002854B0" w:rsidP="005A6A32">
            <w:pPr>
              <w:tabs>
                <w:tab w:val="left" w:pos="140"/>
              </w:tabs>
              <w:jc w:val="center"/>
              <w:rPr>
                <w:rFonts w:ascii="TH SarabunPSK" w:hAnsi="TH SarabunPSK" w:cs="TH SarabunPSK"/>
                <w:sz w:val="28"/>
              </w:rPr>
            </w:pPr>
          </w:p>
        </w:tc>
        <w:tc>
          <w:tcPr>
            <w:tcW w:w="4489" w:type="dxa"/>
          </w:tcPr>
          <w:p w14:paraId="2DA22F11" w14:textId="77777777" w:rsidR="002854B0" w:rsidRPr="00E2761B" w:rsidRDefault="002854B0" w:rsidP="005A6A32">
            <w:pPr>
              <w:tabs>
                <w:tab w:val="left" w:pos="140"/>
              </w:tabs>
              <w:rPr>
                <w:rFonts w:ascii="TH SarabunPSK" w:hAnsi="TH SarabunPSK" w:cs="TH SarabunPSK"/>
                <w:sz w:val="28"/>
              </w:rPr>
            </w:pPr>
          </w:p>
        </w:tc>
        <w:tc>
          <w:tcPr>
            <w:tcW w:w="1451" w:type="dxa"/>
          </w:tcPr>
          <w:p w14:paraId="41F466CF"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0AD318BC" w14:textId="77777777" w:rsidTr="00E27E32">
        <w:tc>
          <w:tcPr>
            <w:tcW w:w="2695" w:type="dxa"/>
            <w:vMerge/>
          </w:tcPr>
          <w:p w14:paraId="4EFE3DC5" w14:textId="77777777" w:rsidR="002854B0" w:rsidRPr="00F67D6F" w:rsidRDefault="002854B0" w:rsidP="005A6A32">
            <w:pPr>
              <w:tabs>
                <w:tab w:val="left" w:pos="140"/>
              </w:tabs>
              <w:ind w:right="-30"/>
              <w:rPr>
                <w:rFonts w:ascii="TH SarabunPSK" w:hAnsi="TH SarabunPSK" w:cs="TH SarabunPSK"/>
                <w:sz w:val="32"/>
                <w:szCs w:val="32"/>
                <w:cs/>
              </w:rPr>
            </w:pPr>
          </w:p>
        </w:tc>
        <w:tc>
          <w:tcPr>
            <w:tcW w:w="2795" w:type="dxa"/>
            <w:vMerge/>
          </w:tcPr>
          <w:p w14:paraId="0A948590" w14:textId="77777777" w:rsidR="002854B0" w:rsidRPr="000D6A25" w:rsidRDefault="002854B0" w:rsidP="005A6A32">
            <w:pPr>
              <w:tabs>
                <w:tab w:val="left" w:pos="140"/>
              </w:tabs>
              <w:ind w:right="-30"/>
              <w:rPr>
                <w:rFonts w:ascii="TH SarabunPSK" w:eastAsia="Century Schoolbook" w:hAnsi="TH SarabunPSK" w:cs="TH SarabunPSK"/>
                <w:color w:val="000000"/>
                <w:sz w:val="28"/>
                <w:highlight w:val="yellow"/>
                <w:cs/>
              </w:rPr>
            </w:pPr>
          </w:p>
        </w:tc>
        <w:tc>
          <w:tcPr>
            <w:tcW w:w="1530" w:type="dxa"/>
            <w:vMerge/>
          </w:tcPr>
          <w:p w14:paraId="7ED4945D" w14:textId="77777777" w:rsidR="002854B0" w:rsidRDefault="002854B0" w:rsidP="005A6A32">
            <w:pPr>
              <w:tabs>
                <w:tab w:val="left" w:pos="140"/>
              </w:tabs>
              <w:rPr>
                <w:rFonts w:ascii="TH SarabunPSK" w:hAnsi="TH SarabunPSK" w:cs="TH SarabunPSK"/>
                <w:sz w:val="28"/>
              </w:rPr>
            </w:pPr>
          </w:p>
        </w:tc>
        <w:tc>
          <w:tcPr>
            <w:tcW w:w="1260" w:type="dxa"/>
            <w:vMerge/>
          </w:tcPr>
          <w:p w14:paraId="3C4CB6AF" w14:textId="77777777" w:rsidR="002854B0" w:rsidRDefault="002854B0" w:rsidP="005A6A32">
            <w:pPr>
              <w:tabs>
                <w:tab w:val="left" w:pos="140"/>
              </w:tabs>
              <w:rPr>
                <w:rFonts w:ascii="TH SarabunPSK" w:hAnsi="TH SarabunPSK" w:cs="TH SarabunPSK"/>
                <w:sz w:val="28"/>
              </w:rPr>
            </w:pPr>
          </w:p>
        </w:tc>
        <w:tc>
          <w:tcPr>
            <w:tcW w:w="4489" w:type="dxa"/>
          </w:tcPr>
          <w:p w14:paraId="66093E00" w14:textId="77777777" w:rsidR="002854B0" w:rsidRDefault="002854B0" w:rsidP="005A6A32">
            <w:pPr>
              <w:tabs>
                <w:tab w:val="left" w:pos="140"/>
              </w:tabs>
              <w:rPr>
                <w:rFonts w:ascii="TH SarabunPSK" w:hAnsi="TH SarabunPSK" w:cs="TH SarabunPSK"/>
                <w:sz w:val="28"/>
              </w:rPr>
            </w:pPr>
          </w:p>
        </w:tc>
        <w:tc>
          <w:tcPr>
            <w:tcW w:w="1451" w:type="dxa"/>
          </w:tcPr>
          <w:p w14:paraId="0B9C6B75"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473E954E" w14:textId="77777777" w:rsidTr="00E27E32">
        <w:tc>
          <w:tcPr>
            <w:tcW w:w="2695" w:type="dxa"/>
            <w:vMerge/>
          </w:tcPr>
          <w:p w14:paraId="5F68A4BC"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4C84A23A"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1750746C" w14:textId="77777777" w:rsidR="002854B0" w:rsidRDefault="002854B0" w:rsidP="005A6A32">
            <w:pPr>
              <w:tabs>
                <w:tab w:val="left" w:pos="140"/>
              </w:tabs>
              <w:rPr>
                <w:rFonts w:ascii="TH SarabunPSK" w:hAnsi="TH SarabunPSK" w:cs="TH SarabunPSK"/>
                <w:sz w:val="28"/>
              </w:rPr>
            </w:pPr>
          </w:p>
        </w:tc>
        <w:tc>
          <w:tcPr>
            <w:tcW w:w="1260" w:type="dxa"/>
            <w:vMerge/>
          </w:tcPr>
          <w:p w14:paraId="048F158D" w14:textId="77777777" w:rsidR="002854B0" w:rsidRDefault="002854B0" w:rsidP="005A6A32">
            <w:pPr>
              <w:tabs>
                <w:tab w:val="left" w:pos="140"/>
              </w:tabs>
              <w:rPr>
                <w:rFonts w:ascii="TH SarabunPSK" w:hAnsi="TH SarabunPSK" w:cs="TH SarabunPSK"/>
                <w:sz w:val="28"/>
              </w:rPr>
            </w:pPr>
          </w:p>
        </w:tc>
        <w:tc>
          <w:tcPr>
            <w:tcW w:w="4489" w:type="dxa"/>
          </w:tcPr>
          <w:p w14:paraId="003A6C30" w14:textId="77777777" w:rsidR="002854B0" w:rsidRPr="00E2761B" w:rsidRDefault="002854B0" w:rsidP="005A6A32">
            <w:pPr>
              <w:tabs>
                <w:tab w:val="left" w:pos="140"/>
              </w:tabs>
              <w:rPr>
                <w:rFonts w:ascii="TH SarabunPSK" w:hAnsi="TH SarabunPSK" w:cs="TH SarabunPSK"/>
                <w:sz w:val="28"/>
              </w:rPr>
            </w:pPr>
          </w:p>
        </w:tc>
        <w:tc>
          <w:tcPr>
            <w:tcW w:w="1451" w:type="dxa"/>
          </w:tcPr>
          <w:p w14:paraId="5C55161F"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3602C25C" w14:textId="77777777" w:rsidTr="00E27E32">
        <w:tc>
          <w:tcPr>
            <w:tcW w:w="2695" w:type="dxa"/>
            <w:vMerge/>
          </w:tcPr>
          <w:p w14:paraId="46F2A4BB"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65A67A24"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3EA8999C" w14:textId="77777777" w:rsidR="002854B0" w:rsidRDefault="002854B0" w:rsidP="005A6A32">
            <w:pPr>
              <w:tabs>
                <w:tab w:val="left" w:pos="140"/>
              </w:tabs>
              <w:rPr>
                <w:rFonts w:ascii="TH SarabunPSK" w:hAnsi="TH SarabunPSK" w:cs="TH SarabunPSK"/>
                <w:sz w:val="28"/>
              </w:rPr>
            </w:pPr>
          </w:p>
        </w:tc>
        <w:tc>
          <w:tcPr>
            <w:tcW w:w="1260" w:type="dxa"/>
            <w:vMerge/>
          </w:tcPr>
          <w:p w14:paraId="6519CA0A" w14:textId="77777777" w:rsidR="002854B0" w:rsidRDefault="002854B0" w:rsidP="005A6A32">
            <w:pPr>
              <w:tabs>
                <w:tab w:val="left" w:pos="140"/>
              </w:tabs>
              <w:rPr>
                <w:rFonts w:ascii="TH SarabunPSK" w:hAnsi="TH SarabunPSK" w:cs="TH SarabunPSK"/>
                <w:sz w:val="28"/>
              </w:rPr>
            </w:pPr>
          </w:p>
        </w:tc>
        <w:tc>
          <w:tcPr>
            <w:tcW w:w="4489" w:type="dxa"/>
          </w:tcPr>
          <w:p w14:paraId="2968CFB4" w14:textId="77777777" w:rsidR="002854B0" w:rsidRPr="00E2761B" w:rsidRDefault="002854B0" w:rsidP="005A6A32">
            <w:pPr>
              <w:tabs>
                <w:tab w:val="left" w:pos="140"/>
              </w:tabs>
              <w:rPr>
                <w:rFonts w:ascii="TH SarabunPSK" w:hAnsi="TH SarabunPSK" w:cs="TH SarabunPSK"/>
                <w:sz w:val="28"/>
              </w:rPr>
            </w:pPr>
          </w:p>
        </w:tc>
        <w:tc>
          <w:tcPr>
            <w:tcW w:w="1451" w:type="dxa"/>
          </w:tcPr>
          <w:p w14:paraId="34F4FFB6"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015C1EDD" w14:textId="77777777" w:rsidTr="00E27E32">
        <w:tc>
          <w:tcPr>
            <w:tcW w:w="2695" w:type="dxa"/>
            <w:vMerge/>
          </w:tcPr>
          <w:p w14:paraId="22E703B6"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1386311D"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1E16F0C4" w14:textId="77777777" w:rsidR="002854B0" w:rsidRDefault="002854B0" w:rsidP="005A6A32">
            <w:pPr>
              <w:rPr>
                <w:rFonts w:ascii="TH SarabunPSK" w:hAnsi="TH SarabunPSK" w:cs="TH SarabunPSK"/>
                <w:sz w:val="28"/>
              </w:rPr>
            </w:pPr>
          </w:p>
        </w:tc>
        <w:tc>
          <w:tcPr>
            <w:tcW w:w="1260" w:type="dxa"/>
            <w:vMerge/>
          </w:tcPr>
          <w:p w14:paraId="711F50C3" w14:textId="77777777" w:rsidR="002854B0" w:rsidRDefault="002854B0" w:rsidP="005A6A32">
            <w:pPr>
              <w:rPr>
                <w:rFonts w:ascii="TH SarabunPSK" w:hAnsi="TH SarabunPSK" w:cs="TH SarabunPSK"/>
                <w:sz w:val="28"/>
              </w:rPr>
            </w:pPr>
          </w:p>
        </w:tc>
        <w:tc>
          <w:tcPr>
            <w:tcW w:w="4489" w:type="dxa"/>
          </w:tcPr>
          <w:p w14:paraId="596A4691" w14:textId="77777777" w:rsidR="002854B0" w:rsidRPr="00E2761B" w:rsidRDefault="002854B0" w:rsidP="005A6A32">
            <w:pPr>
              <w:rPr>
                <w:rFonts w:ascii="TH SarabunPSK" w:hAnsi="TH SarabunPSK" w:cs="TH SarabunPSK"/>
                <w:sz w:val="28"/>
              </w:rPr>
            </w:pPr>
          </w:p>
        </w:tc>
        <w:tc>
          <w:tcPr>
            <w:tcW w:w="1451" w:type="dxa"/>
          </w:tcPr>
          <w:p w14:paraId="5D222116"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2752ADBB" w14:textId="77777777" w:rsidTr="00E27E32">
        <w:tc>
          <w:tcPr>
            <w:tcW w:w="2695" w:type="dxa"/>
            <w:vMerge w:val="restart"/>
          </w:tcPr>
          <w:p w14:paraId="3E3A3AE9" w14:textId="77777777" w:rsidR="002854B0" w:rsidRDefault="002854B0" w:rsidP="005A6A32">
            <w:pPr>
              <w:tabs>
                <w:tab w:val="left" w:pos="140"/>
              </w:tabs>
              <w:ind w:right="-30"/>
              <w:rPr>
                <w:rFonts w:ascii="TH SarabunPSK" w:eastAsia="Century Schoolbook" w:hAnsi="TH SarabunPSK" w:cs="TH SarabunPSK"/>
                <w:color w:val="000000"/>
                <w:sz w:val="28"/>
                <w:cs/>
              </w:rPr>
            </w:pPr>
          </w:p>
        </w:tc>
        <w:tc>
          <w:tcPr>
            <w:tcW w:w="2795" w:type="dxa"/>
            <w:vMerge w:val="restart"/>
          </w:tcPr>
          <w:p w14:paraId="5AF2C27A" w14:textId="77777777" w:rsidR="002854B0" w:rsidRPr="008B6CDB" w:rsidRDefault="002854B0" w:rsidP="005A6A32">
            <w:pPr>
              <w:tabs>
                <w:tab w:val="left" w:pos="140"/>
              </w:tabs>
              <w:ind w:right="-30"/>
              <w:rPr>
                <w:rFonts w:ascii="TH SarabunPSK" w:eastAsia="Century Schoolbook" w:hAnsi="TH SarabunPSK" w:cs="TH SarabunPSK"/>
                <w:color w:val="000000"/>
                <w:sz w:val="28"/>
              </w:rPr>
            </w:pPr>
          </w:p>
        </w:tc>
        <w:tc>
          <w:tcPr>
            <w:tcW w:w="1530" w:type="dxa"/>
            <w:vMerge w:val="restart"/>
          </w:tcPr>
          <w:p w14:paraId="2E1BA740" w14:textId="77777777" w:rsidR="002854B0" w:rsidRDefault="002854B0" w:rsidP="005A6A32">
            <w:pPr>
              <w:tabs>
                <w:tab w:val="left" w:pos="140"/>
              </w:tabs>
              <w:jc w:val="center"/>
              <w:rPr>
                <w:rFonts w:ascii="TH SarabunPSK" w:hAnsi="TH SarabunPSK" w:cs="TH SarabunPSK"/>
                <w:sz w:val="28"/>
                <w:cs/>
              </w:rPr>
            </w:pPr>
          </w:p>
        </w:tc>
        <w:tc>
          <w:tcPr>
            <w:tcW w:w="1260" w:type="dxa"/>
            <w:vMerge w:val="restart"/>
          </w:tcPr>
          <w:p w14:paraId="75EC0F6C" w14:textId="77777777" w:rsidR="002854B0" w:rsidRPr="00CE28F2" w:rsidRDefault="002854B0" w:rsidP="005A6A32">
            <w:pPr>
              <w:tabs>
                <w:tab w:val="left" w:pos="140"/>
              </w:tabs>
              <w:jc w:val="center"/>
              <w:rPr>
                <w:rFonts w:ascii="TH SarabunPSK" w:hAnsi="TH SarabunPSK" w:cs="TH SarabunPSK"/>
                <w:sz w:val="28"/>
              </w:rPr>
            </w:pPr>
          </w:p>
        </w:tc>
        <w:tc>
          <w:tcPr>
            <w:tcW w:w="4489" w:type="dxa"/>
          </w:tcPr>
          <w:p w14:paraId="7C18A5E1" w14:textId="77777777" w:rsidR="002854B0" w:rsidRPr="00E2761B" w:rsidRDefault="002854B0" w:rsidP="005A6A32">
            <w:pPr>
              <w:tabs>
                <w:tab w:val="left" w:pos="140"/>
              </w:tabs>
              <w:rPr>
                <w:rFonts w:ascii="TH SarabunPSK" w:hAnsi="TH SarabunPSK" w:cs="TH SarabunPSK"/>
                <w:sz w:val="28"/>
              </w:rPr>
            </w:pPr>
          </w:p>
        </w:tc>
        <w:tc>
          <w:tcPr>
            <w:tcW w:w="1451" w:type="dxa"/>
          </w:tcPr>
          <w:p w14:paraId="58A0AE7C"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38C47263" w14:textId="77777777" w:rsidTr="00E27E32">
        <w:tc>
          <w:tcPr>
            <w:tcW w:w="2695" w:type="dxa"/>
            <w:vMerge/>
          </w:tcPr>
          <w:p w14:paraId="29DF9AE1" w14:textId="77777777" w:rsidR="002854B0" w:rsidRPr="00F67D6F" w:rsidRDefault="002854B0" w:rsidP="005A6A32">
            <w:pPr>
              <w:tabs>
                <w:tab w:val="left" w:pos="140"/>
              </w:tabs>
              <w:ind w:right="-30"/>
              <w:rPr>
                <w:rFonts w:ascii="TH SarabunPSK" w:hAnsi="TH SarabunPSK" w:cs="TH SarabunPSK"/>
                <w:sz w:val="32"/>
                <w:szCs w:val="32"/>
                <w:cs/>
              </w:rPr>
            </w:pPr>
          </w:p>
        </w:tc>
        <w:tc>
          <w:tcPr>
            <w:tcW w:w="2795" w:type="dxa"/>
            <w:vMerge/>
          </w:tcPr>
          <w:p w14:paraId="02456935" w14:textId="77777777" w:rsidR="002854B0" w:rsidRPr="000D6A25" w:rsidRDefault="002854B0" w:rsidP="005A6A32">
            <w:pPr>
              <w:tabs>
                <w:tab w:val="left" w:pos="140"/>
              </w:tabs>
              <w:ind w:right="-30"/>
              <w:rPr>
                <w:rFonts w:ascii="TH SarabunPSK" w:eastAsia="Century Schoolbook" w:hAnsi="TH SarabunPSK" w:cs="TH SarabunPSK"/>
                <w:color w:val="000000"/>
                <w:sz w:val="28"/>
                <w:highlight w:val="yellow"/>
                <w:cs/>
              </w:rPr>
            </w:pPr>
          </w:p>
        </w:tc>
        <w:tc>
          <w:tcPr>
            <w:tcW w:w="1530" w:type="dxa"/>
            <w:vMerge/>
          </w:tcPr>
          <w:p w14:paraId="3BE1C3F6" w14:textId="77777777" w:rsidR="002854B0" w:rsidRDefault="002854B0" w:rsidP="005A6A32">
            <w:pPr>
              <w:tabs>
                <w:tab w:val="left" w:pos="140"/>
              </w:tabs>
              <w:rPr>
                <w:rFonts w:ascii="TH SarabunPSK" w:hAnsi="TH SarabunPSK" w:cs="TH SarabunPSK"/>
                <w:sz w:val="28"/>
              </w:rPr>
            </w:pPr>
          </w:p>
        </w:tc>
        <w:tc>
          <w:tcPr>
            <w:tcW w:w="1260" w:type="dxa"/>
            <w:vMerge/>
          </w:tcPr>
          <w:p w14:paraId="5F278690" w14:textId="77777777" w:rsidR="002854B0" w:rsidRDefault="002854B0" w:rsidP="005A6A32">
            <w:pPr>
              <w:tabs>
                <w:tab w:val="left" w:pos="140"/>
              </w:tabs>
              <w:rPr>
                <w:rFonts w:ascii="TH SarabunPSK" w:hAnsi="TH SarabunPSK" w:cs="TH SarabunPSK"/>
                <w:sz w:val="28"/>
              </w:rPr>
            </w:pPr>
          </w:p>
        </w:tc>
        <w:tc>
          <w:tcPr>
            <w:tcW w:w="4489" w:type="dxa"/>
          </w:tcPr>
          <w:p w14:paraId="0A623D20" w14:textId="77777777" w:rsidR="002854B0" w:rsidRDefault="002854B0" w:rsidP="005A6A32">
            <w:pPr>
              <w:tabs>
                <w:tab w:val="left" w:pos="140"/>
              </w:tabs>
              <w:rPr>
                <w:rFonts w:ascii="TH SarabunPSK" w:hAnsi="TH SarabunPSK" w:cs="TH SarabunPSK"/>
                <w:sz w:val="28"/>
              </w:rPr>
            </w:pPr>
          </w:p>
        </w:tc>
        <w:tc>
          <w:tcPr>
            <w:tcW w:w="1451" w:type="dxa"/>
          </w:tcPr>
          <w:p w14:paraId="75CF9CEF"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7C1340D5" w14:textId="77777777" w:rsidTr="00E27E32">
        <w:tc>
          <w:tcPr>
            <w:tcW w:w="2695" w:type="dxa"/>
            <w:vMerge/>
          </w:tcPr>
          <w:p w14:paraId="636519A7"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389605C4"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6E6811D5" w14:textId="77777777" w:rsidR="002854B0" w:rsidRDefault="002854B0" w:rsidP="005A6A32">
            <w:pPr>
              <w:tabs>
                <w:tab w:val="left" w:pos="140"/>
              </w:tabs>
              <w:rPr>
                <w:rFonts w:ascii="TH SarabunPSK" w:hAnsi="TH SarabunPSK" w:cs="TH SarabunPSK"/>
                <w:sz w:val="28"/>
              </w:rPr>
            </w:pPr>
          </w:p>
        </w:tc>
        <w:tc>
          <w:tcPr>
            <w:tcW w:w="1260" w:type="dxa"/>
            <w:vMerge/>
          </w:tcPr>
          <w:p w14:paraId="29810C38" w14:textId="77777777" w:rsidR="002854B0" w:rsidRDefault="002854B0" w:rsidP="005A6A32">
            <w:pPr>
              <w:tabs>
                <w:tab w:val="left" w:pos="140"/>
              </w:tabs>
              <w:rPr>
                <w:rFonts w:ascii="TH SarabunPSK" w:hAnsi="TH SarabunPSK" w:cs="TH SarabunPSK"/>
                <w:sz w:val="28"/>
              </w:rPr>
            </w:pPr>
          </w:p>
        </w:tc>
        <w:tc>
          <w:tcPr>
            <w:tcW w:w="4489" w:type="dxa"/>
          </w:tcPr>
          <w:p w14:paraId="56BE934A" w14:textId="77777777" w:rsidR="002854B0" w:rsidRPr="00E2761B" w:rsidRDefault="002854B0" w:rsidP="005A6A32">
            <w:pPr>
              <w:tabs>
                <w:tab w:val="left" w:pos="140"/>
              </w:tabs>
              <w:rPr>
                <w:rFonts w:ascii="TH SarabunPSK" w:hAnsi="TH SarabunPSK" w:cs="TH SarabunPSK"/>
                <w:sz w:val="28"/>
              </w:rPr>
            </w:pPr>
          </w:p>
        </w:tc>
        <w:tc>
          <w:tcPr>
            <w:tcW w:w="1451" w:type="dxa"/>
          </w:tcPr>
          <w:p w14:paraId="68255AA4"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0C0309F7" w14:textId="77777777" w:rsidTr="00E27E32">
        <w:tc>
          <w:tcPr>
            <w:tcW w:w="2695" w:type="dxa"/>
            <w:vMerge/>
          </w:tcPr>
          <w:p w14:paraId="09AB23DE"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058BB220"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5B3D2B1F" w14:textId="77777777" w:rsidR="002854B0" w:rsidRDefault="002854B0" w:rsidP="005A6A32">
            <w:pPr>
              <w:tabs>
                <w:tab w:val="left" w:pos="140"/>
              </w:tabs>
              <w:rPr>
                <w:rFonts w:ascii="TH SarabunPSK" w:hAnsi="TH SarabunPSK" w:cs="TH SarabunPSK"/>
                <w:sz w:val="28"/>
              </w:rPr>
            </w:pPr>
          </w:p>
        </w:tc>
        <w:tc>
          <w:tcPr>
            <w:tcW w:w="1260" w:type="dxa"/>
            <w:vMerge/>
          </w:tcPr>
          <w:p w14:paraId="54AC38A0" w14:textId="77777777" w:rsidR="002854B0" w:rsidRDefault="002854B0" w:rsidP="005A6A32">
            <w:pPr>
              <w:tabs>
                <w:tab w:val="left" w:pos="140"/>
              </w:tabs>
              <w:rPr>
                <w:rFonts w:ascii="TH SarabunPSK" w:hAnsi="TH SarabunPSK" w:cs="TH SarabunPSK"/>
                <w:sz w:val="28"/>
              </w:rPr>
            </w:pPr>
          </w:p>
        </w:tc>
        <w:tc>
          <w:tcPr>
            <w:tcW w:w="4489" w:type="dxa"/>
          </w:tcPr>
          <w:p w14:paraId="6E052F55" w14:textId="77777777" w:rsidR="002854B0" w:rsidRPr="00E2761B" w:rsidRDefault="002854B0" w:rsidP="005A6A32">
            <w:pPr>
              <w:tabs>
                <w:tab w:val="left" w:pos="140"/>
              </w:tabs>
              <w:rPr>
                <w:rFonts w:ascii="TH SarabunPSK" w:hAnsi="TH SarabunPSK" w:cs="TH SarabunPSK"/>
                <w:sz w:val="28"/>
              </w:rPr>
            </w:pPr>
          </w:p>
        </w:tc>
        <w:tc>
          <w:tcPr>
            <w:tcW w:w="1451" w:type="dxa"/>
          </w:tcPr>
          <w:p w14:paraId="57F5CE95"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73F2C9E9" w14:textId="77777777" w:rsidTr="00E27E32">
        <w:tc>
          <w:tcPr>
            <w:tcW w:w="2695" w:type="dxa"/>
            <w:vMerge/>
          </w:tcPr>
          <w:p w14:paraId="6BA2086B"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4229D9D9"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5A971FBD" w14:textId="77777777" w:rsidR="002854B0" w:rsidRDefault="002854B0" w:rsidP="005A6A32">
            <w:pPr>
              <w:rPr>
                <w:rFonts w:ascii="TH SarabunPSK" w:hAnsi="TH SarabunPSK" w:cs="TH SarabunPSK"/>
                <w:sz w:val="28"/>
              </w:rPr>
            </w:pPr>
          </w:p>
        </w:tc>
        <w:tc>
          <w:tcPr>
            <w:tcW w:w="1260" w:type="dxa"/>
            <w:vMerge/>
          </w:tcPr>
          <w:p w14:paraId="72A9818E" w14:textId="77777777" w:rsidR="002854B0" w:rsidRDefault="002854B0" w:rsidP="005A6A32">
            <w:pPr>
              <w:rPr>
                <w:rFonts w:ascii="TH SarabunPSK" w:hAnsi="TH SarabunPSK" w:cs="TH SarabunPSK"/>
                <w:sz w:val="28"/>
              </w:rPr>
            </w:pPr>
          </w:p>
        </w:tc>
        <w:tc>
          <w:tcPr>
            <w:tcW w:w="4489" w:type="dxa"/>
          </w:tcPr>
          <w:p w14:paraId="6BDC1401" w14:textId="77777777" w:rsidR="002854B0" w:rsidRPr="00E2761B" w:rsidRDefault="002854B0" w:rsidP="005A6A32">
            <w:pPr>
              <w:rPr>
                <w:rFonts w:ascii="TH SarabunPSK" w:hAnsi="TH SarabunPSK" w:cs="TH SarabunPSK"/>
                <w:sz w:val="28"/>
              </w:rPr>
            </w:pPr>
          </w:p>
        </w:tc>
        <w:tc>
          <w:tcPr>
            <w:tcW w:w="1451" w:type="dxa"/>
          </w:tcPr>
          <w:p w14:paraId="74F84818"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0439692A" w14:textId="77777777" w:rsidTr="00E27E32">
        <w:tc>
          <w:tcPr>
            <w:tcW w:w="2695" w:type="dxa"/>
            <w:vMerge w:val="restart"/>
          </w:tcPr>
          <w:p w14:paraId="54F4C4FF" w14:textId="77777777" w:rsidR="002854B0" w:rsidRDefault="002854B0" w:rsidP="005A6A32">
            <w:pPr>
              <w:tabs>
                <w:tab w:val="left" w:pos="140"/>
              </w:tabs>
              <w:ind w:right="-30"/>
              <w:rPr>
                <w:rFonts w:ascii="TH SarabunPSK" w:eastAsia="Century Schoolbook" w:hAnsi="TH SarabunPSK" w:cs="TH SarabunPSK"/>
                <w:color w:val="000000"/>
                <w:sz w:val="28"/>
                <w:cs/>
              </w:rPr>
            </w:pPr>
          </w:p>
        </w:tc>
        <w:tc>
          <w:tcPr>
            <w:tcW w:w="2795" w:type="dxa"/>
            <w:vMerge w:val="restart"/>
          </w:tcPr>
          <w:p w14:paraId="4D36424D" w14:textId="77777777" w:rsidR="002854B0" w:rsidRPr="008B6CDB" w:rsidRDefault="002854B0" w:rsidP="005A6A32">
            <w:pPr>
              <w:tabs>
                <w:tab w:val="left" w:pos="140"/>
              </w:tabs>
              <w:ind w:right="-30"/>
              <w:rPr>
                <w:rFonts w:ascii="TH SarabunPSK" w:eastAsia="Century Schoolbook" w:hAnsi="TH SarabunPSK" w:cs="TH SarabunPSK"/>
                <w:color w:val="000000"/>
                <w:sz w:val="28"/>
              </w:rPr>
            </w:pPr>
          </w:p>
        </w:tc>
        <w:tc>
          <w:tcPr>
            <w:tcW w:w="1530" w:type="dxa"/>
            <w:vMerge w:val="restart"/>
          </w:tcPr>
          <w:p w14:paraId="359A71BE" w14:textId="77777777" w:rsidR="002854B0" w:rsidRDefault="002854B0" w:rsidP="005A6A32">
            <w:pPr>
              <w:tabs>
                <w:tab w:val="left" w:pos="140"/>
              </w:tabs>
              <w:jc w:val="center"/>
              <w:rPr>
                <w:rFonts w:ascii="TH SarabunPSK" w:hAnsi="TH SarabunPSK" w:cs="TH SarabunPSK"/>
                <w:sz w:val="28"/>
                <w:cs/>
              </w:rPr>
            </w:pPr>
          </w:p>
        </w:tc>
        <w:tc>
          <w:tcPr>
            <w:tcW w:w="1260" w:type="dxa"/>
            <w:vMerge w:val="restart"/>
          </w:tcPr>
          <w:p w14:paraId="010A63D6" w14:textId="77777777" w:rsidR="002854B0" w:rsidRPr="00CE28F2" w:rsidRDefault="002854B0" w:rsidP="005A6A32">
            <w:pPr>
              <w:tabs>
                <w:tab w:val="left" w:pos="140"/>
              </w:tabs>
              <w:jc w:val="center"/>
              <w:rPr>
                <w:rFonts w:ascii="TH SarabunPSK" w:hAnsi="TH SarabunPSK" w:cs="TH SarabunPSK"/>
                <w:sz w:val="28"/>
              </w:rPr>
            </w:pPr>
          </w:p>
        </w:tc>
        <w:tc>
          <w:tcPr>
            <w:tcW w:w="4489" w:type="dxa"/>
          </w:tcPr>
          <w:p w14:paraId="06A4CC1B" w14:textId="77777777" w:rsidR="002854B0" w:rsidRPr="00E2761B" w:rsidRDefault="002854B0" w:rsidP="005A6A32">
            <w:pPr>
              <w:tabs>
                <w:tab w:val="left" w:pos="140"/>
              </w:tabs>
              <w:rPr>
                <w:rFonts w:ascii="TH SarabunPSK" w:hAnsi="TH SarabunPSK" w:cs="TH SarabunPSK"/>
                <w:sz w:val="28"/>
              </w:rPr>
            </w:pPr>
          </w:p>
        </w:tc>
        <w:tc>
          <w:tcPr>
            <w:tcW w:w="1451" w:type="dxa"/>
          </w:tcPr>
          <w:p w14:paraId="7B36E699"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6D7D41E5" w14:textId="77777777" w:rsidTr="00E27E32">
        <w:tc>
          <w:tcPr>
            <w:tcW w:w="2695" w:type="dxa"/>
            <w:vMerge/>
          </w:tcPr>
          <w:p w14:paraId="298421F0" w14:textId="77777777" w:rsidR="002854B0" w:rsidRPr="00F67D6F" w:rsidRDefault="002854B0" w:rsidP="005A6A32">
            <w:pPr>
              <w:tabs>
                <w:tab w:val="left" w:pos="140"/>
              </w:tabs>
              <w:ind w:right="-30"/>
              <w:rPr>
                <w:rFonts w:ascii="TH SarabunPSK" w:hAnsi="TH SarabunPSK" w:cs="TH SarabunPSK"/>
                <w:sz w:val="32"/>
                <w:szCs w:val="32"/>
                <w:cs/>
              </w:rPr>
            </w:pPr>
          </w:p>
        </w:tc>
        <w:tc>
          <w:tcPr>
            <w:tcW w:w="2795" w:type="dxa"/>
            <w:vMerge/>
          </w:tcPr>
          <w:p w14:paraId="4D16B812" w14:textId="77777777" w:rsidR="002854B0" w:rsidRPr="000D6A25" w:rsidRDefault="002854B0" w:rsidP="005A6A32">
            <w:pPr>
              <w:tabs>
                <w:tab w:val="left" w:pos="140"/>
              </w:tabs>
              <w:ind w:right="-30"/>
              <w:rPr>
                <w:rFonts w:ascii="TH SarabunPSK" w:eastAsia="Century Schoolbook" w:hAnsi="TH SarabunPSK" w:cs="TH SarabunPSK"/>
                <w:color w:val="000000"/>
                <w:sz w:val="28"/>
                <w:highlight w:val="yellow"/>
                <w:cs/>
              </w:rPr>
            </w:pPr>
          </w:p>
        </w:tc>
        <w:tc>
          <w:tcPr>
            <w:tcW w:w="1530" w:type="dxa"/>
            <w:vMerge/>
          </w:tcPr>
          <w:p w14:paraId="7BA07A1B" w14:textId="77777777" w:rsidR="002854B0" w:rsidRDefault="002854B0" w:rsidP="005A6A32">
            <w:pPr>
              <w:tabs>
                <w:tab w:val="left" w:pos="140"/>
              </w:tabs>
              <w:rPr>
                <w:rFonts w:ascii="TH SarabunPSK" w:hAnsi="TH SarabunPSK" w:cs="TH SarabunPSK"/>
                <w:sz w:val="28"/>
              </w:rPr>
            </w:pPr>
          </w:p>
        </w:tc>
        <w:tc>
          <w:tcPr>
            <w:tcW w:w="1260" w:type="dxa"/>
            <w:vMerge/>
          </w:tcPr>
          <w:p w14:paraId="56794968" w14:textId="77777777" w:rsidR="002854B0" w:rsidRDefault="002854B0" w:rsidP="005A6A32">
            <w:pPr>
              <w:tabs>
                <w:tab w:val="left" w:pos="140"/>
              </w:tabs>
              <w:rPr>
                <w:rFonts w:ascii="TH SarabunPSK" w:hAnsi="TH SarabunPSK" w:cs="TH SarabunPSK"/>
                <w:sz w:val="28"/>
              </w:rPr>
            </w:pPr>
          </w:p>
        </w:tc>
        <w:tc>
          <w:tcPr>
            <w:tcW w:w="4489" w:type="dxa"/>
          </w:tcPr>
          <w:p w14:paraId="0601EE55" w14:textId="77777777" w:rsidR="002854B0" w:rsidRDefault="002854B0" w:rsidP="005A6A32">
            <w:pPr>
              <w:tabs>
                <w:tab w:val="left" w:pos="140"/>
              </w:tabs>
              <w:rPr>
                <w:rFonts w:ascii="TH SarabunPSK" w:hAnsi="TH SarabunPSK" w:cs="TH SarabunPSK"/>
                <w:sz w:val="28"/>
              </w:rPr>
            </w:pPr>
          </w:p>
        </w:tc>
        <w:tc>
          <w:tcPr>
            <w:tcW w:w="1451" w:type="dxa"/>
          </w:tcPr>
          <w:p w14:paraId="1320D44D" w14:textId="77777777" w:rsidR="002854B0" w:rsidRPr="008B6CDB" w:rsidRDefault="002854B0" w:rsidP="005A6A32">
            <w:pPr>
              <w:tabs>
                <w:tab w:val="left" w:pos="140"/>
              </w:tabs>
              <w:ind w:right="-30"/>
              <w:jc w:val="center"/>
              <w:rPr>
                <w:rFonts w:ascii="TH SarabunPSK" w:eastAsia="Century Schoolbook" w:hAnsi="TH SarabunPSK" w:cs="TH SarabunPSK"/>
                <w:color w:val="000000"/>
                <w:sz w:val="28"/>
              </w:rPr>
            </w:pPr>
          </w:p>
        </w:tc>
      </w:tr>
      <w:tr w:rsidR="002854B0" w:rsidRPr="008B6CDB" w14:paraId="6D343DF3" w14:textId="77777777" w:rsidTr="00E27E32">
        <w:tc>
          <w:tcPr>
            <w:tcW w:w="2695" w:type="dxa"/>
            <w:vMerge/>
          </w:tcPr>
          <w:p w14:paraId="7955E9AC"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6FF25282"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3E543C23" w14:textId="77777777" w:rsidR="002854B0" w:rsidRDefault="002854B0" w:rsidP="005A6A32">
            <w:pPr>
              <w:tabs>
                <w:tab w:val="left" w:pos="140"/>
              </w:tabs>
              <w:rPr>
                <w:rFonts w:ascii="TH SarabunPSK" w:hAnsi="TH SarabunPSK" w:cs="TH SarabunPSK"/>
                <w:sz w:val="28"/>
              </w:rPr>
            </w:pPr>
          </w:p>
        </w:tc>
        <w:tc>
          <w:tcPr>
            <w:tcW w:w="1260" w:type="dxa"/>
            <w:vMerge/>
          </w:tcPr>
          <w:p w14:paraId="4093EEBF" w14:textId="77777777" w:rsidR="002854B0" w:rsidRDefault="002854B0" w:rsidP="005A6A32">
            <w:pPr>
              <w:tabs>
                <w:tab w:val="left" w:pos="140"/>
              </w:tabs>
              <w:rPr>
                <w:rFonts w:ascii="TH SarabunPSK" w:hAnsi="TH SarabunPSK" w:cs="TH SarabunPSK"/>
                <w:sz w:val="28"/>
              </w:rPr>
            </w:pPr>
          </w:p>
        </w:tc>
        <w:tc>
          <w:tcPr>
            <w:tcW w:w="4489" w:type="dxa"/>
          </w:tcPr>
          <w:p w14:paraId="063ADBAC" w14:textId="77777777" w:rsidR="002854B0" w:rsidRPr="00E2761B" w:rsidRDefault="002854B0" w:rsidP="005A6A32">
            <w:pPr>
              <w:tabs>
                <w:tab w:val="left" w:pos="140"/>
              </w:tabs>
              <w:rPr>
                <w:rFonts w:ascii="TH SarabunPSK" w:hAnsi="TH SarabunPSK" w:cs="TH SarabunPSK"/>
                <w:sz w:val="28"/>
              </w:rPr>
            </w:pPr>
          </w:p>
        </w:tc>
        <w:tc>
          <w:tcPr>
            <w:tcW w:w="1451" w:type="dxa"/>
          </w:tcPr>
          <w:p w14:paraId="1B0A1780"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7B82C8B5" w14:textId="77777777" w:rsidTr="00E27E32">
        <w:tc>
          <w:tcPr>
            <w:tcW w:w="2695" w:type="dxa"/>
            <w:vMerge/>
          </w:tcPr>
          <w:p w14:paraId="083972D1"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1EF65FD2"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6CC6AEFD" w14:textId="77777777" w:rsidR="002854B0" w:rsidRDefault="002854B0" w:rsidP="005A6A32">
            <w:pPr>
              <w:tabs>
                <w:tab w:val="left" w:pos="140"/>
              </w:tabs>
              <w:rPr>
                <w:rFonts w:ascii="TH SarabunPSK" w:hAnsi="TH SarabunPSK" w:cs="TH SarabunPSK"/>
                <w:sz w:val="28"/>
              </w:rPr>
            </w:pPr>
          </w:p>
        </w:tc>
        <w:tc>
          <w:tcPr>
            <w:tcW w:w="1260" w:type="dxa"/>
            <w:vMerge/>
          </w:tcPr>
          <w:p w14:paraId="1D34067D" w14:textId="77777777" w:rsidR="002854B0" w:rsidRDefault="002854B0" w:rsidP="005A6A32">
            <w:pPr>
              <w:tabs>
                <w:tab w:val="left" w:pos="140"/>
              </w:tabs>
              <w:rPr>
                <w:rFonts w:ascii="TH SarabunPSK" w:hAnsi="TH SarabunPSK" w:cs="TH SarabunPSK"/>
                <w:sz w:val="28"/>
              </w:rPr>
            </w:pPr>
          </w:p>
        </w:tc>
        <w:tc>
          <w:tcPr>
            <w:tcW w:w="4489" w:type="dxa"/>
          </w:tcPr>
          <w:p w14:paraId="6FE9B682" w14:textId="77777777" w:rsidR="002854B0" w:rsidRPr="00E2761B" w:rsidRDefault="002854B0" w:rsidP="005A6A32">
            <w:pPr>
              <w:tabs>
                <w:tab w:val="left" w:pos="140"/>
              </w:tabs>
              <w:rPr>
                <w:rFonts w:ascii="TH SarabunPSK" w:hAnsi="TH SarabunPSK" w:cs="TH SarabunPSK"/>
                <w:sz w:val="28"/>
              </w:rPr>
            </w:pPr>
          </w:p>
        </w:tc>
        <w:tc>
          <w:tcPr>
            <w:tcW w:w="1451" w:type="dxa"/>
          </w:tcPr>
          <w:p w14:paraId="740B95E8"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r w:rsidR="002854B0" w:rsidRPr="008B6CDB" w14:paraId="14BC4F10" w14:textId="77777777" w:rsidTr="00E27E32">
        <w:tc>
          <w:tcPr>
            <w:tcW w:w="2695" w:type="dxa"/>
            <w:vMerge/>
          </w:tcPr>
          <w:p w14:paraId="635AC974" w14:textId="77777777" w:rsidR="002854B0" w:rsidRDefault="002854B0" w:rsidP="005A6A32">
            <w:pPr>
              <w:ind w:left="-78" w:right="-30"/>
              <w:rPr>
                <w:rFonts w:ascii="TH SarabunPSK" w:eastAsia="Century Schoolbook" w:hAnsi="TH SarabunPSK" w:cs="TH SarabunPSK"/>
                <w:color w:val="000000"/>
                <w:sz w:val="28"/>
                <w:cs/>
              </w:rPr>
            </w:pPr>
          </w:p>
        </w:tc>
        <w:tc>
          <w:tcPr>
            <w:tcW w:w="2795" w:type="dxa"/>
            <w:vMerge/>
          </w:tcPr>
          <w:p w14:paraId="2CEF512A" w14:textId="77777777" w:rsidR="002854B0" w:rsidRPr="008B6CDB" w:rsidRDefault="002854B0" w:rsidP="005A6A32">
            <w:pPr>
              <w:ind w:left="-78" w:right="-30"/>
              <w:rPr>
                <w:rFonts w:ascii="TH SarabunPSK" w:eastAsia="Century Schoolbook" w:hAnsi="TH SarabunPSK" w:cs="TH SarabunPSK"/>
                <w:color w:val="000000"/>
                <w:sz w:val="28"/>
              </w:rPr>
            </w:pPr>
          </w:p>
        </w:tc>
        <w:tc>
          <w:tcPr>
            <w:tcW w:w="1530" w:type="dxa"/>
            <w:vMerge/>
          </w:tcPr>
          <w:p w14:paraId="740992EB" w14:textId="77777777" w:rsidR="002854B0" w:rsidRDefault="002854B0" w:rsidP="005A6A32">
            <w:pPr>
              <w:rPr>
                <w:rFonts w:ascii="TH SarabunPSK" w:hAnsi="TH SarabunPSK" w:cs="TH SarabunPSK"/>
                <w:sz w:val="28"/>
              </w:rPr>
            </w:pPr>
          </w:p>
        </w:tc>
        <w:tc>
          <w:tcPr>
            <w:tcW w:w="1260" w:type="dxa"/>
            <w:vMerge/>
          </w:tcPr>
          <w:p w14:paraId="2E563955" w14:textId="77777777" w:rsidR="002854B0" w:rsidRDefault="002854B0" w:rsidP="005A6A32">
            <w:pPr>
              <w:rPr>
                <w:rFonts w:ascii="TH SarabunPSK" w:hAnsi="TH SarabunPSK" w:cs="TH SarabunPSK"/>
                <w:sz w:val="28"/>
              </w:rPr>
            </w:pPr>
          </w:p>
        </w:tc>
        <w:tc>
          <w:tcPr>
            <w:tcW w:w="4489" w:type="dxa"/>
          </w:tcPr>
          <w:p w14:paraId="3CE24460" w14:textId="77777777" w:rsidR="002854B0" w:rsidRPr="00E2761B" w:rsidRDefault="002854B0" w:rsidP="005A6A32">
            <w:pPr>
              <w:rPr>
                <w:rFonts w:ascii="TH SarabunPSK" w:hAnsi="TH SarabunPSK" w:cs="TH SarabunPSK"/>
                <w:sz w:val="28"/>
              </w:rPr>
            </w:pPr>
          </w:p>
        </w:tc>
        <w:tc>
          <w:tcPr>
            <w:tcW w:w="1451" w:type="dxa"/>
          </w:tcPr>
          <w:p w14:paraId="4F65F030" w14:textId="77777777" w:rsidR="002854B0" w:rsidRPr="008B6CDB" w:rsidRDefault="002854B0" w:rsidP="005A6A32">
            <w:pPr>
              <w:ind w:left="-78" w:right="-30"/>
              <w:jc w:val="center"/>
              <w:rPr>
                <w:rFonts w:ascii="TH SarabunPSK" w:eastAsia="Century Schoolbook" w:hAnsi="TH SarabunPSK" w:cs="TH SarabunPSK"/>
                <w:color w:val="000000"/>
                <w:sz w:val="28"/>
              </w:rPr>
            </w:pPr>
          </w:p>
        </w:tc>
      </w:tr>
    </w:tbl>
    <w:p w14:paraId="1731C253" w14:textId="77777777" w:rsidR="002854B0" w:rsidRDefault="002854B0" w:rsidP="005A6A32">
      <w:pPr>
        <w:jc w:val="right"/>
        <w:rPr>
          <w:rFonts w:ascii="TH SarabunPSK" w:hAnsi="TH SarabunPSK" w:cs="TH SarabunPSK"/>
          <w:sz w:val="28"/>
        </w:rPr>
      </w:pPr>
    </w:p>
    <w:p w14:paraId="6DBBAF99" w14:textId="75314F07" w:rsidR="00CE28F2" w:rsidRDefault="00CE28F2" w:rsidP="005A6A32">
      <w:pPr>
        <w:jc w:val="right"/>
        <w:rPr>
          <w:rFonts w:ascii="TH SarabunPSK" w:hAnsi="TH SarabunPSK" w:cs="TH SarabunPSK"/>
          <w:sz w:val="28"/>
        </w:rPr>
      </w:pPr>
    </w:p>
    <w:p w14:paraId="155757CF" w14:textId="77777777" w:rsidR="00CE28F2" w:rsidRDefault="00CE28F2" w:rsidP="005A6A32">
      <w:pPr>
        <w:jc w:val="right"/>
        <w:rPr>
          <w:rFonts w:ascii="TH SarabunPSK" w:hAnsi="TH SarabunPSK" w:cs="TH SarabunPSK"/>
          <w:sz w:val="28"/>
        </w:rPr>
      </w:pPr>
    </w:p>
    <w:p w14:paraId="1C8E8C60" w14:textId="77777777" w:rsidR="00CE28F2" w:rsidRDefault="00CE28F2" w:rsidP="005A6A32">
      <w:pPr>
        <w:jc w:val="right"/>
        <w:rPr>
          <w:rFonts w:ascii="TH SarabunPSK" w:hAnsi="TH SarabunPSK" w:cs="TH SarabunPSK"/>
          <w:sz w:val="28"/>
        </w:rPr>
      </w:pPr>
    </w:p>
    <w:p w14:paraId="1A686B3C" w14:textId="77777777" w:rsidR="00CE28F2" w:rsidRDefault="00CE28F2" w:rsidP="005A6A32">
      <w:pPr>
        <w:jc w:val="right"/>
        <w:rPr>
          <w:rFonts w:ascii="TH SarabunPSK" w:hAnsi="TH SarabunPSK" w:cs="TH SarabunPSK"/>
          <w:sz w:val="28"/>
        </w:rPr>
      </w:pPr>
    </w:p>
    <w:p w14:paraId="33357333" w14:textId="23AC0C81" w:rsidR="00544101" w:rsidRDefault="00544101" w:rsidP="005A6A32">
      <w:pPr>
        <w:jc w:val="right"/>
        <w:rPr>
          <w:rFonts w:ascii="TH SarabunPSK" w:hAnsi="TH SarabunPSK" w:cs="TH SarabunPSK"/>
          <w:sz w:val="28"/>
        </w:rPr>
      </w:pPr>
      <w:r w:rsidRPr="00A82533">
        <w:rPr>
          <w:rFonts w:ascii="TH SarabunPSK" w:hAnsi="TH SarabunPSK" w:cs="TH SarabunPSK"/>
          <w:sz w:val="28"/>
          <w:cs/>
        </w:rPr>
        <w:t>รายงานข้อมูล ณ วันที่.............................................</w:t>
      </w:r>
    </w:p>
    <w:p w14:paraId="249141D9" w14:textId="77777777" w:rsidR="00FD56D7" w:rsidRDefault="00544101" w:rsidP="005A6A32">
      <w:pPr>
        <w:rPr>
          <w:rFonts w:ascii="TH SarabunPSK" w:hAnsi="TH SarabunPSK" w:cs="TH SarabunPSK"/>
          <w:sz w:val="28"/>
        </w:rPr>
      </w:pPr>
      <w:r>
        <w:rPr>
          <w:rFonts w:ascii="TH SarabunPSK" w:hAnsi="TH SarabunPSK" w:cs="TH SarabunPSK"/>
          <w:sz w:val="28"/>
          <w:cs/>
        </w:rPr>
        <w:lastRenderedPageBreak/>
        <w:tab/>
      </w:r>
    </w:p>
    <w:p w14:paraId="244EF8D2" w14:textId="77777777" w:rsidR="00544101" w:rsidRDefault="00544101" w:rsidP="005A6A32">
      <w:pPr>
        <w:rPr>
          <w:rFonts w:ascii="TH SarabunPSK" w:hAnsi="TH SarabunPSK" w:cs="TH SarabunPSK"/>
          <w:sz w:val="28"/>
        </w:rPr>
      </w:pPr>
      <w:r>
        <w:rPr>
          <w:rFonts w:ascii="TH SarabunPSK" w:hAnsi="TH SarabunPSK" w:cs="TH SarabunPSK"/>
          <w:sz w:val="28"/>
          <w:cs/>
        </w:rPr>
        <w:tab/>
      </w:r>
      <w:r>
        <w:rPr>
          <w:rFonts w:ascii="TH SarabunPSK" w:hAnsi="TH SarabunPSK" w:cs="TH SarabunPSK"/>
          <w:sz w:val="28"/>
          <w:cs/>
        </w:rPr>
        <w:tab/>
      </w:r>
      <w:r>
        <w:rPr>
          <w:rFonts w:ascii="TH SarabunPSK" w:hAnsi="TH SarabunPSK" w:cs="TH SarabunPSK"/>
          <w:sz w:val="28"/>
          <w:cs/>
        </w:rPr>
        <w:tab/>
      </w:r>
      <w:r>
        <w:rPr>
          <w:rFonts w:ascii="TH SarabunPSK" w:hAnsi="TH SarabunPSK" w:cs="TH SarabunPSK"/>
          <w:sz w:val="28"/>
          <w:cs/>
        </w:rPr>
        <w:tab/>
      </w:r>
      <w:r>
        <w:rPr>
          <w:rFonts w:ascii="TH SarabunPSK" w:hAnsi="TH SarabunPSK" w:cs="TH SarabunPSK"/>
          <w:sz w:val="28"/>
          <w:cs/>
        </w:rPr>
        <w:tab/>
      </w:r>
      <w:r>
        <w:rPr>
          <w:rFonts w:ascii="TH SarabunPSK" w:hAnsi="TH SarabunPSK" w:cs="TH SarabunPSK"/>
          <w:sz w:val="28"/>
          <w:cs/>
        </w:rPr>
        <w:tab/>
      </w:r>
      <w:r>
        <w:rPr>
          <w:rFonts w:ascii="TH SarabunPSK" w:hAnsi="TH SarabunPSK" w:cs="TH SarabunPSK"/>
          <w:sz w:val="28"/>
          <w:cs/>
        </w:rPr>
        <w:tab/>
      </w:r>
      <w:r>
        <w:rPr>
          <w:rFonts w:ascii="TH SarabunPSK" w:hAnsi="TH SarabunPSK" w:cs="TH SarabunPSK" w:hint="cs"/>
          <w:sz w:val="28"/>
          <w:cs/>
        </w:rPr>
        <w:tab/>
      </w:r>
      <w:r>
        <w:rPr>
          <w:rFonts w:ascii="TH SarabunPSK" w:hAnsi="TH SarabunPSK" w:cs="TH SarabunPSK" w:hint="cs"/>
          <w:sz w:val="28"/>
          <w:cs/>
        </w:rPr>
        <w:tab/>
      </w:r>
    </w:p>
    <w:p w14:paraId="04AC4D0F" w14:textId="77777777" w:rsidR="00544101" w:rsidRDefault="00544101" w:rsidP="005A6A32">
      <w:pPr>
        <w:ind w:firstLine="720"/>
        <w:rPr>
          <w:rFonts w:ascii="TH SarabunPSK" w:hAnsi="TH SarabunPSK" w:cs="TH SarabunPSK"/>
          <w:sz w:val="28"/>
        </w:rPr>
      </w:pPr>
      <w:r w:rsidRPr="00A82533">
        <w:rPr>
          <w:rFonts w:ascii="TH SarabunPSK" w:hAnsi="TH SarabunPSK" w:cs="TH SarabunPSK"/>
          <w:sz w:val="28"/>
          <w:cs/>
        </w:rPr>
        <w:t>ลงนาม</w:t>
      </w:r>
      <w:r>
        <w:rPr>
          <w:rFonts w:ascii="TH SarabunPSK" w:hAnsi="TH SarabunPSK" w:cs="TH SarabunPSK"/>
          <w:sz w:val="28"/>
          <w:cs/>
        </w:rPr>
        <w:t>…………………………………………………..</w:t>
      </w:r>
      <w:r>
        <w:rPr>
          <w:rFonts w:ascii="TH SarabunPSK" w:hAnsi="TH SarabunPSK" w:cs="TH SarabunPSK" w:hint="cs"/>
          <w:sz w:val="28"/>
          <w:cs/>
        </w:rPr>
        <w:t>(ผู้รายงาน)</w:t>
      </w:r>
      <w:r w:rsidR="00AA2B88">
        <w:rPr>
          <w:rFonts w:ascii="TH SarabunPSK" w:hAnsi="TH SarabunPSK" w:cs="TH SarabunPSK"/>
          <w:sz w:val="28"/>
          <w:cs/>
        </w:rPr>
        <w:t xml:space="preserve">                                               </w:t>
      </w:r>
      <w:r w:rsidR="00AA2B88">
        <w:rPr>
          <w:rFonts w:ascii="TH SarabunPSK" w:hAnsi="TH SarabunPSK" w:cs="TH SarabunPSK" w:hint="cs"/>
          <w:sz w:val="28"/>
          <w:cs/>
        </w:rPr>
        <w:t>ลงนาม........................................... (ประธานหลักสูตร)</w:t>
      </w:r>
      <w:r w:rsidR="00AA2B88">
        <w:rPr>
          <w:rFonts w:ascii="TH SarabunPSK" w:hAnsi="TH SarabunPSK" w:cs="TH SarabunPSK"/>
          <w:sz w:val="28"/>
          <w:cs/>
        </w:rPr>
        <w:t xml:space="preserve">                                          </w:t>
      </w:r>
    </w:p>
    <w:p w14:paraId="6114F7D6" w14:textId="77777777" w:rsidR="00544101" w:rsidRDefault="00544101" w:rsidP="005A6A32">
      <w:pPr>
        <w:rPr>
          <w:rFonts w:ascii="TH SarabunPSK" w:hAnsi="TH SarabunPSK" w:cs="TH SarabunPSK"/>
          <w:sz w:val="28"/>
        </w:rPr>
      </w:pPr>
      <w:r>
        <w:rPr>
          <w:rFonts w:ascii="TH SarabunPSK" w:hAnsi="TH SarabunPSK" w:cs="TH SarabunPSK"/>
          <w:sz w:val="28"/>
          <w:cs/>
        </w:rPr>
        <w:t xml:space="preserve"> </w:t>
      </w:r>
      <w:r w:rsidR="00AA2B88">
        <w:rPr>
          <w:rFonts w:ascii="TH SarabunPSK" w:hAnsi="TH SarabunPSK" w:cs="TH SarabunPSK"/>
          <w:sz w:val="28"/>
          <w:cs/>
        </w:rPr>
        <w:t xml:space="preserve">   </w:t>
      </w:r>
      <w:r w:rsidR="00FD56D7">
        <w:rPr>
          <w:rFonts w:ascii="TH SarabunPSK" w:hAnsi="TH SarabunPSK" w:cs="TH SarabunPSK"/>
          <w:sz w:val="28"/>
          <w:cs/>
        </w:rPr>
        <w:tab/>
      </w:r>
      <w:r w:rsidR="00AA2B88">
        <w:rPr>
          <w:rFonts w:ascii="TH SarabunPSK" w:hAnsi="TH SarabunPSK" w:cs="TH SarabunPSK"/>
          <w:sz w:val="28"/>
          <w:cs/>
        </w:rPr>
        <w:t xml:space="preserve"> </w:t>
      </w:r>
      <w:r>
        <w:rPr>
          <w:rFonts w:ascii="TH SarabunPSK" w:hAnsi="TH SarabunPSK" w:cs="TH SarabunPSK" w:hint="cs"/>
          <w:sz w:val="28"/>
          <w:cs/>
        </w:rPr>
        <w:t xml:space="preserve"> (.............................................................)</w:t>
      </w:r>
      <w:r>
        <w:rPr>
          <w:rFonts w:ascii="TH SarabunPSK" w:hAnsi="TH SarabunPSK" w:cs="TH SarabunPSK" w:hint="cs"/>
          <w:sz w:val="28"/>
          <w:cs/>
        </w:rPr>
        <w:tab/>
      </w:r>
      <w:r>
        <w:rPr>
          <w:rFonts w:ascii="TH SarabunPSK" w:hAnsi="TH SarabunPSK" w:cs="TH SarabunPSK" w:hint="cs"/>
          <w:sz w:val="28"/>
          <w:cs/>
        </w:rPr>
        <w:tab/>
      </w:r>
      <w:r>
        <w:rPr>
          <w:rFonts w:ascii="TH SarabunPSK" w:hAnsi="TH SarabunPSK" w:cs="TH SarabunPSK" w:hint="cs"/>
          <w:sz w:val="28"/>
          <w:cs/>
        </w:rPr>
        <w:tab/>
        <w:t xml:space="preserve">      </w:t>
      </w:r>
      <w:r>
        <w:rPr>
          <w:rFonts w:ascii="TH SarabunPSK" w:hAnsi="TH SarabunPSK" w:cs="TH SarabunPSK"/>
          <w:sz w:val="28"/>
          <w:cs/>
        </w:rPr>
        <w:t xml:space="preserve">                         </w:t>
      </w:r>
      <w:r>
        <w:rPr>
          <w:rFonts w:ascii="TH SarabunPSK" w:hAnsi="TH SarabunPSK" w:cs="TH SarabunPSK" w:hint="cs"/>
          <w:sz w:val="28"/>
          <w:cs/>
        </w:rPr>
        <w:t xml:space="preserve">  (....................................................)</w:t>
      </w:r>
    </w:p>
    <w:p w14:paraId="7C74C034" w14:textId="77777777" w:rsidR="00544101" w:rsidRDefault="00544101" w:rsidP="005A6A32">
      <w:pPr>
        <w:rPr>
          <w:rFonts w:ascii="TH SarabunPSK" w:hAnsi="TH SarabunPSK" w:cs="TH SarabunPSK"/>
          <w:sz w:val="32"/>
          <w:szCs w:val="32"/>
        </w:rPr>
      </w:pPr>
    </w:p>
    <w:sectPr w:rsidR="00544101" w:rsidSect="005A6A32">
      <w:headerReference w:type="even" r:id="rId9"/>
      <w:footerReference w:type="default" r:id="rId10"/>
      <w:pgSz w:w="16838" w:h="11906" w:orient="landscape" w:code="9"/>
      <w:pgMar w:top="1276" w:right="1440" w:bottom="993" w:left="1814" w:header="709" w:footer="405"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D0F434" w14:textId="77777777" w:rsidR="00E04549" w:rsidRDefault="00E04549">
      <w:r>
        <w:separator/>
      </w:r>
    </w:p>
  </w:endnote>
  <w:endnote w:type="continuationSeparator" w:id="0">
    <w:p w14:paraId="70630298" w14:textId="77777777" w:rsidR="00E04549" w:rsidRDefault="00E045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eesiaUPC">
    <w:panose1 w:val="020B0604020202020204"/>
    <w:charset w:val="00"/>
    <w:family w:val="swiss"/>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H SarabunPSK">
    <w:altName w:val="S....."/>
    <w:panose1 w:val="020B0500040200020003"/>
    <w:charset w:val="DE"/>
    <w:family w:val="swiss"/>
    <w:pitch w:val="variable"/>
    <w:sig w:usb0="A100006F" w:usb1="5000205A" w:usb2="00000000" w:usb3="00000000" w:csb0="00010193" w:csb1="00000000"/>
  </w:font>
  <w:font w:name="Wingdings 2">
    <w:panose1 w:val="05020102010507070707"/>
    <w:charset w:val="02"/>
    <w:family w:val="roman"/>
    <w:pitch w:val="variable"/>
    <w:sig w:usb0="00000000" w:usb1="10000000" w:usb2="00000000" w:usb3="00000000" w:csb0="80000000" w:csb1="00000000"/>
  </w:font>
  <w:font w:name="Century Schoolbook">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66FB9" w14:textId="7961C068" w:rsidR="00754CD7" w:rsidRPr="00754CD7" w:rsidRDefault="00544101" w:rsidP="00754CD7">
    <w:pPr>
      <w:pBdr>
        <w:top w:val="single" w:sz="4" w:space="1" w:color="auto"/>
      </w:pBdr>
      <w:jc w:val="right"/>
      <w:rPr>
        <w:rFonts w:ascii="TH SarabunPSK" w:hAnsi="TH SarabunPSK" w:cs="TH SarabunPSK"/>
        <w:sz w:val="32"/>
        <w:szCs w:val="32"/>
        <w:cs/>
      </w:rPr>
    </w:pPr>
    <w:r w:rsidRPr="00544101">
      <w:rPr>
        <w:rFonts w:ascii="TH SarabunPSK" w:hAnsi="TH SarabunPSK" w:cs="TH SarabunPSK"/>
        <w:sz w:val="32"/>
        <w:szCs w:val="32"/>
        <w:cs/>
      </w:rPr>
      <w:t>แผนพัฒนาคุณภาพ (</w:t>
    </w:r>
    <w:r w:rsidRPr="00544101">
      <w:rPr>
        <w:rFonts w:ascii="TH SarabunPSK" w:hAnsi="TH SarabunPSK" w:cs="TH SarabunPSK"/>
        <w:sz w:val="32"/>
        <w:szCs w:val="32"/>
      </w:rPr>
      <w:t>Improvement Plan</w:t>
    </w:r>
    <w:r w:rsidRPr="00544101">
      <w:rPr>
        <w:rFonts w:ascii="TH SarabunPSK" w:hAnsi="TH SarabunPSK" w:cs="TH SarabunPSK"/>
        <w:sz w:val="32"/>
        <w:szCs w:val="32"/>
        <w:cs/>
      </w:rPr>
      <w:t>)</w:t>
    </w:r>
    <w:r w:rsidR="00A33A3F" w:rsidRPr="00754CD7">
      <w:rPr>
        <w:rFonts w:ascii="TH SarabunPSK" w:hAnsi="TH SarabunPSK" w:cs="TH SarabunPSK" w:hint="cs"/>
        <w:sz w:val="32"/>
        <w:szCs w:val="32"/>
        <w:cs/>
      </w:rPr>
      <w:t xml:space="preserve"> </w:t>
    </w:r>
    <w:r w:rsidR="00754CD7" w:rsidRPr="00754CD7">
      <w:rPr>
        <w:rFonts w:ascii="TH SarabunPSK" w:hAnsi="TH SarabunPSK" w:cs="TH SarabunPSK"/>
        <w:sz w:val="32"/>
        <w:szCs w:val="32"/>
        <w:cs/>
      </w:rPr>
      <w:t>ปีการศึกษา</w:t>
    </w:r>
    <w:r w:rsidR="00E73B3D">
      <w:rPr>
        <w:rFonts w:ascii="TH SarabunPSK" w:hAnsi="TH SarabunPSK" w:cs="TH SarabunPSK" w:hint="cs"/>
        <w:sz w:val="32"/>
        <w:szCs w:val="32"/>
        <w:cs/>
      </w:rPr>
      <w:t xml:space="preserve"> 25</w:t>
    </w:r>
    <w:r w:rsidR="002854B0">
      <w:rPr>
        <w:rFonts w:ascii="TH SarabunPSK" w:hAnsi="TH SarabunPSK" w:cs="TH SarabunPSK"/>
        <w:sz w:val="32"/>
        <w:szCs w:val="32"/>
      </w:rPr>
      <w:t>69</w:t>
    </w:r>
    <w:r w:rsidR="002854B0">
      <w:rPr>
        <w:rFonts w:ascii="TH SarabunPSK" w:hAnsi="TH SarabunPSK" w:cs="TH SarabunPSK"/>
        <w:color w:val="0000FF"/>
        <w:sz w:val="32"/>
        <w:szCs w:val="32"/>
      </w:rPr>
      <w:t xml:space="preserve"> </w:t>
    </w:r>
    <w:r w:rsidRPr="00240FFD">
      <w:rPr>
        <w:rFonts w:ascii="TH SarabunPSK" w:hAnsi="TH SarabunPSK" w:cs="TH SarabunPSK" w:hint="cs"/>
        <w:color w:val="0000FF"/>
        <w:sz w:val="32"/>
        <w:szCs w:val="32"/>
        <w:cs/>
      </w:rPr>
      <w:t>หลักสูตร</w:t>
    </w:r>
    <w:r w:rsidR="002854B0">
      <w:rPr>
        <w:rFonts w:ascii="TH SarabunPSK" w:hAnsi="TH SarabunPSK" w:cs="TH SarabunPSK" w:hint="cs"/>
        <w:color w:val="0000FF"/>
        <w:sz w:val="32"/>
        <w:szCs w:val="32"/>
        <w:cs/>
      </w:rPr>
      <w:t>.......................... คณะ............................มหาวิทยาลัยราชภัฏสกลนคร</w:t>
    </w:r>
    <w:r w:rsidRPr="00754CD7">
      <w:rPr>
        <w:rFonts w:ascii="TH SarabunPSK" w:hAnsi="TH SarabunPSK" w:cs="TH SarabunPSK" w:hint="cs"/>
        <w:sz w:val="32"/>
        <w:szCs w:val="32"/>
        <w:cs/>
      </w:rPr>
      <w:t xml:space="preserve"> </w:t>
    </w:r>
    <w:r>
      <w:rPr>
        <w:rFonts w:ascii="TH SarabunPSK" w:hAnsi="TH SarabunPSK" w:cs="TH SarabunPSK"/>
        <w:sz w:val="32"/>
        <w:szCs w:val="32"/>
        <w:cs/>
      </w:rPr>
      <w:t xml:space="preserve"> </w:t>
    </w:r>
    <w:r w:rsidR="00754CD7" w:rsidRPr="00754CD7">
      <w:rPr>
        <w:rFonts w:ascii="TH SarabunPSK" w:hAnsi="TH SarabunPSK" w:cs="TH SarabunPSK"/>
        <w:sz w:val="32"/>
        <w:szCs w:val="32"/>
        <w:cs/>
      </w:rPr>
      <w:t xml:space="preserve">หน้าที่ </w:t>
    </w:r>
    <w:r w:rsidR="00E3338E" w:rsidRPr="00B35FA1">
      <w:rPr>
        <w:rFonts w:ascii="TH SarabunPSK" w:hAnsi="TH SarabunPSK" w:cs="TH SarabunPSK"/>
        <w:sz w:val="32"/>
        <w:szCs w:val="32"/>
      </w:rPr>
      <w:fldChar w:fldCharType="begin"/>
    </w:r>
    <w:r w:rsidR="00754CD7" w:rsidRPr="00B35FA1">
      <w:rPr>
        <w:rFonts w:ascii="TH SarabunPSK" w:hAnsi="TH SarabunPSK" w:cs="TH SarabunPSK"/>
        <w:sz w:val="32"/>
        <w:szCs w:val="32"/>
      </w:rPr>
      <w:instrText xml:space="preserve"> PAGE   \</w:instrText>
    </w:r>
    <w:r w:rsidR="00754CD7" w:rsidRPr="00B35FA1">
      <w:rPr>
        <w:rFonts w:ascii="TH SarabunPSK" w:hAnsi="TH SarabunPSK" w:cs="TH SarabunPSK"/>
        <w:sz w:val="32"/>
        <w:szCs w:val="32"/>
        <w:cs/>
      </w:rPr>
      <w:instrText xml:space="preserve">* </w:instrText>
    </w:r>
    <w:r w:rsidR="00754CD7" w:rsidRPr="00B35FA1">
      <w:rPr>
        <w:rFonts w:ascii="TH SarabunPSK" w:hAnsi="TH SarabunPSK" w:cs="TH SarabunPSK"/>
        <w:sz w:val="32"/>
        <w:szCs w:val="32"/>
      </w:rPr>
      <w:instrText xml:space="preserve">MERGEFORMAT </w:instrText>
    </w:r>
    <w:r w:rsidR="00E3338E" w:rsidRPr="00B35FA1">
      <w:rPr>
        <w:rFonts w:ascii="TH SarabunPSK" w:hAnsi="TH SarabunPSK" w:cs="TH SarabunPSK"/>
        <w:sz w:val="32"/>
        <w:szCs w:val="32"/>
      </w:rPr>
      <w:fldChar w:fldCharType="separate"/>
    </w:r>
    <w:r w:rsidR="009347EE">
      <w:rPr>
        <w:rFonts w:ascii="TH SarabunPSK" w:hAnsi="TH SarabunPSK" w:cs="TH SarabunPSK"/>
        <w:noProof/>
        <w:sz w:val="32"/>
        <w:szCs w:val="32"/>
      </w:rPr>
      <w:t>2</w:t>
    </w:r>
    <w:r w:rsidR="00E3338E" w:rsidRPr="00B35FA1">
      <w:rPr>
        <w:rFonts w:ascii="TH SarabunPSK" w:hAnsi="TH SarabunPSK" w:cs="TH SarabunPSK"/>
        <w:sz w:val="32"/>
        <w:szCs w:val="3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93D663" w14:textId="77777777" w:rsidR="00E04549" w:rsidRDefault="00E04549">
      <w:r>
        <w:separator/>
      </w:r>
    </w:p>
  </w:footnote>
  <w:footnote w:type="continuationSeparator" w:id="0">
    <w:p w14:paraId="35ECB00C" w14:textId="77777777" w:rsidR="00E04549" w:rsidRDefault="00E045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ED4EB" w14:textId="77777777" w:rsidR="00EF70D7" w:rsidRDefault="00E3338E" w:rsidP="006E7976">
    <w:pPr>
      <w:pStyle w:val="a3"/>
      <w:framePr w:wrap="around" w:vAnchor="text" w:hAnchor="margin" w:xAlign="right" w:y="1"/>
      <w:rPr>
        <w:rStyle w:val="a8"/>
      </w:rPr>
    </w:pPr>
    <w:r>
      <w:rPr>
        <w:rStyle w:val="a8"/>
      </w:rPr>
      <w:fldChar w:fldCharType="begin"/>
    </w:r>
    <w:r w:rsidR="00EF70D7">
      <w:rPr>
        <w:rStyle w:val="a8"/>
      </w:rPr>
      <w:instrText>PAGE</w:instrText>
    </w:r>
    <w:r w:rsidR="00EF70D7">
      <w:rPr>
        <w:rStyle w:val="a8"/>
        <w:szCs w:val="24"/>
        <w:cs/>
      </w:rPr>
      <w:instrText xml:space="preserve">  </w:instrText>
    </w:r>
    <w:r>
      <w:rPr>
        <w:rStyle w:val="a8"/>
      </w:rPr>
      <w:fldChar w:fldCharType="separate"/>
    </w:r>
    <w:r w:rsidR="00B35FA1">
      <w:rPr>
        <w:rStyle w:val="a8"/>
        <w:noProof/>
        <w:cs/>
      </w:rPr>
      <w:t>6</w:t>
    </w:r>
    <w:r>
      <w:rPr>
        <w:rStyle w:val="a8"/>
      </w:rPr>
      <w:fldChar w:fldCharType="end"/>
    </w:r>
  </w:p>
  <w:p w14:paraId="0A2B3249" w14:textId="77777777" w:rsidR="00EF70D7" w:rsidRDefault="00EF70D7" w:rsidP="006E7976">
    <w:pPr>
      <w:pStyle w:val="a3"/>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C6C8B"/>
    <w:multiLevelType w:val="hybridMultilevel"/>
    <w:tmpl w:val="D2300D26"/>
    <w:lvl w:ilvl="0" w:tplc="28328A16">
      <w:start w:val="1"/>
      <w:numFmt w:val="thaiNumbers"/>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323BEE"/>
    <w:multiLevelType w:val="hybridMultilevel"/>
    <w:tmpl w:val="CCE2724A"/>
    <w:lvl w:ilvl="0" w:tplc="2CB6B542">
      <w:start w:val="1"/>
      <w:numFmt w:val="thaiNumbers"/>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087052"/>
    <w:multiLevelType w:val="hybridMultilevel"/>
    <w:tmpl w:val="9DC047B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 w15:restartNumberingAfterBreak="0">
    <w:nsid w:val="226E0C7B"/>
    <w:multiLevelType w:val="hybridMultilevel"/>
    <w:tmpl w:val="C61214C8"/>
    <w:lvl w:ilvl="0" w:tplc="21E6D89E">
      <w:start w:val="1"/>
      <w:numFmt w:val="decimal"/>
      <w:lvlText w:val="%1."/>
      <w:lvlJc w:val="left"/>
      <w:pPr>
        <w:tabs>
          <w:tab w:val="num" w:pos="1069"/>
        </w:tabs>
        <w:ind w:left="1069" w:hanging="360"/>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4" w15:restartNumberingAfterBreak="0">
    <w:nsid w:val="27B16123"/>
    <w:multiLevelType w:val="hybridMultilevel"/>
    <w:tmpl w:val="D3063250"/>
    <w:lvl w:ilvl="0" w:tplc="EB829E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5B35D56"/>
    <w:multiLevelType w:val="hybridMultilevel"/>
    <w:tmpl w:val="01E2A3A6"/>
    <w:lvl w:ilvl="0" w:tplc="91D8A67C">
      <w:start w:val="1"/>
      <w:numFmt w:val="thaiNumbers"/>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0F2E7A"/>
    <w:multiLevelType w:val="hybridMultilevel"/>
    <w:tmpl w:val="815C1934"/>
    <w:lvl w:ilvl="0" w:tplc="9CF88380">
      <w:start w:val="1"/>
      <w:numFmt w:val="thaiNumbers"/>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D3E43E9"/>
    <w:multiLevelType w:val="hybridMultilevel"/>
    <w:tmpl w:val="D2300D26"/>
    <w:lvl w:ilvl="0" w:tplc="28328A16">
      <w:start w:val="1"/>
      <w:numFmt w:val="thaiNumbers"/>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5B029E"/>
    <w:multiLevelType w:val="hybridMultilevel"/>
    <w:tmpl w:val="1058846A"/>
    <w:lvl w:ilvl="0" w:tplc="EC5061BA">
      <w:start w:val="1"/>
      <w:numFmt w:val="thaiNumbers"/>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69D358B"/>
    <w:multiLevelType w:val="hybridMultilevel"/>
    <w:tmpl w:val="91E21362"/>
    <w:lvl w:ilvl="0" w:tplc="2CB6B542">
      <w:start w:val="1"/>
      <w:numFmt w:val="thaiNumber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58E7EB3"/>
    <w:multiLevelType w:val="hybridMultilevel"/>
    <w:tmpl w:val="003E9522"/>
    <w:lvl w:ilvl="0" w:tplc="E31096E0">
      <w:start w:val="1"/>
      <w:numFmt w:val="thaiNumbers"/>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E750096"/>
    <w:multiLevelType w:val="hybridMultilevel"/>
    <w:tmpl w:val="557AA93C"/>
    <w:lvl w:ilvl="0" w:tplc="F2D0B978">
      <w:start w:val="1"/>
      <w:numFmt w:val="thaiNumbers"/>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71C712C"/>
    <w:multiLevelType w:val="hybridMultilevel"/>
    <w:tmpl w:val="CBCE2A18"/>
    <w:lvl w:ilvl="0" w:tplc="6476915A">
      <w:start w:val="1"/>
      <w:numFmt w:val="thaiNumbers"/>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B572874"/>
    <w:multiLevelType w:val="hybridMultilevel"/>
    <w:tmpl w:val="6BA61F8A"/>
    <w:lvl w:ilvl="0" w:tplc="2CB6B542">
      <w:start w:val="1"/>
      <w:numFmt w:val="thaiNumber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B6253A9"/>
    <w:multiLevelType w:val="multilevel"/>
    <w:tmpl w:val="26ACDB88"/>
    <w:lvl w:ilvl="0">
      <w:start w:val="1"/>
      <w:numFmt w:val="decimal"/>
      <w:lvlText w:val="%1."/>
      <w:lvlJc w:val="left"/>
      <w:pPr>
        <w:tabs>
          <w:tab w:val="num" w:pos="360"/>
        </w:tabs>
        <w:ind w:left="360" w:hanging="360"/>
      </w:pPr>
      <w:rPr>
        <w:rFonts w:cs="FreesiaUPC" w:hint="default"/>
      </w:rPr>
    </w:lvl>
    <w:lvl w:ilvl="1">
      <w:start w:val="1"/>
      <w:numFmt w:val="decimal"/>
      <w:lvlText w:val="%1.%2"/>
      <w:lvlJc w:val="left"/>
      <w:pPr>
        <w:tabs>
          <w:tab w:val="num" w:pos="792"/>
        </w:tabs>
        <w:ind w:left="792" w:hanging="432"/>
      </w:pPr>
      <w:rPr>
        <w:rFonts w:ascii="Cordia New" w:eastAsia="Cordia New" w:hAnsi="Cordia New" w:cs="FreesiaUPC" w:hint="default"/>
      </w:rPr>
    </w:lvl>
    <w:lvl w:ilvl="2">
      <w:start w:val="1"/>
      <w:numFmt w:val="decimal"/>
      <w:lvlText w:val="%3."/>
      <w:lvlJc w:val="left"/>
      <w:pPr>
        <w:tabs>
          <w:tab w:val="num" w:pos="1080"/>
        </w:tabs>
        <w:ind w:left="1080" w:hanging="360"/>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6D006B6F"/>
    <w:multiLevelType w:val="hybridMultilevel"/>
    <w:tmpl w:val="3A181C2E"/>
    <w:lvl w:ilvl="0" w:tplc="95F8D9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DFD6194"/>
    <w:multiLevelType w:val="hybridMultilevel"/>
    <w:tmpl w:val="D2300D26"/>
    <w:lvl w:ilvl="0" w:tplc="28328A16">
      <w:start w:val="1"/>
      <w:numFmt w:val="thaiNumbers"/>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AE20448"/>
    <w:multiLevelType w:val="hybridMultilevel"/>
    <w:tmpl w:val="C0027C72"/>
    <w:lvl w:ilvl="0" w:tplc="FEA213FC">
      <w:start w:val="1"/>
      <w:numFmt w:val="thaiNumbers"/>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08948199">
    <w:abstractNumId w:val="14"/>
  </w:num>
  <w:num w:numId="2" w16cid:durableId="1139568399">
    <w:abstractNumId w:val="3"/>
  </w:num>
  <w:num w:numId="3" w16cid:durableId="173112823">
    <w:abstractNumId w:val="2"/>
  </w:num>
  <w:num w:numId="4" w16cid:durableId="539826606">
    <w:abstractNumId w:val="12"/>
  </w:num>
  <w:num w:numId="5" w16cid:durableId="551425659">
    <w:abstractNumId w:val="1"/>
  </w:num>
  <w:num w:numId="6" w16cid:durableId="1906720311">
    <w:abstractNumId w:val="5"/>
  </w:num>
  <w:num w:numId="7" w16cid:durableId="349180502">
    <w:abstractNumId w:val="8"/>
  </w:num>
  <w:num w:numId="8" w16cid:durableId="1617831816">
    <w:abstractNumId w:val="6"/>
  </w:num>
  <w:num w:numId="9" w16cid:durableId="1739278014">
    <w:abstractNumId w:val="10"/>
  </w:num>
  <w:num w:numId="10" w16cid:durableId="1340615597">
    <w:abstractNumId w:val="11"/>
  </w:num>
  <w:num w:numId="11" w16cid:durableId="190345475">
    <w:abstractNumId w:val="17"/>
  </w:num>
  <w:num w:numId="12" w16cid:durableId="162823084">
    <w:abstractNumId w:val="0"/>
  </w:num>
  <w:num w:numId="13" w16cid:durableId="1131703001">
    <w:abstractNumId w:val="16"/>
  </w:num>
  <w:num w:numId="14" w16cid:durableId="1711373865">
    <w:abstractNumId w:val="7"/>
  </w:num>
  <w:num w:numId="15" w16cid:durableId="1927762579">
    <w:abstractNumId w:val="13"/>
  </w:num>
  <w:num w:numId="16" w16cid:durableId="1915162586">
    <w:abstractNumId w:val="4"/>
  </w:num>
  <w:num w:numId="17" w16cid:durableId="1876916937">
    <w:abstractNumId w:val="9"/>
  </w:num>
  <w:num w:numId="18" w16cid:durableId="67334066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37F6"/>
    <w:rsid w:val="00000A95"/>
    <w:rsid w:val="00000DE9"/>
    <w:rsid w:val="00001C84"/>
    <w:rsid w:val="000039A3"/>
    <w:rsid w:val="00004E70"/>
    <w:rsid w:val="0001038D"/>
    <w:rsid w:val="000118A0"/>
    <w:rsid w:val="00012D12"/>
    <w:rsid w:val="00015C79"/>
    <w:rsid w:val="00015D2D"/>
    <w:rsid w:val="00021949"/>
    <w:rsid w:val="000251A1"/>
    <w:rsid w:val="000260D7"/>
    <w:rsid w:val="00031816"/>
    <w:rsid w:val="00031B49"/>
    <w:rsid w:val="000355A9"/>
    <w:rsid w:val="000409D7"/>
    <w:rsid w:val="0004235C"/>
    <w:rsid w:val="0004388D"/>
    <w:rsid w:val="00043FF1"/>
    <w:rsid w:val="00045E10"/>
    <w:rsid w:val="00046248"/>
    <w:rsid w:val="00054A1D"/>
    <w:rsid w:val="000608A5"/>
    <w:rsid w:val="0006143E"/>
    <w:rsid w:val="00062181"/>
    <w:rsid w:val="00064CB3"/>
    <w:rsid w:val="00065E95"/>
    <w:rsid w:val="000672D8"/>
    <w:rsid w:val="00075689"/>
    <w:rsid w:val="0008140F"/>
    <w:rsid w:val="00084B68"/>
    <w:rsid w:val="000878EC"/>
    <w:rsid w:val="0009121C"/>
    <w:rsid w:val="00092ABD"/>
    <w:rsid w:val="00094834"/>
    <w:rsid w:val="00095D77"/>
    <w:rsid w:val="000A04FE"/>
    <w:rsid w:val="000A3E7D"/>
    <w:rsid w:val="000A404E"/>
    <w:rsid w:val="000B00B3"/>
    <w:rsid w:val="000B182D"/>
    <w:rsid w:val="000B3484"/>
    <w:rsid w:val="000B5490"/>
    <w:rsid w:val="000B5A86"/>
    <w:rsid w:val="000B651D"/>
    <w:rsid w:val="000C0E9C"/>
    <w:rsid w:val="000C3070"/>
    <w:rsid w:val="000C6BC8"/>
    <w:rsid w:val="000D06AB"/>
    <w:rsid w:val="000D3507"/>
    <w:rsid w:val="000D3581"/>
    <w:rsid w:val="000D4C1F"/>
    <w:rsid w:val="000D69A3"/>
    <w:rsid w:val="000D6A25"/>
    <w:rsid w:val="000D7F1D"/>
    <w:rsid w:val="000E17C8"/>
    <w:rsid w:val="000E2102"/>
    <w:rsid w:val="000F1625"/>
    <w:rsid w:val="000F37F6"/>
    <w:rsid w:val="000F6BA0"/>
    <w:rsid w:val="00104943"/>
    <w:rsid w:val="001064F3"/>
    <w:rsid w:val="00110256"/>
    <w:rsid w:val="00114383"/>
    <w:rsid w:val="00114FF9"/>
    <w:rsid w:val="00116259"/>
    <w:rsid w:val="001178CA"/>
    <w:rsid w:val="00125B78"/>
    <w:rsid w:val="00126122"/>
    <w:rsid w:val="0013541F"/>
    <w:rsid w:val="001355B4"/>
    <w:rsid w:val="0013625D"/>
    <w:rsid w:val="00152D9C"/>
    <w:rsid w:val="00153594"/>
    <w:rsid w:val="00154127"/>
    <w:rsid w:val="0015605C"/>
    <w:rsid w:val="00160B26"/>
    <w:rsid w:val="00162E98"/>
    <w:rsid w:val="00163351"/>
    <w:rsid w:val="00163928"/>
    <w:rsid w:val="00164D6B"/>
    <w:rsid w:val="00166742"/>
    <w:rsid w:val="00170D75"/>
    <w:rsid w:val="00173020"/>
    <w:rsid w:val="001758BE"/>
    <w:rsid w:val="001827A0"/>
    <w:rsid w:val="00192554"/>
    <w:rsid w:val="00193B08"/>
    <w:rsid w:val="00197135"/>
    <w:rsid w:val="001A75DC"/>
    <w:rsid w:val="001A7E9F"/>
    <w:rsid w:val="001B0871"/>
    <w:rsid w:val="001B1A3E"/>
    <w:rsid w:val="001B2443"/>
    <w:rsid w:val="001B3C96"/>
    <w:rsid w:val="001B41D7"/>
    <w:rsid w:val="001B6BBC"/>
    <w:rsid w:val="001C0041"/>
    <w:rsid w:val="001C0D36"/>
    <w:rsid w:val="001C3CBE"/>
    <w:rsid w:val="001C4555"/>
    <w:rsid w:val="001D0DB3"/>
    <w:rsid w:val="001D4BAF"/>
    <w:rsid w:val="001D63D6"/>
    <w:rsid w:val="001D69C8"/>
    <w:rsid w:val="001D6E09"/>
    <w:rsid w:val="001E2D44"/>
    <w:rsid w:val="001E6216"/>
    <w:rsid w:val="001F1585"/>
    <w:rsid w:val="00202523"/>
    <w:rsid w:val="0020644D"/>
    <w:rsid w:val="00207F84"/>
    <w:rsid w:val="00212EA5"/>
    <w:rsid w:val="00215AB6"/>
    <w:rsid w:val="00216D9F"/>
    <w:rsid w:val="00217C50"/>
    <w:rsid w:val="00217C55"/>
    <w:rsid w:val="002207D2"/>
    <w:rsid w:val="00221452"/>
    <w:rsid w:val="00221649"/>
    <w:rsid w:val="002300D2"/>
    <w:rsid w:val="002300EE"/>
    <w:rsid w:val="00231304"/>
    <w:rsid w:val="00232ABF"/>
    <w:rsid w:val="0023655B"/>
    <w:rsid w:val="002367B1"/>
    <w:rsid w:val="00240CB0"/>
    <w:rsid w:val="00240FFD"/>
    <w:rsid w:val="002416E3"/>
    <w:rsid w:val="00251714"/>
    <w:rsid w:val="00253C8F"/>
    <w:rsid w:val="002561FB"/>
    <w:rsid w:val="00256525"/>
    <w:rsid w:val="002568A0"/>
    <w:rsid w:val="00256EA4"/>
    <w:rsid w:val="0026392E"/>
    <w:rsid w:val="002642F5"/>
    <w:rsid w:val="00267DDB"/>
    <w:rsid w:val="0027317D"/>
    <w:rsid w:val="002755FC"/>
    <w:rsid w:val="002778B9"/>
    <w:rsid w:val="00277F28"/>
    <w:rsid w:val="00281E93"/>
    <w:rsid w:val="0028268A"/>
    <w:rsid w:val="002854B0"/>
    <w:rsid w:val="00293B56"/>
    <w:rsid w:val="00297E7D"/>
    <w:rsid w:val="002A028C"/>
    <w:rsid w:val="002A263E"/>
    <w:rsid w:val="002A2F58"/>
    <w:rsid w:val="002A3C81"/>
    <w:rsid w:val="002A771B"/>
    <w:rsid w:val="002B1D18"/>
    <w:rsid w:val="002B4541"/>
    <w:rsid w:val="002B4690"/>
    <w:rsid w:val="002C3748"/>
    <w:rsid w:val="002C3F83"/>
    <w:rsid w:val="002D10D5"/>
    <w:rsid w:val="002D1514"/>
    <w:rsid w:val="002D30B3"/>
    <w:rsid w:val="002E1D8D"/>
    <w:rsid w:val="002E307A"/>
    <w:rsid w:val="002E7DF6"/>
    <w:rsid w:val="00300218"/>
    <w:rsid w:val="00303AD3"/>
    <w:rsid w:val="00312740"/>
    <w:rsid w:val="00321688"/>
    <w:rsid w:val="003237BA"/>
    <w:rsid w:val="003238A0"/>
    <w:rsid w:val="0032552A"/>
    <w:rsid w:val="00335EE2"/>
    <w:rsid w:val="00336B28"/>
    <w:rsid w:val="00337369"/>
    <w:rsid w:val="00343231"/>
    <w:rsid w:val="0035393A"/>
    <w:rsid w:val="00355FE8"/>
    <w:rsid w:val="00370411"/>
    <w:rsid w:val="00373D93"/>
    <w:rsid w:val="00377168"/>
    <w:rsid w:val="0038176B"/>
    <w:rsid w:val="00387997"/>
    <w:rsid w:val="00394E3D"/>
    <w:rsid w:val="003A6447"/>
    <w:rsid w:val="003B0D62"/>
    <w:rsid w:val="003B400C"/>
    <w:rsid w:val="003B774D"/>
    <w:rsid w:val="003C6C3C"/>
    <w:rsid w:val="003D01E4"/>
    <w:rsid w:val="003D22F5"/>
    <w:rsid w:val="003D4FF5"/>
    <w:rsid w:val="003D5A16"/>
    <w:rsid w:val="003D6B31"/>
    <w:rsid w:val="003E08DF"/>
    <w:rsid w:val="003E2322"/>
    <w:rsid w:val="003E4AF2"/>
    <w:rsid w:val="003E4EDC"/>
    <w:rsid w:val="003F40E9"/>
    <w:rsid w:val="003F473F"/>
    <w:rsid w:val="0040624D"/>
    <w:rsid w:val="004111D0"/>
    <w:rsid w:val="004129A5"/>
    <w:rsid w:val="00415547"/>
    <w:rsid w:val="004207DD"/>
    <w:rsid w:val="00430778"/>
    <w:rsid w:val="004310C2"/>
    <w:rsid w:val="00431EE4"/>
    <w:rsid w:val="0043223F"/>
    <w:rsid w:val="00434887"/>
    <w:rsid w:val="00437DF5"/>
    <w:rsid w:val="00443D33"/>
    <w:rsid w:val="00445E6F"/>
    <w:rsid w:val="00446721"/>
    <w:rsid w:val="004470F0"/>
    <w:rsid w:val="004505A3"/>
    <w:rsid w:val="00451916"/>
    <w:rsid w:val="00452BE9"/>
    <w:rsid w:val="00452D44"/>
    <w:rsid w:val="00464D17"/>
    <w:rsid w:val="00467B99"/>
    <w:rsid w:val="00467F17"/>
    <w:rsid w:val="00480583"/>
    <w:rsid w:val="00481464"/>
    <w:rsid w:val="0048186E"/>
    <w:rsid w:val="00483E1A"/>
    <w:rsid w:val="0048604E"/>
    <w:rsid w:val="004947CC"/>
    <w:rsid w:val="004A1F26"/>
    <w:rsid w:val="004A3C05"/>
    <w:rsid w:val="004A6F41"/>
    <w:rsid w:val="004B4BE5"/>
    <w:rsid w:val="004B5C3E"/>
    <w:rsid w:val="004C4C0A"/>
    <w:rsid w:val="004C5C25"/>
    <w:rsid w:val="004D13A0"/>
    <w:rsid w:val="004D2905"/>
    <w:rsid w:val="004D66E6"/>
    <w:rsid w:val="004E6995"/>
    <w:rsid w:val="004E7934"/>
    <w:rsid w:val="004F3A8D"/>
    <w:rsid w:val="004F6D9E"/>
    <w:rsid w:val="004F6E6A"/>
    <w:rsid w:val="004F75E0"/>
    <w:rsid w:val="005004A8"/>
    <w:rsid w:val="00503BFD"/>
    <w:rsid w:val="00504147"/>
    <w:rsid w:val="005041B3"/>
    <w:rsid w:val="00505B62"/>
    <w:rsid w:val="00506CF0"/>
    <w:rsid w:val="00510690"/>
    <w:rsid w:val="005124A7"/>
    <w:rsid w:val="00512B5F"/>
    <w:rsid w:val="0051437A"/>
    <w:rsid w:val="005158BA"/>
    <w:rsid w:val="005166F1"/>
    <w:rsid w:val="00516A9D"/>
    <w:rsid w:val="0052416B"/>
    <w:rsid w:val="005265E8"/>
    <w:rsid w:val="0053072A"/>
    <w:rsid w:val="00532295"/>
    <w:rsid w:val="00532F7F"/>
    <w:rsid w:val="0054025B"/>
    <w:rsid w:val="00540775"/>
    <w:rsid w:val="00544101"/>
    <w:rsid w:val="0054539A"/>
    <w:rsid w:val="00555141"/>
    <w:rsid w:val="0055669B"/>
    <w:rsid w:val="00556D38"/>
    <w:rsid w:val="00557E25"/>
    <w:rsid w:val="00563F87"/>
    <w:rsid w:val="005641A0"/>
    <w:rsid w:val="005657F5"/>
    <w:rsid w:val="005727EC"/>
    <w:rsid w:val="00591477"/>
    <w:rsid w:val="00594FD5"/>
    <w:rsid w:val="005953B5"/>
    <w:rsid w:val="005A0198"/>
    <w:rsid w:val="005A593D"/>
    <w:rsid w:val="005A6A32"/>
    <w:rsid w:val="005B0D7C"/>
    <w:rsid w:val="005B0F15"/>
    <w:rsid w:val="005B24C4"/>
    <w:rsid w:val="005B4087"/>
    <w:rsid w:val="005B5BAF"/>
    <w:rsid w:val="005C228E"/>
    <w:rsid w:val="005C50BA"/>
    <w:rsid w:val="005D3C77"/>
    <w:rsid w:val="005D59D8"/>
    <w:rsid w:val="005D7DCB"/>
    <w:rsid w:val="005E1F81"/>
    <w:rsid w:val="005E3555"/>
    <w:rsid w:val="005F1A4C"/>
    <w:rsid w:val="005F4EEB"/>
    <w:rsid w:val="005F6142"/>
    <w:rsid w:val="005F7777"/>
    <w:rsid w:val="00601D04"/>
    <w:rsid w:val="00605610"/>
    <w:rsid w:val="006112FA"/>
    <w:rsid w:val="0062076A"/>
    <w:rsid w:val="0062145B"/>
    <w:rsid w:val="0062489B"/>
    <w:rsid w:val="00626EDB"/>
    <w:rsid w:val="006278B9"/>
    <w:rsid w:val="00631B3C"/>
    <w:rsid w:val="00634F13"/>
    <w:rsid w:val="006353E9"/>
    <w:rsid w:val="00640C97"/>
    <w:rsid w:val="00642C88"/>
    <w:rsid w:val="006506E0"/>
    <w:rsid w:val="006512F6"/>
    <w:rsid w:val="00656E27"/>
    <w:rsid w:val="006573A7"/>
    <w:rsid w:val="006625E1"/>
    <w:rsid w:val="00664A4E"/>
    <w:rsid w:val="0066636B"/>
    <w:rsid w:val="00667D49"/>
    <w:rsid w:val="00671B88"/>
    <w:rsid w:val="006745E0"/>
    <w:rsid w:val="0067592F"/>
    <w:rsid w:val="00676247"/>
    <w:rsid w:val="0067635F"/>
    <w:rsid w:val="00680CA2"/>
    <w:rsid w:val="00690F13"/>
    <w:rsid w:val="006914C0"/>
    <w:rsid w:val="00696710"/>
    <w:rsid w:val="00696C16"/>
    <w:rsid w:val="006A1913"/>
    <w:rsid w:val="006A2AA9"/>
    <w:rsid w:val="006A39FB"/>
    <w:rsid w:val="006A5572"/>
    <w:rsid w:val="006A700D"/>
    <w:rsid w:val="006A7134"/>
    <w:rsid w:val="006B27AF"/>
    <w:rsid w:val="006B3411"/>
    <w:rsid w:val="006B4E9A"/>
    <w:rsid w:val="006C2228"/>
    <w:rsid w:val="006C2324"/>
    <w:rsid w:val="006C2493"/>
    <w:rsid w:val="006C2715"/>
    <w:rsid w:val="006C7F99"/>
    <w:rsid w:val="006D3481"/>
    <w:rsid w:val="006D487F"/>
    <w:rsid w:val="006D739F"/>
    <w:rsid w:val="006E0ED3"/>
    <w:rsid w:val="006E2F16"/>
    <w:rsid w:val="006E766E"/>
    <w:rsid w:val="006E7976"/>
    <w:rsid w:val="006F4684"/>
    <w:rsid w:val="006F493C"/>
    <w:rsid w:val="006F7383"/>
    <w:rsid w:val="006F7EC8"/>
    <w:rsid w:val="00710CEA"/>
    <w:rsid w:val="0071254B"/>
    <w:rsid w:val="007177A7"/>
    <w:rsid w:val="007201A2"/>
    <w:rsid w:val="00723AAD"/>
    <w:rsid w:val="0072583C"/>
    <w:rsid w:val="0072711B"/>
    <w:rsid w:val="0073059C"/>
    <w:rsid w:val="00734AB0"/>
    <w:rsid w:val="00737567"/>
    <w:rsid w:val="00741412"/>
    <w:rsid w:val="00742126"/>
    <w:rsid w:val="00743604"/>
    <w:rsid w:val="00754CD7"/>
    <w:rsid w:val="00756CC9"/>
    <w:rsid w:val="00764936"/>
    <w:rsid w:val="0076502F"/>
    <w:rsid w:val="0076798A"/>
    <w:rsid w:val="00767DB2"/>
    <w:rsid w:val="0077564A"/>
    <w:rsid w:val="007767FC"/>
    <w:rsid w:val="00780949"/>
    <w:rsid w:val="007829DC"/>
    <w:rsid w:val="00784C93"/>
    <w:rsid w:val="00784EBC"/>
    <w:rsid w:val="007919C5"/>
    <w:rsid w:val="00791C8E"/>
    <w:rsid w:val="0079744B"/>
    <w:rsid w:val="007A1693"/>
    <w:rsid w:val="007A43E3"/>
    <w:rsid w:val="007A4940"/>
    <w:rsid w:val="007A4C00"/>
    <w:rsid w:val="007A70FA"/>
    <w:rsid w:val="007B22C0"/>
    <w:rsid w:val="007B3936"/>
    <w:rsid w:val="007B7FE7"/>
    <w:rsid w:val="007C1246"/>
    <w:rsid w:val="007C4DFE"/>
    <w:rsid w:val="007C68D7"/>
    <w:rsid w:val="007D615E"/>
    <w:rsid w:val="007E02CD"/>
    <w:rsid w:val="007E3A6D"/>
    <w:rsid w:val="007E4DD5"/>
    <w:rsid w:val="00803230"/>
    <w:rsid w:val="008047B3"/>
    <w:rsid w:val="0080520D"/>
    <w:rsid w:val="00807C0C"/>
    <w:rsid w:val="00815413"/>
    <w:rsid w:val="008202FA"/>
    <w:rsid w:val="008307E0"/>
    <w:rsid w:val="00830D39"/>
    <w:rsid w:val="00833EC8"/>
    <w:rsid w:val="008367F8"/>
    <w:rsid w:val="00840BEA"/>
    <w:rsid w:val="00853016"/>
    <w:rsid w:val="00855EF9"/>
    <w:rsid w:val="0086209F"/>
    <w:rsid w:val="008641AB"/>
    <w:rsid w:val="0086786D"/>
    <w:rsid w:val="00884666"/>
    <w:rsid w:val="0088776B"/>
    <w:rsid w:val="00887F1A"/>
    <w:rsid w:val="008901D9"/>
    <w:rsid w:val="00890A77"/>
    <w:rsid w:val="00896D94"/>
    <w:rsid w:val="008A1990"/>
    <w:rsid w:val="008B15CD"/>
    <w:rsid w:val="008B783D"/>
    <w:rsid w:val="008C2910"/>
    <w:rsid w:val="008C5685"/>
    <w:rsid w:val="008D1892"/>
    <w:rsid w:val="008D21B3"/>
    <w:rsid w:val="008D5AC7"/>
    <w:rsid w:val="008D7165"/>
    <w:rsid w:val="008E1956"/>
    <w:rsid w:val="008E2BA5"/>
    <w:rsid w:val="008E3A73"/>
    <w:rsid w:val="008E5705"/>
    <w:rsid w:val="008E6E4F"/>
    <w:rsid w:val="008E7104"/>
    <w:rsid w:val="008F002D"/>
    <w:rsid w:val="008F0618"/>
    <w:rsid w:val="008F0D4E"/>
    <w:rsid w:val="008F491D"/>
    <w:rsid w:val="008F68EA"/>
    <w:rsid w:val="008F799A"/>
    <w:rsid w:val="009033C6"/>
    <w:rsid w:val="00903435"/>
    <w:rsid w:val="00907A61"/>
    <w:rsid w:val="00921312"/>
    <w:rsid w:val="009236D3"/>
    <w:rsid w:val="00925D64"/>
    <w:rsid w:val="00933D43"/>
    <w:rsid w:val="009347EE"/>
    <w:rsid w:val="009355E4"/>
    <w:rsid w:val="00936C1C"/>
    <w:rsid w:val="00940780"/>
    <w:rsid w:val="00944C98"/>
    <w:rsid w:val="00951630"/>
    <w:rsid w:val="00954418"/>
    <w:rsid w:val="00956BE0"/>
    <w:rsid w:val="009612E2"/>
    <w:rsid w:val="009615DC"/>
    <w:rsid w:val="00965496"/>
    <w:rsid w:val="00971CF5"/>
    <w:rsid w:val="00975C12"/>
    <w:rsid w:val="00980E79"/>
    <w:rsid w:val="009856E1"/>
    <w:rsid w:val="00992446"/>
    <w:rsid w:val="00993AAB"/>
    <w:rsid w:val="009A1BD8"/>
    <w:rsid w:val="009A1BED"/>
    <w:rsid w:val="009A4D54"/>
    <w:rsid w:val="009B16B1"/>
    <w:rsid w:val="009B18FC"/>
    <w:rsid w:val="009B43AE"/>
    <w:rsid w:val="009C319D"/>
    <w:rsid w:val="009C72CC"/>
    <w:rsid w:val="009C7A26"/>
    <w:rsid w:val="009C7D53"/>
    <w:rsid w:val="009D1EF6"/>
    <w:rsid w:val="009D50CB"/>
    <w:rsid w:val="009D76F3"/>
    <w:rsid w:val="009E05C7"/>
    <w:rsid w:val="009E0AE6"/>
    <w:rsid w:val="009E2E22"/>
    <w:rsid w:val="009E4E1F"/>
    <w:rsid w:val="009F53BA"/>
    <w:rsid w:val="009F60BB"/>
    <w:rsid w:val="00A04425"/>
    <w:rsid w:val="00A10027"/>
    <w:rsid w:val="00A13DE9"/>
    <w:rsid w:val="00A23717"/>
    <w:rsid w:val="00A26DDA"/>
    <w:rsid w:val="00A30E96"/>
    <w:rsid w:val="00A31634"/>
    <w:rsid w:val="00A33A3F"/>
    <w:rsid w:val="00A3504B"/>
    <w:rsid w:val="00A363DD"/>
    <w:rsid w:val="00A372A1"/>
    <w:rsid w:val="00A37BAB"/>
    <w:rsid w:val="00A4187E"/>
    <w:rsid w:val="00A42757"/>
    <w:rsid w:val="00A430E1"/>
    <w:rsid w:val="00A46D14"/>
    <w:rsid w:val="00A50A60"/>
    <w:rsid w:val="00A530D1"/>
    <w:rsid w:val="00A55E9E"/>
    <w:rsid w:val="00A5733A"/>
    <w:rsid w:val="00A6350E"/>
    <w:rsid w:val="00A63DCE"/>
    <w:rsid w:val="00A74213"/>
    <w:rsid w:val="00A77141"/>
    <w:rsid w:val="00A77EDB"/>
    <w:rsid w:val="00A80AEA"/>
    <w:rsid w:val="00A80DCC"/>
    <w:rsid w:val="00A82D91"/>
    <w:rsid w:val="00A84CA0"/>
    <w:rsid w:val="00A907D1"/>
    <w:rsid w:val="00A90B23"/>
    <w:rsid w:val="00A90D4F"/>
    <w:rsid w:val="00A964A5"/>
    <w:rsid w:val="00A974B5"/>
    <w:rsid w:val="00AA0B4B"/>
    <w:rsid w:val="00AA2635"/>
    <w:rsid w:val="00AA2B88"/>
    <w:rsid w:val="00AA7950"/>
    <w:rsid w:val="00AC0DED"/>
    <w:rsid w:val="00AC252C"/>
    <w:rsid w:val="00AC5137"/>
    <w:rsid w:val="00AC5DFA"/>
    <w:rsid w:val="00AD146A"/>
    <w:rsid w:val="00AD3E4C"/>
    <w:rsid w:val="00AE321B"/>
    <w:rsid w:val="00AF08D3"/>
    <w:rsid w:val="00AF2E43"/>
    <w:rsid w:val="00AF47FC"/>
    <w:rsid w:val="00AF7BE7"/>
    <w:rsid w:val="00B0298F"/>
    <w:rsid w:val="00B064B1"/>
    <w:rsid w:val="00B13C11"/>
    <w:rsid w:val="00B13CE3"/>
    <w:rsid w:val="00B16EFA"/>
    <w:rsid w:val="00B200B4"/>
    <w:rsid w:val="00B2144E"/>
    <w:rsid w:val="00B21B2C"/>
    <w:rsid w:val="00B23550"/>
    <w:rsid w:val="00B23C2B"/>
    <w:rsid w:val="00B23F3C"/>
    <w:rsid w:val="00B330D0"/>
    <w:rsid w:val="00B35FA1"/>
    <w:rsid w:val="00B46BAB"/>
    <w:rsid w:val="00B51575"/>
    <w:rsid w:val="00B66275"/>
    <w:rsid w:val="00B706D8"/>
    <w:rsid w:val="00B70940"/>
    <w:rsid w:val="00B75907"/>
    <w:rsid w:val="00B76B65"/>
    <w:rsid w:val="00B82C78"/>
    <w:rsid w:val="00B8488E"/>
    <w:rsid w:val="00B90F52"/>
    <w:rsid w:val="00BA0E09"/>
    <w:rsid w:val="00BA0EC0"/>
    <w:rsid w:val="00BA2C0C"/>
    <w:rsid w:val="00BA43D7"/>
    <w:rsid w:val="00BB0ED2"/>
    <w:rsid w:val="00BB760F"/>
    <w:rsid w:val="00BB784A"/>
    <w:rsid w:val="00BC0E1B"/>
    <w:rsid w:val="00BC25B9"/>
    <w:rsid w:val="00BC4B44"/>
    <w:rsid w:val="00BC7339"/>
    <w:rsid w:val="00BD3908"/>
    <w:rsid w:val="00BD7C06"/>
    <w:rsid w:val="00BE2F2D"/>
    <w:rsid w:val="00BE3023"/>
    <w:rsid w:val="00BE6473"/>
    <w:rsid w:val="00BF7144"/>
    <w:rsid w:val="00C003B9"/>
    <w:rsid w:val="00C02346"/>
    <w:rsid w:val="00C03B90"/>
    <w:rsid w:val="00C05D1F"/>
    <w:rsid w:val="00C11172"/>
    <w:rsid w:val="00C15899"/>
    <w:rsid w:val="00C163B5"/>
    <w:rsid w:val="00C21716"/>
    <w:rsid w:val="00C240FE"/>
    <w:rsid w:val="00C27A13"/>
    <w:rsid w:val="00C31E3B"/>
    <w:rsid w:val="00C357F9"/>
    <w:rsid w:val="00C37C70"/>
    <w:rsid w:val="00C46EA5"/>
    <w:rsid w:val="00C5280F"/>
    <w:rsid w:val="00C624A5"/>
    <w:rsid w:val="00C64F31"/>
    <w:rsid w:val="00C67720"/>
    <w:rsid w:val="00C7002E"/>
    <w:rsid w:val="00C71077"/>
    <w:rsid w:val="00C71F39"/>
    <w:rsid w:val="00C812BF"/>
    <w:rsid w:val="00C834C5"/>
    <w:rsid w:val="00C900B4"/>
    <w:rsid w:val="00C901A3"/>
    <w:rsid w:val="00C93D22"/>
    <w:rsid w:val="00C9538A"/>
    <w:rsid w:val="00CA0155"/>
    <w:rsid w:val="00CA0574"/>
    <w:rsid w:val="00CA5148"/>
    <w:rsid w:val="00CA718A"/>
    <w:rsid w:val="00CB2B80"/>
    <w:rsid w:val="00CB3765"/>
    <w:rsid w:val="00CB3B29"/>
    <w:rsid w:val="00CB6A62"/>
    <w:rsid w:val="00CB7A20"/>
    <w:rsid w:val="00CC199B"/>
    <w:rsid w:val="00CC52DF"/>
    <w:rsid w:val="00CC73C0"/>
    <w:rsid w:val="00CD2150"/>
    <w:rsid w:val="00CD31EA"/>
    <w:rsid w:val="00CD4F4D"/>
    <w:rsid w:val="00CD6121"/>
    <w:rsid w:val="00CD6F39"/>
    <w:rsid w:val="00CE26CC"/>
    <w:rsid w:val="00CE28F2"/>
    <w:rsid w:val="00CE544D"/>
    <w:rsid w:val="00CF6765"/>
    <w:rsid w:val="00D038F0"/>
    <w:rsid w:val="00D14324"/>
    <w:rsid w:val="00D14868"/>
    <w:rsid w:val="00D20206"/>
    <w:rsid w:val="00D213EC"/>
    <w:rsid w:val="00D25735"/>
    <w:rsid w:val="00D275DC"/>
    <w:rsid w:val="00D31439"/>
    <w:rsid w:val="00D32166"/>
    <w:rsid w:val="00D3260E"/>
    <w:rsid w:val="00D32794"/>
    <w:rsid w:val="00D35AB7"/>
    <w:rsid w:val="00D42737"/>
    <w:rsid w:val="00D45B1C"/>
    <w:rsid w:val="00D45B41"/>
    <w:rsid w:val="00D47D87"/>
    <w:rsid w:val="00D521B4"/>
    <w:rsid w:val="00D548EF"/>
    <w:rsid w:val="00D62B2D"/>
    <w:rsid w:val="00D65F20"/>
    <w:rsid w:val="00D66095"/>
    <w:rsid w:val="00D67FAD"/>
    <w:rsid w:val="00D71104"/>
    <w:rsid w:val="00D73129"/>
    <w:rsid w:val="00D75C42"/>
    <w:rsid w:val="00D779D3"/>
    <w:rsid w:val="00D813DB"/>
    <w:rsid w:val="00D82696"/>
    <w:rsid w:val="00D82C13"/>
    <w:rsid w:val="00D906B8"/>
    <w:rsid w:val="00D95F8C"/>
    <w:rsid w:val="00DA13EC"/>
    <w:rsid w:val="00DA30F5"/>
    <w:rsid w:val="00DA311B"/>
    <w:rsid w:val="00DA663F"/>
    <w:rsid w:val="00DB037C"/>
    <w:rsid w:val="00DB38EA"/>
    <w:rsid w:val="00DB3FB5"/>
    <w:rsid w:val="00DC0467"/>
    <w:rsid w:val="00DD2107"/>
    <w:rsid w:val="00DE07EF"/>
    <w:rsid w:val="00DE1FE9"/>
    <w:rsid w:val="00DF40B6"/>
    <w:rsid w:val="00DF76C3"/>
    <w:rsid w:val="00E00088"/>
    <w:rsid w:val="00E04549"/>
    <w:rsid w:val="00E14567"/>
    <w:rsid w:val="00E25FEE"/>
    <w:rsid w:val="00E26CDB"/>
    <w:rsid w:val="00E27217"/>
    <w:rsid w:val="00E32608"/>
    <w:rsid w:val="00E3338E"/>
    <w:rsid w:val="00E414F3"/>
    <w:rsid w:val="00E41AFB"/>
    <w:rsid w:val="00E429EF"/>
    <w:rsid w:val="00E4753E"/>
    <w:rsid w:val="00E50C63"/>
    <w:rsid w:val="00E53A1D"/>
    <w:rsid w:val="00E568F1"/>
    <w:rsid w:val="00E56C3C"/>
    <w:rsid w:val="00E57FF7"/>
    <w:rsid w:val="00E60256"/>
    <w:rsid w:val="00E67806"/>
    <w:rsid w:val="00E738A4"/>
    <w:rsid w:val="00E73B3D"/>
    <w:rsid w:val="00E73F68"/>
    <w:rsid w:val="00E77ACC"/>
    <w:rsid w:val="00E81366"/>
    <w:rsid w:val="00E81492"/>
    <w:rsid w:val="00E82BB8"/>
    <w:rsid w:val="00E82EC4"/>
    <w:rsid w:val="00E85E68"/>
    <w:rsid w:val="00E94DD1"/>
    <w:rsid w:val="00E9518E"/>
    <w:rsid w:val="00E95708"/>
    <w:rsid w:val="00E979CA"/>
    <w:rsid w:val="00EA147B"/>
    <w:rsid w:val="00EA25D1"/>
    <w:rsid w:val="00EB0AF4"/>
    <w:rsid w:val="00EB1003"/>
    <w:rsid w:val="00EB1372"/>
    <w:rsid w:val="00EB3A1C"/>
    <w:rsid w:val="00EB4566"/>
    <w:rsid w:val="00EB69A2"/>
    <w:rsid w:val="00EB6F8C"/>
    <w:rsid w:val="00EB70EA"/>
    <w:rsid w:val="00EC1A81"/>
    <w:rsid w:val="00EC56EC"/>
    <w:rsid w:val="00EC6479"/>
    <w:rsid w:val="00ED1A57"/>
    <w:rsid w:val="00ED3313"/>
    <w:rsid w:val="00ED628F"/>
    <w:rsid w:val="00ED6FC3"/>
    <w:rsid w:val="00EE105E"/>
    <w:rsid w:val="00EE113F"/>
    <w:rsid w:val="00EF2F85"/>
    <w:rsid w:val="00EF39E0"/>
    <w:rsid w:val="00EF3F16"/>
    <w:rsid w:val="00EF46D4"/>
    <w:rsid w:val="00EF70D7"/>
    <w:rsid w:val="00F0145A"/>
    <w:rsid w:val="00F01975"/>
    <w:rsid w:val="00F0420A"/>
    <w:rsid w:val="00F048B4"/>
    <w:rsid w:val="00F07676"/>
    <w:rsid w:val="00F10845"/>
    <w:rsid w:val="00F15438"/>
    <w:rsid w:val="00F16B3A"/>
    <w:rsid w:val="00F174F7"/>
    <w:rsid w:val="00F23E95"/>
    <w:rsid w:val="00F263D0"/>
    <w:rsid w:val="00F275C6"/>
    <w:rsid w:val="00F32735"/>
    <w:rsid w:val="00F350FE"/>
    <w:rsid w:val="00F3791E"/>
    <w:rsid w:val="00F4212D"/>
    <w:rsid w:val="00F44C25"/>
    <w:rsid w:val="00F478AE"/>
    <w:rsid w:val="00F60F45"/>
    <w:rsid w:val="00F61466"/>
    <w:rsid w:val="00F65851"/>
    <w:rsid w:val="00F6602D"/>
    <w:rsid w:val="00F715B4"/>
    <w:rsid w:val="00F73314"/>
    <w:rsid w:val="00F74AD1"/>
    <w:rsid w:val="00F809EC"/>
    <w:rsid w:val="00F812EA"/>
    <w:rsid w:val="00F87E5B"/>
    <w:rsid w:val="00F9511F"/>
    <w:rsid w:val="00F9676A"/>
    <w:rsid w:val="00FA1C3A"/>
    <w:rsid w:val="00FA2645"/>
    <w:rsid w:val="00FA53F8"/>
    <w:rsid w:val="00FA5745"/>
    <w:rsid w:val="00FB0FB0"/>
    <w:rsid w:val="00FC213B"/>
    <w:rsid w:val="00FC3AD3"/>
    <w:rsid w:val="00FC675E"/>
    <w:rsid w:val="00FD1C5D"/>
    <w:rsid w:val="00FD56D7"/>
    <w:rsid w:val="00FE7A6B"/>
    <w:rsid w:val="00FF6150"/>
    <w:rsid w:val="00FF7991"/>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2B795C"/>
  <w15:docId w15:val="{4603758D-449A-4C13-AE82-6AB5EFDCE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Angsana New"/>
        <w:lang w:val="en-US" w:eastAsia="en-US" w:bidi="th-TH"/>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FC213B"/>
    <w:rPr>
      <w:sz w:val="24"/>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F37F6"/>
    <w:pPr>
      <w:tabs>
        <w:tab w:val="center" w:pos="4153"/>
        <w:tab w:val="right" w:pos="8306"/>
      </w:tabs>
    </w:pPr>
  </w:style>
  <w:style w:type="paragraph" w:styleId="a5">
    <w:name w:val="footer"/>
    <w:basedOn w:val="a"/>
    <w:link w:val="a6"/>
    <w:uiPriority w:val="99"/>
    <w:rsid w:val="000F37F6"/>
    <w:pPr>
      <w:tabs>
        <w:tab w:val="center" w:pos="4153"/>
        <w:tab w:val="right" w:pos="8306"/>
      </w:tabs>
    </w:pPr>
  </w:style>
  <w:style w:type="table" w:styleId="a7">
    <w:name w:val="Table Grid"/>
    <w:basedOn w:val="a1"/>
    <w:uiPriority w:val="59"/>
    <w:rsid w:val="000F37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basedOn w:val="a0"/>
    <w:rsid w:val="00E57FF7"/>
  </w:style>
  <w:style w:type="character" w:customStyle="1" w:styleId="postbody">
    <w:name w:val="postbody"/>
    <w:basedOn w:val="a0"/>
    <w:rsid w:val="00031816"/>
  </w:style>
  <w:style w:type="character" w:customStyle="1" w:styleId="a4">
    <w:name w:val="หัวกระดาษ อักขระ"/>
    <w:link w:val="a3"/>
    <w:uiPriority w:val="99"/>
    <w:rsid w:val="00667D49"/>
    <w:rPr>
      <w:sz w:val="24"/>
      <w:szCs w:val="28"/>
    </w:rPr>
  </w:style>
  <w:style w:type="character" w:customStyle="1" w:styleId="a6">
    <w:name w:val="ท้ายกระดาษ อักขระ"/>
    <w:link w:val="a5"/>
    <w:uiPriority w:val="99"/>
    <w:rsid w:val="00754CD7"/>
    <w:rPr>
      <w:sz w:val="24"/>
      <w:szCs w:val="28"/>
    </w:rPr>
  </w:style>
  <w:style w:type="paragraph" w:styleId="a9">
    <w:name w:val="Balloon Text"/>
    <w:basedOn w:val="a"/>
    <w:link w:val="aa"/>
    <w:rsid w:val="00E85E68"/>
    <w:rPr>
      <w:rFonts w:ascii="Tahoma" w:hAnsi="Tahoma"/>
      <w:sz w:val="16"/>
      <w:szCs w:val="20"/>
    </w:rPr>
  </w:style>
  <w:style w:type="character" w:customStyle="1" w:styleId="aa">
    <w:name w:val="ข้อความบอลลูน อักขระ"/>
    <w:link w:val="a9"/>
    <w:rsid w:val="00E85E68"/>
    <w:rPr>
      <w:rFonts w:ascii="Tahoma" w:hAnsi="Tahoma"/>
      <w:sz w:val="16"/>
    </w:rPr>
  </w:style>
  <w:style w:type="table" w:customStyle="1" w:styleId="1">
    <w:name w:val="เส้นตาราง1"/>
    <w:basedOn w:val="a1"/>
    <w:next w:val="a7"/>
    <w:uiPriority w:val="39"/>
    <w:rsid w:val="00544101"/>
    <w:rPr>
      <w:rFonts w:asciiTheme="minorHAnsi" w:eastAsiaTheme="minorHAnsi" w:hAnsiTheme="minorHAnsi" w:cstheme="minorBid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6C4CCC-2161-430B-B37A-22E39ACCD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2533</Words>
  <Characters>14443</Characters>
  <Application>Microsoft Office Word</Application>
  <DocSecurity>0</DocSecurity>
  <Lines>120</Lines>
  <Paragraphs>33</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แผนพัฒนาคุณภาพ  (Improvement  Plan)  จากผลประเมินคุณภาพภายใน  วงรอบปีการศึกษา  2552</vt:lpstr>
      <vt:lpstr>แผนพัฒนาคุณภาพ  (Improvement  Plan)  จากผลประเมินคุณภาพภายใน  วงรอบปีการศึกษา  2552</vt:lpstr>
    </vt:vector>
  </TitlesOfParts>
  <Company>MSU</Company>
  <LinksUpToDate>false</LinksUpToDate>
  <CharactersWithSpaces>16943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แผนพัฒนาคุณภาพ  (Improvement  Plan)  จากผลประเมินคุณภาพภายใน  วงรอบปีการศึกษา  2552</dc:title>
  <dc:subject/>
  <dc:creator>Jack</dc:creator>
  <cp:keywords/>
  <dc:description/>
  <cp:lastModifiedBy>Windows11</cp:lastModifiedBy>
  <cp:revision>2</cp:revision>
  <cp:lastPrinted>2011-10-25T07:46:00Z</cp:lastPrinted>
  <dcterms:created xsi:type="dcterms:W3CDTF">2026-08-04T04:58:00Z</dcterms:created>
  <dcterms:modified xsi:type="dcterms:W3CDTF">2026-08-04T04:58:00Z</dcterms:modified>
</cp:coreProperties>
</file>