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F1D" w:rsidRPr="00BD3F1D" w:rsidRDefault="00376123" w:rsidP="00E93F2D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BD3F1D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แบบฟอร์มการเขียนรายงานผลการประเมินคุณภาพการศึกษาภายใน ระดับคณะ</w:t>
      </w:r>
      <w:r w:rsidRPr="00BD3F1D">
        <w:rPr>
          <w:rFonts w:ascii="TH SarabunPSK" w:hAnsi="TH SarabunPSK" w:cs="TH SarabunPSK"/>
          <w:b/>
          <w:bCs/>
          <w:color w:val="FF0000"/>
          <w:cs/>
        </w:rPr>
        <w:br/>
      </w:r>
      <w:r w:rsidR="000927A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BD3F1D" w:rsidRPr="00BD3F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หน่วยงานสามารถปรับปรุงแบบฟอร์ม</w:t>
      </w:r>
      <w:r w:rsidR="0032257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นี้</w:t>
      </w:r>
      <w:r w:rsidR="00BD3F1D" w:rsidRPr="00BD3F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ได้ตามความเหมาะสม </w:t>
      </w:r>
      <w:r w:rsidR="00BD3F1D" w:rsidRPr="00BD3F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br/>
        <w:t xml:space="preserve">หรือหากหน่วยงานมีแบบฟอร์มที่จัดทำไว้แล้ว สามารถใช้แบบฟอร์มของหน่วยงานได้ </w:t>
      </w:r>
      <w:r w:rsidR="00BD3F1D" w:rsidRPr="00BD3F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br/>
        <w:t>แต่ขอให้มีการรายงานข้อมูล</w:t>
      </w:r>
      <w:r w:rsidR="00BD3F1D" w:rsidRPr="003D36C6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ครบถ้วน</w:t>
      </w:r>
      <w:r w:rsidR="000927A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EB28A7">
        <w:rPr>
          <w:rFonts w:ascii="TH SarabunPSK" w:hAnsi="TH SarabunPSK" w:cs="TH SarabunPSK"/>
          <w:b/>
          <w:bCs/>
          <w:color w:val="FF0000"/>
          <w:sz w:val="32"/>
          <w:szCs w:val="32"/>
        </w:rPr>
        <w:br/>
      </w:r>
    </w:p>
    <w:p w:rsidR="00BD3F1D" w:rsidRDefault="00631D25" w:rsidP="00BD3F1D">
      <w:pPr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-4.05pt;margin-top:195.45pt;width:466.9pt;height:98.75pt;z-index:2516608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_x0000_s1034">
              <w:txbxContent>
                <w:p w:rsidR="00CF52BF" w:rsidRPr="00880652" w:rsidRDefault="00CF52BF" w:rsidP="00F322ED">
                  <w:pPr>
                    <w:spacing w:after="0" w:line="240" w:lineRule="auto"/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</w:pPr>
                  <w:r w:rsidRPr="00F322ED"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  <w:t>รายงาน</w:t>
                  </w:r>
                  <w:r w:rsidRPr="00F322E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ผล</w:t>
                  </w:r>
                  <w:r w:rsidRPr="00F322ED"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  <w:t>การประเมิน</w:t>
                  </w:r>
                  <w:r w:rsidRPr="00F322E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คุณภาพการศึกษาภายใน</w:t>
                  </w:r>
                  <w:r w:rsidRPr="00F322ED"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  <w:t xml:space="preserve"> </w:t>
                  </w:r>
                  <w:r w:rsidRPr="00F322E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ระดับคณะ</w:t>
                  </w:r>
                  <w:r>
                    <w:rPr>
                      <w:rFonts w:ascii="TH K2D July8" w:hAnsi="TH K2D July8" w:cs="TH K2D July8"/>
                      <w:b/>
                      <w:bCs/>
                      <w:sz w:val="52"/>
                      <w:szCs w:val="52"/>
                      <w:cs/>
                    </w:rPr>
                    <w:br/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ประจำปีการศึกษา .............</w:t>
                  </w:r>
                </w:p>
                <w:p w:rsidR="00CF52BF" w:rsidRPr="00F322ED" w:rsidRDefault="00CF52BF" w:rsidP="00F322ED">
                  <w:pPr>
                    <w:spacing w:after="0" w:line="240" w:lineRule="auto"/>
                    <w:rPr>
                      <w:rFonts w:ascii="TH K2D July8" w:hAnsi="TH K2D July8" w:cs="TH K2D July8"/>
                      <w:b/>
                      <w:bCs/>
                      <w:sz w:val="52"/>
                      <w:szCs w:val="52"/>
                      <w:cs/>
                    </w:rPr>
                  </w:pP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( ..</w:t>
                  </w:r>
                  <w:r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... </w:t>
                  </w:r>
                  <w:r w:rsidR="00B6287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มิถุนายน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 ....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.. - 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........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 </w:t>
                  </w:r>
                  <w:r w:rsidR="00B6287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พ.ค.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 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....)</w:t>
                  </w:r>
                </w:p>
              </w:txbxContent>
            </v:textbox>
            <w10:wrap type="square"/>
          </v:shape>
        </w:pict>
      </w:r>
      <w:r w:rsidR="00BD3F1D">
        <w:rPr>
          <w:rFonts w:ascii="TH SarabunPSK" w:hAnsi="TH SarabunPSK" w:cs="TH SarabunPSK"/>
          <w:b/>
          <w:bCs/>
          <w:color w:val="FF0000"/>
          <w:sz w:val="32"/>
          <w:szCs w:val="32"/>
        </w:rPr>
        <w:br/>
      </w:r>
      <w:r w:rsidR="00BD3F1D">
        <w:rPr>
          <w:rFonts w:ascii="TH Baijam" w:hAnsi="TH Baijam" w:cs="TH Baijam"/>
          <w:b/>
          <w:bCs/>
          <w:noProof/>
          <w:sz w:val="52"/>
          <w:szCs w:val="52"/>
        </w:rPr>
        <w:drawing>
          <wp:inline distT="0" distB="0" distL="0" distR="0">
            <wp:extent cx="1530350" cy="1940560"/>
            <wp:effectExtent l="0" t="0" r="0" b="0"/>
            <wp:docPr id="1" name="รูปภาพ 1" descr="logo SNRU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SNRU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94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F1D" w:rsidRDefault="00631D25" w:rsidP="00BD3F1D">
      <w:pPr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698" o:spid="_x0000_s1035" type="#_x0000_t34" style="position:absolute;margin-left:2.15pt;margin-top:110.1pt;width:453.55pt;height:.05pt;z-index:25166182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adj=",-175975200,-4530" strokecolor="#00b050" strokeweight="2pt">
            <v:shadow on="t" color="black" opacity="24903f" origin=",.5" offset="0,.55556mm"/>
          </v:shape>
        </w:pict>
      </w: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 id="_x0000_s1036" type="#_x0000_t202" style="position:absolute;margin-left:-4.35pt;margin-top:124.55pt;width:467.95pt;height:72.4pt;z-index:-25165363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wrapcoords="0 0" filled="f" stroked="f">
            <v:textbox style="mso-next-textbox:#_x0000_s1036">
              <w:txbxContent>
                <w:p w:rsidR="00CF52BF" w:rsidRPr="002D0C5D" w:rsidRDefault="00CF52BF" w:rsidP="004E5744">
                  <w:pPr>
                    <w:spacing w:after="0" w:line="240" w:lineRule="auto"/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</w:rPr>
                  </w:pPr>
                  <w:r w:rsidRPr="002D0C5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คณะ</w:t>
                  </w:r>
                  <w:r w:rsidRPr="002D0C5D"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  <w:t>……………………………………………….</w:t>
                  </w:r>
                </w:p>
                <w:p w:rsidR="00CF52BF" w:rsidRPr="002D0C5D" w:rsidRDefault="00CF52BF" w:rsidP="00BD3F1D">
                  <w:pPr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</w:pPr>
                  <w:r w:rsidRPr="002D0C5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มหาวิทยาลัยราชภัฏสกลนคร</w:t>
                  </w:r>
                </w:p>
              </w:txbxContent>
            </v:textbox>
          </v:shape>
        </w:pict>
      </w:r>
    </w:p>
    <w:p w:rsidR="00BD3F1D" w:rsidRDefault="00BD3F1D" w:rsidP="00E93F2D">
      <w:pPr>
        <w:rPr>
          <w:rFonts w:ascii="TH Baijam" w:hAnsi="TH Baijam" w:cs="TH Baijam"/>
          <w:b/>
          <w:bCs/>
          <w:sz w:val="52"/>
          <w:szCs w:val="52"/>
        </w:rPr>
      </w:pPr>
    </w:p>
    <w:p w:rsidR="00BD3F1D" w:rsidRDefault="00BD3F1D" w:rsidP="00077F24">
      <w:pPr>
        <w:rPr>
          <w:rFonts w:ascii="TH Baijam" w:hAnsi="TH Baijam" w:cs="TH Baijam"/>
          <w:b/>
          <w:bCs/>
          <w:sz w:val="52"/>
          <w:szCs w:val="52"/>
        </w:rPr>
      </w:pPr>
    </w:p>
    <w:p w:rsidR="00BD3F1D" w:rsidRDefault="00BD3F1D" w:rsidP="00BD3F1D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E93F2D" w:rsidRDefault="00E93F2D" w:rsidP="00EB28A7">
      <w:pPr>
        <w:rPr>
          <w:rFonts w:ascii="TH Baijam" w:hAnsi="TH Baijam" w:cs="TH Baijam"/>
          <w:b/>
          <w:bCs/>
          <w:sz w:val="52"/>
          <w:szCs w:val="52"/>
        </w:rPr>
      </w:pPr>
    </w:p>
    <w:p w:rsidR="00EB28A7" w:rsidRDefault="00EB28A7" w:rsidP="00BD3F1D">
      <w:pPr>
        <w:jc w:val="right"/>
        <w:rPr>
          <w:rFonts w:ascii="TH Baijam" w:hAnsi="TH Baijam" w:cs="TH Baijam"/>
          <w:b/>
          <w:bCs/>
          <w:sz w:val="52"/>
          <w:szCs w:val="52"/>
          <w:cs/>
        </w:rPr>
        <w:sectPr w:rsidR="00EB28A7" w:rsidSect="00555A14">
          <w:headerReference w:type="default" r:id="rId9"/>
          <w:pgSz w:w="11906" w:h="16838"/>
          <w:pgMar w:top="1440" w:right="1440" w:bottom="1440" w:left="1440" w:header="567" w:footer="283" w:gutter="0"/>
          <w:pgNumType w:fmt="numberInDash"/>
          <w:cols w:space="708"/>
          <w:titlePg/>
          <w:docGrid w:linePitch="360"/>
        </w:sectPr>
      </w:pPr>
    </w:p>
    <w:p w:rsidR="00376123" w:rsidRPr="005F3B73" w:rsidRDefault="00376123" w:rsidP="00EB28A7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5F3B73">
        <w:rPr>
          <w:rFonts w:ascii="TH SarabunPSK" w:hAnsi="TH SarabunPSK" w:cs="TH SarabunPSK"/>
          <w:b/>
          <w:bCs/>
          <w:sz w:val="44"/>
          <w:szCs w:val="44"/>
          <w:cs/>
        </w:rPr>
        <w:lastRenderedPageBreak/>
        <w:t>รายนามคณะกรรมการประเมินคุณภาพ</w:t>
      </w: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การศึกษา</w:t>
      </w:r>
      <w:r w:rsidRPr="005F3B73">
        <w:rPr>
          <w:rFonts w:ascii="TH SarabunPSK" w:hAnsi="TH SarabunPSK" w:cs="TH SarabunPSK"/>
          <w:b/>
          <w:bCs/>
          <w:sz w:val="44"/>
          <w:szCs w:val="44"/>
          <w:cs/>
        </w:rPr>
        <w:t>ภายใน</w:t>
      </w:r>
      <w:r w:rsidR="001A314D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ระดับคณะ</w:t>
      </w:r>
    </w:p>
    <w:p w:rsidR="001A314D" w:rsidRDefault="001A314D" w:rsidP="001A314D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ปีการศึกษา ............</w:t>
      </w:r>
    </w:p>
    <w:p w:rsidR="001A314D" w:rsidRPr="005F3B73" w:rsidRDefault="002D0C5D" w:rsidP="002D0C5D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คณะ...................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...........................</w:t>
      </w: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.....................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 </w:t>
      </w:r>
      <w:r>
        <w:rPr>
          <w:rFonts w:ascii="TH SarabunPSK" w:hAnsi="TH SarabunPSK" w:cs="TH SarabunPSK"/>
          <w:b/>
          <w:bCs/>
          <w:sz w:val="44"/>
          <w:szCs w:val="44"/>
          <w:cs/>
        </w:rPr>
        <w:br/>
      </w: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376123" w:rsidRDefault="00376123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76123" w:rsidRPr="0014403E" w:rsidRDefault="00376123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76123" w:rsidRDefault="00631D25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 id="_x0000_s1041" type="#_x0000_t202" style="position:absolute;left:0;text-align:left;margin-left:106.35pt;margin-top:2pt;width:210pt;height:82.35pt;z-index:251666944" filled="f" stroked="f">
            <v:textbox style="mso-next-textbox:#_x0000_s1041">
              <w:txbxContent>
                <w:p w:rsidR="00CF52BF" w:rsidRPr="008C48BF" w:rsidRDefault="00CF52BF" w:rsidP="00BA2612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……………………….……………………….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.……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   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............................................................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สังกัด มหาวิทยาลัย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…………………..……….………..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 id="_x0000_s1027" type="#_x0000_t202" style="position:absolute;left:0;text-align:left;margin-left:299.9pt;margin-top:.2pt;width:117.55pt;height:25.05pt;z-index:251657728" stroked="f">
            <v:textbox style="mso-next-textbox:#_x0000_s1027">
              <w:txbxContent>
                <w:p w:rsidR="00CF52BF" w:rsidRPr="008C48BF" w:rsidRDefault="00CF52BF" w:rsidP="00376123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ประธานกรรมการ</w:t>
                  </w:r>
                </w:p>
              </w:txbxContent>
            </v:textbox>
          </v:shape>
        </w:pict>
      </w:r>
    </w:p>
    <w:p w:rsidR="00376123" w:rsidRDefault="00376123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376123" w:rsidRDefault="00376123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376123" w:rsidRDefault="00631D25" w:rsidP="0037612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pict>
          <v:shape id="_x0000_s1031" type="#_x0000_t202" style="position:absolute;left:0;text-align:left;margin-left:106.5pt;margin-top:24.2pt;width:210pt;height:82.35pt;z-index:251653632" filled="f" stroked="f">
            <v:textbox style="mso-next-textbox:#_x0000_s1031">
              <w:txbxContent>
                <w:p w:rsidR="00CF52BF" w:rsidRPr="008C48BF" w:rsidRDefault="00CF52BF" w:rsidP="00376123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……………………….……………………….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.……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   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............................................................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สังกัด มหาวิทยาลัย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…………………..……….………..</w:t>
                  </w:r>
                </w:p>
              </w:txbxContent>
            </v:textbox>
          </v:shape>
        </w:pict>
      </w:r>
      <w:r>
        <w:rPr>
          <w:rFonts w:ascii="TH SarabunPSK" w:eastAsia="Times New Roman" w:hAnsi="TH SarabunPSK" w:cs="TH SarabunPSK"/>
          <w:b/>
          <w:bCs/>
          <w:noProof/>
          <w:color w:val="000000"/>
          <w:sz w:val="40"/>
          <w:szCs w:val="40"/>
        </w:rPr>
        <w:pict>
          <v:shape id="_x0000_s1032" type="#_x0000_t202" style="position:absolute;left:0;text-align:left;margin-left:107.25pt;margin-top:294.2pt;width:210pt;height:78.65pt;z-index:251654656" filled="f" stroked="f">
            <v:textbox style="mso-next-textbox:#_x0000_s1032">
              <w:txbxContent>
                <w:p w:rsidR="00CF52BF" w:rsidRPr="008C48BF" w:rsidRDefault="00CF52BF" w:rsidP="00376123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……………………….………………………..……….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.........................................................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สังกัด มหาวิทยาลัย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…………………..……….………..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 id="_x0000_s1028" type="#_x0000_t202" style="position:absolute;left:0;text-align:left;margin-left:315.6pt;margin-top:20.3pt;width:69.75pt;height:36pt;z-index:251658752" stroked="f">
            <v:textbox style="mso-next-textbox:#_x0000_s1028">
              <w:txbxContent>
                <w:p w:rsidR="00CF52BF" w:rsidRPr="008C48BF" w:rsidRDefault="00CF52BF" w:rsidP="00376123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กรรมการ</w:t>
                  </w:r>
                </w:p>
              </w:txbxContent>
            </v:textbox>
          </v:shape>
        </w:pict>
      </w:r>
    </w:p>
    <w:p w:rsidR="00376123" w:rsidRDefault="00376123" w:rsidP="0037612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76123" w:rsidRDefault="00376123" w:rsidP="00376123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376123" w:rsidRDefault="00376123" w:rsidP="00376123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376123" w:rsidRDefault="00631D25" w:rsidP="00376123">
      <w:pPr>
        <w:spacing w:before="100" w:beforeAutospacing="1" w:after="100" w:afterAutospacing="1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40"/>
          <w:szCs w:val="40"/>
        </w:rPr>
        <w:pict>
          <v:shape id="_x0000_s1040" type="#_x0000_t202" style="position:absolute;left:0;text-align:left;margin-left:105.9pt;margin-top:7.75pt;width:210pt;height:82.35pt;z-index:251665920" filled="f" stroked="f">
            <v:textbox style="mso-next-textbox:#_x0000_s1040">
              <w:txbxContent>
                <w:p w:rsidR="00CF52BF" w:rsidRPr="008C48BF" w:rsidRDefault="00CF52BF" w:rsidP="00BA2612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……………………….……………………….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.……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   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...........................................................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สังกัด มหาวิทยาลัย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…………………..……….……….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 id="_x0000_s1029" type="#_x0000_t202" style="position:absolute;left:0;text-align:left;margin-left:314.25pt;margin-top:6.1pt;width:59.7pt;height:25.95pt;z-index:251659776" stroked="f">
            <v:textbox style="mso-next-textbox:#_x0000_s1029">
              <w:txbxContent>
                <w:p w:rsidR="00CF52BF" w:rsidRPr="008C48BF" w:rsidRDefault="00CF52BF" w:rsidP="00376123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กรรมการ</w:t>
                  </w:r>
                </w:p>
              </w:txbxContent>
            </v:textbox>
          </v:shape>
        </w:pict>
      </w:r>
    </w:p>
    <w:p w:rsidR="00376123" w:rsidRDefault="00376123" w:rsidP="00376123">
      <w:pPr>
        <w:spacing w:before="100" w:beforeAutospacing="1" w:after="100" w:afterAutospacing="1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:rsidR="00376123" w:rsidRDefault="00376123" w:rsidP="00376123">
      <w:pPr>
        <w:spacing w:before="100" w:beforeAutospacing="1" w:after="100" w:afterAutospacing="1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:rsidR="00376123" w:rsidRDefault="00631D25" w:rsidP="00786E8E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40"/>
          <w:szCs w:val="40"/>
        </w:rPr>
        <w:pict>
          <v:shape id="_x0000_s1033" type="#_x0000_t202" style="position:absolute;margin-left:314.25pt;margin-top:21.85pt;width:121.25pt;height:36pt;z-index:251655680" stroked="f">
            <v:textbox style="mso-next-textbox:#_x0000_s1033">
              <w:txbxContent>
                <w:p w:rsidR="00CF52BF" w:rsidRPr="008C48BF" w:rsidRDefault="00CF52BF" w:rsidP="00786E8E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กรรมการและเลขานุการ</w:t>
                  </w:r>
                </w:p>
              </w:txbxContent>
            </v:textbox>
          </v:shape>
        </w:pict>
      </w:r>
    </w:p>
    <w:p w:rsidR="00376123" w:rsidRDefault="00376123" w:rsidP="00376123">
      <w:pPr>
        <w:spacing w:before="100" w:beforeAutospacing="1" w:after="100" w:afterAutospacing="1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:rsidR="00376123" w:rsidRDefault="00376123" w:rsidP="00376123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:rsidR="00EB28A7" w:rsidRDefault="00EB28A7" w:rsidP="00AE1C10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</w:rPr>
        <w:sectPr w:rsidR="00EB28A7" w:rsidSect="00555A14">
          <w:pgSz w:w="11906" w:h="16838"/>
          <w:pgMar w:top="1440" w:right="1440" w:bottom="1440" w:left="1440" w:header="567" w:footer="283" w:gutter="0"/>
          <w:pgNumType w:fmt="numberInDash"/>
          <w:cols w:space="708"/>
          <w:titlePg/>
          <w:docGrid w:linePitch="360"/>
        </w:sectPr>
      </w:pPr>
    </w:p>
    <w:p w:rsidR="009C3255" w:rsidRDefault="00192DFF" w:rsidP="00EB28A7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7B478D"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</w:rPr>
        <w:lastRenderedPageBreak/>
        <w:t>บทสรุปสำหรับผู้บริหาร</w:t>
      </w:r>
      <w:r w:rsidR="001F298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br/>
      </w:r>
    </w:p>
    <w:p w:rsidR="001F2981" w:rsidRPr="00AE1C10" w:rsidRDefault="001F2981" w:rsidP="00AE1C10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4"/>
          <w:szCs w:val="44"/>
        </w:rPr>
      </w:pP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443AD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ตัวอย่างการเขียน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บทสรุปผู้บริหาร</w:t>
      </w:r>
      <w:r w:rsidR="00443AD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1F2981" w:rsidRPr="001F2981" w:rsidRDefault="001F2981" w:rsidP="007A7AEA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ab/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บทสรุปสำหรับผู้บริหาร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(เป็นส่วนที่สำคัญที่สุด)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สำหรับการจัดทำส่วนบทสรุปสำหรับ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ผู้บริหาร</w:t>
      </w:r>
      <w:r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br/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ควรเกิดจากข้อสรุปจากการที่ </w:t>
      </w:r>
      <w:r w:rsidRPr="001F2981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“</w:t>
      </w:r>
      <w:r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1F2981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ผู้</w:t>
      </w:r>
      <w:r w:rsidRPr="001F2981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ประเมินระดับคณะ</w:t>
      </w:r>
      <w:r w:rsidRPr="001F2981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”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ได้ทบทวนสิ่งต่าง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ๆ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ใน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การตรวจประเมินคุณภาพ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br/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การศึกษาภายในของคณะ</w:t>
      </w:r>
    </w:p>
    <w:p w:rsidR="00B512C5" w:rsidRDefault="00EF576A" w:rsidP="00B512C5">
      <w:pPr>
        <w:tabs>
          <w:tab w:val="left" w:pos="993"/>
        </w:tabs>
        <w:spacing w:before="120" w:after="0" w:line="240" w:lineRule="auto"/>
        <w:ind w:right="-47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314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รูปแบบบทสรุปสำหรับผู้บริหาร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ความยาวประมาณ 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หน้า โดยมีโครงสร้างและแนวทางในการเขียน ดังนี้</w:t>
      </w:r>
      <w:r w:rsidR="00B512C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9C3255" w:rsidRPr="00B512C5" w:rsidRDefault="00EF576A" w:rsidP="00B512C5">
      <w:pPr>
        <w:tabs>
          <w:tab w:val="left" w:pos="993"/>
        </w:tabs>
        <w:spacing w:before="60" w:after="0" w:line="240" w:lineRule="auto"/>
        <w:ind w:right="-47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B478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</w:t>
      </w:r>
      <w:r w:rsidRPr="007B478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. ข้อมูลทั่วไป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(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 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- 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 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บรรทัด)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br/>
      </w:r>
      <w:r w:rsidR="00435DB0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="00435DB0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สรุปข้อมูลพื้นฐานของคณะ</w:t>
      </w:r>
      <w:r w:rsidR="00464A8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โดยย่อ</w:t>
      </w:r>
    </w:p>
    <w:p w:rsidR="00761E7A" w:rsidRPr="00D574B3" w:rsidRDefault="00EF576A" w:rsidP="00761E7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574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D574B3">
        <w:rPr>
          <w:rFonts w:ascii="TH SarabunPSK" w:hAnsi="TH SarabunPSK" w:cs="TH SarabunPSK"/>
          <w:b/>
          <w:bCs/>
          <w:sz w:val="32"/>
          <w:szCs w:val="32"/>
          <w:cs/>
        </w:rPr>
        <w:t>. สรุปผลการประเมินคุณภาพการศึกษาภายใน</w:t>
      </w:r>
      <w:r w:rsidR="00D80B45" w:rsidRPr="00D574B3">
        <w:rPr>
          <w:rFonts w:ascii="TH SarabunPSK" w:hAnsi="TH SarabunPSK" w:cs="TH SarabunPSK"/>
          <w:b/>
          <w:bCs/>
          <w:sz w:val="32"/>
          <w:szCs w:val="32"/>
          <w:cs/>
        </w:rPr>
        <w:t xml:space="preserve"> (ตัวอย่างการเขียน</w:t>
      </w:r>
      <w:r w:rsidR="003056D6" w:rsidRPr="00D574B3">
        <w:rPr>
          <w:rFonts w:ascii="TH SarabunPSK" w:hAnsi="TH SarabunPSK" w:cs="TH SarabunPSK"/>
          <w:b/>
          <w:bCs/>
          <w:sz w:val="32"/>
          <w:szCs w:val="32"/>
          <w:cs/>
        </w:rPr>
        <w:t>สรุปผล</w:t>
      </w:r>
      <w:r w:rsidR="00A3694A" w:rsidRPr="00D574B3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D80B45" w:rsidRPr="00D574B3">
        <w:rPr>
          <w:rFonts w:ascii="TH SarabunPSK" w:hAnsi="TH SarabunPSK" w:cs="TH SarabunPSK"/>
          <w:b/>
          <w:bCs/>
          <w:sz w:val="32"/>
          <w:szCs w:val="32"/>
          <w:cs/>
        </w:rPr>
        <w:t>สามารถปรับ</w:t>
      </w:r>
      <w:r w:rsidR="00A3694A" w:rsidRPr="00D574B3">
        <w:rPr>
          <w:rFonts w:ascii="TH SarabunPSK" w:hAnsi="TH SarabunPSK" w:cs="TH SarabunPSK"/>
          <w:b/>
          <w:bCs/>
          <w:sz w:val="32"/>
          <w:szCs w:val="32"/>
          <w:cs/>
        </w:rPr>
        <w:t>ปรุง</w:t>
      </w:r>
      <w:r w:rsidR="00D80B45" w:rsidRPr="00D574B3">
        <w:rPr>
          <w:rFonts w:ascii="TH SarabunPSK" w:hAnsi="TH SarabunPSK" w:cs="TH SarabunPSK"/>
          <w:b/>
          <w:bCs/>
          <w:sz w:val="32"/>
          <w:szCs w:val="32"/>
          <w:cs/>
        </w:rPr>
        <w:t>ได้)</w:t>
      </w:r>
    </w:p>
    <w:p w:rsidR="008D3F06" w:rsidRDefault="007E2A00" w:rsidP="00653EC4">
      <w:pPr>
        <w:tabs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347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D3476">
        <w:rPr>
          <w:rFonts w:ascii="TH SarabunPSK" w:hAnsi="TH SarabunPSK" w:cs="TH SarabunPSK" w:hint="cs"/>
          <w:sz w:val="32"/>
          <w:szCs w:val="32"/>
          <w:cs/>
        </w:rPr>
        <w:tab/>
      </w:r>
      <w:r w:rsidR="00417B5C" w:rsidRPr="008F15A1">
        <w:rPr>
          <w:rFonts w:ascii="TH SarabunPSK" w:hAnsi="TH SarabunPSK" w:cs="TH SarabunPSK" w:hint="cs"/>
          <w:sz w:val="32"/>
          <w:szCs w:val="32"/>
          <w:cs/>
        </w:rPr>
        <w:t xml:space="preserve">คณะ............................................................. มหาวิทยาลัยราชภัฏสกลนคร </w:t>
      </w:r>
      <w:r w:rsidR="008F15A1" w:rsidRPr="008F15A1">
        <w:rPr>
          <w:rFonts w:ascii="TH SarabunPSK" w:hAnsi="TH SarabunPSK" w:cs="TH SarabunPSK" w:hint="cs"/>
          <w:sz w:val="32"/>
          <w:szCs w:val="32"/>
          <w:cs/>
        </w:rPr>
        <w:t>ได้รับการตรวจประเมิน</w:t>
      </w:r>
      <w:r w:rsidR="008F15A1" w:rsidRPr="008F15A1">
        <w:rPr>
          <w:rFonts w:ascii="TH SarabunPSK" w:hAnsi="TH SarabunPSK" w:cs="TH SarabunPSK"/>
          <w:sz w:val="32"/>
          <w:szCs w:val="32"/>
          <w:cs/>
        </w:rPr>
        <w:t>คุณภาพการศึกษาภายใน</w:t>
      </w:r>
      <w:r w:rsidR="008F15A1" w:rsidRPr="008F15A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F15A1">
        <w:rPr>
          <w:rFonts w:ascii="TH SarabunPSK" w:hAnsi="TH SarabunPSK" w:cs="TH SarabunPSK" w:hint="cs"/>
          <w:sz w:val="32"/>
          <w:szCs w:val="32"/>
          <w:cs/>
        </w:rPr>
        <w:t xml:space="preserve">ระดับคณะ </w:t>
      </w:r>
      <w:r w:rsidR="008F15A1" w:rsidRPr="008F15A1">
        <w:rPr>
          <w:rFonts w:ascii="TH SarabunPSK" w:eastAsia="CordiaNew" w:hAnsi="TH SarabunPSK" w:cs="TH SarabunPSK"/>
          <w:sz w:val="32"/>
          <w:szCs w:val="32"/>
          <w:cs/>
        </w:rPr>
        <w:t xml:space="preserve">ประจำปีการศึกษา </w:t>
      </w:r>
      <w:r w:rsidR="00B766DD">
        <w:rPr>
          <w:rFonts w:ascii="TH SarabunPSK" w:hAnsi="TH SarabunPSK" w:cs="TH SarabunPSK" w:hint="cs"/>
          <w:sz w:val="32"/>
          <w:szCs w:val="32"/>
          <w:cs/>
        </w:rPr>
        <w:t>.....</w:t>
      </w:r>
      <w:r w:rsidR="0098065E">
        <w:rPr>
          <w:rFonts w:ascii="TH SarabunPSK" w:hAnsi="TH SarabunPSK" w:cs="TH SarabunPSK" w:hint="cs"/>
          <w:sz w:val="32"/>
          <w:szCs w:val="32"/>
          <w:cs/>
        </w:rPr>
        <w:t>.</w:t>
      </w:r>
      <w:r w:rsidR="008F15A1" w:rsidRPr="008F15A1">
        <w:rPr>
          <w:rFonts w:ascii="TH SarabunPSK" w:hAnsi="TH SarabunPSK" w:cs="TH SarabunPSK" w:hint="cs"/>
          <w:sz w:val="32"/>
          <w:szCs w:val="32"/>
          <w:cs/>
        </w:rPr>
        <w:t>.</w:t>
      </w:r>
      <w:r w:rsidR="008F15A1">
        <w:rPr>
          <w:rFonts w:ascii="TH SarabunPSK" w:hAnsi="TH SarabunPSK" w:cs="TH SarabunPSK" w:hint="cs"/>
          <w:sz w:val="32"/>
          <w:szCs w:val="32"/>
          <w:cs/>
        </w:rPr>
        <w:t xml:space="preserve"> ตามเกณฑ์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>การประ</w:t>
      </w:r>
      <w:r w:rsidR="008F15A1">
        <w:rPr>
          <w:rFonts w:ascii="TH SarabunPSK" w:hAnsi="TH SarabunPSK" w:cs="TH SarabunPSK" w:hint="cs"/>
          <w:sz w:val="32"/>
          <w:szCs w:val="32"/>
          <w:cs/>
        </w:rPr>
        <w:t>กัน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>คุณภาพการศึกษาภายใน</w:t>
      </w:r>
      <w:r w:rsidR="008F15A1" w:rsidRPr="00417B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>ระดับอุดมศึกษา มหาวิทยาลัยราชภัฏ</w:t>
      </w:r>
      <w:r w:rsidR="008F15A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F15A1">
        <w:rPr>
          <w:rFonts w:ascii="TH SarabunPSK" w:hAnsi="TH SarabunPSK" w:cs="TH SarabunPSK"/>
          <w:sz w:val="32"/>
          <w:szCs w:val="32"/>
          <w:cs/>
        </w:rPr>
        <w:t>ซึ่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 xml:space="preserve">งเป็นไปตามมาตรฐานการอุดมศึกษาของมหาวิทยาลัยราชภัฏสกลนคร จำนวน </w:t>
      </w:r>
      <w:r w:rsidR="008F15A1" w:rsidRPr="00417B5C">
        <w:rPr>
          <w:rFonts w:ascii="TH SarabunPSK" w:hAnsi="TH SarabunPSK" w:cs="TH SarabunPSK"/>
          <w:sz w:val="32"/>
          <w:szCs w:val="32"/>
        </w:rPr>
        <w:t xml:space="preserve">5 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 xml:space="preserve">องค์ประกอบ </w:t>
      </w:r>
      <w:r w:rsidR="008F15A1" w:rsidRPr="00417B5C">
        <w:rPr>
          <w:rFonts w:ascii="TH SarabunPSK" w:hAnsi="TH SarabunPSK" w:cs="TH SarabunPSK"/>
          <w:sz w:val="32"/>
          <w:szCs w:val="32"/>
        </w:rPr>
        <w:t xml:space="preserve">21 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>ตัวบ่งชี้</w:t>
      </w:r>
      <w:r w:rsidR="008F15A1">
        <w:rPr>
          <w:rFonts w:ascii="TH SarabunPSK" w:hAnsi="TH SarabunPSK" w:cs="TH SarabunPSK" w:hint="cs"/>
          <w:sz w:val="32"/>
          <w:szCs w:val="32"/>
          <w:cs/>
        </w:rPr>
        <w:t xml:space="preserve"> ใน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>วันที่</w:t>
      </w:r>
      <w:r w:rsidR="008F15A1">
        <w:rPr>
          <w:rFonts w:ascii="TH SarabunPSK" w:hAnsi="TH SarabunPSK" w:cs="TH SarabunPSK" w:hint="cs"/>
          <w:sz w:val="32"/>
          <w:szCs w:val="32"/>
          <w:cs/>
        </w:rPr>
        <w:t xml:space="preserve"> .......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F15A1">
        <w:rPr>
          <w:rFonts w:ascii="TH SarabunPSK" w:hAnsi="TH SarabunPSK" w:cs="TH SarabunPSK" w:hint="cs"/>
          <w:sz w:val="32"/>
          <w:szCs w:val="32"/>
          <w:cs/>
        </w:rPr>
        <w:t>เดือน ..........</w:t>
      </w:r>
      <w:r w:rsidR="009748B5">
        <w:rPr>
          <w:rFonts w:ascii="TH SarabunPSK" w:hAnsi="TH SarabunPSK" w:cs="TH SarabunPSK" w:hint="cs"/>
          <w:sz w:val="32"/>
          <w:szCs w:val="32"/>
          <w:cs/>
        </w:rPr>
        <w:t>...</w:t>
      </w:r>
      <w:r w:rsidR="008F15A1" w:rsidRPr="00417B5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F15A1">
        <w:rPr>
          <w:rFonts w:ascii="TH SarabunPSK" w:hAnsi="TH SarabunPSK" w:cs="TH SarabunPSK" w:hint="cs"/>
          <w:sz w:val="32"/>
          <w:szCs w:val="32"/>
          <w:cs/>
        </w:rPr>
        <w:t xml:space="preserve">พ.ศ. ........ </w:t>
      </w:r>
      <w:r w:rsidR="00653EC4">
        <w:rPr>
          <w:rFonts w:ascii="TH SarabunPSK" w:hAnsi="TH SarabunPSK" w:cs="TH SarabunPSK" w:hint="cs"/>
          <w:sz w:val="32"/>
          <w:szCs w:val="32"/>
          <w:cs/>
        </w:rPr>
        <w:t>โดยมีผลการประเมิน</w:t>
      </w:r>
      <w:r w:rsidR="007A48E8">
        <w:rPr>
          <w:rFonts w:ascii="TH SarabunPSK" w:hAnsi="TH SarabunPSK" w:cs="TH SarabunPSK" w:hint="cs"/>
          <w:sz w:val="32"/>
          <w:szCs w:val="32"/>
          <w:cs/>
        </w:rPr>
        <w:t>ตามตาราง</w:t>
      </w:r>
      <w:r w:rsidR="00653E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48B5" w:rsidRPr="00F623A2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09008B" w:rsidRPr="0009008B" w:rsidRDefault="005B251F" w:rsidP="0009008B">
      <w:pPr>
        <w:spacing w:after="0" w:line="240" w:lineRule="auto"/>
        <w:ind w:right="-471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1 </w:t>
      </w:r>
      <w:r w:rsidR="0009008B" w:rsidRPr="00BC61AF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ผลการประเมินคุณภาพการศึกษาภายใน</w:t>
      </w:r>
      <w:r w:rsidR="0009008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9008B" w:rsidRPr="00BC61AF">
        <w:rPr>
          <w:rFonts w:ascii="TH SarabunPSK" w:hAnsi="TH SarabunPSK" w:cs="TH SarabunPSK"/>
          <w:b/>
          <w:bCs/>
          <w:sz w:val="32"/>
          <w:szCs w:val="32"/>
          <w:cs/>
        </w:rPr>
        <w:t>ของคณะ</w:t>
      </w:r>
      <w:r w:rsidR="0009008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.....................................................................  </w:t>
      </w:r>
      <w:r w:rsidR="0009008B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09008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09008B" w:rsidRPr="00BC61AF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จำแนกตามองค์ประกอบคุณภาพ </w:t>
      </w:r>
      <w:r w:rsidR="00BB3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 องค์ประกอบ </w:t>
      </w:r>
    </w:p>
    <w:tbl>
      <w:tblPr>
        <w:tblW w:w="90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375"/>
        <w:gridCol w:w="1375"/>
        <w:gridCol w:w="1375"/>
        <w:gridCol w:w="1375"/>
      </w:tblGrid>
      <w:tr w:rsidR="008D3F06" w:rsidRPr="004923E8" w:rsidTr="00F83DF6">
        <w:trPr>
          <w:trHeight w:val="160"/>
          <w:tblHeader/>
        </w:trPr>
        <w:tc>
          <w:tcPr>
            <w:tcW w:w="3544" w:type="dxa"/>
            <w:vMerge w:val="restart"/>
            <w:shd w:val="clear" w:color="auto" w:fill="EFFFEF"/>
            <w:vAlign w:val="center"/>
          </w:tcPr>
          <w:p w:rsidR="008D3F06" w:rsidRPr="007A48E8" w:rsidRDefault="00BA6DAE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องค์ประกอ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บที่</w:t>
            </w:r>
          </w:p>
        </w:tc>
        <w:tc>
          <w:tcPr>
            <w:tcW w:w="2750" w:type="dxa"/>
            <w:gridSpan w:val="2"/>
            <w:shd w:val="clear" w:color="auto" w:fill="EFFFEF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คะแนนประเมิน</w:t>
            </w:r>
          </w:p>
        </w:tc>
        <w:tc>
          <w:tcPr>
            <w:tcW w:w="2750" w:type="dxa"/>
            <w:gridSpan w:val="2"/>
            <w:shd w:val="clear" w:color="auto" w:fill="EFFFEF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ผลการประเมิน</w:t>
            </w:r>
          </w:p>
        </w:tc>
      </w:tr>
      <w:tr w:rsidR="008D3F06" w:rsidRPr="004923E8" w:rsidTr="00F83DF6">
        <w:trPr>
          <w:trHeight w:val="40"/>
          <w:tblHeader/>
        </w:trPr>
        <w:tc>
          <w:tcPr>
            <w:tcW w:w="3544" w:type="dxa"/>
            <w:vMerge/>
            <w:shd w:val="clear" w:color="auto" w:fill="FDE9D9" w:themeFill="accent6" w:themeFillTint="33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E7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1375" w:type="dxa"/>
            <w:shd w:val="clear" w:color="auto" w:fill="FFFFE7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กรรมการ</w:t>
            </w:r>
          </w:p>
        </w:tc>
        <w:tc>
          <w:tcPr>
            <w:tcW w:w="1375" w:type="dxa"/>
            <w:shd w:val="clear" w:color="auto" w:fill="FFFFE7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1375" w:type="dxa"/>
            <w:shd w:val="clear" w:color="auto" w:fill="FFFFE7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กรรมการ</w:t>
            </w:r>
          </w:p>
        </w:tc>
      </w:tr>
      <w:tr w:rsidR="008D3F06" w:rsidRPr="004923E8" w:rsidTr="00F83DF6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1. การผลิตบัณฑิต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</w:tr>
      <w:tr w:rsidR="008D3F06" w:rsidRPr="004923E8" w:rsidTr="00F83DF6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2. การวิจัย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</w:tr>
      <w:tr w:rsidR="008D3F06" w:rsidRPr="004923E8" w:rsidTr="00F83DF6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3. การบริการวิชาการ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</w:tr>
      <w:tr w:rsidR="008D3F06" w:rsidRPr="004923E8" w:rsidTr="00F83DF6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8D3F06" w:rsidRPr="007A48E8" w:rsidRDefault="008D3F06" w:rsidP="00343DA5">
            <w:pPr>
              <w:widowControl w:val="0"/>
              <w:tabs>
                <w:tab w:val="left" w:pos="720"/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4. </w:t>
            </w:r>
            <w:r w:rsidR="00F83DF6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ด้านศิลปวัฒนธรรม</w:t>
            </w:r>
            <w:r w:rsidR="00F83DF6"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</w:rPr>
              <w:t xml:space="preserve"> </w:t>
            </w:r>
            <w:r w:rsidR="00F83DF6" w:rsidRPr="00F83DF6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และความเป็นไทย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</w:tr>
      <w:tr w:rsidR="008D3F06" w:rsidRPr="004923E8" w:rsidTr="00F83DF6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5. การบริหารจัดการ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8D3F06" w:rsidRPr="007A48E8" w:rsidRDefault="008D3F06" w:rsidP="005956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</w:tr>
      <w:tr w:rsidR="008D3F06" w:rsidRPr="004923E8" w:rsidTr="00F83DF6">
        <w:trPr>
          <w:trHeight w:val="442"/>
        </w:trPr>
        <w:tc>
          <w:tcPr>
            <w:tcW w:w="3544" w:type="dxa"/>
            <w:shd w:val="clear" w:color="auto" w:fill="EFFFEF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375" w:type="dxa"/>
            <w:shd w:val="clear" w:color="auto" w:fill="FFFFE7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E7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E7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E7"/>
            <w:vAlign w:val="center"/>
          </w:tcPr>
          <w:p w:rsidR="008D3F06" w:rsidRPr="007A48E8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7A48E8" w:rsidRDefault="00595601" w:rsidP="00EF605D">
      <w:pPr>
        <w:tabs>
          <w:tab w:val="left" w:pos="851"/>
        </w:tabs>
        <w:spacing w:before="20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95601">
        <w:rPr>
          <w:rFonts w:ascii="TH SarabunPSK" w:hAnsi="TH SarabunPSK" w:cs="TH SarabunPSK"/>
          <w:sz w:val="32"/>
          <w:szCs w:val="32"/>
          <w:cs/>
        </w:rPr>
        <w:t>จากผลการประเมินคุณภาพการศึกษาภายใน</w:t>
      </w:r>
      <w:r w:rsidR="00A1044D">
        <w:rPr>
          <w:rFonts w:ascii="TH SarabunPSK" w:hAnsi="TH SarabunPSK" w:cs="TH SarabunPSK" w:hint="cs"/>
          <w:sz w:val="32"/>
          <w:szCs w:val="32"/>
          <w:cs/>
        </w:rPr>
        <w:t xml:space="preserve"> ของ</w:t>
      </w:r>
      <w:r w:rsidRPr="00595601">
        <w:rPr>
          <w:rFonts w:ascii="TH SarabunPSK" w:hAnsi="TH SarabunPSK" w:cs="TH SarabunPSK" w:hint="cs"/>
          <w:sz w:val="32"/>
          <w:szCs w:val="32"/>
          <w:cs/>
        </w:rPr>
        <w:t>คณะ..................................................</w:t>
      </w:r>
      <w:r w:rsidR="00C04814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จำแนกตาม</w:t>
      </w:r>
      <w:r w:rsidRPr="00595601">
        <w:rPr>
          <w:rFonts w:ascii="TH SarabunPSK" w:hAnsi="TH SarabunPSK" w:cs="TH SarabunPSK"/>
          <w:sz w:val="32"/>
          <w:szCs w:val="32"/>
          <w:cs/>
        </w:rPr>
        <w:t>องค์ประกอบคุณภาพ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5 </w:t>
      </w:r>
      <w:r w:rsidRPr="00595601">
        <w:rPr>
          <w:rFonts w:ascii="TH SarabunPSK" w:hAnsi="TH SarabunPSK" w:cs="TH SarabunPSK"/>
          <w:sz w:val="32"/>
          <w:szCs w:val="32"/>
          <w:cs/>
        </w:rPr>
        <w:t>องค์ประกอบ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21</w:t>
      </w:r>
      <w:r w:rsidRPr="00595601">
        <w:rPr>
          <w:rFonts w:ascii="TH SarabunPSK" w:hAnsi="TH SarabunPSK" w:cs="TH SarabunPSK"/>
          <w:sz w:val="32"/>
          <w:szCs w:val="32"/>
          <w:cs/>
        </w:rPr>
        <w:t xml:space="preserve"> ตัวบ่งชี้</w:t>
      </w:r>
      <w:r w:rsidR="00C048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5601">
        <w:rPr>
          <w:rFonts w:ascii="TH SarabunPSK" w:hAnsi="TH SarabunPSK" w:cs="TH SarabunPSK"/>
          <w:sz w:val="32"/>
          <w:szCs w:val="32"/>
          <w:cs/>
        </w:rPr>
        <w:t>มีคะแนน</w:t>
      </w:r>
      <w:r w:rsidR="00C04814">
        <w:rPr>
          <w:rFonts w:ascii="TH SarabunPSK" w:hAnsi="TH SarabunPSK" w:cs="TH SarabunPSK" w:hint="cs"/>
          <w:sz w:val="32"/>
          <w:szCs w:val="32"/>
          <w:cs/>
        </w:rPr>
        <w:t>เฉลี่ย</w:t>
      </w:r>
      <w:r w:rsidRPr="00595601">
        <w:rPr>
          <w:rFonts w:ascii="TH SarabunPSK" w:hAnsi="TH SarabunPSK" w:cs="TH SarabunPSK"/>
          <w:sz w:val="32"/>
          <w:szCs w:val="32"/>
          <w:cs/>
        </w:rPr>
        <w:t xml:space="preserve">รวมทุกตัวบ่งชี้ของทุกองค์ประกอบ </w:t>
      </w:r>
      <w:r w:rsidR="00C04814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595601">
        <w:rPr>
          <w:rFonts w:ascii="TH SarabunPSK" w:hAnsi="TH SarabunPSK" w:cs="TH SarabunPSK"/>
          <w:sz w:val="32"/>
          <w:szCs w:val="32"/>
          <w:cs/>
        </w:rPr>
        <w:t xml:space="preserve"> (ระดับ</w:t>
      </w:r>
      <w:r w:rsidR="00C04814">
        <w:rPr>
          <w:rFonts w:ascii="TH SarabunPSK" w:hAnsi="TH SarabunPSK" w:cs="TH SarabunPSK"/>
          <w:sz w:val="32"/>
          <w:szCs w:val="32"/>
          <w:cs/>
        </w:rPr>
        <w:t>…</w:t>
      </w:r>
      <w:r w:rsidR="001846D5">
        <w:rPr>
          <w:rFonts w:ascii="TH SarabunPSK" w:hAnsi="TH SarabunPSK" w:cs="TH SarabunPSK"/>
          <w:sz w:val="32"/>
          <w:szCs w:val="32"/>
          <w:cs/>
        </w:rPr>
        <w:t>….</w:t>
      </w:r>
      <w:r w:rsidR="00C04814">
        <w:rPr>
          <w:rFonts w:ascii="TH SarabunPSK" w:hAnsi="TH SarabunPSK" w:cs="TH SarabunPSK"/>
          <w:sz w:val="32"/>
          <w:szCs w:val="32"/>
          <w:cs/>
        </w:rPr>
        <w:t>…..</w:t>
      </w:r>
      <w:r w:rsidRPr="00595601">
        <w:rPr>
          <w:rFonts w:ascii="TH SarabunPSK" w:hAnsi="TH SarabunPSK" w:cs="TH SarabunPSK"/>
          <w:sz w:val="32"/>
          <w:szCs w:val="32"/>
          <w:cs/>
        </w:rPr>
        <w:t>)</w:t>
      </w:r>
      <w:r w:rsidR="00EF605D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53352B" w:rsidRDefault="002414C8" w:rsidP="003800A7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BC61AF" w:rsidRPr="00BC61AF">
        <w:rPr>
          <w:rFonts w:ascii="TH SarabunPSK" w:eastAsia="Times New Roman" w:hAnsi="TH SarabunPSK" w:cs="TH SarabunPSK"/>
          <w:sz w:val="32"/>
          <w:szCs w:val="32"/>
          <w:cs/>
        </w:rPr>
        <w:t>เมื่อพิจารณารายองค์ประกอบแล้ว พบว่า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.......................................</w:t>
      </w:r>
      <w:r w:rsidR="00EF605D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...................</w:t>
      </w:r>
      <w:r w:rsidR="00EF605D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</w:t>
      </w:r>
      <w:r w:rsidR="00EF605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</w:t>
      </w:r>
      <w:r w:rsidR="006A2F8A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</w:t>
      </w:r>
      <w:r w:rsidR="00EF605D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  <w:r w:rsidR="00EF605D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</w:p>
    <w:p w:rsidR="0053352B" w:rsidRPr="0053352B" w:rsidRDefault="0053352B" w:rsidP="003800A7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3800A7" w:rsidRPr="00556872" w:rsidRDefault="003800A7" w:rsidP="003800A7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2 </w:t>
      </w:r>
      <w:r w:rsidR="00927BDC" w:rsidRPr="00927BD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มาตรฐานการศึกษา</w:t>
      </w:r>
      <w:r w:rsidR="00556872" w:rsidRPr="00BC61AF">
        <w:rPr>
          <w:rFonts w:ascii="TH SarabunPSK" w:hAnsi="TH SarabunPSK" w:cs="TH SarabunPSK"/>
          <w:b/>
          <w:bCs/>
          <w:sz w:val="32"/>
          <w:szCs w:val="32"/>
          <w:cs/>
        </w:rPr>
        <w:t>ของคณะ</w:t>
      </w:r>
      <w:r w:rsidR="005778D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5687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.................................................... </w:t>
      </w:r>
      <w:r w:rsidR="00927BDC" w:rsidRPr="00927BD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5 ด้าน </w:t>
      </w:r>
      <w:r w:rsidR="0055687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ดังนี้</w:t>
      </w:r>
    </w:p>
    <w:tbl>
      <w:tblPr>
        <w:tblW w:w="90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375"/>
        <w:gridCol w:w="1375"/>
        <w:gridCol w:w="1375"/>
        <w:gridCol w:w="1375"/>
      </w:tblGrid>
      <w:tr w:rsidR="00BA6DAE" w:rsidRPr="004923E8" w:rsidTr="00D70A47">
        <w:trPr>
          <w:trHeight w:val="160"/>
          <w:tblHeader/>
        </w:trPr>
        <w:tc>
          <w:tcPr>
            <w:tcW w:w="3544" w:type="dxa"/>
            <w:vMerge w:val="restart"/>
            <w:shd w:val="clear" w:color="auto" w:fill="EFFFEF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มาตรฐานที่</w:t>
            </w:r>
          </w:p>
        </w:tc>
        <w:tc>
          <w:tcPr>
            <w:tcW w:w="2750" w:type="dxa"/>
            <w:gridSpan w:val="2"/>
            <w:shd w:val="clear" w:color="auto" w:fill="EFFFEF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คะแนนประเมิน</w:t>
            </w:r>
          </w:p>
        </w:tc>
        <w:tc>
          <w:tcPr>
            <w:tcW w:w="2750" w:type="dxa"/>
            <w:gridSpan w:val="2"/>
            <w:shd w:val="clear" w:color="auto" w:fill="EFFFEF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ผลการประเมิน</w:t>
            </w:r>
          </w:p>
        </w:tc>
      </w:tr>
      <w:tr w:rsidR="00BA6DAE" w:rsidRPr="004923E8" w:rsidTr="00D70A47">
        <w:trPr>
          <w:trHeight w:val="40"/>
          <w:tblHeader/>
        </w:trPr>
        <w:tc>
          <w:tcPr>
            <w:tcW w:w="3544" w:type="dxa"/>
            <w:vMerge/>
            <w:shd w:val="clear" w:color="auto" w:fill="FDE9D9" w:themeFill="accent6" w:themeFillTint="33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E7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1375" w:type="dxa"/>
            <w:shd w:val="clear" w:color="auto" w:fill="FFFFE7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กรรมการ</w:t>
            </w:r>
          </w:p>
        </w:tc>
        <w:tc>
          <w:tcPr>
            <w:tcW w:w="1375" w:type="dxa"/>
            <w:shd w:val="clear" w:color="auto" w:fill="FFFFE7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1375" w:type="dxa"/>
            <w:shd w:val="clear" w:color="auto" w:fill="FFFFE7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กรรมการ</w:t>
            </w:r>
          </w:p>
        </w:tc>
      </w:tr>
      <w:tr w:rsidR="00BA6DAE" w:rsidRPr="004923E8" w:rsidTr="00D70A47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BA6DAE" w:rsidRPr="00BA6DAE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BA6DAE">
              <w:rPr>
                <w:rFonts w:ascii="TH SarabunPSK" w:hAnsi="TH SarabunPSK" w:cs="TH SarabunPSK"/>
                <w:sz w:val="30"/>
                <w:szCs w:val="30"/>
              </w:rPr>
              <w:t>1</w:t>
            </w:r>
            <w:r w:rsidRPr="00BA6DAE">
              <w:rPr>
                <w:rFonts w:ascii="TH SarabunPSK" w:hAnsi="TH SarabunPSK" w:cs="TH SarabunPSK"/>
                <w:sz w:val="30"/>
                <w:szCs w:val="30"/>
                <w:cs/>
              </w:rPr>
              <w:t>. ด้านผลลัพธ์ผู้เรียน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</w:tr>
      <w:tr w:rsidR="00BA6DAE" w:rsidRPr="004923E8" w:rsidTr="00D70A47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BA6DAE" w:rsidRPr="00BA6DAE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BA6DAE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BA6DAE">
              <w:rPr>
                <w:rFonts w:ascii="TH SarabunPSK" w:hAnsi="TH SarabunPSK" w:cs="TH SarabunPSK"/>
                <w:sz w:val="30"/>
                <w:szCs w:val="30"/>
                <w:cs/>
              </w:rPr>
              <w:t>. ด้านการวิจัยและนวัตกรรม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</w:tr>
      <w:tr w:rsidR="00BA6DAE" w:rsidRPr="004923E8" w:rsidTr="00D70A47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BA6DAE" w:rsidRPr="00BA6DAE" w:rsidRDefault="00BA6DAE" w:rsidP="00BA6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BA6DA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3. </w:t>
            </w:r>
            <w:r w:rsidRPr="00BA6DAE">
              <w:rPr>
                <w:rFonts w:ascii="TH SarabunPSK" w:hAnsi="TH SarabunPSK" w:cs="TH SarabunPSK"/>
                <w:sz w:val="30"/>
                <w:szCs w:val="30"/>
                <w:cs/>
              </w:rPr>
              <w:t>ด้านการบริการวิชาการ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</w:tr>
      <w:tr w:rsidR="00BA6DAE" w:rsidRPr="004923E8" w:rsidTr="00D70A47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BA6DAE" w:rsidRPr="00BA6DAE" w:rsidRDefault="00BA6DAE" w:rsidP="00BA6DAE">
            <w:pPr>
              <w:widowControl w:val="0"/>
              <w:tabs>
                <w:tab w:val="left" w:pos="720"/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BA6DA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4. </w:t>
            </w:r>
            <w:r w:rsidRPr="00BA6DAE">
              <w:rPr>
                <w:rFonts w:ascii="TH SarabunPSK" w:hAnsi="TH SarabunPSK" w:cs="TH SarabunPSK"/>
                <w:sz w:val="30"/>
                <w:szCs w:val="30"/>
                <w:cs/>
              </w:rPr>
              <w:t>ด้านศิลปวัฒนธรรมและความเป็นไทย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</w:tr>
      <w:tr w:rsidR="00BA6DAE" w:rsidRPr="004923E8" w:rsidTr="00D70A47">
        <w:trPr>
          <w:trHeight w:val="442"/>
        </w:trPr>
        <w:tc>
          <w:tcPr>
            <w:tcW w:w="3544" w:type="dxa"/>
            <w:shd w:val="clear" w:color="auto" w:fill="FFFFFF" w:themeFill="background1"/>
            <w:vAlign w:val="center"/>
          </w:tcPr>
          <w:p w:rsidR="00BA6DAE" w:rsidRPr="00BA6DAE" w:rsidRDefault="00BA6DAE" w:rsidP="00BA6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BA6DA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5. </w:t>
            </w:r>
            <w:r w:rsidRPr="00BA6DAE">
              <w:rPr>
                <w:rFonts w:ascii="TH SarabunPSK" w:hAnsi="TH SarabunPSK" w:cs="TH SarabunPSK"/>
                <w:sz w:val="30"/>
                <w:szCs w:val="30"/>
                <w:cs/>
              </w:rPr>
              <w:t>ด้านการบริ</w:t>
            </w:r>
            <w:r w:rsidRPr="00BA6DAE">
              <w:rPr>
                <w:rFonts w:ascii="TH SarabunPSK" w:hAnsi="TH SarabunPSK" w:cs="TH SarabunPSK" w:hint="cs"/>
                <w:sz w:val="30"/>
                <w:szCs w:val="30"/>
                <w:cs/>
              </w:rPr>
              <w:t>ห</w:t>
            </w:r>
            <w:r w:rsidRPr="00BA6DAE">
              <w:rPr>
                <w:rFonts w:ascii="TH SarabunPSK" w:hAnsi="TH SarabunPSK" w:cs="TH SarabunPSK"/>
                <w:sz w:val="30"/>
                <w:szCs w:val="30"/>
                <w:cs/>
              </w:rPr>
              <w:t>าร</w:t>
            </w:r>
            <w:r w:rsidRPr="00BA6DAE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</w:t>
            </w:r>
            <w:r w:rsidRPr="00BA6DAE">
              <w:rPr>
                <w:rFonts w:ascii="TH SarabunPSK" w:hAnsi="TH SarabunPSK" w:cs="TH SarabunPSK"/>
                <w:sz w:val="30"/>
                <w:szCs w:val="30"/>
                <w:cs/>
              </w:rPr>
              <w:t>การ</w:t>
            </w: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375" w:type="dxa"/>
            <w:shd w:val="clear" w:color="auto" w:fill="FFFFFF" w:themeFill="background1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</w:tr>
      <w:tr w:rsidR="00BA6DAE" w:rsidRPr="004923E8" w:rsidTr="00D70A47">
        <w:trPr>
          <w:trHeight w:val="442"/>
        </w:trPr>
        <w:tc>
          <w:tcPr>
            <w:tcW w:w="3544" w:type="dxa"/>
            <w:shd w:val="clear" w:color="auto" w:fill="EFFFEF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7A48E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375" w:type="dxa"/>
            <w:shd w:val="clear" w:color="auto" w:fill="FFFFE7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E7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E7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75" w:type="dxa"/>
            <w:shd w:val="clear" w:color="auto" w:fill="FFFFE7"/>
            <w:vAlign w:val="center"/>
          </w:tcPr>
          <w:p w:rsidR="00BA6DAE" w:rsidRPr="007A48E8" w:rsidRDefault="00BA6DAE" w:rsidP="00BE6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E21307" w:rsidRDefault="00E21307" w:rsidP="00E21307">
      <w:pPr>
        <w:tabs>
          <w:tab w:val="left" w:pos="851"/>
        </w:tabs>
        <w:spacing w:before="20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21307">
        <w:rPr>
          <w:rFonts w:ascii="TH SarabunPSK" w:hAnsi="TH SarabunPSK" w:cs="TH SarabunPSK"/>
          <w:sz w:val="32"/>
          <w:szCs w:val="32"/>
          <w:cs/>
        </w:rPr>
        <w:t>จากผลการประเมินคุณภาพการศึกษาภายในตาม</w:t>
      </w:r>
      <w:r w:rsidRPr="00E21307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มาตรฐานการศึกษา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21307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</w:t>
      </w:r>
      <w:r w:rsidRPr="00E21307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0B351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0B351C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595601">
        <w:rPr>
          <w:rFonts w:ascii="TH SarabunPSK" w:hAnsi="TH SarabunPSK" w:cs="TH SarabunPSK" w:hint="cs"/>
          <w:sz w:val="32"/>
          <w:szCs w:val="32"/>
          <w:cs/>
        </w:rPr>
        <w:t>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5 </w:t>
      </w:r>
      <w:r w:rsidR="000B351C">
        <w:rPr>
          <w:rFonts w:ascii="TH SarabunPSK" w:hAnsi="TH SarabunPSK" w:cs="TH SarabunPSK" w:hint="cs"/>
          <w:sz w:val="32"/>
          <w:szCs w:val="32"/>
          <w:cs/>
        </w:rPr>
        <w:t>ด้าน 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21</w:t>
      </w:r>
      <w:r w:rsidRPr="00595601">
        <w:rPr>
          <w:rFonts w:ascii="TH SarabunPSK" w:hAnsi="TH SarabunPSK" w:cs="TH SarabunPSK"/>
          <w:sz w:val="32"/>
          <w:szCs w:val="32"/>
          <w:cs/>
        </w:rPr>
        <w:t xml:space="preserve"> ตัวบ่งชี้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5601">
        <w:rPr>
          <w:rFonts w:ascii="TH SarabunPSK" w:hAnsi="TH SarabunPSK" w:cs="TH SarabunPSK"/>
          <w:sz w:val="32"/>
          <w:szCs w:val="32"/>
          <w:cs/>
        </w:rPr>
        <w:t>มีคะแนน</w:t>
      </w:r>
      <w:r>
        <w:rPr>
          <w:rFonts w:ascii="TH SarabunPSK" w:hAnsi="TH SarabunPSK" w:cs="TH SarabunPSK" w:hint="cs"/>
          <w:sz w:val="32"/>
          <w:szCs w:val="32"/>
          <w:cs/>
        </w:rPr>
        <w:t>เฉลี่ย</w:t>
      </w:r>
      <w:r w:rsidRPr="00595601">
        <w:rPr>
          <w:rFonts w:ascii="TH SarabunPSK" w:hAnsi="TH SarabunPSK" w:cs="TH SarabunPSK"/>
          <w:sz w:val="32"/>
          <w:szCs w:val="32"/>
          <w:cs/>
        </w:rPr>
        <w:t>รวมทุกตัวบ่งชี้ของทุก</w:t>
      </w:r>
      <w:r w:rsidR="003A2F86">
        <w:rPr>
          <w:rFonts w:ascii="TH SarabunPSK" w:hAnsi="TH SarabunPSK" w:cs="TH SarabunPSK" w:hint="cs"/>
          <w:sz w:val="32"/>
          <w:szCs w:val="32"/>
          <w:cs/>
        </w:rPr>
        <w:t>มาตรฐาน</w:t>
      </w:r>
      <w:r w:rsidRPr="0059560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595601">
        <w:rPr>
          <w:rFonts w:ascii="TH SarabunPSK" w:hAnsi="TH SarabunPSK" w:cs="TH SarabunPSK"/>
          <w:sz w:val="32"/>
          <w:szCs w:val="32"/>
          <w:cs/>
        </w:rPr>
        <w:t xml:space="preserve"> (ระดับ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="001846D5">
        <w:rPr>
          <w:rFonts w:ascii="TH SarabunPSK" w:hAnsi="TH SarabunPSK" w:cs="TH SarabunPSK"/>
          <w:sz w:val="32"/>
          <w:szCs w:val="32"/>
          <w:cs/>
        </w:rPr>
        <w:t>…</w:t>
      </w:r>
      <w:r>
        <w:rPr>
          <w:rFonts w:ascii="TH SarabunPSK" w:hAnsi="TH SarabunPSK" w:cs="TH SarabunPSK"/>
          <w:sz w:val="32"/>
          <w:szCs w:val="32"/>
          <w:cs/>
        </w:rPr>
        <w:t>…..</w:t>
      </w:r>
      <w:r w:rsidRPr="00595601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BA6DAE" w:rsidRDefault="00E21307" w:rsidP="00E21307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61AF">
        <w:rPr>
          <w:rFonts w:ascii="TH SarabunPSK" w:eastAsia="Times New Roman" w:hAnsi="TH SarabunPSK" w:cs="TH SarabunPSK"/>
          <w:sz w:val="32"/>
          <w:szCs w:val="32"/>
          <w:cs/>
        </w:rPr>
        <w:t>เมื่อพิจารณาราย</w:t>
      </w:r>
      <w:r w:rsidR="003A2F86">
        <w:rPr>
          <w:rFonts w:ascii="TH SarabunPSK" w:eastAsia="Times New Roman" w:hAnsi="TH SarabunPSK" w:cs="TH SarabunPSK" w:hint="cs"/>
          <w:sz w:val="32"/>
          <w:szCs w:val="32"/>
          <w:cs/>
        </w:rPr>
        <w:t>มาตรฐาน</w:t>
      </w:r>
      <w:r w:rsidRPr="00BC61AF">
        <w:rPr>
          <w:rFonts w:ascii="TH SarabunPSK" w:eastAsia="Times New Roman" w:hAnsi="TH SarabunPSK" w:cs="TH SarabunPSK"/>
          <w:sz w:val="32"/>
          <w:szCs w:val="32"/>
          <w:cs/>
        </w:rPr>
        <w:t>แล้ว พบว่า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........</w:t>
      </w:r>
      <w:r w:rsidR="003A2F86">
        <w:rPr>
          <w:rFonts w:ascii="TH SarabunPSK" w:eastAsia="Times New Roman" w:hAnsi="TH SarabunPSK" w:cs="TH SarabunPSK" w:hint="cs"/>
          <w:sz w:val="32"/>
          <w:szCs w:val="32"/>
          <w:cs/>
        </w:rPr>
        <w:t>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sz w:val="32"/>
          <w:szCs w:val="32"/>
          <w:cs/>
        </w:rPr>
        <w:br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TH SarabunPSK" w:eastAsia="Times New Roman" w:hAnsi="TH SarabunPSK" w:cs="TH SarabunPSK"/>
          <w:sz w:val="32"/>
          <w:szCs w:val="32"/>
          <w:cs/>
        </w:rPr>
        <w:br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3A2F86" w:rsidRDefault="003A2F86" w:rsidP="00E21307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A2F86">
        <w:rPr>
          <w:rFonts w:ascii="TH SarabunPSK" w:hAnsi="TH SarabunPSK" w:cs="TH SarabunPSK"/>
          <w:sz w:val="32"/>
          <w:szCs w:val="32"/>
          <w:cs/>
        </w:rPr>
        <w:t>…………………………………………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</w:t>
      </w:r>
      <w:r w:rsidRPr="003A2F86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……………………………………………………………………………………………………….</w:t>
      </w:r>
    </w:p>
    <w:p w:rsidR="003A2F86" w:rsidRDefault="003A2F86" w:rsidP="00E21307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………………………………………………………………………………………………………………………………………………………….</w:t>
      </w:r>
    </w:p>
    <w:p w:rsidR="003A2F86" w:rsidRPr="003A2F86" w:rsidRDefault="003A2F86" w:rsidP="00E21307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</w:t>
      </w:r>
      <w:r w:rsidR="008D531F"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………………………………………………..</w:t>
      </w:r>
    </w:p>
    <w:p w:rsidR="00E47AA3" w:rsidRDefault="00C97E37" w:rsidP="00C97E37">
      <w:pPr>
        <w:widowControl w:val="0"/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before="120"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C97E3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3. </w:t>
      </w:r>
      <w:r w:rsidR="00645EBF" w:rsidRPr="00C97E3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8E2D8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ภาพรวม</w:t>
      </w:r>
      <w:r w:rsidR="00A06897" w:rsidRPr="00C97E3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จุด</w:t>
      </w:r>
      <w:r w:rsidR="00645EBF" w:rsidRPr="00C97E3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เด่น แนวทางเสริม จุดที่ควรพัฒนา</w:t>
      </w:r>
      <w:r w:rsidR="00645EBF" w:rsidRPr="00C97E3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766E3E" w:rsidRPr="00C97E3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และ</w:t>
      </w:r>
      <w:r w:rsidR="00645EBF" w:rsidRPr="00C97E3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ข้อเสนอแนะ</w:t>
      </w:r>
      <w:r w:rsidR="00DA42FC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ใน</w:t>
      </w:r>
      <w:r w:rsidR="00645EBF" w:rsidRPr="00C97E3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การพัฒนา</w:t>
      </w:r>
    </w:p>
    <w:p w:rsidR="007F0B80" w:rsidRPr="007F0B80" w:rsidRDefault="00DA42FC" w:rsidP="007F0B8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7F0B80"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 w:rsidR="007F0B80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7F0B80"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 w:rsidR="007F0B80">
        <w:rPr>
          <w:rFonts w:ascii="TH SarabunPSK" w:hAnsi="TH SarabunPSK" w:cs="TH SarabunPSK" w:hint="cs"/>
          <w:sz w:val="32"/>
          <w:szCs w:val="32"/>
          <w:cs/>
        </w:rPr>
        <w:t>..</w:t>
      </w:r>
      <w:r w:rsidR="007F0B80"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7F0B80" w:rsidRPr="00023AD4" w:rsidRDefault="007F0B80" w:rsidP="007F0B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766E3E" w:rsidRDefault="007F0B80" w:rsidP="007F0B8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</w:p>
    <w:p w:rsidR="008E2D83" w:rsidRDefault="00766E3E" w:rsidP="007F0B8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2D83" w:rsidRDefault="008E2D83" w:rsidP="007F0B8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7F0B80" w:rsidRDefault="008E2D83" w:rsidP="007F0B8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C97E37" w:rsidRDefault="00C97E37" w:rsidP="007F0B8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15950" w:rsidRPr="00F720C7" w:rsidRDefault="00315950" w:rsidP="00A551D6">
      <w:pPr>
        <w:spacing w:after="0" w:line="240" w:lineRule="auto"/>
        <w:jc w:val="center"/>
        <w:rPr>
          <w:rFonts w:asciiTheme="minorHAnsi" w:eastAsia="Times New Roman" w:hAnsiTheme="minorHAnsi" w:cs="Angsana New"/>
          <w:color w:val="000000"/>
          <w:sz w:val="44"/>
          <w:szCs w:val="44"/>
        </w:rPr>
      </w:pPr>
      <w:r w:rsidRPr="00F76FD1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บทนำ</w:t>
      </w:r>
    </w:p>
    <w:p w:rsidR="00315950" w:rsidRPr="003936AB" w:rsidRDefault="00315950" w:rsidP="00315950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0021E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ตัวอย่างการเขียน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บทนำ </w:t>
      </w: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315950" w:rsidRDefault="00315950" w:rsidP="00315950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C915C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C915C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วัน เดือน  ปี  และสถานที่ในการตรวจประเมิน</w:t>
      </w:r>
    </w:p>
    <w:p w:rsidR="00315950" w:rsidRPr="004422E4" w:rsidRDefault="00F61DC8" w:rsidP="00622DDE">
      <w:pPr>
        <w:tabs>
          <w:tab w:val="left" w:pos="567"/>
          <w:tab w:val="left" w:pos="851"/>
          <w:tab w:val="left" w:pos="1276"/>
        </w:tabs>
        <w:spacing w:after="0" w:line="240" w:lineRule="auto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15950" w:rsidRPr="004422E4">
        <w:rPr>
          <w:rFonts w:ascii="TH SarabunPSK" w:hAnsi="TH SarabunPSK" w:cs="TH SarabunPSK" w:hint="cs"/>
          <w:color w:val="000000"/>
          <w:sz w:val="32"/>
          <w:szCs w:val="32"/>
          <w:cs/>
        </w:rPr>
        <w:t>ระหว่างวันที่.................................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 w:rsidR="00315950">
        <w:rPr>
          <w:rFonts w:ascii="TH SarabunPSK" w:hAnsi="TH SarabunPSK" w:cs="TH SarabunPSK" w:hint="cs"/>
          <w:color w:val="000000"/>
          <w:sz w:val="32"/>
          <w:szCs w:val="32"/>
          <w:cs/>
        </w:rPr>
        <w:t>.............</w:t>
      </w:r>
      <w:r w:rsidR="00315950" w:rsidRPr="004422E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ณ</w:t>
      </w:r>
      <w:r w:rsidR="000021E8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315950">
        <w:rPr>
          <w:rFonts w:ascii="TH SarabunPSK" w:hAnsi="TH SarabunPSK" w:cs="TH SarabunPSK"/>
          <w:color w:val="000000"/>
          <w:sz w:val="32"/>
          <w:szCs w:val="32"/>
          <w:cs/>
        </w:rPr>
        <w:t>……</w:t>
      </w:r>
      <w:r w:rsidR="00315950" w:rsidRPr="004422E4">
        <w:rPr>
          <w:rFonts w:ascii="TH SarabunPSK" w:hAnsi="TH SarabunPSK" w:cs="TH SarabunPSK"/>
          <w:color w:val="000000"/>
          <w:sz w:val="32"/>
          <w:szCs w:val="32"/>
          <w:cs/>
        </w:rPr>
        <w:t>…………</w:t>
      </w:r>
      <w:r w:rsidR="00315950">
        <w:rPr>
          <w:rFonts w:ascii="TH SarabunPSK" w:hAnsi="TH SarabunPSK" w:cs="TH SarabunPSK"/>
          <w:color w:val="000000"/>
          <w:sz w:val="32"/>
          <w:szCs w:val="32"/>
          <w:cs/>
        </w:rPr>
        <w:t>……</w:t>
      </w:r>
      <w:r w:rsidR="00315950" w:rsidRPr="004422E4">
        <w:rPr>
          <w:rFonts w:ascii="TH SarabunPSK" w:hAnsi="TH SarabunPSK" w:cs="TH SarabunPSK"/>
          <w:color w:val="000000"/>
          <w:sz w:val="32"/>
          <w:szCs w:val="32"/>
          <w:cs/>
        </w:rPr>
        <w:t>……….……</w:t>
      </w:r>
      <w:r w:rsidR="00315950" w:rsidRPr="004422E4">
        <w:rPr>
          <w:rFonts w:ascii="TH SarabunPSK" w:hAnsi="TH SarabunPSK" w:cs="TH SarabunPSK" w:hint="cs"/>
          <w:color w:val="000000"/>
          <w:sz w:val="32"/>
          <w:szCs w:val="32"/>
          <w:cs/>
        </w:rPr>
        <w:t>มหาวิทยาลัยราชภัฏสกลนคร</w:t>
      </w:r>
    </w:p>
    <w:p w:rsidR="00315950" w:rsidRDefault="00315950" w:rsidP="00622DDE">
      <w:pPr>
        <w:tabs>
          <w:tab w:val="left" w:pos="360"/>
          <w:tab w:val="left" w:pos="851"/>
          <w:tab w:val="left" w:pos="1276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</w:t>
      </w:r>
      <w:r w:rsidRPr="00C915C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รอบปีการ</w:t>
      </w:r>
      <w:r w:rsidRPr="00C915C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ประเมิน</w:t>
      </w:r>
    </w:p>
    <w:p w:rsidR="00315950" w:rsidRPr="0080768C" w:rsidRDefault="00315950" w:rsidP="00F61DC8">
      <w:pPr>
        <w:tabs>
          <w:tab w:val="left" w:pos="567"/>
          <w:tab w:val="left" w:pos="851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28"/>
          <w:cs/>
        </w:rPr>
        <w:t>…………………………………………………………………………………………………………………………………………………………………..</w:t>
      </w:r>
    </w:p>
    <w:p w:rsidR="00315950" w:rsidRPr="00622DDE" w:rsidRDefault="00315950" w:rsidP="00622DDE">
      <w:pPr>
        <w:tabs>
          <w:tab w:val="left" w:pos="360"/>
          <w:tab w:val="left" w:pos="851"/>
          <w:tab w:val="left" w:pos="1276"/>
        </w:tabs>
        <w:spacing w:before="240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3. </w:t>
      </w:r>
      <w:r w:rsidRPr="00C915C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วัตถุประสงค์ในการประกันคุณภาพการศึกษา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</w:t>
      </w:r>
      <w:r w:rsidR="00622DDE">
        <w:rPr>
          <w:rFonts w:ascii="TH SarabunPSK" w:hAnsi="TH SarabunPSK" w:cs="TH SarabunPSK" w:hint="cs"/>
          <w:color w:val="000000"/>
          <w:sz w:val="28"/>
          <w:cs/>
        </w:rPr>
        <w:t>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538B2">
      <w:pPr>
        <w:tabs>
          <w:tab w:val="left" w:pos="360"/>
          <w:tab w:val="left" w:pos="851"/>
          <w:tab w:val="left" w:pos="1276"/>
        </w:tabs>
        <w:spacing w:before="24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4. ข้อมูลทั่วไปเกี่ยวกับคณะ</w:t>
      </w:r>
      <w:r w:rsidR="003538B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95577D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</w:t>
      </w:r>
      <w:r w:rsidR="003538B2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</w:t>
      </w:r>
      <w:r w:rsidRPr="0095577D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</w:t>
      </w:r>
      <w:r w:rsidR="00622DDE"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Pr="00FE7379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Pr="00FE7379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Pr="00FE7379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="00BC441B">
        <w:rPr>
          <w:rFonts w:ascii="TH SarabunPSK" w:hAnsi="TH SarabunPSK" w:cs="TH SarabunPSK"/>
          <w:color w:val="000000"/>
          <w:sz w:val="28"/>
          <w:cs/>
        </w:rPr>
        <w:br/>
      </w:r>
      <w:r w:rsidR="00BC441B"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Pr="00FE7379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</w:p>
    <w:p w:rsidR="00315950" w:rsidRPr="004422E4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5. </w:t>
      </w:r>
      <w:r w:rsidRPr="004422E4">
        <w:rPr>
          <w:rFonts w:ascii="TH SarabunPSK" w:hAnsi="TH SarabunPSK" w:cs="TH SarabunPSK" w:hint="cs"/>
          <w:b/>
          <w:bCs/>
          <w:sz w:val="32"/>
          <w:szCs w:val="32"/>
          <w:cs/>
        </w:rPr>
        <w:t>วิธีการประเมิน</w:t>
      </w:r>
    </w:p>
    <w:p w:rsidR="00315950" w:rsidRPr="002D63B9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5.1 </w:t>
      </w:r>
      <w:r w:rsidRPr="002D63B9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การวางแผนและการประเมิน</w:t>
      </w:r>
    </w:p>
    <w:p w:rsidR="00315950" w:rsidRPr="00645EBF" w:rsidRDefault="00315950" w:rsidP="00315950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 w:rsidRPr="00645EBF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การเตรียมการและวางแผนก่อนการตรวจเยี่ยม</w:t>
      </w:r>
    </w:p>
    <w:p w:rsidR="00315950" w:rsidRPr="00645EBF" w:rsidRDefault="00315950" w:rsidP="00315950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Pr="00645EB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645EBF">
        <w:rPr>
          <w:rFonts w:ascii="TH SarabunPSK" w:hAnsi="TH SarabunPSK" w:cs="TH SarabunPSK" w:hint="cs"/>
          <w:sz w:val="32"/>
          <w:szCs w:val="32"/>
          <w:cs/>
        </w:rPr>
        <w:t>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45EB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Default="00315950" w:rsidP="00315950">
      <w:pPr>
        <w:spacing w:after="0" w:line="240" w:lineRule="auto"/>
        <w:ind w:right="-18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Pr="0037632B" w:rsidRDefault="00315950" w:rsidP="00315950">
      <w:pPr>
        <w:spacing w:before="120"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การดำเนินการระหว่างการตรวจเยี่ยม</w:t>
      </w:r>
    </w:p>
    <w:p w:rsidR="00315950" w:rsidRPr="00023AD4" w:rsidRDefault="00315950" w:rsidP="00315950">
      <w:pPr>
        <w:pStyle w:val="a4"/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15950" w:rsidRDefault="00315950" w:rsidP="00315950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ab/>
        <w:t>การดำเนินการหลังตรวจเยี่ยม</w:t>
      </w:r>
    </w:p>
    <w:p w:rsidR="00315950" w:rsidRPr="00023AD4" w:rsidRDefault="00315950" w:rsidP="00315950">
      <w:pPr>
        <w:pStyle w:val="a4"/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br/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15950" w:rsidRPr="00A8106D" w:rsidRDefault="00315950" w:rsidP="00315950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วิธีการตรวจสอบความถูกต้องน่าเชื่อถือของข้อมูล</w:t>
      </w:r>
    </w:p>
    <w:p w:rsidR="00315950" w:rsidRPr="001F2981" w:rsidRDefault="00315950" w:rsidP="0031595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...</w:t>
      </w:r>
      <w:r w:rsidRPr="001F298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Pr="00023AD4" w:rsidRDefault="00315950" w:rsidP="0031595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7E37" w:rsidRPr="00023AD4" w:rsidRDefault="00315950" w:rsidP="00C97E37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br/>
      </w:r>
      <w:r w:rsidR="00C97E37"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7E37" w:rsidRDefault="00C97E37" w:rsidP="00C97E3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br/>
      </w:r>
    </w:p>
    <w:p w:rsidR="00501686" w:rsidRDefault="00631D25" w:rsidP="00C97E3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pict>
          <v:shape id="กล่องข้อความ 2" o:spid="_x0000_s1038" type="#_x0000_t202" style="position:absolute;margin-left:62.15pt;margin-top:-9.25pt;width:321.55pt;height:33.7pt;z-index:-2516515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Se4UQIAAGMEAAAOAAAAZHJzL2Uyb0RvYy54bWysVM2O0zAQviPxDpbvNGm27W6jpqulSxHS&#10;8iMtPIDrOI2FYxvbbVJuICTgMTggTlw4Zd8mj8LY6ZZqgQsiB2vGY3/+5puZzM6bSqAtM5YrmeHh&#10;IMaISapyLtcZfvVy+eAMI+uIzIlQkmV4xyw+n9+/N6t1yhJVKpEzgwBE2rTWGS6d02kUWVqyitiB&#10;0kxCsFCmIg5cs45yQ2pAr0SUxPEkqpXJtVGUWQu7l30QzwN+UTDqnheFZQ6JDAM3F1YT1pVfo/mM&#10;pGtDdMnpngb5BxYV4RIePUBdEkfQxvDfoCpOjbKqcAOqqkgVBacs5ADZDOM72VyXRLOQC4hj9UEm&#10;+/9g6bPtC4N4nuFkeIqRJBUUqWvfde3X7uZT137v2o9d+767+RzsD137rWt/dO0XlHjtam1TgLjW&#10;AOKah6qBHgg6WH2l6GuLpFqURK7ZhTGqLhnJgfvQ34yOrvY41oOs6qcqBwpk41QAagpTeWFBKgTo&#10;UMPdoW6scYjCZnIyiacnEKIQG47i0SQJlY1IentdG+seM1Uhb2TYQGMEeLK9ss7TIentEf+aVYLn&#10;Sy5EcMx6tRAGbQk00TJ8IYM7x4REdYan42TcK/BXiDh8f4KouINpELzK8NnhEEm9bo9kHnrVES56&#10;GygLuRfSa9er6JpVsy/MSuU7kNSovuthSsEolXmLUQ0dn2H7ZkMMw0g8kVCW6XA08iMSnNH4FDRE&#10;5jiyOo4QSQEqww6j3ly4MFZBMH0B5VvyIKyvc89kzxU6Oei9nzo/Ksd+OPXr3zD/CQAA//8DAFBL&#10;AwQUAAYACAAAACEASFsnctsAAAAHAQAADwAAAGRycy9kb3ducmV2LnhtbEyPQU/DMAyF70j8h8hI&#10;3FiyAmMqTaepguukbUhcvSa0hcQpTdqVf485sZufn/Xe52IzeycmO8QukIblQoGwVAfTUaPh7fh6&#10;twYRE5JBF8hq+LERNuX1VYG5CWfa2+mQGsEhFHPU0KbU51LGurUe4yL0ltj7CIPHxHJopBnwzOHe&#10;yUyplfTYETe02NuqtfXXYfQaxmO1nfZV9vk+7czDbvWCHt231rc38/YZRLJz+j+GP3xGh5KZTmEk&#10;E4XTwI8kDdma+dm9f1rycOLFo1Igy0Je8pe/AAAA//8DAFBLAQItABQABgAIAAAAIQC2gziS/gAA&#10;AOEBAAATAAAAAAAAAAAAAAAAAAAAAABbQ29udGVudF9UeXBlc10ueG1sUEsBAi0AFAAGAAgAAAAh&#10;ADj9If/WAAAAlAEAAAsAAAAAAAAAAAAAAAAALwEAAF9yZWxzLy5yZWxzUEsBAi0AFAAGAAgAAAAh&#10;AF95J7hRAgAAYwQAAA4AAAAAAAAAAAAAAAAALgIAAGRycy9lMm9Eb2MueG1sUEsBAi0AFAAGAAgA&#10;AAAhAEhbJ3LbAAAABwEAAA8AAAAAAAAAAAAAAAAAqwQAAGRycy9kb3ducmV2LnhtbFBLBQYAAAAA&#10;BAAEAPMAAACzBQAAAAA=&#10;" stroked="f">
            <v:textbox style="mso-next-textbox:#กล่องข้อความ 2">
              <w:txbxContent>
                <w:p w:rsidR="00CF52BF" w:rsidRDefault="00CF52BF" w:rsidP="00315950">
                  <w:pPr>
                    <w:tabs>
                      <w:tab w:val="left" w:pos="567"/>
                      <w:tab w:val="left" w:pos="993"/>
                    </w:tabs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0"/>
                      <w:szCs w:val="10"/>
                      <w:cs/>
                    </w:rPr>
                  </w:pPr>
                  <w:r w:rsidRPr="00343332">
                    <w:rPr>
                      <w:rFonts w:ascii="TH SarabunPSK" w:hAnsi="TH SarabunPSK" w:cs="TH SarabunPSK" w:hint="cs"/>
                      <w:b/>
                      <w:bCs/>
                      <w:sz w:val="44"/>
                      <w:szCs w:val="44"/>
                      <w:cs/>
                    </w:rPr>
                    <w:t xml:space="preserve">ผลการประเมินคุณภาพการศึกษาภายใน </w:t>
                  </w:r>
                </w:p>
                <w:p w:rsidR="00CF52BF" w:rsidRDefault="00CF52BF" w:rsidP="00315950"/>
              </w:txbxContent>
            </v:textbox>
          </v:shape>
        </w:pict>
      </w:r>
    </w:p>
    <w:p w:rsidR="00481962" w:rsidRDefault="00481962" w:rsidP="00481962">
      <w:pPr>
        <w:tabs>
          <w:tab w:val="left" w:pos="567"/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0"/>
          <w:szCs w:val="10"/>
        </w:rPr>
      </w:pPr>
    </w:p>
    <w:p w:rsidR="00BA23BF" w:rsidRPr="00481962" w:rsidRDefault="00315950" w:rsidP="00481962">
      <w:pPr>
        <w:tabs>
          <w:tab w:val="left" w:pos="567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10"/>
          <w:szCs w:val="10"/>
          <w:cs/>
        </w:rPr>
      </w:pPr>
      <w:r>
        <w:rPr>
          <w:sz w:val="10"/>
          <w:szCs w:val="10"/>
          <w:cs/>
        </w:rPr>
        <w:br/>
      </w:r>
      <w:r w:rsidR="00330986" w:rsidRPr="00481962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1 </w:t>
      </w:r>
      <w:r w:rsidRPr="0048196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ผลการประเมินรายตัวบ่งชี้</w:t>
      </w:r>
      <w:r w:rsidR="00481962">
        <w:rPr>
          <w:rFonts w:ascii="TH SarabunPSK" w:hAnsi="TH SarabunPSK" w:cs="TH SarabunPSK" w:hint="cs"/>
          <w:b/>
          <w:bCs/>
          <w:sz w:val="32"/>
          <w:szCs w:val="32"/>
          <w:cs/>
        </w:rPr>
        <w:t>ตามองค์ประกอบคุณภาพ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992"/>
        <w:gridCol w:w="1276"/>
        <w:gridCol w:w="1134"/>
        <w:gridCol w:w="1134"/>
        <w:gridCol w:w="1134"/>
      </w:tblGrid>
      <w:tr w:rsidR="00F2749A" w:rsidRPr="00FE49BA" w:rsidTr="00AC00A1">
        <w:trPr>
          <w:trHeight w:val="397"/>
        </w:trPr>
        <w:tc>
          <w:tcPr>
            <w:tcW w:w="3119" w:type="dxa"/>
            <w:vMerge w:val="restart"/>
            <w:shd w:val="clear" w:color="auto" w:fill="EFFFEF"/>
            <w:vAlign w:val="center"/>
          </w:tcPr>
          <w:p w:rsidR="00F2749A" w:rsidRPr="00057728" w:rsidRDefault="00F2749A" w:rsidP="0005772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05772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ตัวบ่งชี้คุณภาพ</w:t>
            </w:r>
          </w:p>
        </w:tc>
        <w:tc>
          <w:tcPr>
            <w:tcW w:w="992" w:type="dxa"/>
            <w:vMerge w:val="restart"/>
            <w:shd w:val="clear" w:color="auto" w:fill="EFFFEF"/>
            <w:vAlign w:val="center"/>
          </w:tcPr>
          <w:p w:rsidR="00F2749A" w:rsidRPr="00057728" w:rsidRDefault="00F2749A" w:rsidP="00807DD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5772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410" w:type="dxa"/>
            <w:gridSpan w:val="2"/>
            <w:shd w:val="clear" w:color="auto" w:fill="EFFFEF"/>
            <w:vAlign w:val="center"/>
          </w:tcPr>
          <w:p w:rsidR="00F2749A" w:rsidRPr="00807DD3" w:rsidRDefault="00F2749A" w:rsidP="00CC125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ผลการดำเนินงาน</w:t>
            </w:r>
          </w:p>
        </w:tc>
        <w:tc>
          <w:tcPr>
            <w:tcW w:w="1134" w:type="dxa"/>
            <w:shd w:val="clear" w:color="auto" w:fill="EFFFEF"/>
            <w:vAlign w:val="center"/>
          </w:tcPr>
          <w:p w:rsidR="00F2749A" w:rsidRPr="00CC125B" w:rsidRDefault="00F2749A" w:rsidP="00815499">
            <w:pPr>
              <w:spacing w:after="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C125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1134" w:type="dxa"/>
            <w:vMerge w:val="restart"/>
            <w:shd w:val="clear" w:color="auto" w:fill="EFFFEF"/>
            <w:vAlign w:val="center"/>
          </w:tcPr>
          <w:p w:rsidR="00F2749A" w:rsidRPr="00CC125B" w:rsidRDefault="00F2749A" w:rsidP="00BA23BF">
            <w:pPr>
              <w:spacing w:after="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C125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  <w:r w:rsidRPr="00CC125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ประเมิน</w:t>
            </w:r>
          </w:p>
        </w:tc>
      </w:tr>
      <w:tr w:rsidR="00F2749A" w:rsidRPr="00FE49BA" w:rsidTr="00AC00A1">
        <w:trPr>
          <w:trHeight w:val="340"/>
        </w:trPr>
        <w:tc>
          <w:tcPr>
            <w:tcW w:w="3119" w:type="dxa"/>
            <w:vMerge/>
            <w:shd w:val="clear" w:color="auto" w:fill="EFFFEF"/>
          </w:tcPr>
          <w:p w:rsidR="00F2749A" w:rsidRPr="00BE605B" w:rsidRDefault="00F2749A" w:rsidP="00F2749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FFFEF"/>
          </w:tcPr>
          <w:p w:rsidR="00F2749A" w:rsidRPr="00BE605B" w:rsidRDefault="00F2749A" w:rsidP="00807DD3">
            <w:pPr>
              <w:spacing w:after="0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E7"/>
            <w:vAlign w:val="center"/>
          </w:tcPr>
          <w:p w:rsidR="00F2749A" w:rsidRPr="00807DD3" w:rsidRDefault="00F2749A" w:rsidP="00091FE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7"/>
            <w:vAlign w:val="center"/>
          </w:tcPr>
          <w:p w:rsidR="00F2749A" w:rsidRPr="00A07160" w:rsidRDefault="00F2749A" w:rsidP="00A07160">
            <w:pPr>
              <w:spacing w:after="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0716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  <w:r w:rsidR="00BE605B" w:rsidRPr="00A0716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A07160">
              <w:rPr>
                <w:rFonts w:ascii="TH SarabunPSK" w:hAnsi="TH SarabunPSK" w:cs="TH SarabunPSK"/>
                <w:b/>
                <w:bCs/>
                <w:szCs w:val="22"/>
                <w:cs/>
              </w:rPr>
              <w:t>(%หรือสัดส่วน)</w:t>
            </w:r>
          </w:p>
        </w:tc>
        <w:tc>
          <w:tcPr>
            <w:tcW w:w="1134" w:type="dxa"/>
            <w:vMerge w:val="restart"/>
            <w:shd w:val="clear" w:color="auto" w:fill="FFFFE7"/>
            <w:vAlign w:val="center"/>
          </w:tcPr>
          <w:p w:rsidR="00F2749A" w:rsidRPr="00CC125B" w:rsidRDefault="00F2749A" w:rsidP="00815499">
            <w:pPr>
              <w:spacing w:after="0" w:line="240" w:lineRule="auto"/>
              <w:ind w:left="-57" w:right="-57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CC125B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CC125B">
              <w:rPr>
                <w:rFonts w:ascii="TH SarabunPSK" w:hAnsi="TH SarabunPSK" w:cs="TH SarabunPSK"/>
                <w:b/>
                <w:bCs/>
                <w:szCs w:val="22"/>
              </w:rPr>
              <w:sym w:font="Wingdings 2" w:char="F050"/>
            </w:r>
            <w:r w:rsidRPr="00CC125B">
              <w:rPr>
                <w:rFonts w:ascii="TH SarabunPSK" w:hAnsi="TH SarabunPSK" w:cs="TH SarabunPSK"/>
                <w:b/>
                <w:bCs/>
                <w:szCs w:val="22"/>
                <w:cs/>
              </w:rPr>
              <w:t>= บรรลุ</w:t>
            </w:r>
            <w:r w:rsidRPr="00CC125B">
              <w:rPr>
                <w:rFonts w:ascii="TH SarabunPSK" w:hAnsi="TH SarabunPSK" w:cs="TH SarabunPSK"/>
                <w:b/>
                <w:bCs/>
                <w:szCs w:val="22"/>
              </w:rPr>
              <w:br/>
            </w:r>
            <w:r w:rsidRPr="00CC125B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CC125B">
              <w:rPr>
                <w:rFonts w:ascii="TH SarabunPSK" w:hAnsi="TH SarabunPSK" w:cs="TH SarabunPSK"/>
                <w:b/>
                <w:bCs/>
                <w:szCs w:val="22"/>
              </w:rPr>
              <w:sym w:font="Wingdings" w:char="F0FB"/>
            </w:r>
            <w:r w:rsidRPr="00CC125B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= ไม่บรรลุ</w:t>
            </w:r>
          </w:p>
        </w:tc>
        <w:tc>
          <w:tcPr>
            <w:tcW w:w="1134" w:type="dxa"/>
            <w:vMerge/>
            <w:shd w:val="clear" w:color="auto" w:fill="FFEFF7"/>
            <w:vAlign w:val="center"/>
          </w:tcPr>
          <w:p w:rsidR="00F2749A" w:rsidRPr="00F2749A" w:rsidRDefault="00F2749A" w:rsidP="00807DD3">
            <w:pPr>
              <w:spacing w:line="240" w:lineRule="auto"/>
              <w:rPr>
                <w:rFonts w:ascii="TH SarabunPSK" w:hAnsi="TH SarabunPSK" w:cs="TH SarabunPSK"/>
              </w:rPr>
            </w:pPr>
          </w:p>
        </w:tc>
      </w:tr>
      <w:tr w:rsidR="00F2749A" w:rsidRPr="00FE49BA" w:rsidTr="00AC00A1">
        <w:trPr>
          <w:trHeight w:val="340"/>
        </w:trPr>
        <w:tc>
          <w:tcPr>
            <w:tcW w:w="3119" w:type="dxa"/>
            <w:vMerge/>
            <w:shd w:val="clear" w:color="auto" w:fill="EFFFEF"/>
          </w:tcPr>
          <w:p w:rsidR="00F2749A" w:rsidRPr="00BE605B" w:rsidRDefault="00F2749A" w:rsidP="00F2749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FFFEF"/>
          </w:tcPr>
          <w:p w:rsidR="00F2749A" w:rsidRPr="00BE605B" w:rsidRDefault="00F2749A" w:rsidP="00807DD3">
            <w:pPr>
              <w:spacing w:after="0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E7"/>
            <w:vAlign w:val="center"/>
          </w:tcPr>
          <w:p w:rsidR="00F2749A" w:rsidRPr="00807DD3" w:rsidRDefault="00F2749A" w:rsidP="00091FE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FFE7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  <w:shd w:val="clear" w:color="auto" w:fill="FFFFE7"/>
          </w:tcPr>
          <w:p w:rsidR="00F2749A" w:rsidRPr="00F2749A" w:rsidRDefault="00F2749A" w:rsidP="00F2749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  <w:shd w:val="clear" w:color="auto" w:fill="FFE7F3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AC00A1">
        <w:trPr>
          <w:trHeight w:val="425"/>
        </w:trPr>
        <w:tc>
          <w:tcPr>
            <w:tcW w:w="8789" w:type="dxa"/>
            <w:gridSpan w:val="6"/>
            <w:shd w:val="clear" w:color="auto" w:fill="FFF3F3"/>
            <w:vAlign w:val="center"/>
          </w:tcPr>
          <w:p w:rsidR="00F2749A" w:rsidRPr="00BA23BF" w:rsidRDefault="00F2749A" w:rsidP="00BA23B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A23BF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1 การผลิตบัณฑิต</w:t>
            </w:r>
          </w:p>
        </w:tc>
      </w:tr>
      <w:tr w:rsidR="00F2749A" w:rsidRPr="00FE49BA" w:rsidTr="00D53026">
        <w:trPr>
          <w:trHeight w:val="454"/>
        </w:trPr>
        <w:tc>
          <w:tcPr>
            <w:tcW w:w="3119" w:type="dxa"/>
            <w:vMerge w:val="restart"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>ตัวบ่งชี้ที่ 1.1 ผลการบริหารจัดการ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br/>
              <w:t xml:space="preserve">หลักสูตรโดยรวม </w:t>
            </w:r>
          </w:p>
        </w:tc>
        <w:tc>
          <w:tcPr>
            <w:tcW w:w="992" w:type="dxa"/>
            <w:vMerge w:val="restart"/>
          </w:tcPr>
          <w:p w:rsidR="00F2749A" w:rsidRPr="00F2749A" w:rsidRDefault="00F2749A" w:rsidP="00285D0C">
            <w:pPr>
              <w:spacing w:after="0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vAlign w:val="center"/>
          </w:tcPr>
          <w:p w:rsidR="00F2749A" w:rsidRPr="00516D72" w:rsidRDefault="00F2749A" w:rsidP="00D53026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</w:tcPr>
          <w:p w:rsidR="00F2749A" w:rsidRPr="00F2749A" w:rsidRDefault="00F2749A" w:rsidP="00285D0C">
            <w:pPr>
              <w:spacing w:after="0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</w:tcPr>
          <w:p w:rsidR="00F2749A" w:rsidRPr="00F2749A" w:rsidRDefault="00F2749A" w:rsidP="00285D0C">
            <w:pPr>
              <w:spacing w:after="0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</w:tcPr>
          <w:p w:rsidR="00F2749A" w:rsidRPr="00F2749A" w:rsidRDefault="00F2749A" w:rsidP="00285D0C">
            <w:pPr>
              <w:spacing w:after="0"/>
              <w:rPr>
                <w:rFonts w:ascii="TH SarabunPSK" w:hAnsi="TH SarabunPSK" w:cs="TH SarabunPSK"/>
              </w:rPr>
            </w:pPr>
          </w:p>
        </w:tc>
      </w:tr>
      <w:tr w:rsidR="00F2749A" w:rsidRPr="00FE49BA" w:rsidTr="00D53026">
        <w:trPr>
          <w:trHeight w:val="454"/>
        </w:trPr>
        <w:tc>
          <w:tcPr>
            <w:tcW w:w="3119" w:type="dxa"/>
            <w:vMerge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vAlign w:val="center"/>
          </w:tcPr>
          <w:p w:rsidR="00F2749A" w:rsidRPr="00516D72" w:rsidRDefault="00F2749A" w:rsidP="00D53026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 w:val="restart"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>ตัวบ่งชี้ที่ 1.2 อาจารย์ประจำคณะ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br/>
              <w:t>ที่มีคุณวุฒิปริญญาเอก</w:t>
            </w:r>
          </w:p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 w:val="restart"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>ตัวบ่งชี้ที่ 1.3 อาจารย์ประจำคณะ</w:t>
            </w:r>
          </w:p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ที่ดำรงตำแหน่งทางวิชาการ  </w:t>
            </w:r>
          </w:p>
        </w:tc>
        <w:tc>
          <w:tcPr>
            <w:tcW w:w="992" w:type="dxa"/>
            <w:vMerge w:val="restart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 w:val="restart"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815499">
              <w:rPr>
                <w:rFonts w:ascii="TH SarabunPSK" w:hAnsi="TH SarabunPSK" w:cs="TH SarabunPSK"/>
                <w:sz w:val="28"/>
              </w:rPr>
              <w:t>1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815499">
              <w:rPr>
                <w:rFonts w:ascii="TH SarabunPSK" w:hAnsi="TH SarabunPSK" w:cs="TH SarabunPSK"/>
                <w:sz w:val="28"/>
              </w:rPr>
              <w:t>4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 จำนวนนักศึกษาเต็มเวลาเทียบเท่าต่อจำนวนอาจารย์ประจำ</w:t>
            </w:r>
          </w:p>
        </w:tc>
        <w:tc>
          <w:tcPr>
            <w:tcW w:w="992" w:type="dxa"/>
            <w:vMerge w:val="restart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vMerge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397"/>
        </w:trPr>
        <w:tc>
          <w:tcPr>
            <w:tcW w:w="3119" w:type="dxa"/>
            <w:vMerge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bottom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bottom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425"/>
        </w:trPr>
        <w:tc>
          <w:tcPr>
            <w:tcW w:w="3119" w:type="dxa"/>
            <w:vAlign w:val="center"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815499">
              <w:rPr>
                <w:rFonts w:ascii="TH SarabunPSK" w:hAnsi="TH SarabunPSK" w:cs="TH SarabunPSK"/>
                <w:sz w:val="28"/>
              </w:rPr>
              <w:t>1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815499">
              <w:rPr>
                <w:rFonts w:ascii="TH SarabunPSK" w:hAnsi="TH SarabunPSK" w:cs="TH SarabunPSK"/>
                <w:sz w:val="28"/>
              </w:rPr>
              <w:t>5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 การบริการนักศึกษา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br/>
              <w:t>ระดับปริญญาตรี</w:t>
            </w:r>
          </w:p>
        </w:tc>
        <w:tc>
          <w:tcPr>
            <w:tcW w:w="992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425"/>
        </w:trPr>
        <w:tc>
          <w:tcPr>
            <w:tcW w:w="3119" w:type="dxa"/>
            <w:vAlign w:val="center"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815499">
              <w:rPr>
                <w:rFonts w:ascii="TH SarabunPSK" w:hAnsi="TH SarabunPSK" w:cs="TH SarabunPSK"/>
                <w:sz w:val="28"/>
              </w:rPr>
              <w:t>1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815499">
              <w:rPr>
                <w:rFonts w:ascii="TH SarabunPSK" w:hAnsi="TH SarabunPSK" w:cs="TH SarabunPSK"/>
                <w:sz w:val="28"/>
              </w:rPr>
              <w:t>6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 กิจกรรมนักศึกษา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br/>
              <w:t>ระดับปริญญาตรี</w:t>
            </w:r>
          </w:p>
        </w:tc>
        <w:tc>
          <w:tcPr>
            <w:tcW w:w="992" w:type="dxa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425"/>
        </w:trPr>
        <w:tc>
          <w:tcPr>
            <w:tcW w:w="3119" w:type="dxa"/>
            <w:vAlign w:val="center"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815499">
              <w:rPr>
                <w:rFonts w:ascii="TH SarabunPSK" w:hAnsi="TH SarabunPSK" w:cs="TH SarabunPSK"/>
                <w:sz w:val="28"/>
              </w:rPr>
              <w:t>1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815499">
              <w:rPr>
                <w:rFonts w:ascii="TH SarabunPSK" w:hAnsi="TH SarabunPSK" w:cs="TH SarabunPSK"/>
                <w:sz w:val="28"/>
              </w:rPr>
              <w:t>7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 การส่งเสริมสมรรถนะ</w:t>
            </w:r>
          </w:p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และทักษะการใช้ภาษาอังกฤษ  </w:t>
            </w:r>
          </w:p>
        </w:tc>
        <w:tc>
          <w:tcPr>
            <w:tcW w:w="992" w:type="dxa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F2749A" w:rsidRPr="00FE49BA" w:rsidTr="00516D72">
        <w:trPr>
          <w:trHeight w:val="425"/>
        </w:trPr>
        <w:tc>
          <w:tcPr>
            <w:tcW w:w="3119" w:type="dxa"/>
            <w:vAlign w:val="center"/>
          </w:tcPr>
          <w:p w:rsidR="00F2749A" w:rsidRPr="00815499" w:rsidRDefault="00F2749A" w:rsidP="0081549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815499">
              <w:rPr>
                <w:rFonts w:ascii="TH SarabunPSK" w:hAnsi="TH SarabunPSK" w:cs="TH SarabunPSK"/>
                <w:sz w:val="28"/>
              </w:rPr>
              <w:t>1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815499">
              <w:rPr>
                <w:rFonts w:ascii="TH SarabunPSK" w:hAnsi="TH SarabunPSK" w:cs="TH SarabunPSK"/>
                <w:sz w:val="28"/>
              </w:rPr>
              <w:t>8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 การส่งเสริมสมรรถนะ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br/>
              <w:t>และทักษะด้านดิจิทัล</w:t>
            </w:r>
          </w:p>
        </w:tc>
        <w:tc>
          <w:tcPr>
            <w:tcW w:w="992" w:type="dxa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F2749A" w:rsidRPr="00516D72" w:rsidRDefault="00F2749A" w:rsidP="00516D72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49A" w:rsidRPr="00F2749A" w:rsidRDefault="00F2749A" w:rsidP="00F2749A">
            <w:pPr>
              <w:rPr>
                <w:rFonts w:ascii="TH SarabunPSK" w:hAnsi="TH SarabunPSK" w:cs="TH SarabunPSK"/>
              </w:rPr>
            </w:pPr>
          </w:p>
        </w:tc>
      </w:tr>
      <w:tr w:rsidR="0027544B" w:rsidRPr="00FE49BA" w:rsidTr="0027544B">
        <w:trPr>
          <w:trHeight w:val="397"/>
        </w:trPr>
        <w:tc>
          <w:tcPr>
            <w:tcW w:w="3119" w:type="dxa"/>
            <w:vMerge w:val="restart"/>
          </w:tcPr>
          <w:p w:rsidR="0027544B" w:rsidRPr="00815499" w:rsidRDefault="0027544B" w:rsidP="00BA23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815499">
              <w:rPr>
                <w:rFonts w:ascii="TH SarabunPSK" w:hAnsi="TH SarabunPSK" w:cs="TH SarabunPSK"/>
                <w:sz w:val="28"/>
              </w:rPr>
              <w:t>1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815499">
              <w:rPr>
                <w:rFonts w:ascii="TH SarabunPSK" w:hAnsi="TH SarabunPSK" w:cs="TH SarabunPSK"/>
                <w:sz w:val="28"/>
              </w:rPr>
              <w:t>9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t xml:space="preserve"> ผลลัพธ์ของหลักสูตร</w:t>
            </w:r>
            <w:r w:rsidRPr="00815499">
              <w:rPr>
                <w:rFonts w:ascii="TH SarabunPSK" w:hAnsi="TH SarabunPSK" w:cs="TH SarabunPSK"/>
                <w:sz w:val="28"/>
                <w:cs/>
              </w:rPr>
              <w:br/>
              <w:t>ที่นักศึกษามีส่วนร่วมในการสร้างนวัตกรรม</w:t>
            </w:r>
          </w:p>
        </w:tc>
        <w:tc>
          <w:tcPr>
            <w:tcW w:w="992" w:type="dxa"/>
            <w:vMerge w:val="restart"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27544B" w:rsidRPr="0027544B" w:rsidRDefault="0027544B" w:rsidP="0027544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</w:tr>
      <w:tr w:rsidR="0027544B" w:rsidRPr="00FE49BA" w:rsidTr="0027544B">
        <w:trPr>
          <w:trHeight w:val="397"/>
        </w:trPr>
        <w:tc>
          <w:tcPr>
            <w:tcW w:w="3119" w:type="dxa"/>
            <w:vMerge/>
          </w:tcPr>
          <w:p w:rsidR="0027544B" w:rsidRPr="00815499" w:rsidRDefault="0027544B" w:rsidP="00BA23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27544B" w:rsidRPr="0027544B" w:rsidRDefault="0027544B" w:rsidP="0027544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</w:tr>
      <w:tr w:rsidR="0027544B" w:rsidRPr="00FE49BA" w:rsidTr="0027544B">
        <w:trPr>
          <w:trHeight w:val="397"/>
        </w:trPr>
        <w:tc>
          <w:tcPr>
            <w:tcW w:w="3119" w:type="dxa"/>
            <w:vMerge/>
          </w:tcPr>
          <w:p w:rsidR="0027544B" w:rsidRPr="00815499" w:rsidRDefault="0027544B" w:rsidP="00BA23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27544B" w:rsidRPr="0027544B" w:rsidRDefault="0027544B" w:rsidP="0027544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</w:tr>
      <w:tr w:rsidR="0027544B" w:rsidRPr="00FE49BA" w:rsidTr="0027544B">
        <w:trPr>
          <w:trHeight w:val="397"/>
        </w:trPr>
        <w:tc>
          <w:tcPr>
            <w:tcW w:w="3119" w:type="dxa"/>
            <w:vMerge/>
          </w:tcPr>
          <w:p w:rsidR="0027544B" w:rsidRPr="00815499" w:rsidRDefault="0027544B" w:rsidP="00BA23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27544B" w:rsidRPr="0027544B" w:rsidRDefault="0027544B" w:rsidP="0027544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7544B" w:rsidRPr="00BA23BF" w:rsidRDefault="0027544B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</w:tr>
      <w:tr w:rsidR="00E001C1" w:rsidRPr="00FE49BA" w:rsidTr="00E001C1">
        <w:trPr>
          <w:trHeight w:val="533"/>
        </w:trPr>
        <w:tc>
          <w:tcPr>
            <w:tcW w:w="3119" w:type="dxa"/>
            <w:vMerge w:val="restart"/>
          </w:tcPr>
          <w:p w:rsidR="00E001C1" w:rsidRPr="00815499" w:rsidRDefault="00E001C1" w:rsidP="00BA23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0B1FE1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1.10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คุณภาพบัณฑิต</w:t>
            </w:r>
            <w:r w:rsidRPr="000B1FE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ตาม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กรอบมาตรฐาน</w:t>
            </w:r>
            <w:r w:rsidRPr="000B1FE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คุณวุฒิ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ระดับอุดมศึกษา</w:t>
            </w:r>
            <w:r w:rsidRPr="000B1FE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แห่งชาติ (มร.สน.)</w:t>
            </w:r>
          </w:p>
        </w:tc>
        <w:tc>
          <w:tcPr>
            <w:tcW w:w="992" w:type="dxa"/>
            <w:vMerge w:val="restart"/>
          </w:tcPr>
          <w:p w:rsidR="00E001C1" w:rsidRPr="00BA23BF" w:rsidRDefault="00E001C1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E001C1" w:rsidRPr="00E001C1" w:rsidRDefault="00E001C1" w:rsidP="0027544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</w:tcPr>
          <w:p w:rsidR="00E001C1" w:rsidRPr="00BA23BF" w:rsidRDefault="00E001C1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E001C1" w:rsidRPr="00BA23BF" w:rsidRDefault="00E001C1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E001C1" w:rsidRPr="00BA23BF" w:rsidRDefault="00E001C1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</w:tr>
      <w:tr w:rsidR="00E001C1" w:rsidRPr="00FE49BA" w:rsidTr="0027544B">
        <w:trPr>
          <w:trHeight w:val="561"/>
        </w:trPr>
        <w:tc>
          <w:tcPr>
            <w:tcW w:w="3119" w:type="dxa"/>
            <w:vMerge/>
          </w:tcPr>
          <w:p w:rsidR="00E001C1" w:rsidRPr="000B1FE1" w:rsidRDefault="00E001C1" w:rsidP="00BA23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E001C1" w:rsidRPr="00BA23BF" w:rsidRDefault="00E001C1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E001C1" w:rsidRPr="0027544B" w:rsidRDefault="00E001C1" w:rsidP="0027544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E001C1" w:rsidRPr="00BA23BF" w:rsidRDefault="00E001C1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/>
          </w:tcPr>
          <w:p w:rsidR="00E001C1" w:rsidRPr="00BA23BF" w:rsidRDefault="00E001C1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001C1" w:rsidRPr="00BA23BF" w:rsidRDefault="00E001C1" w:rsidP="00BA23BF">
            <w:pPr>
              <w:rPr>
                <w:rFonts w:ascii="TH SarabunPSK" w:hAnsi="TH SarabunPSK" w:cs="TH SarabunPSK"/>
                <w:szCs w:val="22"/>
              </w:rPr>
            </w:pPr>
          </w:p>
        </w:tc>
      </w:tr>
    </w:tbl>
    <w:p w:rsidR="008D61D1" w:rsidRPr="006A18BD" w:rsidRDefault="008D61D1" w:rsidP="00E001C1">
      <w:pPr>
        <w:spacing w:after="0" w:line="240" w:lineRule="auto"/>
        <w:rPr>
          <w:rFonts w:ascii="TH SarabunPSK" w:hAnsi="TH SarabunPSK" w:cs="TH SarabunPSK"/>
          <w:sz w:val="2"/>
          <w:szCs w:val="2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1276"/>
        <w:gridCol w:w="1134"/>
        <w:gridCol w:w="1134"/>
        <w:gridCol w:w="992"/>
      </w:tblGrid>
      <w:tr w:rsidR="00F2749A" w:rsidRPr="00C25447" w:rsidTr="00AC00A1">
        <w:trPr>
          <w:trHeight w:val="397"/>
        </w:trPr>
        <w:tc>
          <w:tcPr>
            <w:tcW w:w="3261" w:type="dxa"/>
            <w:vMerge w:val="restart"/>
            <w:shd w:val="clear" w:color="auto" w:fill="EFFFEF"/>
            <w:vAlign w:val="center"/>
          </w:tcPr>
          <w:p w:rsidR="00F2749A" w:rsidRPr="005C1D14" w:rsidRDefault="00F2749A" w:rsidP="003C7FE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C1D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>ตัวบ่งชี้คุณภาพ</w:t>
            </w:r>
          </w:p>
        </w:tc>
        <w:tc>
          <w:tcPr>
            <w:tcW w:w="992" w:type="dxa"/>
            <w:vMerge w:val="restart"/>
            <w:shd w:val="clear" w:color="auto" w:fill="EFFFEF"/>
            <w:vAlign w:val="center"/>
          </w:tcPr>
          <w:p w:rsidR="00F2749A" w:rsidRPr="005C1D14" w:rsidRDefault="00F2749A" w:rsidP="003C7FE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C1D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410" w:type="dxa"/>
            <w:gridSpan w:val="2"/>
            <w:shd w:val="clear" w:color="auto" w:fill="EFFFEF"/>
            <w:vAlign w:val="center"/>
          </w:tcPr>
          <w:p w:rsidR="00F2749A" w:rsidRPr="005D5099" w:rsidRDefault="00F2749A" w:rsidP="003C7FE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D509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ผลการดำเนินงาน</w:t>
            </w:r>
          </w:p>
        </w:tc>
        <w:tc>
          <w:tcPr>
            <w:tcW w:w="1134" w:type="dxa"/>
            <w:shd w:val="clear" w:color="auto" w:fill="EFFFEF"/>
            <w:vAlign w:val="center"/>
          </w:tcPr>
          <w:p w:rsidR="00F2749A" w:rsidRPr="00C25447" w:rsidRDefault="00F2749A" w:rsidP="009171A1">
            <w:pPr>
              <w:spacing w:after="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992" w:type="dxa"/>
            <w:vMerge w:val="restart"/>
            <w:shd w:val="clear" w:color="auto" w:fill="EFFFEF"/>
            <w:vAlign w:val="center"/>
          </w:tcPr>
          <w:p w:rsidR="00F2749A" w:rsidRPr="005C1D14" w:rsidRDefault="00F2749A" w:rsidP="009171A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C1D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  <w:r w:rsidRPr="005C1D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ประเมิน</w:t>
            </w:r>
          </w:p>
        </w:tc>
      </w:tr>
      <w:tr w:rsidR="00F2749A" w:rsidRPr="00C25447" w:rsidTr="00AC00A1">
        <w:trPr>
          <w:trHeight w:val="47"/>
        </w:trPr>
        <w:tc>
          <w:tcPr>
            <w:tcW w:w="3261" w:type="dxa"/>
            <w:vMerge/>
            <w:shd w:val="clear" w:color="auto" w:fill="EFFFEF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EFFFEF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FFE7"/>
            <w:vAlign w:val="center"/>
          </w:tcPr>
          <w:p w:rsidR="00F2749A" w:rsidRPr="00C25447" w:rsidRDefault="00F2749A" w:rsidP="003C7FE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7"/>
            <w:vAlign w:val="center"/>
          </w:tcPr>
          <w:p w:rsidR="00F2749A" w:rsidRPr="00C25447" w:rsidRDefault="00F2749A" w:rsidP="003C7FE3">
            <w:pPr>
              <w:spacing w:after="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  <w:p w:rsidR="00F2749A" w:rsidRPr="00C25447" w:rsidRDefault="003C7FE3" w:rsidP="003C7FE3">
            <w:pPr>
              <w:spacing w:after="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Cs w:val="22"/>
                <w:cs/>
              </w:rPr>
              <w:t>(%หรื</w:t>
            </w:r>
            <w:r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อ</w:t>
            </w:r>
            <w:r w:rsidR="00F2749A" w:rsidRPr="00C25447">
              <w:rPr>
                <w:rFonts w:ascii="TH SarabunPSK" w:hAnsi="TH SarabunPSK" w:cs="TH SarabunPSK"/>
                <w:b/>
                <w:bCs/>
                <w:szCs w:val="22"/>
                <w:cs/>
              </w:rPr>
              <w:t>สัดส่วน)</w:t>
            </w:r>
          </w:p>
        </w:tc>
        <w:tc>
          <w:tcPr>
            <w:tcW w:w="1134" w:type="dxa"/>
            <w:vMerge w:val="restart"/>
            <w:shd w:val="clear" w:color="auto" w:fill="FFFFE7"/>
            <w:vAlign w:val="center"/>
          </w:tcPr>
          <w:p w:rsidR="00F2749A" w:rsidRPr="00C25447" w:rsidRDefault="00F2749A" w:rsidP="00726AFD">
            <w:pPr>
              <w:tabs>
                <w:tab w:val="center" w:pos="69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C25447">
              <w:rPr>
                <w:rFonts w:ascii="TH SarabunPSK" w:hAnsi="TH SarabunPSK" w:cs="TH SarabunPSK"/>
                <w:b/>
                <w:bCs/>
                <w:szCs w:val="22"/>
              </w:rPr>
              <w:sym w:font="Wingdings 2" w:char="F050"/>
            </w:r>
            <w:r w:rsidRPr="00C25447">
              <w:rPr>
                <w:rFonts w:ascii="TH SarabunPSK" w:hAnsi="TH SarabunPSK" w:cs="TH SarabunPSK"/>
                <w:b/>
                <w:bCs/>
                <w:szCs w:val="22"/>
                <w:cs/>
              </w:rPr>
              <w:t>= บรรลุ</w:t>
            </w:r>
            <w:r w:rsidRPr="00C25447">
              <w:rPr>
                <w:rFonts w:ascii="TH SarabunPSK" w:hAnsi="TH SarabunPSK" w:cs="TH SarabunPSK"/>
                <w:b/>
                <w:bCs/>
                <w:szCs w:val="22"/>
              </w:rPr>
              <w:br/>
            </w:r>
            <w:r w:rsidRPr="00C25447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C25447">
              <w:rPr>
                <w:rFonts w:ascii="TH SarabunPSK" w:hAnsi="TH SarabunPSK" w:cs="TH SarabunPSK"/>
                <w:szCs w:val="22"/>
              </w:rPr>
              <w:sym w:font="Wingdings" w:char="F0FB"/>
            </w:r>
            <w:r w:rsidRPr="00C2544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= ไม่บรรลุ</w:t>
            </w:r>
          </w:p>
        </w:tc>
        <w:tc>
          <w:tcPr>
            <w:tcW w:w="992" w:type="dxa"/>
            <w:vMerge/>
            <w:shd w:val="clear" w:color="auto" w:fill="FFEFF7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F2749A" w:rsidRPr="00C25447" w:rsidTr="00AC00A1">
        <w:trPr>
          <w:trHeight w:val="47"/>
        </w:trPr>
        <w:tc>
          <w:tcPr>
            <w:tcW w:w="3261" w:type="dxa"/>
            <w:vMerge/>
            <w:shd w:val="clear" w:color="auto" w:fill="EFFFEF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EFFFEF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FFE7"/>
            <w:vAlign w:val="center"/>
          </w:tcPr>
          <w:p w:rsidR="00F2749A" w:rsidRPr="00C25447" w:rsidRDefault="00F2749A" w:rsidP="003C7FE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FFE7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  <w:shd w:val="clear" w:color="auto" w:fill="FFFFE7"/>
          </w:tcPr>
          <w:p w:rsidR="00F2749A" w:rsidRPr="00C25447" w:rsidRDefault="00F2749A" w:rsidP="00C25447">
            <w:pPr>
              <w:tabs>
                <w:tab w:val="center" w:pos="699"/>
              </w:tabs>
              <w:spacing w:line="240" w:lineRule="auto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992" w:type="dxa"/>
            <w:vMerge/>
            <w:shd w:val="clear" w:color="auto" w:fill="FFEFF7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 w:val="restart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25447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1.11 </w:t>
            </w:r>
            <w:r w:rsidRPr="00C2544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ร้อยละของบัณฑิตปริญญาตรีที่ได้งานทำหรือประกอบอาชีพอิสระภายใน 1 ปี (มร.สน.)</w:t>
            </w:r>
          </w:p>
        </w:tc>
        <w:tc>
          <w:tcPr>
            <w:tcW w:w="992" w:type="dxa"/>
            <w:vMerge w:val="restart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F85A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F85A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F85A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F85A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AC00A1">
        <w:trPr>
          <w:trHeight w:val="425"/>
        </w:trPr>
        <w:tc>
          <w:tcPr>
            <w:tcW w:w="7797" w:type="dxa"/>
            <w:gridSpan w:val="5"/>
            <w:shd w:val="clear" w:color="auto" w:fill="FFF3F3"/>
            <w:vAlign w:val="center"/>
          </w:tcPr>
          <w:p w:rsidR="00F2749A" w:rsidRPr="00C25447" w:rsidRDefault="00F2749A" w:rsidP="00EF302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คะแนนเฉลี่ยองค์ประกอบที่ </w:t>
            </w:r>
            <w:r w:rsidRPr="00C25447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992" w:type="dxa"/>
            <w:shd w:val="clear" w:color="auto" w:fill="FFF3F3"/>
            <w:vAlign w:val="center"/>
          </w:tcPr>
          <w:p w:rsidR="00F2749A" w:rsidRPr="00C25447" w:rsidRDefault="00F2749A" w:rsidP="00EF302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2749A" w:rsidRPr="00C25447" w:rsidTr="009D07E3">
        <w:trPr>
          <w:trHeight w:val="397"/>
        </w:trPr>
        <w:tc>
          <w:tcPr>
            <w:tcW w:w="8789" w:type="dxa"/>
            <w:gridSpan w:val="6"/>
            <w:shd w:val="clear" w:color="auto" w:fill="E3FAFD"/>
            <w:vAlign w:val="center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  <w:r w:rsidRPr="00C25447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 การวิจัย</w:t>
            </w:r>
          </w:p>
        </w:tc>
      </w:tr>
      <w:tr w:rsidR="00F2749A" w:rsidRPr="00C25447" w:rsidTr="00FE2688">
        <w:trPr>
          <w:trHeight w:val="425"/>
        </w:trPr>
        <w:tc>
          <w:tcPr>
            <w:tcW w:w="3261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25447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2.1 ระบบและกลไกงานวิจัย                  </w:t>
            </w:r>
            <w:r w:rsidRPr="00C25447">
              <w:rPr>
                <w:rFonts w:ascii="TH SarabunPSK" w:hAnsi="TH SarabunPSK" w:cs="TH SarabunPSK"/>
                <w:sz w:val="28"/>
                <w:cs/>
              </w:rPr>
              <w:br/>
              <w:t>งานสร้างสรรค์ หรือนวัตกรรม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2749A" w:rsidRPr="00C25447" w:rsidRDefault="00F2749A" w:rsidP="00FE2688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FE268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49A" w:rsidRPr="00C25447" w:rsidRDefault="00F2749A" w:rsidP="00FE268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49A" w:rsidRPr="00C25447" w:rsidRDefault="00F2749A" w:rsidP="00FE2688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2749A" w:rsidRPr="00C25447" w:rsidRDefault="00F2749A" w:rsidP="00FE2688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25447">
              <w:rPr>
                <w:rFonts w:ascii="TH SarabunPSK" w:hAnsi="TH SarabunPSK" w:cs="TH SarabunPSK"/>
                <w:sz w:val="28"/>
                <w:cs/>
              </w:rPr>
              <w:t>ตัวบ่งชี้ที่ 2.2 เงินสนับสนุนงานวิจัย</w:t>
            </w:r>
            <w:r w:rsidR="00D96755">
              <w:rPr>
                <w:rFonts w:ascii="TH SarabunPSK" w:hAnsi="TH SarabunPSK" w:cs="TH SarabunPSK"/>
                <w:sz w:val="28"/>
                <w:cs/>
              </w:rPr>
              <w:br/>
            </w:r>
            <w:r w:rsidRPr="00C25447">
              <w:rPr>
                <w:rFonts w:ascii="TH SarabunPSK" w:hAnsi="TH SarabunPSK" w:cs="TH SarabunPSK"/>
                <w:sz w:val="28"/>
                <w:cs/>
              </w:rPr>
              <w:t>และงานสร้างสรรค์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25447">
              <w:rPr>
                <w:rFonts w:ascii="TH SarabunPSK" w:hAnsi="TH SarabunPSK" w:cs="TH SarabunPSK"/>
                <w:sz w:val="28"/>
                <w:cs/>
              </w:rPr>
              <w:t>ตัวบ่งชี้ที่ 2.3 ผลงานทางวิชาการ</w:t>
            </w:r>
            <w:r w:rsidR="003F21C3">
              <w:rPr>
                <w:rFonts w:ascii="TH SarabunPSK" w:hAnsi="TH SarabunPSK" w:cs="TH SarabunPSK"/>
                <w:sz w:val="28"/>
                <w:cs/>
              </w:rPr>
              <w:br/>
            </w:r>
            <w:r w:rsidRPr="00C25447">
              <w:rPr>
                <w:rFonts w:ascii="TH SarabunPSK" w:hAnsi="TH SarabunPSK" w:cs="TH SarabunPSK"/>
                <w:sz w:val="28"/>
                <w:cs/>
              </w:rPr>
              <w:t>ของอาจารย์ประจำและนักวิจัย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2749A" w:rsidRPr="00C25447" w:rsidRDefault="00F2749A" w:rsidP="00C25447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 w:val="restart"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25447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2.4 งานวิจัย งานสร้างสรรค์ </w:t>
            </w:r>
            <w:r w:rsidRPr="00C25447">
              <w:rPr>
                <w:rFonts w:ascii="TH SarabunPSK" w:hAnsi="TH SarabunPSK" w:cs="TH SarabunPSK"/>
                <w:sz w:val="28"/>
                <w:cs/>
              </w:rPr>
              <w:br/>
              <w:t>หรือนวัตกรรม</w:t>
            </w:r>
            <w:r w:rsidRPr="00C2544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ที่นำไปใช้ประโยชน์ต่อชุมชน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F52BF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F2749A" w:rsidRPr="00C25447" w:rsidTr="00E4196D">
        <w:trPr>
          <w:trHeight w:val="425"/>
        </w:trPr>
        <w:tc>
          <w:tcPr>
            <w:tcW w:w="7797" w:type="dxa"/>
            <w:gridSpan w:val="5"/>
            <w:shd w:val="clear" w:color="auto" w:fill="E3FAFD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คะแนนเฉลี่ยองค์ประกอบที่ </w:t>
            </w:r>
            <w:r w:rsidRPr="00C25447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</w:p>
        </w:tc>
        <w:tc>
          <w:tcPr>
            <w:tcW w:w="992" w:type="dxa"/>
            <w:shd w:val="clear" w:color="auto" w:fill="E3FAFD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2749A" w:rsidRPr="00C25447" w:rsidTr="009D07E3">
        <w:trPr>
          <w:trHeight w:val="425"/>
        </w:trPr>
        <w:tc>
          <w:tcPr>
            <w:tcW w:w="8789" w:type="dxa"/>
            <w:gridSpan w:val="6"/>
            <w:shd w:val="clear" w:color="auto" w:fill="FFF3F3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3</w:t>
            </w:r>
            <w:r w:rsidRPr="00C25447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 การบริการวิชาการ</w:t>
            </w:r>
          </w:p>
        </w:tc>
      </w:tr>
      <w:tr w:rsidR="00F2749A" w:rsidRPr="00C25447" w:rsidTr="00BE605B">
        <w:trPr>
          <w:trHeight w:val="425"/>
        </w:trPr>
        <w:tc>
          <w:tcPr>
            <w:tcW w:w="3261" w:type="dxa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25447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C25447">
              <w:rPr>
                <w:rFonts w:ascii="TH SarabunPSK" w:hAnsi="TH SarabunPSK" w:cs="TH SarabunPSK"/>
                <w:sz w:val="28"/>
              </w:rPr>
              <w:t>3</w:t>
            </w:r>
            <w:r w:rsidRPr="00C25447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25447">
              <w:rPr>
                <w:rFonts w:ascii="TH SarabunPSK" w:hAnsi="TH SarabunPSK" w:cs="TH SarabunPSK"/>
                <w:sz w:val="28"/>
              </w:rPr>
              <w:t xml:space="preserve">1 </w:t>
            </w:r>
            <w:r w:rsidRPr="00C25447">
              <w:rPr>
                <w:rFonts w:ascii="TH SarabunPSK" w:hAnsi="TH SarabunPSK" w:cs="TH SarabunPSK"/>
                <w:sz w:val="28"/>
                <w:cs/>
              </w:rPr>
              <w:t xml:space="preserve">ระบบและกลไกการบริการวิชาการเพื่อการพัฒนาท้องถิ่น ชุมชน </w:t>
            </w:r>
            <w:r w:rsidRPr="00C25447">
              <w:rPr>
                <w:rFonts w:ascii="TH SarabunPSK" w:hAnsi="TH SarabunPSK" w:cs="TH SarabunPSK"/>
                <w:sz w:val="28"/>
                <w:cs/>
              </w:rPr>
              <w:br/>
              <w:t>หรือสังคม</w:t>
            </w:r>
          </w:p>
        </w:tc>
        <w:tc>
          <w:tcPr>
            <w:tcW w:w="992" w:type="dxa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F2749A" w:rsidRPr="00C25447" w:rsidRDefault="00F2749A" w:rsidP="00CF52B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 w:val="restart"/>
          </w:tcPr>
          <w:p w:rsidR="00F2749A" w:rsidRPr="00C25447" w:rsidRDefault="00F2749A" w:rsidP="00C25447">
            <w:pPr>
              <w:spacing w:line="240" w:lineRule="auto"/>
              <w:ind w:right="-57"/>
              <w:rPr>
                <w:rFonts w:ascii="TH SarabunPSK" w:hAnsi="TH SarabunPSK" w:cs="TH SarabunPSK"/>
                <w:sz w:val="28"/>
                <w:cs/>
              </w:rPr>
            </w:pPr>
            <w:r w:rsidRPr="00C25447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C25447">
              <w:rPr>
                <w:rFonts w:ascii="TH SarabunPSK" w:hAnsi="TH SarabunPSK" w:cs="TH SarabunPSK"/>
                <w:sz w:val="28"/>
              </w:rPr>
              <w:t>3</w:t>
            </w:r>
            <w:r w:rsidRPr="00C25447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25447">
              <w:rPr>
                <w:rFonts w:ascii="TH SarabunPSK" w:hAnsi="TH SarabunPSK" w:cs="TH SarabunPSK"/>
                <w:sz w:val="28"/>
              </w:rPr>
              <w:t>2</w:t>
            </w:r>
            <w:r w:rsidRPr="00C25447">
              <w:rPr>
                <w:rFonts w:ascii="TH SarabunPSK" w:hAnsi="TH SarabunPSK" w:cs="TH SarabunPSK"/>
                <w:sz w:val="28"/>
                <w:cs/>
              </w:rPr>
              <w:t xml:space="preserve"> ชุมชนเป้าหมายที่ได้รับการพัฒนาอย่างต่อเนื่องตามแผนเสริมสร้างความสัมพันธ์กับชุมชน</w:t>
            </w:r>
          </w:p>
        </w:tc>
        <w:tc>
          <w:tcPr>
            <w:tcW w:w="992" w:type="dxa"/>
            <w:vMerge w:val="restart"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8176D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F2749A" w:rsidRPr="00C25447" w:rsidRDefault="00F2749A" w:rsidP="00C25447">
            <w:pPr>
              <w:spacing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8176D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8176D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2749A" w:rsidRPr="00C25447" w:rsidTr="00BE605B">
        <w:trPr>
          <w:trHeight w:val="397"/>
        </w:trPr>
        <w:tc>
          <w:tcPr>
            <w:tcW w:w="3261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F2749A" w:rsidRPr="00C25447" w:rsidRDefault="00F2749A" w:rsidP="008176D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49A" w:rsidRPr="00C25447" w:rsidRDefault="00F2749A" w:rsidP="00C25447">
            <w:pPr>
              <w:spacing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2749A" w:rsidRPr="00C25447" w:rsidTr="009D07E3">
        <w:trPr>
          <w:trHeight w:val="425"/>
        </w:trPr>
        <w:tc>
          <w:tcPr>
            <w:tcW w:w="7797" w:type="dxa"/>
            <w:gridSpan w:val="5"/>
            <w:shd w:val="clear" w:color="auto" w:fill="FFF3F3"/>
            <w:vAlign w:val="center"/>
          </w:tcPr>
          <w:p w:rsidR="00F2749A" w:rsidRPr="00C25447" w:rsidRDefault="00F2749A" w:rsidP="008176D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25447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คะแนนเฉลี่ยองค์ประกอบที่ 3</w:t>
            </w:r>
          </w:p>
        </w:tc>
        <w:tc>
          <w:tcPr>
            <w:tcW w:w="992" w:type="dxa"/>
            <w:shd w:val="clear" w:color="auto" w:fill="FFF3F3"/>
            <w:vAlign w:val="center"/>
          </w:tcPr>
          <w:p w:rsidR="00F2749A" w:rsidRPr="00C25447" w:rsidRDefault="00F2749A" w:rsidP="008176D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D61D1" w:rsidRPr="00C25447" w:rsidRDefault="008D61D1" w:rsidP="00C25447">
      <w:pPr>
        <w:spacing w:line="240" w:lineRule="auto"/>
        <w:rPr>
          <w:rFonts w:ascii="TH SarabunPSK" w:hAnsi="TH SarabunPSK" w:cs="TH SarabunPSK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1276"/>
        <w:gridCol w:w="1134"/>
        <w:gridCol w:w="1134"/>
        <w:gridCol w:w="992"/>
      </w:tblGrid>
      <w:tr w:rsidR="00F2749A" w:rsidRPr="00FE49BA" w:rsidTr="00AC00A1">
        <w:trPr>
          <w:trHeight w:val="95"/>
        </w:trPr>
        <w:tc>
          <w:tcPr>
            <w:tcW w:w="3261" w:type="dxa"/>
            <w:vMerge w:val="restart"/>
            <w:shd w:val="clear" w:color="auto" w:fill="EFFFEF"/>
            <w:vAlign w:val="center"/>
          </w:tcPr>
          <w:p w:rsidR="00F2749A" w:rsidRPr="00815932" w:rsidRDefault="00F2749A" w:rsidP="00EB67F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1593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>ตัวบ่งชี้คุณภาพ</w:t>
            </w:r>
          </w:p>
        </w:tc>
        <w:tc>
          <w:tcPr>
            <w:tcW w:w="992" w:type="dxa"/>
            <w:vMerge w:val="restart"/>
            <w:shd w:val="clear" w:color="auto" w:fill="EFFFEF"/>
            <w:vAlign w:val="center"/>
          </w:tcPr>
          <w:p w:rsidR="00F2749A" w:rsidRPr="00815932" w:rsidRDefault="00F2749A" w:rsidP="00EB67F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1593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410" w:type="dxa"/>
            <w:gridSpan w:val="2"/>
            <w:shd w:val="clear" w:color="auto" w:fill="EFFFEF"/>
            <w:vAlign w:val="center"/>
          </w:tcPr>
          <w:p w:rsidR="00F2749A" w:rsidRPr="00815932" w:rsidRDefault="00F2749A" w:rsidP="00574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1593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ผลการดำเนินงาน</w:t>
            </w:r>
          </w:p>
        </w:tc>
        <w:tc>
          <w:tcPr>
            <w:tcW w:w="1134" w:type="dxa"/>
            <w:shd w:val="clear" w:color="auto" w:fill="EFFFEF"/>
            <w:vAlign w:val="center"/>
          </w:tcPr>
          <w:p w:rsidR="00F2749A" w:rsidRPr="00815932" w:rsidRDefault="00F2749A" w:rsidP="00574843">
            <w:pPr>
              <w:spacing w:after="0" w:line="240" w:lineRule="auto"/>
              <w:ind w:left="-107" w:right="-111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1593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992" w:type="dxa"/>
            <w:vMerge w:val="restart"/>
            <w:shd w:val="clear" w:color="auto" w:fill="EFFFEF"/>
            <w:vAlign w:val="center"/>
          </w:tcPr>
          <w:p w:rsidR="00F2749A" w:rsidRPr="00815932" w:rsidRDefault="00F2749A" w:rsidP="00624CEE">
            <w:pPr>
              <w:spacing w:after="0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1593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</w:tr>
      <w:tr w:rsidR="00F2749A" w:rsidRPr="00FE49BA" w:rsidTr="00AC00A1">
        <w:trPr>
          <w:trHeight w:val="209"/>
        </w:trPr>
        <w:tc>
          <w:tcPr>
            <w:tcW w:w="3261" w:type="dxa"/>
            <w:vMerge/>
            <w:shd w:val="clear" w:color="auto" w:fill="EFFFEF"/>
          </w:tcPr>
          <w:p w:rsidR="00F2749A" w:rsidRPr="00FE49BA" w:rsidRDefault="00F2749A" w:rsidP="00395272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EFFFEF"/>
          </w:tcPr>
          <w:p w:rsidR="00F2749A" w:rsidRPr="00FE49BA" w:rsidRDefault="00F2749A" w:rsidP="00395272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FFE7"/>
            <w:vAlign w:val="center"/>
          </w:tcPr>
          <w:p w:rsidR="00F2749A" w:rsidRPr="00FE49BA" w:rsidRDefault="00F2749A" w:rsidP="003952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7"/>
            <w:vAlign w:val="center"/>
          </w:tcPr>
          <w:p w:rsidR="00F2749A" w:rsidRPr="00FE49BA" w:rsidRDefault="00F2749A" w:rsidP="00395272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  <w:p w:rsidR="00F2749A" w:rsidRPr="00FE49BA" w:rsidRDefault="00395272" w:rsidP="00395272">
            <w:pPr>
              <w:spacing w:after="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Cs w:val="22"/>
                <w:cs/>
              </w:rPr>
              <w:t>(%หรือ</w:t>
            </w:r>
            <w:r w:rsidR="00F2749A" w:rsidRPr="00FE49BA">
              <w:rPr>
                <w:rFonts w:ascii="TH SarabunPSK" w:hAnsi="TH SarabunPSK" w:cs="TH SarabunPSK"/>
                <w:b/>
                <w:bCs/>
                <w:szCs w:val="22"/>
                <w:cs/>
              </w:rPr>
              <w:t>สัดส่วน)</w:t>
            </w:r>
          </w:p>
        </w:tc>
        <w:tc>
          <w:tcPr>
            <w:tcW w:w="1134" w:type="dxa"/>
            <w:vMerge w:val="restart"/>
            <w:shd w:val="clear" w:color="auto" w:fill="FFFFE7"/>
            <w:vAlign w:val="center"/>
          </w:tcPr>
          <w:p w:rsidR="00574843" w:rsidRDefault="00A1001F" w:rsidP="00815932">
            <w:pPr>
              <w:spacing w:after="0" w:line="240" w:lineRule="auto"/>
              <w:ind w:left="-57" w:right="-57"/>
              <w:rPr>
                <w:rFonts w:ascii="TH SarabunPSK" w:hAnsi="TH SarabunPSK" w:cs="TH SarabunPSK"/>
                <w:b/>
                <w:bCs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 </w:t>
            </w:r>
            <w:r w:rsidR="00F2749A" w:rsidRPr="005B7417">
              <w:rPr>
                <w:rFonts w:ascii="TH SarabunPSK" w:hAnsi="TH SarabunPSK" w:cs="TH SarabunPSK"/>
                <w:b/>
                <w:bCs/>
                <w:szCs w:val="22"/>
              </w:rPr>
              <w:sym w:font="Wingdings 2" w:char="F050"/>
            </w:r>
            <w:r w:rsidR="00F2749A" w:rsidRPr="005B7417">
              <w:rPr>
                <w:rFonts w:ascii="TH SarabunPSK" w:hAnsi="TH SarabunPSK" w:cs="TH SarabunPSK"/>
                <w:b/>
                <w:bCs/>
                <w:szCs w:val="22"/>
                <w:cs/>
              </w:rPr>
              <w:t>= บรรลุ</w:t>
            </w:r>
          </w:p>
          <w:p w:rsidR="00F2749A" w:rsidRPr="005B7417" w:rsidRDefault="00A1001F" w:rsidP="00815932">
            <w:pPr>
              <w:spacing w:after="0" w:line="240" w:lineRule="auto"/>
              <w:ind w:left="-57" w:right="-57"/>
              <w:rPr>
                <w:rFonts w:ascii="TH SarabunPSK" w:hAnsi="TH SarabunPSK" w:cs="TH SarabunPSK"/>
                <w:szCs w:val="22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="00F2749A" w:rsidRPr="005B7417">
              <w:rPr>
                <w:rFonts w:ascii="TH SarabunPSK" w:hAnsi="TH SarabunPSK" w:cs="TH SarabunPSK"/>
                <w:szCs w:val="22"/>
              </w:rPr>
              <w:sym w:font="Wingdings" w:char="F0FB"/>
            </w:r>
            <w:r w:rsidR="00F2749A" w:rsidRPr="005B741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= ไม่บรรลุ</w:t>
            </w:r>
          </w:p>
        </w:tc>
        <w:tc>
          <w:tcPr>
            <w:tcW w:w="992" w:type="dxa"/>
            <w:vMerge/>
            <w:shd w:val="clear" w:color="auto" w:fill="FFEFF7"/>
            <w:vAlign w:val="center"/>
          </w:tcPr>
          <w:p w:rsidR="00F2749A" w:rsidRPr="00FE49BA" w:rsidRDefault="00F2749A" w:rsidP="00BE605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F2749A" w:rsidRPr="00FE49BA" w:rsidTr="00AC00A1">
        <w:trPr>
          <w:trHeight w:val="47"/>
        </w:trPr>
        <w:tc>
          <w:tcPr>
            <w:tcW w:w="3261" w:type="dxa"/>
            <w:vMerge/>
            <w:shd w:val="clear" w:color="auto" w:fill="EFFFEF"/>
          </w:tcPr>
          <w:p w:rsidR="00F2749A" w:rsidRPr="00FE49BA" w:rsidRDefault="00F2749A" w:rsidP="00395272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EFFFEF"/>
          </w:tcPr>
          <w:p w:rsidR="00F2749A" w:rsidRPr="00FE49BA" w:rsidRDefault="00F2749A" w:rsidP="00395272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FFE7"/>
            <w:vAlign w:val="center"/>
          </w:tcPr>
          <w:p w:rsidR="00F2749A" w:rsidRPr="00FE49BA" w:rsidRDefault="00F2749A" w:rsidP="003952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7F3"/>
            <w:vAlign w:val="center"/>
          </w:tcPr>
          <w:p w:rsidR="00F2749A" w:rsidRPr="00FE49BA" w:rsidRDefault="00F2749A" w:rsidP="00BE605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  <w:shd w:val="clear" w:color="auto" w:fill="FFE7F3"/>
          </w:tcPr>
          <w:p w:rsidR="00F2749A" w:rsidRPr="00FE49BA" w:rsidRDefault="00F2749A" w:rsidP="00BE605B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992" w:type="dxa"/>
            <w:vMerge/>
            <w:shd w:val="clear" w:color="auto" w:fill="FFE7F3"/>
          </w:tcPr>
          <w:p w:rsidR="00F2749A" w:rsidRPr="00FE49BA" w:rsidRDefault="00F2749A" w:rsidP="00BE605B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</w:tr>
      <w:tr w:rsidR="00F2749A" w:rsidRPr="00FE49BA" w:rsidTr="009D07E3">
        <w:trPr>
          <w:trHeight w:val="425"/>
        </w:trPr>
        <w:tc>
          <w:tcPr>
            <w:tcW w:w="8789" w:type="dxa"/>
            <w:gridSpan w:val="6"/>
            <w:shd w:val="clear" w:color="auto" w:fill="E3FAFD"/>
            <w:vAlign w:val="center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4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ด้าน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ศิลป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วัฒนธรรม</w:t>
            </w:r>
            <w:r w:rsidRPr="0035622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และความเป็นไทย</w:t>
            </w:r>
          </w:p>
        </w:tc>
      </w:tr>
      <w:tr w:rsidR="00F2749A" w:rsidRPr="00FE49BA" w:rsidTr="00F70F93">
        <w:trPr>
          <w:trHeight w:val="425"/>
        </w:trPr>
        <w:tc>
          <w:tcPr>
            <w:tcW w:w="3261" w:type="dxa"/>
            <w:vAlign w:val="center"/>
          </w:tcPr>
          <w:p w:rsidR="00F2749A" w:rsidRPr="00DB0F44" w:rsidRDefault="00F2749A" w:rsidP="00F01A23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DB0F44">
              <w:rPr>
                <w:rFonts w:ascii="TH SarabunPSK" w:hAnsi="TH SarabunPSK" w:cs="TH SarabunPSK"/>
                <w:sz w:val="28"/>
                <w:cs/>
              </w:rPr>
              <w:t>ตัวบ่งชี้ที่ 4.1</w:t>
            </w:r>
            <w:r w:rsidRPr="00DB0F4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DB0F44">
              <w:rPr>
                <w:rFonts w:ascii="TH SarabunPSK" w:hAnsi="TH SarabunPSK" w:cs="TH SarabunPSK"/>
                <w:sz w:val="28"/>
                <w:cs/>
              </w:rPr>
              <w:t>ระบบและกลไกด้านศิลปวัฒนธรรมและความเป็นไทย</w:t>
            </w:r>
            <w:r w:rsidRPr="00DB0F4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992" w:type="dxa"/>
          </w:tcPr>
          <w:p w:rsidR="00F2749A" w:rsidRPr="00942806" w:rsidRDefault="00F2749A" w:rsidP="00F70F9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</w:tcPr>
          <w:p w:rsidR="00F2749A" w:rsidRPr="00942806" w:rsidRDefault="00F2749A" w:rsidP="00F70F9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2749A" w:rsidRPr="00942806" w:rsidRDefault="00F2749A" w:rsidP="00F70F9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2749A" w:rsidRPr="00942806" w:rsidRDefault="00F2749A" w:rsidP="00F70F9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F2749A" w:rsidRPr="00942806" w:rsidRDefault="00F2749A" w:rsidP="00F70F9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2749A" w:rsidRPr="00FE49BA" w:rsidTr="00942806">
        <w:trPr>
          <w:trHeight w:val="425"/>
        </w:trPr>
        <w:tc>
          <w:tcPr>
            <w:tcW w:w="7797" w:type="dxa"/>
            <w:gridSpan w:val="5"/>
            <w:shd w:val="clear" w:color="auto" w:fill="FFEFEF"/>
            <w:vAlign w:val="center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คะแนนเฉลี่ยองค์ประกอบที่ 4</w:t>
            </w:r>
          </w:p>
        </w:tc>
        <w:tc>
          <w:tcPr>
            <w:tcW w:w="992" w:type="dxa"/>
            <w:shd w:val="clear" w:color="auto" w:fill="FFEFEF"/>
          </w:tcPr>
          <w:p w:rsidR="00F2749A" w:rsidRPr="00942806" w:rsidRDefault="00F2749A" w:rsidP="00942806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F2749A" w:rsidRPr="00FE49BA" w:rsidTr="009D07E3">
        <w:trPr>
          <w:trHeight w:val="425"/>
        </w:trPr>
        <w:tc>
          <w:tcPr>
            <w:tcW w:w="8789" w:type="dxa"/>
            <w:gridSpan w:val="6"/>
            <w:shd w:val="clear" w:color="auto" w:fill="E3FAFD"/>
            <w:vAlign w:val="center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FE49BA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 การบริหารจัดการ</w:t>
            </w:r>
          </w:p>
        </w:tc>
      </w:tr>
      <w:tr w:rsidR="00F2749A" w:rsidRPr="00FE49BA" w:rsidTr="00BE605B">
        <w:trPr>
          <w:trHeight w:val="425"/>
        </w:trPr>
        <w:tc>
          <w:tcPr>
            <w:tcW w:w="3261" w:type="dxa"/>
            <w:vAlign w:val="center"/>
          </w:tcPr>
          <w:p w:rsidR="00F2749A" w:rsidRPr="0096619A" w:rsidRDefault="00F2749A" w:rsidP="00F01A23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96619A">
              <w:rPr>
                <w:rFonts w:ascii="TH SarabunPSK" w:hAnsi="TH SarabunPSK" w:cs="TH SarabunPSK"/>
                <w:sz w:val="28"/>
                <w:cs/>
              </w:rPr>
              <w:t>ตัวบ่งชี้ที่ 5.1 การจัดการเรียนรู้แบบ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 w:rsidRPr="0096619A">
              <w:rPr>
                <w:rFonts w:ascii="TH SarabunPSK" w:hAnsi="TH SarabunPSK" w:cs="TH SarabunPSK"/>
                <w:sz w:val="28"/>
                <w:cs/>
              </w:rPr>
              <w:t>บูรณาการกับการทำงาน</w:t>
            </w:r>
          </w:p>
        </w:tc>
        <w:tc>
          <w:tcPr>
            <w:tcW w:w="992" w:type="dxa"/>
            <w:vAlign w:val="center"/>
          </w:tcPr>
          <w:p w:rsidR="00F2749A" w:rsidRPr="00B47A1B" w:rsidRDefault="00F2749A" w:rsidP="00F01A23">
            <w:pPr>
              <w:spacing w:after="0" w:line="24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49A" w:rsidRPr="00B47A1B" w:rsidRDefault="00F2749A" w:rsidP="00F01A23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49A" w:rsidRPr="00B47A1B" w:rsidRDefault="00F2749A" w:rsidP="00F01A23">
            <w:pPr>
              <w:spacing w:after="0" w:line="240" w:lineRule="auto"/>
              <w:jc w:val="center"/>
            </w:pPr>
          </w:p>
        </w:tc>
        <w:tc>
          <w:tcPr>
            <w:tcW w:w="1134" w:type="dxa"/>
            <w:vAlign w:val="center"/>
          </w:tcPr>
          <w:p w:rsidR="00F2749A" w:rsidRPr="00B47A1B" w:rsidRDefault="00F2749A" w:rsidP="00F01A23">
            <w:pPr>
              <w:spacing w:after="0" w:line="240" w:lineRule="auto"/>
              <w:jc w:val="center"/>
            </w:pPr>
          </w:p>
        </w:tc>
        <w:tc>
          <w:tcPr>
            <w:tcW w:w="992" w:type="dxa"/>
            <w:vAlign w:val="center"/>
          </w:tcPr>
          <w:p w:rsidR="00F2749A" w:rsidRPr="00B47A1B" w:rsidRDefault="00F2749A" w:rsidP="00F01A23">
            <w:pPr>
              <w:spacing w:after="0" w:line="240" w:lineRule="auto"/>
              <w:jc w:val="center"/>
            </w:pPr>
          </w:p>
        </w:tc>
      </w:tr>
      <w:tr w:rsidR="00F2749A" w:rsidRPr="00FE49BA" w:rsidTr="00BE605B">
        <w:trPr>
          <w:trHeight w:val="425"/>
        </w:trPr>
        <w:tc>
          <w:tcPr>
            <w:tcW w:w="3261" w:type="dxa"/>
            <w:vAlign w:val="center"/>
          </w:tcPr>
          <w:p w:rsidR="00F2749A" w:rsidRPr="0096619A" w:rsidRDefault="00F2749A" w:rsidP="00F01A23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96619A">
              <w:rPr>
                <w:rFonts w:ascii="TH SarabunPSK" w:hAnsi="TH SarabunPSK" w:cs="TH SarabunPSK"/>
                <w:sz w:val="28"/>
                <w:cs/>
              </w:rPr>
              <w:t>ตัวบ่งชี้ที่ 5.2 การบริหารของคณะ</w:t>
            </w:r>
            <w:r w:rsidR="00F01A23">
              <w:rPr>
                <w:rFonts w:ascii="TH SarabunPSK" w:hAnsi="TH SarabunPSK" w:cs="TH SarabunPSK"/>
                <w:sz w:val="28"/>
                <w:cs/>
              </w:rPr>
              <w:br/>
            </w:r>
            <w:r w:rsidRPr="0096619A">
              <w:rPr>
                <w:rFonts w:ascii="TH SarabunPSK" w:hAnsi="TH SarabunPSK" w:cs="TH SarabunPSK"/>
                <w:sz w:val="28"/>
                <w:cs/>
              </w:rPr>
              <w:t>เพื่อก</w:t>
            </w:r>
            <w:r w:rsidR="00F01A23">
              <w:rPr>
                <w:rFonts w:ascii="TH SarabunPSK" w:hAnsi="TH SarabunPSK" w:cs="TH SarabunPSK"/>
                <w:sz w:val="28"/>
                <w:cs/>
              </w:rPr>
              <w:t xml:space="preserve">ารกำกับติดตามผลลัพธ์ตามพันธกิจ </w:t>
            </w:r>
            <w:r w:rsidR="00F01A23">
              <w:rPr>
                <w:rFonts w:ascii="TH SarabunPSK" w:hAnsi="TH SarabunPSK" w:cs="TH SarabunPSK"/>
                <w:sz w:val="28"/>
                <w:cs/>
              </w:rPr>
              <w:br/>
            </w:r>
            <w:r w:rsidRPr="0096619A">
              <w:rPr>
                <w:rFonts w:ascii="TH SarabunPSK" w:hAnsi="TH SarabunPSK" w:cs="TH SarabunPSK"/>
                <w:sz w:val="28"/>
                <w:cs/>
              </w:rPr>
              <w:t>กลุ่มสถาบันและเอกลักษณ์ของคณะ</w:t>
            </w:r>
          </w:p>
        </w:tc>
        <w:tc>
          <w:tcPr>
            <w:tcW w:w="992" w:type="dxa"/>
            <w:vAlign w:val="center"/>
          </w:tcPr>
          <w:p w:rsidR="00F2749A" w:rsidRPr="00FE49BA" w:rsidRDefault="00F2749A" w:rsidP="00F01A23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F2749A" w:rsidRPr="00FE49BA" w:rsidRDefault="00F2749A" w:rsidP="00F01A23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E49BA" w:rsidRDefault="00F2749A" w:rsidP="00F01A23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F2749A" w:rsidRPr="00FE49BA" w:rsidRDefault="00F2749A" w:rsidP="00F01A23">
            <w:pPr>
              <w:spacing w:after="0" w:line="240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Align w:val="center"/>
          </w:tcPr>
          <w:p w:rsidR="00F2749A" w:rsidRPr="00FE49BA" w:rsidRDefault="00F2749A" w:rsidP="00F01A2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2749A" w:rsidRPr="00FE49BA" w:rsidTr="00BE605B">
        <w:trPr>
          <w:trHeight w:val="425"/>
        </w:trPr>
        <w:tc>
          <w:tcPr>
            <w:tcW w:w="3261" w:type="dxa"/>
            <w:vAlign w:val="center"/>
          </w:tcPr>
          <w:p w:rsidR="00F2749A" w:rsidRPr="0096619A" w:rsidRDefault="00F2749A" w:rsidP="00F01A23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96619A">
              <w:rPr>
                <w:rFonts w:ascii="TH SarabunPSK" w:hAnsi="TH SarabunPSK" w:cs="TH SarabunPSK"/>
                <w:sz w:val="28"/>
                <w:cs/>
              </w:rPr>
              <w:t>ตัวบ่งชี้ที่ 5.3 ระบบกำกับการประกัน</w:t>
            </w:r>
            <w:r w:rsidRPr="0096619A">
              <w:rPr>
                <w:rFonts w:ascii="TH SarabunPSK" w:hAnsi="TH SarabunPSK" w:cs="TH SarabunPSK"/>
                <w:sz w:val="28"/>
                <w:cs/>
              </w:rPr>
              <w:br/>
              <w:t>คุณภาพหลักสูตร</w:t>
            </w:r>
          </w:p>
        </w:tc>
        <w:tc>
          <w:tcPr>
            <w:tcW w:w="992" w:type="dxa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shd w:val="clear" w:color="auto" w:fill="auto"/>
          </w:tcPr>
          <w:p w:rsidR="00F2749A" w:rsidRPr="00FE49BA" w:rsidRDefault="00F2749A" w:rsidP="00F01A2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2749A" w:rsidRPr="00FE49BA" w:rsidTr="002B4C23">
        <w:trPr>
          <w:trHeight w:val="425"/>
        </w:trPr>
        <w:tc>
          <w:tcPr>
            <w:tcW w:w="7797" w:type="dxa"/>
            <w:gridSpan w:val="5"/>
            <w:shd w:val="clear" w:color="auto" w:fill="E3FAFD"/>
            <w:vAlign w:val="center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คะแนนเฉลี่ยองค์ประกอบที่ 5</w:t>
            </w:r>
          </w:p>
        </w:tc>
        <w:tc>
          <w:tcPr>
            <w:tcW w:w="992" w:type="dxa"/>
            <w:shd w:val="clear" w:color="auto" w:fill="E3FAFD"/>
            <w:vAlign w:val="center"/>
          </w:tcPr>
          <w:p w:rsidR="00F2749A" w:rsidRPr="00FE49BA" w:rsidRDefault="00F2749A" w:rsidP="00F01A2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2749A" w:rsidRPr="00FE49BA" w:rsidTr="00E4196D">
        <w:trPr>
          <w:trHeight w:val="454"/>
        </w:trPr>
        <w:tc>
          <w:tcPr>
            <w:tcW w:w="7797" w:type="dxa"/>
            <w:gridSpan w:val="5"/>
            <w:shd w:val="clear" w:color="auto" w:fill="FFFFE7"/>
            <w:vAlign w:val="center"/>
          </w:tcPr>
          <w:p w:rsidR="00F2749A" w:rsidRPr="00C3315D" w:rsidRDefault="00F2749A" w:rsidP="00F01A2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3315D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คะแนนเฉลี่ยรวมทุกตัวบ่งชี้ของทุกองค์ประกอบ</w:t>
            </w:r>
          </w:p>
        </w:tc>
        <w:tc>
          <w:tcPr>
            <w:tcW w:w="992" w:type="dxa"/>
            <w:shd w:val="clear" w:color="auto" w:fill="FFFFE7"/>
            <w:vAlign w:val="center"/>
          </w:tcPr>
          <w:p w:rsidR="00F2749A" w:rsidRPr="00C3315D" w:rsidRDefault="00F2749A" w:rsidP="00C3315D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CF0988" w:rsidRPr="00FE49BA" w:rsidTr="00E4196D">
        <w:trPr>
          <w:trHeight w:val="454"/>
        </w:trPr>
        <w:tc>
          <w:tcPr>
            <w:tcW w:w="7797" w:type="dxa"/>
            <w:gridSpan w:val="5"/>
            <w:shd w:val="clear" w:color="auto" w:fill="EFFFEF"/>
            <w:vAlign w:val="center"/>
          </w:tcPr>
          <w:p w:rsidR="00CF0988" w:rsidRPr="00C3315D" w:rsidRDefault="00CF0988" w:rsidP="00F01A2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3315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992" w:type="dxa"/>
            <w:shd w:val="clear" w:color="auto" w:fill="EFFFEF"/>
            <w:vAlign w:val="center"/>
          </w:tcPr>
          <w:p w:rsidR="00CF0988" w:rsidRPr="00C3315D" w:rsidRDefault="00CF0988" w:rsidP="00C3315D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</w:tbl>
    <w:p w:rsidR="00F2749A" w:rsidRPr="00F2749A" w:rsidRDefault="00F2749A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F2749A" w:rsidRDefault="008D61D1" w:rsidP="00F2749A">
      <w:pPr>
        <w:rPr>
          <w:rFonts w:ascii="TH SarabunPSK" w:hAnsi="TH SarabunPSK" w:cs="TH SarabunPSK"/>
        </w:rPr>
      </w:pPr>
    </w:p>
    <w:p w:rsidR="008D61D1" w:rsidRPr="008D61D1" w:rsidRDefault="008D61D1" w:rsidP="008D61D1">
      <w:pPr>
        <w:rPr>
          <w:rFonts w:ascii="TH SarabunPSK" w:hAnsi="TH SarabunPSK" w:cs="TH SarabunPSK"/>
          <w:sz w:val="28"/>
        </w:rPr>
      </w:pPr>
    </w:p>
    <w:p w:rsidR="008D61D1" w:rsidRPr="008D61D1" w:rsidRDefault="008D61D1" w:rsidP="008D61D1">
      <w:pPr>
        <w:rPr>
          <w:rFonts w:ascii="TH SarabunPSK" w:hAnsi="TH SarabunPSK" w:cs="TH SarabunPSK"/>
          <w:sz w:val="28"/>
        </w:rPr>
      </w:pPr>
    </w:p>
    <w:p w:rsidR="009A4FB0" w:rsidRPr="00A37219" w:rsidRDefault="009A4FB0" w:rsidP="009A4FB0">
      <w:pPr>
        <w:tabs>
          <w:tab w:val="left" w:pos="851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37219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>ตาราง</w:t>
      </w:r>
      <w:r w:rsidRPr="00A37219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 xml:space="preserve">ที่ 2 </w:t>
      </w:r>
      <w:r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องค์ประกอบคุณภาพ</w:t>
      </w:r>
      <w:r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ของกลุ่ม</w:t>
      </w:r>
      <w:r w:rsidRPr="00784B3B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มหาวิทยาลัยราชภัฏ</w:t>
      </w:r>
      <w:r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 xml:space="preserve"> </w:t>
      </w:r>
      <w:r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5 ด้าน และตัวบ่งชี้ที่ใช้ประเมินคุณภาพ</w:t>
      </w:r>
      <w:r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br/>
      </w:r>
      <w:r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ab/>
        <w:t xml:space="preserve"> </w:t>
      </w:r>
      <w:r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การศึกษาภายใน</w:t>
      </w:r>
      <w:r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 xml:space="preserve"> </w:t>
      </w:r>
      <w:r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ตามองค์ประกอบของมหาวิทยาลัยราชภัฏสกลนคร ระดับคณะ</w:t>
      </w:r>
    </w:p>
    <w:tbl>
      <w:tblPr>
        <w:tblStyle w:val="a3"/>
        <w:tblW w:w="88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850"/>
        <w:gridCol w:w="850"/>
        <w:gridCol w:w="851"/>
        <w:gridCol w:w="853"/>
        <w:gridCol w:w="3355"/>
      </w:tblGrid>
      <w:tr w:rsidR="009A4FB0" w:rsidRPr="00FE49BA" w:rsidTr="009F4A3C">
        <w:trPr>
          <w:cantSplit/>
          <w:trHeight w:val="397"/>
        </w:trPr>
        <w:tc>
          <w:tcPr>
            <w:tcW w:w="1418" w:type="dxa"/>
            <w:vMerge w:val="restart"/>
            <w:shd w:val="clear" w:color="auto" w:fill="EFFFEF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</w:t>
            </w:r>
          </w:p>
        </w:tc>
        <w:tc>
          <w:tcPr>
            <w:tcW w:w="709" w:type="dxa"/>
            <w:vMerge w:val="restart"/>
            <w:shd w:val="clear" w:color="auto" w:fill="EFFFEF"/>
            <w:vAlign w:val="center"/>
          </w:tcPr>
          <w:p w:rsidR="009A4FB0" w:rsidRPr="009F4A3C" w:rsidRDefault="009A4FB0" w:rsidP="00BE605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F4A3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</w:t>
            </w:r>
            <w:r w:rsidRPr="009F4A3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9F4A3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3404" w:type="dxa"/>
            <w:gridSpan w:val="4"/>
            <w:shd w:val="clear" w:color="auto" w:fill="EFFFEF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คะแนนการประเมินเฉลี่ย</w:t>
            </w:r>
          </w:p>
        </w:tc>
        <w:tc>
          <w:tcPr>
            <w:tcW w:w="3355" w:type="dxa"/>
            <w:shd w:val="clear" w:color="auto" w:fill="EFFFEF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</w:tr>
      <w:tr w:rsidR="009A4FB0" w:rsidRPr="00FE49BA" w:rsidTr="00F25B28">
        <w:trPr>
          <w:trHeight w:val="583"/>
        </w:trPr>
        <w:tc>
          <w:tcPr>
            <w:tcW w:w="1418" w:type="dxa"/>
            <w:vMerge/>
            <w:shd w:val="clear" w:color="auto" w:fill="EFFFEF"/>
          </w:tcPr>
          <w:p w:rsidR="009A4FB0" w:rsidRPr="00FE49BA" w:rsidRDefault="009A4FB0" w:rsidP="00BE605B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09" w:type="dxa"/>
            <w:vMerge/>
            <w:shd w:val="clear" w:color="auto" w:fill="EFFFEF"/>
            <w:vAlign w:val="center"/>
          </w:tcPr>
          <w:p w:rsidR="009A4FB0" w:rsidRPr="0019733A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shd w:val="clear" w:color="auto" w:fill="FFFFE7"/>
            <w:vAlign w:val="center"/>
          </w:tcPr>
          <w:p w:rsidR="009A4FB0" w:rsidRPr="00F35E9C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850" w:type="dxa"/>
            <w:shd w:val="clear" w:color="auto" w:fill="FFFFE7"/>
            <w:vAlign w:val="center"/>
          </w:tcPr>
          <w:p w:rsidR="009A4FB0" w:rsidRPr="00F35E9C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</w:t>
            </w:r>
          </w:p>
        </w:tc>
        <w:tc>
          <w:tcPr>
            <w:tcW w:w="851" w:type="dxa"/>
            <w:shd w:val="clear" w:color="auto" w:fill="FFFFE7"/>
            <w:vAlign w:val="center"/>
          </w:tcPr>
          <w:p w:rsidR="009A4FB0" w:rsidRPr="00F35E9C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O</w:t>
            </w:r>
          </w:p>
        </w:tc>
        <w:tc>
          <w:tcPr>
            <w:tcW w:w="853" w:type="dxa"/>
            <w:shd w:val="clear" w:color="auto" w:fill="FFFFE7"/>
            <w:vAlign w:val="center"/>
          </w:tcPr>
          <w:p w:rsidR="009A4FB0" w:rsidRPr="00F35E9C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คะแนนเฉลี่ย</w:t>
            </w:r>
          </w:p>
        </w:tc>
        <w:tc>
          <w:tcPr>
            <w:tcW w:w="3355" w:type="dxa"/>
            <w:shd w:val="clear" w:color="auto" w:fill="FFFFE7"/>
            <w:vAlign w:val="center"/>
          </w:tcPr>
          <w:p w:rsidR="009A4FB0" w:rsidRPr="0037482E" w:rsidRDefault="009A4FB0" w:rsidP="00BE605B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0.00 – 1.50  การดำเนินงานต้องปรับปรุงเร่งด่วน</w:t>
            </w:r>
          </w:p>
          <w:p w:rsidR="009A4FB0" w:rsidRPr="0037482E" w:rsidRDefault="009A4FB0" w:rsidP="00BE605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1.51 – 2.50  การดำเนินงานต้องปรับปรุง</w:t>
            </w:r>
          </w:p>
          <w:p w:rsidR="009A4FB0" w:rsidRPr="0037482E" w:rsidRDefault="009A4FB0" w:rsidP="00BE605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2.51 – 3.50  การดำเนินงานระดับพอใช้</w:t>
            </w:r>
          </w:p>
          <w:p w:rsidR="009A4FB0" w:rsidRPr="0037482E" w:rsidRDefault="009A4FB0" w:rsidP="00BE605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3.51 – 4.50  การดำเนินงานระดับดี</w:t>
            </w:r>
          </w:p>
          <w:p w:rsidR="009A4FB0" w:rsidRPr="00FE49BA" w:rsidRDefault="009A4FB0" w:rsidP="00BE605B">
            <w:pPr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4.51 – 5.00  การดำเนินงานระดับดีมาก</w:t>
            </w:r>
          </w:p>
        </w:tc>
      </w:tr>
      <w:tr w:rsidR="009A4FB0" w:rsidRPr="00FE49BA" w:rsidTr="00984F9F">
        <w:trPr>
          <w:trHeight w:val="397"/>
        </w:trPr>
        <w:tc>
          <w:tcPr>
            <w:tcW w:w="1418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1</w:t>
            </w:r>
          </w:p>
        </w:tc>
        <w:tc>
          <w:tcPr>
            <w:tcW w:w="709" w:type="dxa"/>
            <w:vAlign w:val="center"/>
          </w:tcPr>
          <w:p w:rsidR="009A4FB0" w:rsidRPr="00EB4488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11</w:t>
            </w:r>
          </w:p>
        </w:tc>
        <w:tc>
          <w:tcPr>
            <w:tcW w:w="850" w:type="dxa"/>
          </w:tcPr>
          <w:p w:rsidR="009A4FB0" w:rsidRPr="002C4F66" w:rsidRDefault="009A4FB0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0" w:type="dxa"/>
          </w:tcPr>
          <w:p w:rsidR="009A4FB0" w:rsidRPr="002C4F66" w:rsidRDefault="009A4FB0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</w:tcPr>
          <w:p w:rsidR="009A4FB0" w:rsidRPr="002C4F66" w:rsidRDefault="009A4FB0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3" w:type="dxa"/>
            <w:vAlign w:val="center"/>
          </w:tcPr>
          <w:p w:rsidR="009A4FB0" w:rsidRPr="002C4F66" w:rsidRDefault="009A4FB0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55" w:type="dxa"/>
            <w:vAlign w:val="center"/>
          </w:tcPr>
          <w:p w:rsidR="009A4FB0" w:rsidRPr="002C4F66" w:rsidRDefault="009A4FB0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A4FB0" w:rsidRPr="00FE49BA" w:rsidTr="00984F9F">
        <w:trPr>
          <w:trHeight w:val="397"/>
        </w:trPr>
        <w:tc>
          <w:tcPr>
            <w:tcW w:w="1418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2</w:t>
            </w:r>
          </w:p>
        </w:tc>
        <w:tc>
          <w:tcPr>
            <w:tcW w:w="709" w:type="dxa"/>
            <w:vAlign w:val="center"/>
          </w:tcPr>
          <w:p w:rsidR="009A4FB0" w:rsidRPr="00EB4488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4</w:t>
            </w:r>
          </w:p>
        </w:tc>
        <w:tc>
          <w:tcPr>
            <w:tcW w:w="850" w:type="dxa"/>
            <w:vAlign w:val="center"/>
          </w:tcPr>
          <w:p w:rsidR="009A4FB0" w:rsidRPr="002C4F66" w:rsidRDefault="009A4FB0" w:rsidP="00BE605B">
            <w:pPr>
              <w:ind w:left="-108" w:right="-125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A4FB0" w:rsidRPr="002C4F66" w:rsidRDefault="009A4FB0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:rsidR="009A4FB0" w:rsidRPr="002C4F66" w:rsidRDefault="009A4FB0" w:rsidP="00BE605B">
            <w:pPr>
              <w:ind w:left="-57" w:right="-74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3" w:type="dxa"/>
            <w:vAlign w:val="center"/>
          </w:tcPr>
          <w:p w:rsidR="009A4FB0" w:rsidRPr="002C4F66" w:rsidRDefault="009A4FB0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55" w:type="dxa"/>
            <w:vAlign w:val="center"/>
          </w:tcPr>
          <w:p w:rsidR="009A4FB0" w:rsidRPr="002C4F66" w:rsidRDefault="009A4FB0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A4FB0" w:rsidRPr="00FE49BA" w:rsidTr="00984F9F">
        <w:trPr>
          <w:trHeight w:val="397"/>
        </w:trPr>
        <w:tc>
          <w:tcPr>
            <w:tcW w:w="1418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3</w:t>
            </w:r>
          </w:p>
        </w:tc>
        <w:tc>
          <w:tcPr>
            <w:tcW w:w="709" w:type="dxa"/>
            <w:vAlign w:val="center"/>
          </w:tcPr>
          <w:p w:rsidR="009A4FB0" w:rsidRPr="00EB4488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</w:p>
        </w:tc>
        <w:tc>
          <w:tcPr>
            <w:tcW w:w="850" w:type="dxa"/>
            <w:vAlign w:val="center"/>
          </w:tcPr>
          <w:p w:rsidR="009A4FB0" w:rsidRPr="00942E11" w:rsidRDefault="009A4FB0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9A4FB0" w:rsidRPr="00942E11" w:rsidRDefault="009A4FB0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9A4FB0" w:rsidRPr="00942E11" w:rsidRDefault="009A4FB0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3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A4FB0" w:rsidRPr="00FE49BA" w:rsidTr="00984F9F">
        <w:trPr>
          <w:trHeight w:val="397"/>
        </w:trPr>
        <w:tc>
          <w:tcPr>
            <w:tcW w:w="1418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4</w:t>
            </w:r>
          </w:p>
        </w:tc>
        <w:tc>
          <w:tcPr>
            <w:tcW w:w="709" w:type="dxa"/>
            <w:vAlign w:val="center"/>
          </w:tcPr>
          <w:p w:rsidR="009A4FB0" w:rsidRPr="00EB4488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850" w:type="dxa"/>
            <w:vAlign w:val="center"/>
          </w:tcPr>
          <w:p w:rsidR="009A4FB0" w:rsidRPr="00942E11" w:rsidRDefault="009A4FB0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9A4FB0" w:rsidRPr="00942E11" w:rsidRDefault="009A4FB0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9A4FB0" w:rsidRPr="00942E11" w:rsidRDefault="009A4FB0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3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A4FB0" w:rsidRPr="00FE49BA" w:rsidTr="00984F9F">
        <w:trPr>
          <w:trHeight w:val="397"/>
        </w:trPr>
        <w:tc>
          <w:tcPr>
            <w:tcW w:w="1418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5</w:t>
            </w:r>
          </w:p>
        </w:tc>
        <w:tc>
          <w:tcPr>
            <w:tcW w:w="709" w:type="dxa"/>
            <w:vAlign w:val="center"/>
          </w:tcPr>
          <w:p w:rsidR="009A4FB0" w:rsidRPr="00EB4488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850" w:type="dxa"/>
          </w:tcPr>
          <w:p w:rsidR="009A4FB0" w:rsidRPr="00942E11" w:rsidRDefault="009A4FB0" w:rsidP="00BE605B">
            <w:pPr>
              <w:jc w:val="center"/>
              <w:rPr>
                <w:rFonts w:ascii="TH SarabunPSK" w:hAnsi="TH SarabunPSK" w:cs="TH SarabunPSK"/>
                <w:i/>
                <w:iCs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i/>
                <w:iCs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9A4FB0" w:rsidRPr="00942E11" w:rsidRDefault="009A4FB0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A4FB0" w:rsidRPr="00942E11" w:rsidRDefault="009A4FB0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3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9A4FB0" w:rsidRPr="002E5C1E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A4FB0" w:rsidRPr="00FE49BA" w:rsidTr="009F4A3C">
        <w:trPr>
          <w:trHeight w:val="340"/>
        </w:trPr>
        <w:tc>
          <w:tcPr>
            <w:tcW w:w="1418" w:type="dxa"/>
            <w:shd w:val="clear" w:color="auto" w:fill="EFFFEF"/>
            <w:vAlign w:val="center"/>
          </w:tcPr>
          <w:p w:rsidR="009A4FB0" w:rsidRPr="0033733F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709" w:type="dxa"/>
            <w:shd w:val="clear" w:color="auto" w:fill="EFFFEF"/>
            <w:vAlign w:val="center"/>
          </w:tcPr>
          <w:p w:rsidR="009A4FB0" w:rsidRPr="002E4D31" w:rsidRDefault="009A4FB0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4D3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21</w:t>
            </w:r>
          </w:p>
        </w:tc>
        <w:tc>
          <w:tcPr>
            <w:tcW w:w="850" w:type="dxa"/>
            <w:shd w:val="clear" w:color="auto" w:fill="EFFFEF"/>
            <w:vAlign w:val="center"/>
          </w:tcPr>
          <w:p w:rsidR="009A4FB0" w:rsidRPr="00BD2B43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EFFFEF"/>
            <w:vAlign w:val="center"/>
          </w:tcPr>
          <w:p w:rsidR="009A4FB0" w:rsidRPr="00BD2B43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EFFFEF"/>
            <w:vAlign w:val="center"/>
          </w:tcPr>
          <w:p w:rsidR="009A4FB0" w:rsidRPr="00BD2B43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3" w:type="dxa"/>
            <w:shd w:val="clear" w:color="auto" w:fill="EFFFEF"/>
            <w:vAlign w:val="center"/>
          </w:tcPr>
          <w:p w:rsidR="009A4FB0" w:rsidRPr="00BD2B43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shd w:val="clear" w:color="auto" w:fill="EFFFEF"/>
            <w:vAlign w:val="center"/>
          </w:tcPr>
          <w:p w:rsidR="009A4FB0" w:rsidRPr="00BD2B43" w:rsidRDefault="009A4FB0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A4FB0" w:rsidRPr="00FE49BA" w:rsidTr="00F25B28">
        <w:trPr>
          <w:trHeight w:val="397"/>
        </w:trPr>
        <w:tc>
          <w:tcPr>
            <w:tcW w:w="2127" w:type="dxa"/>
            <w:gridSpan w:val="2"/>
            <w:shd w:val="clear" w:color="auto" w:fill="FFFFE7"/>
            <w:vAlign w:val="center"/>
          </w:tcPr>
          <w:p w:rsidR="009A4FB0" w:rsidRPr="00E629BA" w:rsidRDefault="009A4FB0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33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  <w:tc>
          <w:tcPr>
            <w:tcW w:w="850" w:type="dxa"/>
            <w:shd w:val="clear" w:color="auto" w:fill="FFFFE7"/>
            <w:vAlign w:val="center"/>
          </w:tcPr>
          <w:p w:rsidR="009A4FB0" w:rsidRPr="00E629BA" w:rsidRDefault="009A4FB0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shd w:val="clear" w:color="auto" w:fill="FFFFE7"/>
            <w:vAlign w:val="center"/>
          </w:tcPr>
          <w:p w:rsidR="009A4FB0" w:rsidRPr="00E629BA" w:rsidRDefault="009A4FB0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shd w:val="clear" w:color="auto" w:fill="FFFFE7"/>
            <w:vAlign w:val="center"/>
          </w:tcPr>
          <w:p w:rsidR="009A4FB0" w:rsidRPr="00E629BA" w:rsidRDefault="009A4FB0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08" w:type="dxa"/>
            <w:gridSpan w:val="2"/>
            <w:shd w:val="clear" w:color="auto" w:fill="D9D9D9" w:themeFill="background1" w:themeFillShade="D9"/>
            <w:vAlign w:val="center"/>
          </w:tcPr>
          <w:p w:rsidR="009A4FB0" w:rsidRPr="00FE49BA" w:rsidRDefault="009A4FB0" w:rsidP="00BE605B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315950" w:rsidRPr="00C75240" w:rsidRDefault="00315950" w:rsidP="00E909B4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28"/>
        </w:rPr>
      </w:pPr>
      <w:r w:rsidRPr="00F96017">
        <w:rPr>
          <w:rFonts w:ascii="TH SarabunPSK" w:hAnsi="TH SarabunPSK" w:cs="TH SarabunPSK"/>
          <w:b/>
          <w:bCs/>
          <w:u w:val="single"/>
          <w:cs/>
        </w:rPr>
        <w:t>หมายเหตุ</w:t>
      </w:r>
      <w:r w:rsidRPr="00F96017">
        <w:rPr>
          <w:rFonts w:ascii="TH SarabunPSK" w:hAnsi="TH SarabunPSK" w:cs="TH SarabunPSK"/>
          <w:cs/>
        </w:rPr>
        <w:t xml:space="preserve">   </w:t>
      </w:r>
      <w:r w:rsidRPr="00F96017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="00C75240" w:rsidRPr="00C75240">
        <w:rPr>
          <w:rFonts w:ascii="TH SarabunPSK" w:hAnsi="TH SarabunPSK" w:cs="TH SarabunPSK"/>
          <w:sz w:val="28"/>
          <w:cs/>
        </w:rPr>
        <w:t>1)</w:t>
      </w:r>
      <w:r w:rsidRPr="00C75240">
        <w:rPr>
          <w:rFonts w:ascii="TH SarabunPSK" w:hAnsi="TH SarabunPSK" w:cs="TH SarabunPSK"/>
          <w:sz w:val="28"/>
          <w:cs/>
        </w:rPr>
        <w:t xml:space="preserve"> ตัวบ่งชี้ที่ 1.1 เป็นค่าคะแนนเฉลี่ยของผลการประเมินระดับหลักสูตรของทุกหลักสูตร</w:t>
      </w:r>
      <w:r w:rsidRPr="00C75240">
        <w:rPr>
          <w:rFonts w:ascii="TH SarabunPSK" w:hAnsi="TH SarabunPSK" w:cs="TH SarabunPSK"/>
          <w:sz w:val="28"/>
          <w:cs/>
        </w:rPr>
        <w:br/>
      </w:r>
      <w:r w:rsidRPr="00C75240">
        <w:rPr>
          <w:rFonts w:ascii="TH SarabunPSK" w:hAnsi="TH SarabunPSK" w:cs="TH SarabunPSK" w:hint="cs"/>
          <w:sz w:val="28"/>
          <w:cs/>
        </w:rPr>
        <w:t xml:space="preserve"> </w:t>
      </w:r>
      <w:r w:rsidRPr="00C75240">
        <w:rPr>
          <w:rFonts w:ascii="TH SarabunPSK" w:hAnsi="TH SarabunPSK" w:cs="TH SarabunPSK" w:hint="cs"/>
          <w:sz w:val="28"/>
          <w:cs/>
        </w:rPr>
        <w:tab/>
      </w:r>
      <w:r w:rsidR="00C75240" w:rsidRPr="00C75240">
        <w:rPr>
          <w:rFonts w:ascii="TH SarabunPSK" w:hAnsi="TH SarabunPSK" w:cs="TH SarabunPSK"/>
          <w:sz w:val="28"/>
          <w:cs/>
        </w:rPr>
        <w:t>2)</w:t>
      </w:r>
      <w:r w:rsidRPr="00C75240">
        <w:rPr>
          <w:rFonts w:ascii="TH SarabunPSK" w:hAnsi="TH SarabunPSK" w:cs="TH SarabunPSK"/>
          <w:sz w:val="28"/>
          <w:cs/>
        </w:rPr>
        <w:t xml:space="preserve"> ตัวบ่งชี้ที่ 1.10 เป็นค่าคะแนนเฉลี่ยของผลการประเมินคุณภาพบัณฑิตตามกรอบมาตรฐานคุณวุฒิระดับอุดมศึกษาแห่งชาติระดับหลักสูตรของทุกหลักสูตร</w:t>
      </w:r>
    </w:p>
    <w:p w:rsidR="00E909B4" w:rsidRPr="00784B3B" w:rsidRDefault="00E909B4" w:rsidP="00984F9F">
      <w:pPr>
        <w:spacing w:before="120" w:after="0" w:line="240" w:lineRule="auto"/>
        <w:rPr>
          <w:rFonts w:ascii="TH SarabunPSK" w:hAnsi="TH SarabunPSK" w:cs="TH SarabunPSK"/>
          <w:b/>
          <w:bCs/>
          <w:color w:val="000000" w:themeColor="text1"/>
          <w:sz w:val="30"/>
          <w:szCs w:val="30"/>
        </w:rPr>
      </w:pPr>
      <w:r w:rsidRPr="00784B3B">
        <w:rPr>
          <w:rFonts w:ascii="TH SarabunPSK" w:hAnsi="TH SarabunPSK" w:cs="TH SarabunPSK"/>
          <w:b/>
          <w:bCs/>
          <w:sz w:val="30"/>
          <w:szCs w:val="30"/>
          <w:cs/>
        </w:rPr>
        <w:t>ตาราง</w:t>
      </w:r>
      <w:r w:rsidRPr="00784B3B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ที่ 3 มาตรฐานการศึกษาของ</w:t>
      </w:r>
      <w:r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กลุ่ม</w:t>
      </w:r>
      <w:r w:rsidRPr="00784B3B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 xml:space="preserve">มหาวิทยาลัยราชภัฏ 5 ด้าน </w:t>
      </w:r>
      <w:r w:rsidRPr="00784B3B">
        <w:rPr>
          <w:rFonts w:ascii="TH SarabunPSK" w:hAnsi="TH SarabunPSK" w:cs="TH SarabunPSK"/>
          <w:b/>
          <w:bCs/>
          <w:sz w:val="30"/>
          <w:szCs w:val="30"/>
          <w:cs/>
        </w:rPr>
        <w:t>และตัวบ่งชี้ที่ใช้ประเมินคุณภาพ</w:t>
      </w:r>
      <w:r>
        <w:rPr>
          <w:rFonts w:ascii="TH SarabunPSK" w:hAnsi="TH SarabunPSK" w:cs="TH SarabunPSK"/>
          <w:b/>
          <w:bCs/>
          <w:sz w:val="30"/>
          <w:szCs w:val="30"/>
          <w:cs/>
        </w:rPr>
        <w:br/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           </w:t>
      </w:r>
      <w:r w:rsidRPr="00784B3B">
        <w:rPr>
          <w:rFonts w:ascii="TH SarabunPSK" w:hAnsi="TH SarabunPSK" w:cs="TH SarabunPSK"/>
          <w:b/>
          <w:bCs/>
          <w:sz w:val="30"/>
          <w:szCs w:val="30"/>
          <w:cs/>
        </w:rPr>
        <w:t>การศึกษาภายใน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784B3B">
        <w:rPr>
          <w:rFonts w:ascii="TH SarabunPSK" w:hAnsi="TH SarabunPSK" w:cs="TH SarabunPSK"/>
          <w:b/>
          <w:bCs/>
          <w:sz w:val="30"/>
          <w:szCs w:val="30"/>
          <w:cs/>
        </w:rPr>
        <w:t>ตาม</w:t>
      </w:r>
      <w:r w:rsidRPr="00784B3B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มาตรฐานการศึกษาของมหาวิทยาลัยราชภัฏสกลนคร ระดับคณะ</w:t>
      </w:r>
    </w:p>
    <w:tbl>
      <w:tblPr>
        <w:tblStyle w:val="a3"/>
        <w:tblW w:w="88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850"/>
        <w:gridCol w:w="850"/>
        <w:gridCol w:w="851"/>
        <w:gridCol w:w="853"/>
        <w:gridCol w:w="3355"/>
      </w:tblGrid>
      <w:tr w:rsidR="00E909B4" w:rsidRPr="00FE49BA" w:rsidTr="009F4A3C">
        <w:trPr>
          <w:cantSplit/>
          <w:trHeight w:val="397"/>
        </w:trPr>
        <w:tc>
          <w:tcPr>
            <w:tcW w:w="1418" w:type="dxa"/>
            <w:vMerge w:val="restart"/>
            <w:shd w:val="clear" w:color="auto" w:fill="DBF0FD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มาตรฐาน</w:t>
            </w:r>
          </w:p>
        </w:tc>
        <w:tc>
          <w:tcPr>
            <w:tcW w:w="709" w:type="dxa"/>
            <w:vMerge w:val="restart"/>
            <w:shd w:val="clear" w:color="auto" w:fill="DBF0FD"/>
            <w:vAlign w:val="center"/>
          </w:tcPr>
          <w:p w:rsidR="00E909B4" w:rsidRPr="002E5C1E" w:rsidRDefault="00E909B4" w:rsidP="00BE605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จำนวน</w:t>
            </w: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</w:r>
            <w:r w:rsidRPr="002E5C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ตัวบ่งชี้</w:t>
            </w:r>
          </w:p>
        </w:tc>
        <w:tc>
          <w:tcPr>
            <w:tcW w:w="3404" w:type="dxa"/>
            <w:gridSpan w:val="4"/>
            <w:shd w:val="clear" w:color="auto" w:fill="DBF0FD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คะแนนการประเมินเฉลี่ย</w:t>
            </w:r>
          </w:p>
        </w:tc>
        <w:tc>
          <w:tcPr>
            <w:tcW w:w="3355" w:type="dxa"/>
            <w:shd w:val="clear" w:color="auto" w:fill="DBF0FD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</w:tr>
      <w:tr w:rsidR="00E909B4" w:rsidRPr="00FE49BA" w:rsidTr="00BE605B">
        <w:trPr>
          <w:trHeight w:val="583"/>
        </w:trPr>
        <w:tc>
          <w:tcPr>
            <w:tcW w:w="1418" w:type="dxa"/>
            <w:vMerge/>
            <w:shd w:val="clear" w:color="auto" w:fill="DBF0FD"/>
          </w:tcPr>
          <w:p w:rsidR="00E909B4" w:rsidRPr="00FE49BA" w:rsidRDefault="00E909B4" w:rsidP="00BE605B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09" w:type="dxa"/>
            <w:vMerge/>
            <w:shd w:val="clear" w:color="auto" w:fill="FFEFF7"/>
            <w:vAlign w:val="center"/>
          </w:tcPr>
          <w:p w:rsidR="00E909B4" w:rsidRPr="0019733A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shd w:val="clear" w:color="auto" w:fill="FFEFF7"/>
            <w:vAlign w:val="center"/>
          </w:tcPr>
          <w:p w:rsidR="00E909B4" w:rsidRPr="00F35E9C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850" w:type="dxa"/>
            <w:shd w:val="clear" w:color="auto" w:fill="FFEFF7"/>
            <w:vAlign w:val="center"/>
          </w:tcPr>
          <w:p w:rsidR="00E909B4" w:rsidRPr="00F35E9C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</w:t>
            </w:r>
          </w:p>
        </w:tc>
        <w:tc>
          <w:tcPr>
            <w:tcW w:w="851" w:type="dxa"/>
            <w:shd w:val="clear" w:color="auto" w:fill="FFEFF7"/>
            <w:vAlign w:val="center"/>
          </w:tcPr>
          <w:p w:rsidR="00E909B4" w:rsidRPr="00F35E9C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O</w:t>
            </w:r>
          </w:p>
        </w:tc>
        <w:tc>
          <w:tcPr>
            <w:tcW w:w="853" w:type="dxa"/>
            <w:shd w:val="clear" w:color="auto" w:fill="FFEFF7"/>
            <w:vAlign w:val="center"/>
          </w:tcPr>
          <w:p w:rsidR="00E909B4" w:rsidRPr="00F35E9C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คะแนนเฉลี่ย</w:t>
            </w:r>
          </w:p>
        </w:tc>
        <w:tc>
          <w:tcPr>
            <w:tcW w:w="3355" w:type="dxa"/>
            <w:shd w:val="clear" w:color="auto" w:fill="FFEFF7"/>
            <w:vAlign w:val="center"/>
          </w:tcPr>
          <w:p w:rsidR="00E909B4" w:rsidRPr="0037482E" w:rsidRDefault="00E909B4" w:rsidP="00BE605B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0.00 – 1.50  การดำเนินงานต้องปรับปรุงเร่งด่วน</w:t>
            </w:r>
          </w:p>
          <w:p w:rsidR="00E909B4" w:rsidRPr="0037482E" w:rsidRDefault="00E909B4" w:rsidP="00BE605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1.51 – 2.50  การดำเนินงานต้องปรับปรุง</w:t>
            </w:r>
          </w:p>
          <w:p w:rsidR="00E909B4" w:rsidRPr="0037482E" w:rsidRDefault="00E909B4" w:rsidP="00BE605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2.51 – 3.50  การดำเนินงานระดับพอใช้</w:t>
            </w:r>
          </w:p>
          <w:p w:rsidR="00E909B4" w:rsidRPr="0037482E" w:rsidRDefault="00E909B4" w:rsidP="00BE605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3.51 – 4.50  การดำเนินงานระดับดี</w:t>
            </w:r>
          </w:p>
          <w:p w:rsidR="00E909B4" w:rsidRPr="00FE49BA" w:rsidRDefault="00E909B4" w:rsidP="00BE605B">
            <w:pPr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4.51 – 5.00  การดำเนินงานระดับดีมาก</w:t>
            </w:r>
          </w:p>
        </w:tc>
      </w:tr>
      <w:tr w:rsidR="00E909B4" w:rsidRPr="00FE49BA" w:rsidTr="00984F9F">
        <w:trPr>
          <w:trHeight w:val="397"/>
        </w:trPr>
        <w:tc>
          <w:tcPr>
            <w:tcW w:w="1418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 1</w:t>
            </w:r>
          </w:p>
        </w:tc>
        <w:tc>
          <w:tcPr>
            <w:tcW w:w="709" w:type="dxa"/>
            <w:vAlign w:val="center"/>
          </w:tcPr>
          <w:p w:rsidR="00E909B4" w:rsidRPr="00EB4488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11</w:t>
            </w:r>
          </w:p>
        </w:tc>
        <w:tc>
          <w:tcPr>
            <w:tcW w:w="850" w:type="dxa"/>
          </w:tcPr>
          <w:p w:rsidR="00E909B4" w:rsidRPr="00942E11" w:rsidRDefault="00E909B4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E909B4" w:rsidRPr="00942E11" w:rsidRDefault="00E909B4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E909B4" w:rsidRPr="00942E11" w:rsidRDefault="00E909B4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3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909B4" w:rsidRPr="00FE49BA" w:rsidTr="00984F9F">
        <w:trPr>
          <w:trHeight w:val="397"/>
        </w:trPr>
        <w:tc>
          <w:tcPr>
            <w:tcW w:w="1418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 2</w:t>
            </w:r>
          </w:p>
        </w:tc>
        <w:tc>
          <w:tcPr>
            <w:tcW w:w="709" w:type="dxa"/>
            <w:vAlign w:val="center"/>
          </w:tcPr>
          <w:p w:rsidR="00E909B4" w:rsidRPr="00EB4488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4</w:t>
            </w:r>
          </w:p>
        </w:tc>
        <w:tc>
          <w:tcPr>
            <w:tcW w:w="850" w:type="dxa"/>
            <w:vAlign w:val="center"/>
          </w:tcPr>
          <w:p w:rsidR="00E909B4" w:rsidRPr="00942E11" w:rsidRDefault="00E909B4" w:rsidP="00BE605B">
            <w:pPr>
              <w:ind w:left="-108" w:right="-125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909B4" w:rsidRPr="00942E11" w:rsidRDefault="00E909B4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E909B4" w:rsidRPr="00942E11" w:rsidRDefault="00E909B4" w:rsidP="00BE605B">
            <w:pPr>
              <w:ind w:left="-57" w:right="-74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3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909B4" w:rsidRPr="00FE49BA" w:rsidTr="00984F9F">
        <w:trPr>
          <w:trHeight w:val="397"/>
        </w:trPr>
        <w:tc>
          <w:tcPr>
            <w:tcW w:w="1418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 3</w:t>
            </w:r>
          </w:p>
        </w:tc>
        <w:tc>
          <w:tcPr>
            <w:tcW w:w="709" w:type="dxa"/>
            <w:vAlign w:val="center"/>
          </w:tcPr>
          <w:p w:rsidR="00E909B4" w:rsidRPr="00EB4488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</w:p>
        </w:tc>
        <w:tc>
          <w:tcPr>
            <w:tcW w:w="850" w:type="dxa"/>
            <w:vAlign w:val="center"/>
          </w:tcPr>
          <w:p w:rsidR="00E909B4" w:rsidRPr="00942E11" w:rsidRDefault="00E909B4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E909B4" w:rsidRPr="00942E11" w:rsidRDefault="00E909B4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E909B4" w:rsidRPr="00942E11" w:rsidRDefault="00E909B4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3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909B4" w:rsidRPr="00FE49BA" w:rsidTr="00984F9F">
        <w:trPr>
          <w:trHeight w:val="397"/>
        </w:trPr>
        <w:tc>
          <w:tcPr>
            <w:tcW w:w="1418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 4</w:t>
            </w:r>
          </w:p>
        </w:tc>
        <w:tc>
          <w:tcPr>
            <w:tcW w:w="709" w:type="dxa"/>
            <w:vAlign w:val="center"/>
          </w:tcPr>
          <w:p w:rsidR="00E909B4" w:rsidRPr="00EB4488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850" w:type="dxa"/>
            <w:vAlign w:val="center"/>
          </w:tcPr>
          <w:p w:rsidR="00E909B4" w:rsidRPr="00942E11" w:rsidRDefault="00E909B4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E909B4" w:rsidRPr="00942E11" w:rsidRDefault="00E909B4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E909B4" w:rsidRPr="00942E11" w:rsidRDefault="00E909B4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3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909B4" w:rsidRPr="00FE49BA" w:rsidTr="00984F9F">
        <w:trPr>
          <w:trHeight w:val="397"/>
        </w:trPr>
        <w:tc>
          <w:tcPr>
            <w:tcW w:w="1418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 5</w:t>
            </w:r>
          </w:p>
        </w:tc>
        <w:tc>
          <w:tcPr>
            <w:tcW w:w="709" w:type="dxa"/>
            <w:vAlign w:val="center"/>
          </w:tcPr>
          <w:p w:rsidR="00E909B4" w:rsidRPr="00EB4488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850" w:type="dxa"/>
            <w:vAlign w:val="center"/>
          </w:tcPr>
          <w:p w:rsidR="00E909B4" w:rsidRPr="00942E11" w:rsidRDefault="00E909B4" w:rsidP="00BE605B">
            <w:pPr>
              <w:jc w:val="center"/>
              <w:rPr>
                <w:rFonts w:ascii="TH SarabunPSK" w:hAnsi="TH SarabunPSK" w:cs="TH SarabunPSK"/>
                <w:i/>
                <w:iCs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i/>
                <w:iCs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E909B4" w:rsidRPr="00942E11" w:rsidRDefault="00E909B4" w:rsidP="00BE605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909B4" w:rsidRPr="00942E11" w:rsidRDefault="00E909B4" w:rsidP="00BE605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3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909B4" w:rsidRPr="002E5C1E" w:rsidRDefault="00E909B4" w:rsidP="00BE605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909B4" w:rsidRPr="00FE49BA" w:rsidTr="009F4A3C">
        <w:trPr>
          <w:trHeight w:val="340"/>
        </w:trPr>
        <w:tc>
          <w:tcPr>
            <w:tcW w:w="1418" w:type="dxa"/>
            <w:shd w:val="clear" w:color="auto" w:fill="FFE7F3"/>
            <w:vAlign w:val="center"/>
          </w:tcPr>
          <w:p w:rsidR="00E909B4" w:rsidRPr="0033733F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709" w:type="dxa"/>
            <w:shd w:val="clear" w:color="auto" w:fill="FFE7F3"/>
            <w:vAlign w:val="center"/>
          </w:tcPr>
          <w:p w:rsidR="00E909B4" w:rsidRPr="002E4D31" w:rsidRDefault="00E909B4" w:rsidP="00BE605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4D3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21</w:t>
            </w:r>
          </w:p>
        </w:tc>
        <w:tc>
          <w:tcPr>
            <w:tcW w:w="850" w:type="dxa"/>
            <w:shd w:val="clear" w:color="auto" w:fill="FFE7F3"/>
          </w:tcPr>
          <w:p w:rsidR="00E909B4" w:rsidRPr="00BD2B43" w:rsidRDefault="00E909B4" w:rsidP="00BE605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E7F3"/>
          </w:tcPr>
          <w:p w:rsidR="00E909B4" w:rsidRPr="00BD2B43" w:rsidRDefault="00E909B4" w:rsidP="00BE605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FFE7F3"/>
          </w:tcPr>
          <w:p w:rsidR="00E909B4" w:rsidRPr="00BD2B43" w:rsidRDefault="00E909B4" w:rsidP="00BE605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3" w:type="dxa"/>
            <w:shd w:val="clear" w:color="auto" w:fill="FFE7F3"/>
          </w:tcPr>
          <w:p w:rsidR="00E909B4" w:rsidRPr="00BD2B43" w:rsidRDefault="00E909B4" w:rsidP="00BE605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shd w:val="clear" w:color="auto" w:fill="FFE7F3"/>
          </w:tcPr>
          <w:p w:rsidR="00E909B4" w:rsidRPr="00BD2B43" w:rsidRDefault="00E909B4" w:rsidP="00BE605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909B4" w:rsidRPr="00FE49BA" w:rsidTr="00984F9F">
        <w:trPr>
          <w:trHeight w:val="397"/>
        </w:trPr>
        <w:tc>
          <w:tcPr>
            <w:tcW w:w="2127" w:type="dxa"/>
            <w:gridSpan w:val="2"/>
            <w:shd w:val="clear" w:color="auto" w:fill="DBF0FD"/>
            <w:vAlign w:val="center"/>
          </w:tcPr>
          <w:p w:rsidR="00E909B4" w:rsidRPr="00E629BA" w:rsidRDefault="00E909B4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33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  <w:tc>
          <w:tcPr>
            <w:tcW w:w="850" w:type="dxa"/>
            <w:shd w:val="clear" w:color="auto" w:fill="DBF0FD"/>
            <w:vAlign w:val="center"/>
          </w:tcPr>
          <w:p w:rsidR="00E909B4" w:rsidRPr="00E629BA" w:rsidRDefault="00E909B4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shd w:val="clear" w:color="auto" w:fill="DBF0FD"/>
            <w:vAlign w:val="center"/>
          </w:tcPr>
          <w:p w:rsidR="00E909B4" w:rsidRPr="00E629BA" w:rsidRDefault="00E909B4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shd w:val="clear" w:color="auto" w:fill="DBF0FD"/>
            <w:vAlign w:val="center"/>
          </w:tcPr>
          <w:p w:rsidR="00E909B4" w:rsidRPr="00E629BA" w:rsidRDefault="00E909B4" w:rsidP="00BE605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08" w:type="dxa"/>
            <w:gridSpan w:val="2"/>
            <w:shd w:val="clear" w:color="auto" w:fill="D9D9D9" w:themeFill="background1" w:themeFillShade="D9"/>
            <w:vAlign w:val="center"/>
          </w:tcPr>
          <w:p w:rsidR="00E909B4" w:rsidRPr="00FE49BA" w:rsidRDefault="00E909B4" w:rsidP="00BE605B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501686" w:rsidRDefault="00E909B4" w:rsidP="00501686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28"/>
        </w:rPr>
      </w:pPr>
      <w:r w:rsidRPr="00F96017">
        <w:rPr>
          <w:rFonts w:ascii="TH SarabunPSK" w:hAnsi="TH SarabunPSK" w:cs="TH SarabunPSK"/>
          <w:b/>
          <w:bCs/>
          <w:u w:val="single"/>
          <w:cs/>
        </w:rPr>
        <w:t>หมายเหตุ</w:t>
      </w:r>
      <w:r w:rsidRPr="00F96017">
        <w:rPr>
          <w:rFonts w:ascii="TH SarabunPSK" w:hAnsi="TH SarabunPSK" w:cs="TH SarabunPSK"/>
          <w:cs/>
        </w:rPr>
        <w:t xml:space="preserve">   </w:t>
      </w:r>
      <w:r w:rsidRPr="00F96017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Pr="00C75240">
        <w:rPr>
          <w:rFonts w:ascii="TH SarabunPSK" w:hAnsi="TH SarabunPSK" w:cs="TH SarabunPSK"/>
          <w:sz w:val="28"/>
          <w:cs/>
        </w:rPr>
        <w:t>1) ตัวบ่งชี้ที่ 1.1 เป็นค่าคะแนนเฉลี่ยของผลการประเมินระดับหลักสูตรของทุกหลักสูตร</w:t>
      </w:r>
      <w:r w:rsidRPr="00C75240">
        <w:rPr>
          <w:rFonts w:ascii="TH SarabunPSK" w:hAnsi="TH SarabunPSK" w:cs="TH SarabunPSK" w:hint="cs"/>
          <w:sz w:val="28"/>
          <w:cs/>
        </w:rPr>
        <w:t xml:space="preserve"> </w:t>
      </w:r>
      <w:r w:rsidRPr="00C75240">
        <w:rPr>
          <w:rFonts w:ascii="TH SarabunPSK" w:hAnsi="TH SarabunPSK" w:cs="TH SarabunPSK" w:hint="cs"/>
          <w:sz w:val="28"/>
          <w:cs/>
        </w:rPr>
        <w:tab/>
      </w:r>
    </w:p>
    <w:p w:rsidR="00E909B4" w:rsidRPr="00C75240" w:rsidRDefault="00501686" w:rsidP="00501686">
      <w:pPr>
        <w:tabs>
          <w:tab w:val="left" w:pos="426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ab/>
      </w:r>
      <w:r w:rsidR="00E909B4" w:rsidRPr="00C75240">
        <w:rPr>
          <w:rFonts w:ascii="TH SarabunPSK" w:hAnsi="TH SarabunPSK" w:cs="TH SarabunPSK"/>
          <w:sz w:val="28"/>
          <w:cs/>
        </w:rPr>
        <w:t>2) ตัวบ่งชี้ที่ 1.10 เป็นค่าคะแนนเฉลี่ยของผลการประเมินคุณภาพบัณฑิตตามกรอบมาตรฐานคุณวุฒิระดับอุดมศึกษาแห่งชาติระดับหลักสูตรของทุกหลักสูตร</w:t>
      </w:r>
    </w:p>
    <w:p w:rsidR="00315950" w:rsidRPr="00D53026" w:rsidRDefault="00315950" w:rsidP="00D53026">
      <w:pPr>
        <w:spacing w:line="240" w:lineRule="auto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D53026">
        <w:rPr>
          <w:rFonts w:ascii="TH SarabunPSK" w:eastAsia="Times New Roman" w:hAnsi="TH SarabunPSK" w:cs="TH SarabunPSK" w:hint="cs"/>
          <w:b/>
          <w:bCs/>
          <w:color w:val="000000"/>
          <w:sz w:val="44"/>
          <w:szCs w:val="44"/>
          <w:cs/>
        </w:rPr>
        <w:lastRenderedPageBreak/>
        <w:t>สรุป</w:t>
      </w:r>
      <w:r w:rsidRPr="00D53026"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</w:rPr>
        <w:t>จุด</w:t>
      </w:r>
      <w:r w:rsidRPr="00D53026">
        <w:rPr>
          <w:rFonts w:ascii="TH SarabunPSK" w:eastAsia="Times New Roman" w:hAnsi="TH SarabunPSK" w:cs="TH SarabunPSK" w:hint="cs"/>
          <w:b/>
          <w:bCs/>
          <w:color w:val="000000"/>
          <w:sz w:val="44"/>
          <w:szCs w:val="44"/>
          <w:cs/>
        </w:rPr>
        <w:t xml:space="preserve">แข็ง แนวทางเสริมจุดแข็ง </w:t>
      </w:r>
      <w:r w:rsidR="00BD2B8F" w:rsidRPr="00D53026"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</w:rPr>
        <w:br/>
      </w:r>
      <w:r w:rsidRPr="00D53026">
        <w:rPr>
          <w:rFonts w:ascii="TH SarabunPSK" w:eastAsia="Times New Roman" w:hAnsi="TH SarabunPSK" w:cs="TH SarabunPSK" w:hint="cs"/>
          <w:b/>
          <w:bCs/>
          <w:color w:val="000000"/>
          <w:sz w:val="44"/>
          <w:szCs w:val="44"/>
          <w:cs/>
        </w:rPr>
        <w:t>จุดที่ควรพัฒนา</w:t>
      </w:r>
      <w:r w:rsidRPr="00D53026"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</w:rPr>
        <w:t xml:space="preserve"> </w:t>
      </w:r>
      <w:r w:rsidRPr="00D53026">
        <w:rPr>
          <w:rFonts w:ascii="TH SarabunPSK" w:eastAsia="Times New Roman" w:hAnsi="TH SarabunPSK" w:cs="TH SarabunPSK" w:hint="cs"/>
          <w:b/>
          <w:bCs/>
          <w:color w:val="000000"/>
          <w:sz w:val="44"/>
          <w:szCs w:val="44"/>
          <w:cs/>
        </w:rPr>
        <w:t>และข้อเสน</w:t>
      </w:r>
      <w:bookmarkStart w:id="0" w:name="_GoBack"/>
      <w:bookmarkEnd w:id="0"/>
      <w:r w:rsidRPr="00D53026">
        <w:rPr>
          <w:rFonts w:ascii="TH SarabunPSK" w:eastAsia="Times New Roman" w:hAnsi="TH SarabunPSK" w:cs="TH SarabunPSK" w:hint="cs"/>
          <w:b/>
          <w:bCs/>
          <w:color w:val="000000"/>
          <w:sz w:val="44"/>
          <w:szCs w:val="44"/>
          <w:cs/>
        </w:rPr>
        <w:t>อแนะในการปรับปรุง</w:t>
      </w:r>
    </w:p>
    <w:p w:rsidR="00315950" w:rsidRPr="00501686" w:rsidRDefault="00315950" w:rsidP="0031595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องค์ประกอบที่  1  </w:t>
      </w:r>
      <w:r w:rsidRPr="00501686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การผลิตบัณฑิต</w:t>
      </w:r>
      <w:r w:rsidR="00501686" w:rsidRPr="00501686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>(มาตรฐานที่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</w:rPr>
        <w:t xml:space="preserve"> 1 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>ด้านผลลัพธ์ผู้เรียน)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ab/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850403" w:rsidRDefault="00315950" w:rsidP="00315950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8C2F3D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850403" w:rsidRDefault="00850403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501686" w:rsidRDefault="00315950" w:rsidP="0031595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องค์ประกอบที่  2  การวิจัย</w:t>
      </w:r>
      <w:r w:rsidR="00501686" w:rsidRPr="0050168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>(มาตรฐานที่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</w:rPr>
        <w:t xml:space="preserve"> 2 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>ด้านการวิจัยและนวัตกรรม)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8C2F3D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ab/>
      </w:r>
      <w:r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 3  การบริการวิชาการ</w:t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 xml:space="preserve">(มาตรฐานที่ </w:t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 xml:space="preserve"> ด้านการบริการวิชาการ)</w:t>
      </w:r>
      <w:r w:rsidRPr="00501686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8C2F3D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925D54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</w:t>
      </w: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องค์ประกอบที่  4 </w:t>
      </w:r>
      <w:r w:rsidR="00501686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501686" w:rsidRPr="00501686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ด้านศิลปวัฒนธรรม และความเป็นไทย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 xml:space="preserve"> (มาตรฐานที่ </w:t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 xml:space="preserve"> ด้านศิลปวัฒนธรรมและ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501686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>ความเป็นไทย)</w:t>
      </w:r>
      <w:r w:rsidRPr="00501686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925D54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</w:t>
      </w: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…………………………………………………………..</w:t>
      </w:r>
    </w:p>
    <w:p w:rsidR="00315950" w:rsidRPr="00501686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องค์ประกอบที่  5  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การบริหารจัดการ (มาตรฐานที่ </w:t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 xml:space="preserve"> ด้านการบริ</w:t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>ห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>าร</w:t>
      </w:r>
      <w:r w:rsidR="00501686" w:rsidRPr="00501686">
        <w:rPr>
          <w:rFonts w:ascii="TH SarabunPSK" w:hAnsi="TH SarabunPSK" w:cs="TH SarabunPSK" w:hint="cs"/>
          <w:b/>
          <w:bCs/>
          <w:sz w:val="32"/>
          <w:szCs w:val="32"/>
          <w:cs/>
        </w:rPr>
        <w:t>จัด</w:t>
      </w:r>
      <w:r w:rsidR="00501686" w:rsidRPr="00501686">
        <w:rPr>
          <w:rFonts w:ascii="TH SarabunPSK" w:hAnsi="TH SarabunPSK" w:cs="TH SarabunPSK"/>
          <w:b/>
          <w:bCs/>
          <w:sz w:val="32"/>
          <w:szCs w:val="32"/>
          <w:cs/>
        </w:rPr>
        <w:t>การ)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 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925D54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</w:t>
      </w: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…………………………………………………………..</w:t>
      </w:r>
    </w:p>
    <w:p w:rsidR="00315950" w:rsidRPr="004868D7" w:rsidRDefault="00315950" w:rsidP="00315950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4868D7">
        <w:rPr>
          <w:rFonts w:ascii="TH SarabunPSK" w:hAnsi="TH SarabunPSK" w:cs="TH SarabunPSK"/>
          <w:b/>
          <w:bCs/>
          <w:sz w:val="44"/>
          <w:szCs w:val="44"/>
          <w:cs/>
        </w:rPr>
        <w:lastRenderedPageBreak/>
        <w:t>ภาคผนวก</w:t>
      </w:r>
    </w:p>
    <w:p w:rsidR="00315950" w:rsidRPr="000E4CCB" w:rsidRDefault="00315950" w:rsidP="00D370C2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1.</w:t>
      </w:r>
      <w:r w:rsidR="00D370C2">
        <w:rPr>
          <w:rFonts w:ascii="TH SarabunPSK" w:hAnsi="TH SarabunPSK" w:cs="TH SarabunPSK"/>
          <w:sz w:val="32"/>
          <w:szCs w:val="32"/>
          <w:cs/>
        </w:rPr>
        <w:t xml:space="preserve"> คำสั่งแต่งตั้งคณะกรรมการ</w:t>
      </w:r>
      <w:r w:rsidRPr="000E4CCB">
        <w:rPr>
          <w:rFonts w:ascii="TH SarabunPSK" w:hAnsi="TH SarabunPSK" w:cs="TH SarabunPSK"/>
          <w:sz w:val="32"/>
          <w:szCs w:val="32"/>
          <w:cs/>
        </w:rPr>
        <w:t>ประเมินคุณภาพ</w:t>
      </w:r>
      <w:r w:rsidR="00D370C2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0E4CCB">
        <w:rPr>
          <w:rFonts w:ascii="TH SarabunPSK" w:hAnsi="TH SarabunPSK" w:cs="TH SarabunPSK"/>
          <w:sz w:val="32"/>
          <w:szCs w:val="32"/>
          <w:cs/>
        </w:rPr>
        <w:t>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70C2">
        <w:rPr>
          <w:rFonts w:ascii="TH SarabunPSK" w:hAnsi="TH SarabunPSK" w:cs="TH SarabunPSK" w:hint="cs"/>
          <w:sz w:val="32"/>
          <w:szCs w:val="32"/>
          <w:cs/>
        </w:rPr>
        <w:t>ระดับคณะ</w:t>
      </w:r>
      <w:r w:rsidR="00D370C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15950" w:rsidRPr="000E4CCB" w:rsidRDefault="00315950" w:rsidP="00D370C2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2. </w:t>
      </w:r>
      <w:r w:rsidRPr="000E4CCB">
        <w:rPr>
          <w:rFonts w:ascii="TH SarabunPSK" w:hAnsi="TH SarabunPSK" w:cs="TH SarabunPSK"/>
          <w:sz w:val="32"/>
          <w:szCs w:val="32"/>
          <w:cs/>
        </w:rPr>
        <w:t>กำหนด</w:t>
      </w:r>
      <w:r w:rsidR="00C75240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0E4CCB">
        <w:rPr>
          <w:rFonts w:ascii="TH SarabunPSK" w:hAnsi="TH SarabunPSK" w:cs="TH SarabunPSK"/>
          <w:sz w:val="32"/>
          <w:szCs w:val="32"/>
          <w:cs/>
        </w:rPr>
        <w:t>ประเมินคุณภาพ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0E4CCB">
        <w:rPr>
          <w:rFonts w:ascii="TH SarabunPSK" w:hAnsi="TH SarabunPSK" w:cs="TH SarabunPSK"/>
          <w:sz w:val="32"/>
          <w:szCs w:val="32"/>
          <w:cs/>
        </w:rPr>
        <w:t>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70C2">
        <w:rPr>
          <w:rFonts w:ascii="TH SarabunPSK" w:hAnsi="TH SarabunPSK" w:cs="TH SarabunPSK" w:hint="cs"/>
          <w:sz w:val="32"/>
          <w:szCs w:val="32"/>
          <w:cs/>
        </w:rPr>
        <w:t>ระดับ</w:t>
      </w:r>
      <w:r>
        <w:rPr>
          <w:rFonts w:ascii="TH SarabunPSK" w:hAnsi="TH SarabunPSK" w:cs="TH SarabunPSK" w:hint="cs"/>
          <w:sz w:val="32"/>
          <w:szCs w:val="32"/>
          <w:cs/>
        </w:rPr>
        <w:t>คณะ</w:t>
      </w:r>
    </w:p>
    <w:p w:rsidR="00315950" w:rsidRPr="007B0B88" w:rsidRDefault="00315950" w:rsidP="00D370C2">
      <w:pPr>
        <w:tabs>
          <w:tab w:val="left" w:pos="1418"/>
        </w:tabs>
        <w:rPr>
          <w:rFonts w:ascii="TH SarabunPSK" w:hAnsi="TH SarabunPSK" w:cs="TH SarabunPSK"/>
          <w:sz w:val="32"/>
          <w:szCs w:val="32"/>
          <w:cs/>
        </w:rPr>
      </w:pPr>
      <w:r w:rsidRPr="007B0B88">
        <w:rPr>
          <w:rFonts w:ascii="TH SarabunPSK" w:hAnsi="TH SarabunPSK" w:cs="TH SarabunPSK" w:hint="cs"/>
          <w:sz w:val="32"/>
          <w:szCs w:val="32"/>
          <w:cs/>
        </w:rPr>
        <w:tab/>
        <w:t>3. ภาพประกอบ</w:t>
      </w:r>
    </w:p>
    <w:p w:rsidR="00315950" w:rsidRDefault="00315950" w:rsidP="00315950">
      <w:pPr>
        <w:pStyle w:val="Default"/>
        <w:tabs>
          <w:tab w:val="left" w:pos="142"/>
        </w:tabs>
        <w:ind w:right="-680"/>
        <w:rPr>
          <w:rFonts w:ascii="TH SarabunPSK" w:hAnsi="TH SarabunPSK" w:cs="TH SarabunPSK"/>
          <w:b/>
          <w:bCs/>
          <w:sz w:val="40"/>
          <w:szCs w:val="40"/>
        </w:rPr>
      </w:pPr>
    </w:p>
    <w:p w:rsidR="00315950" w:rsidRPr="000E4CCB" w:rsidRDefault="00315950" w:rsidP="00315950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</w:p>
    <w:p w:rsidR="00315950" w:rsidRPr="000E4CCB" w:rsidRDefault="00315950" w:rsidP="00315950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</w:p>
    <w:p w:rsidR="00315950" w:rsidRPr="000E4CCB" w:rsidRDefault="00315950" w:rsidP="00315950">
      <w:pPr>
        <w:spacing w:after="0" w:line="240" w:lineRule="auto"/>
        <w:jc w:val="both"/>
        <w:rPr>
          <w:rFonts w:ascii="TH SarabunPSK" w:hAnsi="TH SarabunPSK" w:cs="TH SarabunPSK"/>
          <w:sz w:val="28"/>
        </w:rPr>
      </w:pPr>
    </w:p>
    <w:p w:rsidR="00315950" w:rsidRPr="000E4CCB" w:rsidRDefault="00315950" w:rsidP="00315950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0E4CCB" w:rsidRDefault="00315950" w:rsidP="00315950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0E4CCB" w:rsidRDefault="00315950" w:rsidP="00315950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0E4CCB" w:rsidRDefault="00315950" w:rsidP="00315950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315950" w:rsidRDefault="00315950" w:rsidP="00315950"/>
    <w:p w:rsidR="00315950" w:rsidRPr="000F71CC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15950" w:rsidRPr="000F71CC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15950" w:rsidRDefault="00315950" w:rsidP="007F0B8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sectPr w:rsidR="00315950" w:rsidSect="00501686">
      <w:pgSz w:w="11906" w:h="16838"/>
      <w:pgMar w:top="1440" w:right="1440" w:bottom="1134" w:left="1440" w:header="567" w:footer="284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D25" w:rsidRDefault="00631D25" w:rsidP="006F4075">
      <w:pPr>
        <w:spacing w:after="0" w:line="240" w:lineRule="auto"/>
      </w:pPr>
      <w:r>
        <w:separator/>
      </w:r>
    </w:p>
  </w:endnote>
  <w:endnote w:type="continuationSeparator" w:id="0">
    <w:p w:rsidR="00631D25" w:rsidRDefault="00631D25" w:rsidP="006F4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TH K2D July8">
    <w:panose1 w:val="02000506000000020004"/>
    <w:charset w:val="00"/>
    <w:family w:val="auto"/>
    <w:pitch w:val="variable"/>
    <w:sig w:usb0="A10000EF" w:usb1="5000204A" w:usb2="00000000" w:usb3="00000000" w:csb0="00010193" w:csb1="00000000"/>
  </w:font>
  <w:font w:name="CordiaNew">
    <w:altName w:val="Microsoft JhengHei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D25" w:rsidRDefault="00631D25" w:rsidP="006F4075">
      <w:pPr>
        <w:spacing w:after="0" w:line="240" w:lineRule="auto"/>
      </w:pPr>
      <w:r>
        <w:separator/>
      </w:r>
    </w:p>
  </w:footnote>
  <w:footnote w:type="continuationSeparator" w:id="0">
    <w:p w:rsidR="00631D25" w:rsidRDefault="00631D25" w:rsidP="006F4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67305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</w:rPr>
    </w:sdtEndPr>
    <w:sdtContent>
      <w:p w:rsidR="00CF52BF" w:rsidRPr="00555A14" w:rsidRDefault="00CF52BF" w:rsidP="00555A14">
        <w:pPr>
          <w:pStyle w:val="a9"/>
          <w:jc w:val="center"/>
          <w:rPr>
            <w:rFonts w:ascii="TH SarabunPSK" w:hAnsi="TH SarabunPSK" w:cs="TH SarabunPSK"/>
            <w:sz w:val="28"/>
          </w:rPr>
        </w:pPr>
        <w:r w:rsidRPr="00AA25CC">
          <w:rPr>
            <w:rFonts w:ascii="TH SarabunPSK" w:hAnsi="TH SarabunPSK" w:cs="TH SarabunPSK"/>
            <w:sz w:val="28"/>
          </w:rPr>
          <w:fldChar w:fldCharType="begin"/>
        </w:r>
        <w:r w:rsidRPr="00AA25CC">
          <w:rPr>
            <w:rFonts w:ascii="TH SarabunPSK" w:hAnsi="TH SarabunPSK" w:cs="TH SarabunPSK"/>
            <w:sz w:val="28"/>
          </w:rPr>
          <w:instrText xml:space="preserve"> PAGE   \</w:instrText>
        </w:r>
        <w:r w:rsidRPr="00AA25CC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AA25CC">
          <w:rPr>
            <w:rFonts w:ascii="TH SarabunPSK" w:hAnsi="TH SarabunPSK" w:cs="TH SarabunPSK"/>
            <w:sz w:val="28"/>
          </w:rPr>
          <w:instrText xml:space="preserve">MERGEFORMAT </w:instrText>
        </w:r>
        <w:r w:rsidRPr="00AA25CC">
          <w:rPr>
            <w:rFonts w:ascii="TH SarabunPSK" w:hAnsi="TH SarabunPSK" w:cs="TH SarabunPSK"/>
            <w:sz w:val="28"/>
          </w:rPr>
          <w:fldChar w:fldCharType="separate"/>
        </w:r>
        <w:r w:rsidR="00A1044D" w:rsidRPr="00A1044D">
          <w:rPr>
            <w:rFonts w:ascii="TH SarabunPSK" w:hAnsi="TH SarabunPSK" w:cs="TH SarabunPSK"/>
            <w:noProof/>
            <w:sz w:val="28"/>
            <w:lang w:val="th-TH"/>
          </w:rPr>
          <w:t>-</w:t>
        </w:r>
        <w:r w:rsidR="00A1044D">
          <w:rPr>
            <w:rFonts w:ascii="TH SarabunPSK" w:hAnsi="TH SarabunPSK" w:cs="TH SarabunPSK"/>
            <w:noProof/>
            <w:sz w:val="28"/>
          </w:rPr>
          <w:t xml:space="preserve"> 10 -</w:t>
        </w:r>
        <w:r w:rsidRPr="00AA25CC">
          <w:rPr>
            <w:rFonts w:ascii="TH SarabunPSK" w:hAnsi="TH SarabunPSK" w:cs="TH SarabunPSK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2135"/>
    <w:multiLevelType w:val="multilevel"/>
    <w:tmpl w:val="2AB82D02"/>
    <w:lvl w:ilvl="0"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F661688"/>
    <w:multiLevelType w:val="hybridMultilevel"/>
    <w:tmpl w:val="B36CC9F8"/>
    <w:lvl w:ilvl="0" w:tplc="B400E996">
      <w:start w:val="6"/>
      <w:numFmt w:val="bullet"/>
      <w:lvlText w:val="-"/>
      <w:lvlJc w:val="left"/>
      <w:pPr>
        <w:ind w:left="6456" w:hanging="360"/>
      </w:pPr>
      <w:rPr>
        <w:rFonts w:ascii="TH SarabunPSK" w:eastAsia="EucrosiaUPC" w:hAnsi="TH SarabunPSK" w:cs="TH SarabunPSK" w:hint="default"/>
        <w:sz w:val="28"/>
        <w:szCs w:val="36"/>
      </w:rPr>
    </w:lvl>
    <w:lvl w:ilvl="1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2" w15:restartNumberingAfterBreak="0">
    <w:nsid w:val="685E3DA3"/>
    <w:multiLevelType w:val="multilevel"/>
    <w:tmpl w:val="BCEC5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E97537"/>
    <w:multiLevelType w:val="hybridMultilevel"/>
    <w:tmpl w:val="CAA248E8"/>
    <w:lvl w:ilvl="0" w:tplc="47B439CC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14FAA"/>
    <w:multiLevelType w:val="hybridMultilevel"/>
    <w:tmpl w:val="0E369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D6C79"/>
    <w:rsid w:val="000021E8"/>
    <w:rsid w:val="00014A5D"/>
    <w:rsid w:val="00015B14"/>
    <w:rsid w:val="00021855"/>
    <w:rsid w:val="00021F34"/>
    <w:rsid w:val="00023AD4"/>
    <w:rsid w:val="00025019"/>
    <w:rsid w:val="000360B2"/>
    <w:rsid w:val="00041D89"/>
    <w:rsid w:val="000508BA"/>
    <w:rsid w:val="0005210A"/>
    <w:rsid w:val="00057728"/>
    <w:rsid w:val="00075FBA"/>
    <w:rsid w:val="00077F24"/>
    <w:rsid w:val="00080E52"/>
    <w:rsid w:val="0009008B"/>
    <w:rsid w:val="00091FEE"/>
    <w:rsid w:val="000927A0"/>
    <w:rsid w:val="000A03C3"/>
    <w:rsid w:val="000A6696"/>
    <w:rsid w:val="000A66C1"/>
    <w:rsid w:val="000B351C"/>
    <w:rsid w:val="000C2CFF"/>
    <w:rsid w:val="000C5BD8"/>
    <w:rsid w:val="000D5C74"/>
    <w:rsid w:val="000E1FF5"/>
    <w:rsid w:val="000F091E"/>
    <w:rsid w:val="000F346F"/>
    <w:rsid w:val="000F65DA"/>
    <w:rsid w:val="000F6FB6"/>
    <w:rsid w:val="00100EA0"/>
    <w:rsid w:val="001062C2"/>
    <w:rsid w:val="00112DF4"/>
    <w:rsid w:val="0014129C"/>
    <w:rsid w:val="001419F8"/>
    <w:rsid w:val="00142AB1"/>
    <w:rsid w:val="00142B30"/>
    <w:rsid w:val="0014403E"/>
    <w:rsid w:val="00145255"/>
    <w:rsid w:val="0014767B"/>
    <w:rsid w:val="001846D5"/>
    <w:rsid w:val="0019010C"/>
    <w:rsid w:val="00192DFF"/>
    <w:rsid w:val="001A314D"/>
    <w:rsid w:val="001B0C8D"/>
    <w:rsid w:val="001B71B8"/>
    <w:rsid w:val="001B752F"/>
    <w:rsid w:val="001C5ECE"/>
    <w:rsid w:val="001F2981"/>
    <w:rsid w:val="001F476E"/>
    <w:rsid w:val="00204AEC"/>
    <w:rsid w:val="0021223E"/>
    <w:rsid w:val="0022111B"/>
    <w:rsid w:val="00224C2F"/>
    <w:rsid w:val="00233C34"/>
    <w:rsid w:val="0023633A"/>
    <w:rsid w:val="002414C8"/>
    <w:rsid w:val="00245CD3"/>
    <w:rsid w:val="00251E39"/>
    <w:rsid w:val="0025316D"/>
    <w:rsid w:val="002554B5"/>
    <w:rsid w:val="0027544B"/>
    <w:rsid w:val="00276FA8"/>
    <w:rsid w:val="00285D0C"/>
    <w:rsid w:val="00293946"/>
    <w:rsid w:val="002B225F"/>
    <w:rsid w:val="002B3F89"/>
    <w:rsid w:val="002B4C23"/>
    <w:rsid w:val="002C4F66"/>
    <w:rsid w:val="002D0C5D"/>
    <w:rsid w:val="002D63B9"/>
    <w:rsid w:val="002D6C79"/>
    <w:rsid w:val="002E30CB"/>
    <w:rsid w:val="002E6029"/>
    <w:rsid w:val="002F4608"/>
    <w:rsid w:val="00302AC8"/>
    <w:rsid w:val="003056D6"/>
    <w:rsid w:val="00305B26"/>
    <w:rsid w:val="00315950"/>
    <w:rsid w:val="00322572"/>
    <w:rsid w:val="0033065B"/>
    <w:rsid w:val="00330986"/>
    <w:rsid w:val="0033186B"/>
    <w:rsid w:val="00343DA5"/>
    <w:rsid w:val="00344E57"/>
    <w:rsid w:val="00351DE5"/>
    <w:rsid w:val="00351FA4"/>
    <w:rsid w:val="003538B2"/>
    <w:rsid w:val="0035764C"/>
    <w:rsid w:val="00372335"/>
    <w:rsid w:val="00372DD1"/>
    <w:rsid w:val="00373FA6"/>
    <w:rsid w:val="00376123"/>
    <w:rsid w:val="0037632B"/>
    <w:rsid w:val="00376F55"/>
    <w:rsid w:val="003800A7"/>
    <w:rsid w:val="00395272"/>
    <w:rsid w:val="00395C42"/>
    <w:rsid w:val="003A04D9"/>
    <w:rsid w:val="003A2E96"/>
    <w:rsid w:val="003A2F86"/>
    <w:rsid w:val="003A40D9"/>
    <w:rsid w:val="003B3F52"/>
    <w:rsid w:val="003C402F"/>
    <w:rsid w:val="003C704D"/>
    <w:rsid w:val="003C79C4"/>
    <w:rsid w:val="003C7FE3"/>
    <w:rsid w:val="003D0B7E"/>
    <w:rsid w:val="003D26F3"/>
    <w:rsid w:val="003E48EE"/>
    <w:rsid w:val="003F2014"/>
    <w:rsid w:val="003F21C3"/>
    <w:rsid w:val="003F313B"/>
    <w:rsid w:val="003F3140"/>
    <w:rsid w:val="0040310B"/>
    <w:rsid w:val="004105C3"/>
    <w:rsid w:val="00411319"/>
    <w:rsid w:val="00417B5C"/>
    <w:rsid w:val="00421445"/>
    <w:rsid w:val="00435DB0"/>
    <w:rsid w:val="004422E4"/>
    <w:rsid w:val="00443ADA"/>
    <w:rsid w:val="0045769B"/>
    <w:rsid w:val="00464A8F"/>
    <w:rsid w:val="0046569D"/>
    <w:rsid w:val="00472302"/>
    <w:rsid w:val="00481452"/>
    <w:rsid w:val="00481962"/>
    <w:rsid w:val="0048314D"/>
    <w:rsid w:val="0049410A"/>
    <w:rsid w:val="00496345"/>
    <w:rsid w:val="004A277B"/>
    <w:rsid w:val="004A79E6"/>
    <w:rsid w:val="004B422C"/>
    <w:rsid w:val="004B53B1"/>
    <w:rsid w:val="004C0222"/>
    <w:rsid w:val="004C2B6D"/>
    <w:rsid w:val="004D3476"/>
    <w:rsid w:val="004D3A66"/>
    <w:rsid w:val="004E0DF3"/>
    <w:rsid w:val="004E5744"/>
    <w:rsid w:val="004F0DF4"/>
    <w:rsid w:val="004F1E62"/>
    <w:rsid w:val="004F2DD2"/>
    <w:rsid w:val="00501686"/>
    <w:rsid w:val="005034BE"/>
    <w:rsid w:val="005155CF"/>
    <w:rsid w:val="00516D72"/>
    <w:rsid w:val="00523DB0"/>
    <w:rsid w:val="00527D4D"/>
    <w:rsid w:val="0053352B"/>
    <w:rsid w:val="00533850"/>
    <w:rsid w:val="00537D71"/>
    <w:rsid w:val="005416C8"/>
    <w:rsid w:val="005433AC"/>
    <w:rsid w:val="00551A8E"/>
    <w:rsid w:val="00555A14"/>
    <w:rsid w:val="00556872"/>
    <w:rsid w:val="00563342"/>
    <w:rsid w:val="00567995"/>
    <w:rsid w:val="00574843"/>
    <w:rsid w:val="005777C0"/>
    <w:rsid w:val="005778DF"/>
    <w:rsid w:val="005922B6"/>
    <w:rsid w:val="00593CEE"/>
    <w:rsid w:val="00595601"/>
    <w:rsid w:val="005A2BCC"/>
    <w:rsid w:val="005A7359"/>
    <w:rsid w:val="005B251F"/>
    <w:rsid w:val="005B2D28"/>
    <w:rsid w:val="005C1D14"/>
    <w:rsid w:val="005D125B"/>
    <w:rsid w:val="005D5099"/>
    <w:rsid w:val="005E6728"/>
    <w:rsid w:val="005F2141"/>
    <w:rsid w:val="005F2EBA"/>
    <w:rsid w:val="00601807"/>
    <w:rsid w:val="0060769F"/>
    <w:rsid w:val="0061558D"/>
    <w:rsid w:val="00622DDE"/>
    <w:rsid w:val="00624CEE"/>
    <w:rsid w:val="00625337"/>
    <w:rsid w:val="0062788B"/>
    <w:rsid w:val="00631D25"/>
    <w:rsid w:val="00642FDB"/>
    <w:rsid w:val="00645EBF"/>
    <w:rsid w:val="00653EC4"/>
    <w:rsid w:val="00657958"/>
    <w:rsid w:val="00657B64"/>
    <w:rsid w:val="00661E88"/>
    <w:rsid w:val="00664E82"/>
    <w:rsid w:val="006807B3"/>
    <w:rsid w:val="006A18BD"/>
    <w:rsid w:val="006A2F8A"/>
    <w:rsid w:val="006A41E6"/>
    <w:rsid w:val="006B5E3E"/>
    <w:rsid w:val="006C11E6"/>
    <w:rsid w:val="006D0898"/>
    <w:rsid w:val="006E5D12"/>
    <w:rsid w:val="006F4075"/>
    <w:rsid w:val="007122E4"/>
    <w:rsid w:val="00712E91"/>
    <w:rsid w:val="00714DE9"/>
    <w:rsid w:val="00724C8B"/>
    <w:rsid w:val="00726AFD"/>
    <w:rsid w:val="007314DD"/>
    <w:rsid w:val="00735E51"/>
    <w:rsid w:val="00737254"/>
    <w:rsid w:val="00746508"/>
    <w:rsid w:val="00760D40"/>
    <w:rsid w:val="00761E7A"/>
    <w:rsid w:val="00766E0F"/>
    <w:rsid w:val="00766E3E"/>
    <w:rsid w:val="007759BA"/>
    <w:rsid w:val="007764E0"/>
    <w:rsid w:val="007835F9"/>
    <w:rsid w:val="007836AC"/>
    <w:rsid w:val="00786E8E"/>
    <w:rsid w:val="00790C36"/>
    <w:rsid w:val="007A1B8E"/>
    <w:rsid w:val="007A2170"/>
    <w:rsid w:val="007A48E8"/>
    <w:rsid w:val="007A7AEA"/>
    <w:rsid w:val="007B2E7C"/>
    <w:rsid w:val="007B478D"/>
    <w:rsid w:val="007B54A1"/>
    <w:rsid w:val="007C4F2A"/>
    <w:rsid w:val="007C73A9"/>
    <w:rsid w:val="007D311B"/>
    <w:rsid w:val="007E2A00"/>
    <w:rsid w:val="007E7F13"/>
    <w:rsid w:val="007F0182"/>
    <w:rsid w:val="007F0B80"/>
    <w:rsid w:val="007F2F82"/>
    <w:rsid w:val="00807DD3"/>
    <w:rsid w:val="008151FC"/>
    <w:rsid w:val="00815499"/>
    <w:rsid w:val="00815932"/>
    <w:rsid w:val="008176D8"/>
    <w:rsid w:val="0082118C"/>
    <w:rsid w:val="00833F11"/>
    <w:rsid w:val="0084694B"/>
    <w:rsid w:val="00847C01"/>
    <w:rsid w:val="00847F5F"/>
    <w:rsid w:val="00850403"/>
    <w:rsid w:val="0085415B"/>
    <w:rsid w:val="00855079"/>
    <w:rsid w:val="00856A6B"/>
    <w:rsid w:val="00871F80"/>
    <w:rsid w:val="00880652"/>
    <w:rsid w:val="00891A2A"/>
    <w:rsid w:val="008A113E"/>
    <w:rsid w:val="008A757D"/>
    <w:rsid w:val="008B2460"/>
    <w:rsid w:val="008B3AD5"/>
    <w:rsid w:val="008B6DF1"/>
    <w:rsid w:val="008C4B1A"/>
    <w:rsid w:val="008C5FD0"/>
    <w:rsid w:val="008D3F06"/>
    <w:rsid w:val="008D531F"/>
    <w:rsid w:val="008D61D1"/>
    <w:rsid w:val="008E2D83"/>
    <w:rsid w:val="008E309B"/>
    <w:rsid w:val="008F15A1"/>
    <w:rsid w:val="008F19A5"/>
    <w:rsid w:val="008F2F3E"/>
    <w:rsid w:val="00905410"/>
    <w:rsid w:val="009140C6"/>
    <w:rsid w:val="009171A1"/>
    <w:rsid w:val="0091732C"/>
    <w:rsid w:val="00917643"/>
    <w:rsid w:val="00921A11"/>
    <w:rsid w:val="00927BDC"/>
    <w:rsid w:val="0093371E"/>
    <w:rsid w:val="0093425E"/>
    <w:rsid w:val="00935AD4"/>
    <w:rsid w:val="00940844"/>
    <w:rsid w:val="009420B5"/>
    <w:rsid w:val="00942806"/>
    <w:rsid w:val="009460F8"/>
    <w:rsid w:val="0095577D"/>
    <w:rsid w:val="00956172"/>
    <w:rsid w:val="00962F8C"/>
    <w:rsid w:val="009748B5"/>
    <w:rsid w:val="0098065E"/>
    <w:rsid w:val="00984F9F"/>
    <w:rsid w:val="00985992"/>
    <w:rsid w:val="00987BCC"/>
    <w:rsid w:val="00990512"/>
    <w:rsid w:val="00991918"/>
    <w:rsid w:val="009978A1"/>
    <w:rsid w:val="009A4FB0"/>
    <w:rsid w:val="009A51BE"/>
    <w:rsid w:val="009C27E6"/>
    <w:rsid w:val="009C3255"/>
    <w:rsid w:val="009D07E3"/>
    <w:rsid w:val="009F3E0A"/>
    <w:rsid w:val="009F4A3C"/>
    <w:rsid w:val="00A006CE"/>
    <w:rsid w:val="00A06897"/>
    <w:rsid w:val="00A07160"/>
    <w:rsid w:val="00A1001F"/>
    <w:rsid w:val="00A1044D"/>
    <w:rsid w:val="00A171B3"/>
    <w:rsid w:val="00A21FFA"/>
    <w:rsid w:val="00A22FA0"/>
    <w:rsid w:val="00A3694A"/>
    <w:rsid w:val="00A4165F"/>
    <w:rsid w:val="00A45A36"/>
    <w:rsid w:val="00A50945"/>
    <w:rsid w:val="00A551D6"/>
    <w:rsid w:val="00A60501"/>
    <w:rsid w:val="00A625C0"/>
    <w:rsid w:val="00A65E56"/>
    <w:rsid w:val="00A76FD8"/>
    <w:rsid w:val="00A8106D"/>
    <w:rsid w:val="00A85D5B"/>
    <w:rsid w:val="00A87FA0"/>
    <w:rsid w:val="00A933C9"/>
    <w:rsid w:val="00A93B75"/>
    <w:rsid w:val="00A96768"/>
    <w:rsid w:val="00A96FD6"/>
    <w:rsid w:val="00AA25CC"/>
    <w:rsid w:val="00AB0050"/>
    <w:rsid w:val="00AB1ED7"/>
    <w:rsid w:val="00AB798B"/>
    <w:rsid w:val="00AC00A1"/>
    <w:rsid w:val="00AC0329"/>
    <w:rsid w:val="00AC2C8A"/>
    <w:rsid w:val="00AD1CF4"/>
    <w:rsid w:val="00AD32E2"/>
    <w:rsid w:val="00AD516B"/>
    <w:rsid w:val="00AE1C10"/>
    <w:rsid w:val="00AE1F41"/>
    <w:rsid w:val="00B012F5"/>
    <w:rsid w:val="00B27506"/>
    <w:rsid w:val="00B34F23"/>
    <w:rsid w:val="00B34FA7"/>
    <w:rsid w:val="00B512C5"/>
    <w:rsid w:val="00B52EF9"/>
    <w:rsid w:val="00B53677"/>
    <w:rsid w:val="00B54C42"/>
    <w:rsid w:val="00B61CE1"/>
    <w:rsid w:val="00B62874"/>
    <w:rsid w:val="00B6492D"/>
    <w:rsid w:val="00B766DD"/>
    <w:rsid w:val="00B852C4"/>
    <w:rsid w:val="00B858BA"/>
    <w:rsid w:val="00B91C37"/>
    <w:rsid w:val="00B96058"/>
    <w:rsid w:val="00B969ED"/>
    <w:rsid w:val="00BA23BF"/>
    <w:rsid w:val="00BA2612"/>
    <w:rsid w:val="00BA6DAE"/>
    <w:rsid w:val="00BB2FAF"/>
    <w:rsid w:val="00BB3211"/>
    <w:rsid w:val="00BB3284"/>
    <w:rsid w:val="00BC37E9"/>
    <w:rsid w:val="00BC441B"/>
    <w:rsid w:val="00BC61AF"/>
    <w:rsid w:val="00BD2B8F"/>
    <w:rsid w:val="00BD3F1D"/>
    <w:rsid w:val="00BE605B"/>
    <w:rsid w:val="00BE7CF7"/>
    <w:rsid w:val="00BF0A9C"/>
    <w:rsid w:val="00C02D01"/>
    <w:rsid w:val="00C04814"/>
    <w:rsid w:val="00C07011"/>
    <w:rsid w:val="00C25447"/>
    <w:rsid w:val="00C25D71"/>
    <w:rsid w:val="00C3290F"/>
    <w:rsid w:val="00C3315D"/>
    <w:rsid w:val="00C44931"/>
    <w:rsid w:val="00C50878"/>
    <w:rsid w:val="00C56274"/>
    <w:rsid w:val="00C63937"/>
    <w:rsid w:val="00C75240"/>
    <w:rsid w:val="00C83FD3"/>
    <w:rsid w:val="00C84FBE"/>
    <w:rsid w:val="00C96511"/>
    <w:rsid w:val="00C97E37"/>
    <w:rsid w:val="00CA23B5"/>
    <w:rsid w:val="00CA7163"/>
    <w:rsid w:val="00CA75D9"/>
    <w:rsid w:val="00CC125B"/>
    <w:rsid w:val="00CD1233"/>
    <w:rsid w:val="00CD3BA8"/>
    <w:rsid w:val="00CE3D03"/>
    <w:rsid w:val="00CF0988"/>
    <w:rsid w:val="00CF315E"/>
    <w:rsid w:val="00CF52BF"/>
    <w:rsid w:val="00D10878"/>
    <w:rsid w:val="00D22F80"/>
    <w:rsid w:val="00D27B95"/>
    <w:rsid w:val="00D370C2"/>
    <w:rsid w:val="00D51546"/>
    <w:rsid w:val="00D53026"/>
    <w:rsid w:val="00D574B3"/>
    <w:rsid w:val="00D70260"/>
    <w:rsid w:val="00D70927"/>
    <w:rsid w:val="00D70A47"/>
    <w:rsid w:val="00D71E58"/>
    <w:rsid w:val="00D80B45"/>
    <w:rsid w:val="00D96755"/>
    <w:rsid w:val="00D97CE6"/>
    <w:rsid w:val="00DA0585"/>
    <w:rsid w:val="00DA42FC"/>
    <w:rsid w:val="00DA670D"/>
    <w:rsid w:val="00DC38BB"/>
    <w:rsid w:val="00DF534B"/>
    <w:rsid w:val="00DF654D"/>
    <w:rsid w:val="00E001C1"/>
    <w:rsid w:val="00E015E7"/>
    <w:rsid w:val="00E016B2"/>
    <w:rsid w:val="00E05B55"/>
    <w:rsid w:val="00E060A9"/>
    <w:rsid w:val="00E167C4"/>
    <w:rsid w:val="00E16C8B"/>
    <w:rsid w:val="00E21307"/>
    <w:rsid w:val="00E27E30"/>
    <w:rsid w:val="00E3350C"/>
    <w:rsid w:val="00E4196D"/>
    <w:rsid w:val="00E47AA3"/>
    <w:rsid w:val="00E600FD"/>
    <w:rsid w:val="00E66C9D"/>
    <w:rsid w:val="00E71028"/>
    <w:rsid w:val="00E81F09"/>
    <w:rsid w:val="00E84B11"/>
    <w:rsid w:val="00E907D1"/>
    <w:rsid w:val="00E909B4"/>
    <w:rsid w:val="00E93F2D"/>
    <w:rsid w:val="00EB28A7"/>
    <w:rsid w:val="00EB67FC"/>
    <w:rsid w:val="00EC0BFC"/>
    <w:rsid w:val="00EC3F49"/>
    <w:rsid w:val="00EC5827"/>
    <w:rsid w:val="00EC6FE7"/>
    <w:rsid w:val="00ED641F"/>
    <w:rsid w:val="00EE56F6"/>
    <w:rsid w:val="00EF302F"/>
    <w:rsid w:val="00EF576A"/>
    <w:rsid w:val="00EF605D"/>
    <w:rsid w:val="00F01A23"/>
    <w:rsid w:val="00F12561"/>
    <w:rsid w:val="00F136C7"/>
    <w:rsid w:val="00F25B28"/>
    <w:rsid w:val="00F2749A"/>
    <w:rsid w:val="00F322ED"/>
    <w:rsid w:val="00F372E7"/>
    <w:rsid w:val="00F41145"/>
    <w:rsid w:val="00F5704E"/>
    <w:rsid w:val="00F61DC8"/>
    <w:rsid w:val="00F623A2"/>
    <w:rsid w:val="00F62C8D"/>
    <w:rsid w:val="00F70F93"/>
    <w:rsid w:val="00F71C7B"/>
    <w:rsid w:val="00F71F6E"/>
    <w:rsid w:val="00F720C7"/>
    <w:rsid w:val="00F7542D"/>
    <w:rsid w:val="00F83AC8"/>
    <w:rsid w:val="00F83DF6"/>
    <w:rsid w:val="00F84C03"/>
    <w:rsid w:val="00F85AEF"/>
    <w:rsid w:val="00FA4CC9"/>
    <w:rsid w:val="00FB55FB"/>
    <w:rsid w:val="00FC4446"/>
    <w:rsid w:val="00FC46AF"/>
    <w:rsid w:val="00FD620F"/>
    <w:rsid w:val="00FD69A5"/>
    <w:rsid w:val="00FD6ACD"/>
    <w:rsid w:val="00FE2688"/>
    <w:rsid w:val="00FE4784"/>
    <w:rsid w:val="00FE561F"/>
    <w:rsid w:val="00FE7379"/>
    <w:rsid w:val="00FF0A3E"/>
    <w:rsid w:val="00FF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AutoShape 698"/>
      </o:rules>
    </o:shapelayout>
  </w:shapeDefaults>
  <w:decimalSymbol w:val="."/>
  <w:listSeparator w:val=","/>
  <w14:docId w14:val="1BB2EE10"/>
  <w15:docId w15:val="{41A0E677-21CF-488B-BDC1-37636C43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307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2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87F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05B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05B26"/>
    <w:rPr>
      <w:rFonts w:ascii="Tahoma" w:eastAsia="Calibri" w:hAnsi="Tahoma" w:cs="Angsana New"/>
      <w:sz w:val="16"/>
      <w:szCs w:val="20"/>
    </w:rPr>
  </w:style>
  <w:style w:type="character" w:styleId="a7">
    <w:name w:val="Strong"/>
    <w:basedOn w:val="a0"/>
    <w:uiPriority w:val="22"/>
    <w:qFormat/>
    <w:rsid w:val="00192DFF"/>
    <w:rPr>
      <w:b/>
      <w:bCs/>
    </w:rPr>
  </w:style>
  <w:style w:type="paragraph" w:styleId="a8">
    <w:name w:val="Normal (Web)"/>
    <w:basedOn w:val="a"/>
    <w:uiPriority w:val="99"/>
    <w:semiHidden/>
    <w:unhideWhenUsed/>
    <w:rsid w:val="00192DF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192DFF"/>
  </w:style>
  <w:style w:type="paragraph" w:customStyle="1" w:styleId="Default">
    <w:name w:val="Default"/>
    <w:rsid w:val="00A45A36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F4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6F4075"/>
    <w:rPr>
      <w:rFonts w:ascii="Calibri" w:eastAsia="Calibri" w:hAnsi="Calibri" w:cs="Cordia New"/>
    </w:rPr>
  </w:style>
  <w:style w:type="paragraph" w:styleId="ab">
    <w:name w:val="footer"/>
    <w:basedOn w:val="a"/>
    <w:link w:val="ac"/>
    <w:uiPriority w:val="99"/>
    <w:unhideWhenUsed/>
    <w:rsid w:val="006F4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6F4075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7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DD07F-FF10-4A62-98D9-5EFD56AF3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1861</TotalTime>
  <Pages>17</Pages>
  <Words>7013</Words>
  <Characters>39978</Characters>
  <Application>Microsoft Office Word</Application>
  <DocSecurity>0</DocSecurity>
  <Lines>333</Lines>
  <Paragraphs>93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QA</dc:creator>
  <cp:lastModifiedBy>Windows User</cp:lastModifiedBy>
  <cp:revision>333</cp:revision>
  <cp:lastPrinted>2015-08-18T10:58:00Z</cp:lastPrinted>
  <dcterms:created xsi:type="dcterms:W3CDTF">2015-07-09T02:55:00Z</dcterms:created>
  <dcterms:modified xsi:type="dcterms:W3CDTF">2023-06-07T04:29:00Z</dcterms:modified>
</cp:coreProperties>
</file>